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8182A" w14:textId="77777777" w:rsidR="00CA32D5" w:rsidRDefault="00CA32D5" w:rsidP="001D2279">
      <w:pPr>
        <w:jc w:val="center"/>
        <w:rPr>
          <w:b/>
          <w:sz w:val="36"/>
          <w:szCs w:val="36"/>
          <w:u w:val="single"/>
        </w:rPr>
      </w:pPr>
      <w:r>
        <w:rPr>
          <w:b/>
          <w:noProof/>
          <w:sz w:val="36"/>
          <w:szCs w:val="36"/>
          <w:u w:val="single"/>
        </w:rPr>
        <w:drawing>
          <wp:inline distT="0" distB="0" distL="0" distR="0" wp14:anchorId="71343E22" wp14:editId="7C4097F5">
            <wp:extent cx="1019175" cy="694482"/>
            <wp:effectExtent l="0" t="0" r="0" b="0"/>
            <wp:docPr id="1" name="Picture 1" descr="C:\Users\Ben\Desktop\S 1924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\Desktop\S 1924 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9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B084F" w14:textId="7520CF8E" w:rsidR="00A15DFC" w:rsidRPr="003D6D2A" w:rsidRDefault="00A15DFC" w:rsidP="009B1092">
      <w:pPr>
        <w:jc w:val="center"/>
        <w:rPr>
          <w:rFonts w:ascii="Georgia" w:hAnsi="Georgia"/>
          <w:b/>
          <w:color w:val="00B050"/>
          <w:sz w:val="36"/>
          <w:szCs w:val="36"/>
          <w:u w:val="single"/>
        </w:rPr>
      </w:pPr>
      <w:r w:rsidRPr="003D6D2A">
        <w:rPr>
          <w:rFonts w:ascii="Georgia" w:hAnsi="Georgia"/>
          <w:b/>
          <w:color w:val="00B050"/>
          <w:sz w:val="36"/>
          <w:szCs w:val="36"/>
          <w:u w:val="single"/>
        </w:rPr>
        <w:t>20</w:t>
      </w:r>
      <w:r w:rsidR="00CC3410" w:rsidRPr="003D6D2A">
        <w:rPr>
          <w:rFonts w:ascii="Georgia" w:hAnsi="Georgia"/>
          <w:b/>
          <w:color w:val="00B050"/>
          <w:sz w:val="36"/>
          <w:szCs w:val="36"/>
          <w:u w:val="single"/>
        </w:rPr>
        <w:t>2</w:t>
      </w:r>
      <w:r w:rsidR="00D717EB">
        <w:rPr>
          <w:rFonts w:ascii="Georgia" w:hAnsi="Georgia"/>
          <w:b/>
          <w:color w:val="00B050"/>
          <w:sz w:val="36"/>
          <w:szCs w:val="36"/>
          <w:u w:val="single"/>
        </w:rPr>
        <w:t>6</w:t>
      </w:r>
      <w:r w:rsidRPr="003D6D2A">
        <w:rPr>
          <w:rFonts w:ascii="Georgia" w:hAnsi="Georgia"/>
          <w:b/>
          <w:color w:val="00B050"/>
          <w:sz w:val="36"/>
          <w:szCs w:val="36"/>
          <w:u w:val="single"/>
        </w:rPr>
        <w:t xml:space="preserve"> Reserve Cup Results</w:t>
      </w:r>
    </w:p>
    <w:p w14:paraId="50CAB1DD" w14:textId="1AA0B5FF" w:rsidR="00A15DFC" w:rsidRPr="00DD2E14" w:rsidRDefault="00A15DFC" w:rsidP="001D2279">
      <w:pPr>
        <w:jc w:val="center"/>
        <w:rPr>
          <w:rFonts w:ascii="Georgia" w:hAnsi="Georgia"/>
          <w:b/>
          <w:color w:val="000000" w:themeColor="text1"/>
          <w:sz w:val="36"/>
          <w:szCs w:val="36"/>
          <w:u w:val="single"/>
        </w:rPr>
      </w:pPr>
      <w:proofErr w:type="gramStart"/>
      <w:r w:rsidRPr="00DD2E14">
        <w:rPr>
          <w:rFonts w:ascii="Georgia" w:hAnsi="Georgia"/>
          <w:b/>
          <w:color w:val="000000" w:themeColor="text1"/>
          <w:sz w:val="36"/>
          <w:szCs w:val="36"/>
          <w:u w:val="single"/>
        </w:rPr>
        <w:t>Overall</w:t>
      </w:r>
      <w:proofErr w:type="gramEnd"/>
      <w:r w:rsidRPr="00DD2E14">
        <w:rPr>
          <w:rFonts w:ascii="Georgia" w:hAnsi="Georgia"/>
          <w:b/>
          <w:color w:val="000000" w:themeColor="text1"/>
          <w:sz w:val="36"/>
          <w:szCs w:val="36"/>
          <w:u w:val="single"/>
        </w:rPr>
        <w:t xml:space="preserve"> Champions</w:t>
      </w:r>
    </w:p>
    <w:p w14:paraId="2272AE69" w14:textId="27AAB00F" w:rsidR="00D564E6" w:rsidRPr="003D6D2A" w:rsidRDefault="00B41A64" w:rsidP="00FB7FB2">
      <w:pPr>
        <w:jc w:val="center"/>
        <w:rPr>
          <w:rFonts w:ascii="Georgia" w:hAnsi="Georgia"/>
          <w:b/>
          <w:color w:val="00B050"/>
          <w:sz w:val="36"/>
          <w:szCs w:val="36"/>
        </w:rPr>
      </w:pPr>
      <w:proofErr w:type="spellStart"/>
      <w:r>
        <w:rPr>
          <w:rFonts w:ascii="Georgia" w:hAnsi="Georgia"/>
          <w:b/>
          <w:color w:val="00B050"/>
          <w:sz w:val="36"/>
          <w:szCs w:val="36"/>
        </w:rPr>
        <w:t>Betlem</w:t>
      </w:r>
      <w:proofErr w:type="spellEnd"/>
      <w:r>
        <w:rPr>
          <w:rFonts w:ascii="Georgia" w:hAnsi="Georgia"/>
          <w:b/>
          <w:color w:val="00B050"/>
          <w:sz w:val="36"/>
          <w:szCs w:val="36"/>
        </w:rPr>
        <w:t>, J. / Cahoon, J.</w:t>
      </w:r>
      <w:r w:rsidR="00A9603C">
        <w:rPr>
          <w:rFonts w:ascii="Georgia" w:hAnsi="Georgia"/>
          <w:b/>
          <w:color w:val="00B050"/>
          <w:sz w:val="36"/>
          <w:szCs w:val="36"/>
        </w:rPr>
        <w:t xml:space="preserve"> </w:t>
      </w:r>
      <w:r w:rsidR="00A9603C">
        <w:rPr>
          <w:rFonts w:ascii="Georgia" w:hAnsi="Georgia"/>
          <w:b/>
          <w:color w:val="00B050"/>
          <w:sz w:val="36"/>
          <w:szCs w:val="36"/>
        </w:rPr>
        <w:tab/>
      </w:r>
      <w:r w:rsidR="00A9603C">
        <w:rPr>
          <w:rFonts w:ascii="Georgia" w:hAnsi="Georgia"/>
          <w:b/>
          <w:color w:val="00B050"/>
          <w:sz w:val="36"/>
          <w:szCs w:val="36"/>
        </w:rPr>
        <w:tab/>
        <w:t>(63)</w:t>
      </w:r>
      <w:r w:rsidR="008B2D91">
        <w:rPr>
          <w:rFonts w:ascii="Georgia" w:hAnsi="Georgia"/>
          <w:b/>
          <w:color w:val="00B050"/>
          <w:sz w:val="36"/>
          <w:szCs w:val="36"/>
        </w:rPr>
        <w:tab/>
      </w:r>
      <w:r w:rsidR="00D564E6" w:rsidRPr="00B93CE0">
        <w:rPr>
          <w:rFonts w:ascii="Georgia" w:hAnsi="Georgia"/>
          <w:b/>
          <w:color w:val="000000" w:themeColor="text1"/>
          <w:sz w:val="36"/>
          <w:szCs w:val="36"/>
        </w:rPr>
        <w:t>$</w:t>
      </w:r>
      <w:r w:rsidR="00FA07E9">
        <w:rPr>
          <w:rFonts w:ascii="Georgia" w:hAnsi="Georgia"/>
          <w:b/>
          <w:color w:val="000000" w:themeColor="text1"/>
          <w:sz w:val="36"/>
          <w:szCs w:val="36"/>
        </w:rPr>
        <w:t>10</w:t>
      </w:r>
      <w:r w:rsidR="007B5865">
        <w:rPr>
          <w:rFonts w:ascii="Georgia" w:hAnsi="Georgia"/>
          <w:b/>
          <w:color w:val="000000" w:themeColor="text1"/>
          <w:sz w:val="36"/>
          <w:szCs w:val="36"/>
        </w:rPr>
        <w:t>0</w:t>
      </w:r>
      <w:r w:rsidR="00D564E6" w:rsidRPr="00B93CE0">
        <w:rPr>
          <w:rFonts w:ascii="Georgia" w:hAnsi="Georgia"/>
          <w:b/>
          <w:color w:val="000000" w:themeColor="text1"/>
          <w:sz w:val="36"/>
          <w:szCs w:val="36"/>
        </w:rPr>
        <w:t xml:space="preserve"> each</w:t>
      </w:r>
    </w:p>
    <w:p w14:paraId="3DCDEAD5" w14:textId="77777777" w:rsidR="001D2279" w:rsidRPr="00DD2E14" w:rsidRDefault="001D2279" w:rsidP="006A16EA">
      <w:pPr>
        <w:jc w:val="center"/>
        <w:rPr>
          <w:rFonts w:ascii="Georgia" w:hAnsi="Georgia"/>
          <w:b/>
          <w:color w:val="000000" w:themeColor="text1"/>
          <w:u w:val="single"/>
        </w:rPr>
      </w:pPr>
      <w:r w:rsidRPr="00DD2E14">
        <w:rPr>
          <w:rFonts w:ascii="Georgia" w:hAnsi="Georgia"/>
          <w:b/>
          <w:color w:val="000000" w:themeColor="text1"/>
          <w:u w:val="single"/>
        </w:rPr>
        <w:t>Men’s Division</w:t>
      </w:r>
    </w:p>
    <w:p w14:paraId="187283D8" w14:textId="08FAA459" w:rsidR="0015721C" w:rsidRDefault="00A9603C" w:rsidP="001D2279">
      <w:pPr>
        <w:rPr>
          <w:rFonts w:ascii="Georgia" w:hAnsi="Georgia"/>
          <w:b/>
          <w:color w:val="00B050"/>
          <w:sz w:val="36"/>
        </w:rPr>
      </w:pPr>
      <w:r>
        <w:rPr>
          <w:rFonts w:ascii="Georgia" w:hAnsi="Georgia"/>
          <w:b/>
          <w:color w:val="00B050"/>
        </w:rPr>
        <w:t>T-</w:t>
      </w:r>
      <w:r w:rsidR="0084732B" w:rsidRPr="003D6D2A">
        <w:rPr>
          <w:rFonts w:ascii="Georgia" w:hAnsi="Georgia"/>
          <w:b/>
          <w:color w:val="00B050"/>
        </w:rPr>
        <w:t>1</w:t>
      </w:r>
      <w:r w:rsidR="0084732B" w:rsidRPr="003D6D2A">
        <w:rPr>
          <w:rFonts w:ascii="Georgia" w:hAnsi="Georgia"/>
          <w:b/>
          <w:color w:val="00B050"/>
          <w:vertAlign w:val="superscript"/>
        </w:rPr>
        <w:t>st</w:t>
      </w:r>
      <w:r w:rsidR="0015721C">
        <w:rPr>
          <w:rFonts w:ascii="Georgia" w:hAnsi="Georgia"/>
          <w:b/>
          <w:color w:val="00B050"/>
          <w:vertAlign w:val="superscript"/>
        </w:rPr>
        <w:t xml:space="preserve"> </w:t>
      </w:r>
      <w:r w:rsidR="008B2D91"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>Darrow / Swan</w:t>
      </w:r>
      <w:r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ab/>
        <w:t>65</w:t>
      </w:r>
      <w:r w:rsidR="00B816AF">
        <w:rPr>
          <w:rFonts w:ascii="Georgia" w:hAnsi="Georgia"/>
          <w:b/>
          <w:color w:val="00B050"/>
        </w:rPr>
        <w:tab/>
      </w:r>
      <w:r w:rsidR="00B816AF">
        <w:rPr>
          <w:rFonts w:ascii="Georgia" w:hAnsi="Georgia"/>
          <w:b/>
          <w:color w:val="00B050"/>
        </w:rPr>
        <w:tab/>
      </w:r>
      <w:r w:rsidR="0015721C">
        <w:rPr>
          <w:rFonts w:ascii="Georgia" w:hAnsi="Georgia"/>
          <w:b/>
          <w:color w:val="00B050"/>
        </w:rPr>
        <w:tab/>
      </w:r>
      <w:r w:rsidR="00C4728B" w:rsidRPr="003D6D2A">
        <w:rPr>
          <w:rFonts w:ascii="Georgia" w:hAnsi="Georgia"/>
          <w:b/>
          <w:color w:val="00B050"/>
        </w:rPr>
        <w:tab/>
      </w:r>
      <w:r w:rsidR="00A15DFC" w:rsidRPr="00B93CE0">
        <w:rPr>
          <w:rFonts w:ascii="Georgia" w:hAnsi="Georgia"/>
          <w:b/>
          <w:color w:val="000000" w:themeColor="text1"/>
        </w:rPr>
        <w:t>$</w:t>
      </w:r>
      <w:r w:rsidR="004F0C44">
        <w:rPr>
          <w:rFonts w:ascii="Georgia" w:hAnsi="Georgia"/>
          <w:b/>
          <w:color w:val="000000" w:themeColor="text1"/>
        </w:rPr>
        <w:t>70</w:t>
      </w:r>
      <w:r w:rsidR="00A15DFC" w:rsidRPr="00B93CE0">
        <w:rPr>
          <w:rFonts w:ascii="Georgia" w:hAnsi="Georgia"/>
          <w:b/>
          <w:color w:val="000000" w:themeColor="text1"/>
        </w:rPr>
        <w:t xml:space="preserve"> each</w:t>
      </w:r>
      <w:r w:rsidR="00E718B0" w:rsidRPr="003D6D2A">
        <w:rPr>
          <w:rFonts w:ascii="Georgia" w:hAnsi="Georgia"/>
          <w:b/>
          <w:color w:val="00B050"/>
        </w:rPr>
        <w:tab/>
      </w:r>
      <w:r w:rsidR="00E718B0" w:rsidRPr="003D6D2A">
        <w:rPr>
          <w:rFonts w:ascii="Georgia" w:hAnsi="Georgia"/>
          <w:b/>
          <w:color w:val="00B050"/>
        </w:rPr>
        <w:tab/>
      </w:r>
      <w:r w:rsidR="00A15DFC" w:rsidRPr="003D6D2A">
        <w:rPr>
          <w:rFonts w:ascii="Georgia" w:hAnsi="Georgia"/>
          <w:b/>
          <w:color w:val="00B050"/>
        </w:rPr>
        <w:tab/>
      </w:r>
    </w:p>
    <w:p w14:paraId="3FC69AE2" w14:textId="127F969E" w:rsidR="001D2279" w:rsidRPr="0015721C" w:rsidRDefault="00A9603C" w:rsidP="001D2279">
      <w:pPr>
        <w:rPr>
          <w:rFonts w:ascii="Georgia" w:hAnsi="Georgia"/>
          <w:b/>
          <w:color w:val="00B050"/>
          <w:sz w:val="36"/>
        </w:rPr>
      </w:pPr>
      <w:r>
        <w:rPr>
          <w:rFonts w:ascii="Georgia" w:hAnsi="Georgia"/>
          <w:b/>
          <w:color w:val="00B050"/>
        </w:rPr>
        <w:t>T-1</w:t>
      </w:r>
      <w:r w:rsidRPr="00A9603C">
        <w:rPr>
          <w:rFonts w:ascii="Georgia" w:hAnsi="Georgia"/>
          <w:b/>
          <w:color w:val="00B050"/>
          <w:vertAlign w:val="superscript"/>
        </w:rPr>
        <w:t>st</w:t>
      </w:r>
      <w:r>
        <w:rPr>
          <w:rFonts w:ascii="Georgia" w:hAnsi="Georgia"/>
          <w:b/>
          <w:color w:val="00B050"/>
        </w:rPr>
        <w:t xml:space="preserve"> </w:t>
      </w:r>
      <w:r w:rsidR="00C4728B" w:rsidRPr="003D6D2A"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>Mitchell / Mitchell</w:t>
      </w:r>
      <w:r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ab/>
        <w:t>65</w:t>
      </w:r>
      <w:r w:rsidR="00B76049">
        <w:rPr>
          <w:rFonts w:ascii="Georgia" w:hAnsi="Georgia"/>
          <w:b/>
          <w:color w:val="00B050"/>
        </w:rPr>
        <w:tab/>
      </w:r>
      <w:r w:rsidR="00B816AF">
        <w:rPr>
          <w:rFonts w:ascii="Georgia" w:hAnsi="Georgia"/>
          <w:b/>
          <w:color w:val="00B050"/>
        </w:rPr>
        <w:tab/>
      </w:r>
      <w:r w:rsidR="003D096A">
        <w:rPr>
          <w:rFonts w:ascii="Georgia" w:hAnsi="Georgia"/>
          <w:b/>
          <w:color w:val="00B050"/>
        </w:rPr>
        <w:tab/>
      </w:r>
      <w:r w:rsidR="00040208">
        <w:rPr>
          <w:rFonts w:ascii="Georgia" w:hAnsi="Georgia"/>
          <w:b/>
          <w:color w:val="00B050"/>
        </w:rPr>
        <w:tab/>
      </w:r>
      <w:r w:rsidR="00A15DFC" w:rsidRPr="00B93CE0">
        <w:rPr>
          <w:rFonts w:ascii="Georgia" w:hAnsi="Georgia"/>
          <w:b/>
          <w:color w:val="000000" w:themeColor="text1"/>
        </w:rPr>
        <w:t>$</w:t>
      </w:r>
      <w:r>
        <w:rPr>
          <w:rFonts w:ascii="Georgia" w:hAnsi="Georgia"/>
          <w:b/>
          <w:color w:val="000000" w:themeColor="text1"/>
        </w:rPr>
        <w:t>7</w:t>
      </w:r>
      <w:r w:rsidR="004F0C44">
        <w:rPr>
          <w:rFonts w:ascii="Georgia" w:hAnsi="Georgia"/>
          <w:b/>
          <w:color w:val="000000" w:themeColor="text1"/>
        </w:rPr>
        <w:t>0</w:t>
      </w:r>
      <w:r w:rsidR="00A15DFC" w:rsidRPr="00B93CE0">
        <w:rPr>
          <w:rFonts w:ascii="Georgia" w:hAnsi="Georgia"/>
          <w:b/>
          <w:color w:val="000000" w:themeColor="text1"/>
        </w:rPr>
        <w:t xml:space="preserve"> each</w:t>
      </w:r>
      <w:r w:rsidR="00C61E24" w:rsidRPr="003D6D2A">
        <w:rPr>
          <w:rFonts w:ascii="Georgia" w:hAnsi="Georgia"/>
          <w:b/>
          <w:color w:val="00B050"/>
        </w:rPr>
        <w:tab/>
      </w:r>
      <w:r w:rsidR="00106183" w:rsidRPr="003D6D2A">
        <w:rPr>
          <w:rFonts w:ascii="Georgia" w:hAnsi="Georgia"/>
          <w:b/>
          <w:color w:val="00B050"/>
        </w:rPr>
        <w:tab/>
      </w:r>
      <w:r w:rsidR="00A15DFC" w:rsidRPr="003D6D2A">
        <w:rPr>
          <w:rFonts w:ascii="Georgia" w:hAnsi="Georgia"/>
          <w:b/>
          <w:color w:val="00B050"/>
        </w:rPr>
        <w:tab/>
      </w:r>
    </w:p>
    <w:p w14:paraId="413095B6" w14:textId="43C1EC49" w:rsidR="001D2279" w:rsidRPr="003D6D2A" w:rsidRDefault="00A9603C" w:rsidP="001D2279">
      <w:pPr>
        <w:rPr>
          <w:rFonts w:ascii="Georgia" w:hAnsi="Georgia"/>
          <w:b/>
          <w:color w:val="00B050"/>
        </w:rPr>
      </w:pPr>
      <w:r>
        <w:rPr>
          <w:rFonts w:ascii="Georgia" w:hAnsi="Georgia"/>
          <w:b/>
          <w:color w:val="00B050"/>
        </w:rPr>
        <w:t>T-</w:t>
      </w:r>
      <w:r w:rsidR="00924CAD">
        <w:rPr>
          <w:rFonts w:ascii="Georgia" w:hAnsi="Georgia"/>
          <w:b/>
          <w:color w:val="00B050"/>
        </w:rPr>
        <w:t>3</w:t>
      </w:r>
      <w:r w:rsidR="00924CAD" w:rsidRPr="00924CAD">
        <w:rPr>
          <w:rFonts w:ascii="Georgia" w:hAnsi="Georgia"/>
          <w:b/>
          <w:color w:val="00B050"/>
          <w:vertAlign w:val="superscript"/>
        </w:rPr>
        <w:t>rd</w:t>
      </w:r>
      <w:r w:rsidR="00924CAD">
        <w:rPr>
          <w:rFonts w:ascii="Georgia" w:hAnsi="Georgia"/>
          <w:b/>
          <w:color w:val="00B050"/>
        </w:rPr>
        <w:t xml:space="preserve"> </w:t>
      </w:r>
      <w:r w:rsidR="0015721C"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 xml:space="preserve">Vandemortel / </w:t>
      </w:r>
      <w:proofErr w:type="spellStart"/>
      <w:r>
        <w:rPr>
          <w:rFonts w:ascii="Georgia" w:hAnsi="Georgia"/>
          <w:b/>
          <w:color w:val="00B050"/>
        </w:rPr>
        <w:t>Motkowski</w:t>
      </w:r>
      <w:proofErr w:type="spellEnd"/>
      <w:r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ab/>
        <w:t>66</w:t>
      </w:r>
      <w:r w:rsidR="00B816AF">
        <w:rPr>
          <w:rFonts w:ascii="Georgia" w:hAnsi="Georgia"/>
          <w:b/>
          <w:color w:val="00B050"/>
        </w:rPr>
        <w:tab/>
      </w:r>
      <w:r w:rsidR="00B816AF">
        <w:rPr>
          <w:rFonts w:ascii="Georgia" w:hAnsi="Georgia"/>
          <w:b/>
          <w:color w:val="00B050"/>
        </w:rPr>
        <w:tab/>
      </w:r>
      <w:r w:rsidR="00924CAD">
        <w:rPr>
          <w:rFonts w:ascii="Georgia" w:hAnsi="Georgia"/>
          <w:b/>
          <w:color w:val="00B050"/>
        </w:rPr>
        <w:tab/>
      </w:r>
      <w:r w:rsidR="003D096A">
        <w:rPr>
          <w:rFonts w:ascii="Georgia" w:hAnsi="Georgia"/>
          <w:b/>
          <w:color w:val="00B050"/>
        </w:rPr>
        <w:tab/>
      </w:r>
      <w:r w:rsidR="00C30C3B" w:rsidRPr="002A66C4">
        <w:rPr>
          <w:rFonts w:ascii="Georgia" w:hAnsi="Georgia"/>
          <w:b/>
          <w:color w:val="000000" w:themeColor="text1"/>
        </w:rPr>
        <w:t>$</w:t>
      </w:r>
      <w:r w:rsidR="004F0C44">
        <w:rPr>
          <w:rFonts w:ascii="Georgia" w:hAnsi="Georgia"/>
          <w:b/>
          <w:color w:val="000000" w:themeColor="text1"/>
        </w:rPr>
        <w:t>50</w:t>
      </w:r>
      <w:r w:rsidR="00A15DFC" w:rsidRPr="002A66C4">
        <w:rPr>
          <w:rFonts w:ascii="Georgia" w:hAnsi="Georgia"/>
          <w:b/>
          <w:color w:val="000000" w:themeColor="text1"/>
        </w:rPr>
        <w:t xml:space="preserve"> each</w:t>
      </w:r>
      <w:r w:rsidR="00106183" w:rsidRPr="003D6D2A">
        <w:rPr>
          <w:rFonts w:ascii="Georgia" w:hAnsi="Georgia"/>
          <w:b/>
          <w:color w:val="00B050"/>
        </w:rPr>
        <w:tab/>
      </w:r>
      <w:r w:rsidR="00106183" w:rsidRPr="003D6D2A">
        <w:rPr>
          <w:rFonts w:ascii="Georgia" w:hAnsi="Georgia"/>
          <w:b/>
          <w:color w:val="00B050"/>
        </w:rPr>
        <w:tab/>
      </w:r>
      <w:r w:rsidR="00A15DFC" w:rsidRPr="003D6D2A">
        <w:rPr>
          <w:rFonts w:ascii="Georgia" w:hAnsi="Georgia"/>
          <w:b/>
          <w:color w:val="00B050"/>
        </w:rPr>
        <w:tab/>
      </w:r>
    </w:p>
    <w:p w14:paraId="10E58EEF" w14:textId="020C7740" w:rsidR="0084732B" w:rsidRPr="003D6D2A" w:rsidRDefault="00A9603C" w:rsidP="001D2279">
      <w:pPr>
        <w:rPr>
          <w:rFonts w:ascii="Georgia" w:hAnsi="Georgia"/>
          <w:b/>
          <w:color w:val="00B050"/>
        </w:rPr>
      </w:pPr>
      <w:r>
        <w:rPr>
          <w:rFonts w:ascii="Georgia" w:hAnsi="Georgia"/>
          <w:b/>
          <w:color w:val="00B050"/>
        </w:rPr>
        <w:t>T-3</w:t>
      </w:r>
      <w:r w:rsidRPr="00A9603C">
        <w:rPr>
          <w:rFonts w:ascii="Georgia" w:hAnsi="Georgia"/>
          <w:b/>
          <w:color w:val="00B050"/>
          <w:vertAlign w:val="superscript"/>
        </w:rPr>
        <w:t>rd</w:t>
      </w:r>
      <w:r>
        <w:rPr>
          <w:rFonts w:ascii="Georgia" w:hAnsi="Georgia"/>
          <w:b/>
          <w:color w:val="00B050"/>
        </w:rPr>
        <w:t xml:space="preserve"> </w:t>
      </w:r>
      <w:r w:rsidR="00AC65B9"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>Scarcelli / Fagner</w:t>
      </w:r>
      <w:r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ab/>
        <w:t>66</w:t>
      </w:r>
      <w:r w:rsidR="00B76049">
        <w:rPr>
          <w:rFonts w:ascii="Georgia" w:hAnsi="Georgia"/>
          <w:b/>
          <w:color w:val="00B050"/>
        </w:rPr>
        <w:tab/>
      </w:r>
      <w:r w:rsidR="00B816AF">
        <w:rPr>
          <w:rFonts w:ascii="Georgia" w:hAnsi="Georgia"/>
          <w:b/>
          <w:color w:val="00B050"/>
        </w:rPr>
        <w:tab/>
      </w:r>
      <w:r w:rsidR="00924CAD">
        <w:rPr>
          <w:rFonts w:ascii="Georgia" w:hAnsi="Georgia"/>
          <w:b/>
          <w:color w:val="00B050"/>
        </w:rPr>
        <w:tab/>
      </w:r>
      <w:r w:rsidR="00924CAD">
        <w:rPr>
          <w:rFonts w:ascii="Georgia" w:hAnsi="Georgia"/>
          <w:b/>
          <w:color w:val="00B050"/>
        </w:rPr>
        <w:tab/>
      </w:r>
      <w:r w:rsidR="00CB6D9D" w:rsidRPr="002A66C4">
        <w:rPr>
          <w:rFonts w:ascii="Georgia" w:hAnsi="Georgia"/>
          <w:b/>
          <w:color w:val="000000" w:themeColor="text1"/>
        </w:rPr>
        <w:t>$</w:t>
      </w:r>
      <w:r>
        <w:rPr>
          <w:rFonts w:ascii="Georgia" w:hAnsi="Georgia"/>
          <w:b/>
          <w:color w:val="000000" w:themeColor="text1"/>
        </w:rPr>
        <w:t>5</w:t>
      </w:r>
      <w:r w:rsidR="004F0C44">
        <w:rPr>
          <w:rFonts w:ascii="Georgia" w:hAnsi="Georgia"/>
          <w:b/>
          <w:color w:val="000000" w:themeColor="text1"/>
        </w:rPr>
        <w:t>0</w:t>
      </w:r>
      <w:r w:rsidR="00CB6D9D" w:rsidRPr="002A66C4">
        <w:rPr>
          <w:rFonts w:ascii="Georgia" w:hAnsi="Georgia"/>
          <w:b/>
          <w:color w:val="000000" w:themeColor="text1"/>
        </w:rPr>
        <w:t xml:space="preserve"> each</w:t>
      </w:r>
    </w:p>
    <w:p w14:paraId="29E0EA77" w14:textId="4AAEAA4D" w:rsidR="0084732B" w:rsidRDefault="00A9603C" w:rsidP="001D2279">
      <w:pPr>
        <w:rPr>
          <w:rFonts w:ascii="Georgia" w:hAnsi="Georgia"/>
          <w:b/>
          <w:color w:val="000000" w:themeColor="text1"/>
        </w:rPr>
      </w:pPr>
      <w:r>
        <w:rPr>
          <w:rFonts w:ascii="Georgia" w:hAnsi="Georgia"/>
          <w:b/>
          <w:color w:val="00B050"/>
        </w:rPr>
        <w:t>T-3</w:t>
      </w:r>
      <w:r w:rsidRPr="00A9603C">
        <w:rPr>
          <w:rFonts w:ascii="Georgia" w:hAnsi="Georgia"/>
          <w:b/>
          <w:color w:val="00B050"/>
          <w:vertAlign w:val="superscript"/>
        </w:rPr>
        <w:t>rd</w:t>
      </w:r>
      <w:r>
        <w:rPr>
          <w:rFonts w:ascii="Georgia" w:hAnsi="Georgia"/>
          <w:b/>
          <w:color w:val="00B050"/>
        </w:rPr>
        <w:t xml:space="preserve"> </w:t>
      </w:r>
      <w:r w:rsidR="00CB6D9D" w:rsidRPr="003D6D2A"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 xml:space="preserve">DeBiase / </w:t>
      </w:r>
      <w:proofErr w:type="spellStart"/>
      <w:r>
        <w:rPr>
          <w:rFonts w:ascii="Georgia" w:hAnsi="Georgia"/>
          <w:b/>
          <w:color w:val="00B050"/>
        </w:rPr>
        <w:t>Ashnault</w:t>
      </w:r>
      <w:proofErr w:type="spellEnd"/>
      <w:r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ab/>
        <w:t>66</w:t>
      </w:r>
      <w:r w:rsidR="00B76049">
        <w:rPr>
          <w:rFonts w:ascii="Georgia" w:hAnsi="Georgia"/>
          <w:b/>
          <w:color w:val="00B050"/>
        </w:rPr>
        <w:tab/>
      </w:r>
      <w:r w:rsidR="00B816AF">
        <w:rPr>
          <w:rFonts w:ascii="Georgia" w:hAnsi="Georgia"/>
          <w:b/>
          <w:color w:val="00B050"/>
        </w:rPr>
        <w:tab/>
      </w:r>
      <w:r w:rsidR="00924CAD">
        <w:rPr>
          <w:rFonts w:ascii="Georgia" w:hAnsi="Georgia"/>
          <w:b/>
          <w:color w:val="00B050"/>
        </w:rPr>
        <w:tab/>
      </w:r>
      <w:r w:rsidR="00B76049">
        <w:rPr>
          <w:rFonts w:ascii="Georgia" w:hAnsi="Georgia"/>
          <w:b/>
          <w:color w:val="00B050"/>
        </w:rPr>
        <w:tab/>
      </w:r>
      <w:r w:rsidR="00CB6D9D" w:rsidRPr="002A66C4">
        <w:rPr>
          <w:rFonts w:ascii="Georgia" w:hAnsi="Georgia"/>
          <w:b/>
          <w:color w:val="000000" w:themeColor="text1"/>
        </w:rPr>
        <w:t>$</w:t>
      </w:r>
      <w:r>
        <w:rPr>
          <w:rFonts w:ascii="Georgia" w:hAnsi="Georgia"/>
          <w:b/>
          <w:color w:val="000000" w:themeColor="text1"/>
        </w:rPr>
        <w:t>5</w:t>
      </w:r>
      <w:r w:rsidR="004F0C44">
        <w:rPr>
          <w:rFonts w:ascii="Georgia" w:hAnsi="Georgia"/>
          <w:b/>
          <w:color w:val="000000" w:themeColor="text1"/>
        </w:rPr>
        <w:t>0</w:t>
      </w:r>
      <w:r w:rsidR="00CB6D9D" w:rsidRPr="002A66C4">
        <w:rPr>
          <w:rFonts w:ascii="Georgia" w:hAnsi="Georgia"/>
          <w:b/>
          <w:color w:val="000000" w:themeColor="text1"/>
        </w:rPr>
        <w:t xml:space="preserve"> each</w:t>
      </w:r>
    </w:p>
    <w:p w14:paraId="39701E45" w14:textId="4F8CF800" w:rsidR="001D2279" w:rsidRPr="00B41A64" w:rsidRDefault="005819FF" w:rsidP="006A16EA">
      <w:pPr>
        <w:jc w:val="center"/>
        <w:rPr>
          <w:rFonts w:ascii="Georgia" w:hAnsi="Georgia"/>
          <w:b/>
          <w:color w:val="000000" w:themeColor="text1"/>
        </w:rPr>
      </w:pPr>
      <w:r w:rsidRPr="00DD2E14">
        <w:rPr>
          <w:rFonts w:ascii="Georgia" w:hAnsi="Georgia"/>
          <w:b/>
          <w:color w:val="000000" w:themeColor="text1"/>
          <w:u w:val="single"/>
        </w:rPr>
        <w:t>Mixed</w:t>
      </w:r>
      <w:r w:rsidR="001D2279" w:rsidRPr="00DD2E14">
        <w:rPr>
          <w:rFonts w:ascii="Georgia" w:hAnsi="Georgia"/>
          <w:b/>
          <w:color w:val="000000" w:themeColor="text1"/>
          <w:u w:val="single"/>
        </w:rPr>
        <w:t xml:space="preserve"> Division</w:t>
      </w:r>
    </w:p>
    <w:p w14:paraId="1D461748" w14:textId="735AE919" w:rsidR="001D2279" w:rsidRPr="003D6D2A" w:rsidRDefault="001D2279" w:rsidP="001D2279">
      <w:pPr>
        <w:rPr>
          <w:rFonts w:ascii="Georgia" w:hAnsi="Georgia"/>
          <w:b/>
          <w:color w:val="00B050"/>
        </w:rPr>
      </w:pPr>
      <w:r w:rsidRPr="003D6D2A">
        <w:rPr>
          <w:rFonts w:ascii="Georgia" w:hAnsi="Georgia"/>
          <w:b/>
          <w:color w:val="00B050"/>
        </w:rPr>
        <w:t>1</w:t>
      </w:r>
      <w:r w:rsidR="0084732B" w:rsidRPr="003D6D2A">
        <w:rPr>
          <w:rFonts w:ascii="Georgia" w:hAnsi="Georgia"/>
          <w:b/>
          <w:color w:val="00B050"/>
          <w:vertAlign w:val="superscript"/>
        </w:rPr>
        <w:t>st</w:t>
      </w:r>
      <w:r w:rsidR="0084732B" w:rsidRPr="003D6D2A">
        <w:rPr>
          <w:rFonts w:ascii="Georgia" w:hAnsi="Georgia"/>
          <w:b/>
          <w:color w:val="00B050"/>
        </w:rPr>
        <w:t xml:space="preserve"> </w:t>
      </w:r>
      <w:r w:rsidR="00A9603C">
        <w:rPr>
          <w:rFonts w:ascii="Georgia" w:hAnsi="Georgia"/>
          <w:b/>
          <w:color w:val="00B050"/>
        </w:rPr>
        <w:tab/>
        <w:t>Hamm / Shadduck</w:t>
      </w:r>
      <w:r w:rsidR="00A9603C">
        <w:rPr>
          <w:rFonts w:ascii="Georgia" w:hAnsi="Georgia"/>
          <w:b/>
          <w:color w:val="00B050"/>
        </w:rPr>
        <w:tab/>
      </w:r>
      <w:r w:rsidR="00A9603C">
        <w:rPr>
          <w:rFonts w:ascii="Georgia" w:hAnsi="Georgia"/>
          <w:b/>
          <w:color w:val="00B050"/>
        </w:rPr>
        <w:tab/>
      </w:r>
      <w:r w:rsidR="00A9603C">
        <w:rPr>
          <w:rFonts w:ascii="Georgia" w:hAnsi="Georgia"/>
          <w:b/>
          <w:color w:val="00B050"/>
        </w:rPr>
        <w:tab/>
      </w:r>
      <w:r w:rsidR="00A9603C">
        <w:rPr>
          <w:rFonts w:ascii="Georgia" w:hAnsi="Georgia"/>
          <w:b/>
          <w:color w:val="00B050"/>
        </w:rPr>
        <w:tab/>
        <w:t>67</w:t>
      </w:r>
      <w:r w:rsidR="00B76049">
        <w:rPr>
          <w:rFonts w:ascii="Georgia" w:hAnsi="Georgia"/>
          <w:b/>
          <w:color w:val="00B050"/>
        </w:rPr>
        <w:tab/>
      </w:r>
      <w:r w:rsidR="00B76049">
        <w:rPr>
          <w:rFonts w:ascii="Georgia" w:hAnsi="Georgia"/>
          <w:b/>
          <w:color w:val="00B050"/>
        </w:rPr>
        <w:tab/>
      </w:r>
      <w:r w:rsidR="00924CAD">
        <w:rPr>
          <w:rFonts w:ascii="Georgia" w:hAnsi="Georgia"/>
          <w:b/>
          <w:color w:val="00B050"/>
        </w:rPr>
        <w:tab/>
      </w:r>
      <w:r w:rsidR="00B76049">
        <w:rPr>
          <w:rFonts w:ascii="Georgia" w:hAnsi="Georgia"/>
          <w:b/>
          <w:color w:val="00B050"/>
        </w:rPr>
        <w:tab/>
      </w:r>
      <w:r w:rsidR="00CA32D5" w:rsidRPr="002A66C4">
        <w:rPr>
          <w:rFonts w:ascii="Georgia" w:hAnsi="Georgia"/>
          <w:b/>
          <w:color w:val="000000" w:themeColor="text1"/>
        </w:rPr>
        <w:t>$</w:t>
      </w:r>
      <w:r w:rsidR="00A871AA">
        <w:rPr>
          <w:rFonts w:ascii="Georgia" w:hAnsi="Georgia"/>
          <w:b/>
          <w:color w:val="000000" w:themeColor="text1"/>
        </w:rPr>
        <w:t>4</w:t>
      </w:r>
      <w:r w:rsidR="00266899">
        <w:rPr>
          <w:rFonts w:ascii="Georgia" w:hAnsi="Georgia"/>
          <w:b/>
          <w:color w:val="000000" w:themeColor="text1"/>
        </w:rPr>
        <w:t>5</w:t>
      </w:r>
      <w:r w:rsidR="00CA32D5" w:rsidRPr="002A66C4">
        <w:rPr>
          <w:rFonts w:ascii="Georgia" w:hAnsi="Georgia"/>
          <w:b/>
          <w:color w:val="000000" w:themeColor="text1"/>
        </w:rPr>
        <w:t xml:space="preserve"> each</w:t>
      </w:r>
      <w:r w:rsidR="00C61E24" w:rsidRPr="003D6D2A">
        <w:rPr>
          <w:rFonts w:ascii="Georgia" w:hAnsi="Georgia"/>
          <w:b/>
          <w:color w:val="00B050"/>
        </w:rPr>
        <w:tab/>
      </w:r>
      <w:r w:rsidR="00C61E24" w:rsidRPr="003D6D2A">
        <w:rPr>
          <w:rFonts w:ascii="Georgia" w:hAnsi="Georgia"/>
          <w:b/>
          <w:color w:val="00B050"/>
        </w:rPr>
        <w:tab/>
      </w:r>
      <w:r w:rsidR="00106183" w:rsidRPr="003D6D2A">
        <w:rPr>
          <w:rFonts w:ascii="Georgia" w:hAnsi="Georgia"/>
          <w:b/>
          <w:color w:val="00B050"/>
        </w:rPr>
        <w:tab/>
      </w:r>
    </w:p>
    <w:p w14:paraId="24F7F34F" w14:textId="7973D99A" w:rsidR="001D2279" w:rsidRPr="003D6D2A" w:rsidRDefault="00A9603C" w:rsidP="001D2279">
      <w:pPr>
        <w:rPr>
          <w:rFonts w:ascii="Georgia" w:hAnsi="Georgia"/>
          <w:b/>
          <w:color w:val="00B050"/>
        </w:rPr>
      </w:pPr>
      <w:r>
        <w:rPr>
          <w:rFonts w:ascii="Georgia" w:hAnsi="Georgia"/>
          <w:b/>
          <w:color w:val="00B050"/>
        </w:rPr>
        <w:t>T-</w:t>
      </w:r>
      <w:r w:rsidR="00924CAD">
        <w:rPr>
          <w:rFonts w:ascii="Georgia" w:hAnsi="Georgia"/>
          <w:b/>
          <w:color w:val="00B050"/>
        </w:rPr>
        <w:t>2</w:t>
      </w:r>
      <w:r w:rsidR="00924CAD" w:rsidRPr="00924CAD">
        <w:rPr>
          <w:rFonts w:ascii="Georgia" w:hAnsi="Georgia"/>
          <w:b/>
          <w:color w:val="00B050"/>
          <w:vertAlign w:val="superscript"/>
        </w:rPr>
        <w:t>nd</w:t>
      </w:r>
      <w:r w:rsidR="00924CAD">
        <w:rPr>
          <w:rFonts w:ascii="Georgia" w:hAnsi="Georgia"/>
          <w:b/>
          <w:color w:val="00B050"/>
        </w:rPr>
        <w:t xml:space="preserve"> </w:t>
      </w:r>
      <w:r w:rsidR="00924CAD">
        <w:rPr>
          <w:rFonts w:ascii="Georgia" w:hAnsi="Georgia"/>
          <w:b/>
          <w:color w:val="00B050"/>
        </w:rPr>
        <w:tab/>
      </w:r>
      <w:proofErr w:type="spellStart"/>
      <w:r>
        <w:rPr>
          <w:rFonts w:ascii="Georgia" w:hAnsi="Georgia"/>
          <w:b/>
          <w:color w:val="00B050"/>
        </w:rPr>
        <w:t>Deichmiller</w:t>
      </w:r>
      <w:proofErr w:type="spellEnd"/>
      <w:r>
        <w:rPr>
          <w:rFonts w:ascii="Georgia" w:hAnsi="Georgia"/>
          <w:b/>
          <w:color w:val="00B050"/>
        </w:rPr>
        <w:t xml:space="preserve"> / </w:t>
      </w:r>
      <w:proofErr w:type="spellStart"/>
      <w:r>
        <w:rPr>
          <w:rFonts w:ascii="Georgia" w:hAnsi="Georgia"/>
          <w:b/>
          <w:color w:val="00B050"/>
        </w:rPr>
        <w:t>Deichmiller</w:t>
      </w:r>
      <w:proofErr w:type="spellEnd"/>
      <w:r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ab/>
        <w:t>68</w:t>
      </w:r>
      <w:r w:rsidR="00B76049">
        <w:rPr>
          <w:rFonts w:ascii="Georgia" w:hAnsi="Georgia"/>
          <w:b/>
          <w:color w:val="00B050"/>
        </w:rPr>
        <w:tab/>
      </w:r>
      <w:r w:rsidR="003D096A">
        <w:rPr>
          <w:rFonts w:ascii="Georgia" w:hAnsi="Georgia"/>
          <w:b/>
          <w:color w:val="00B050"/>
        </w:rPr>
        <w:tab/>
      </w:r>
      <w:r w:rsidR="0084732B" w:rsidRPr="003D6D2A">
        <w:rPr>
          <w:rFonts w:ascii="Georgia" w:hAnsi="Georgia"/>
          <w:b/>
          <w:color w:val="00B050"/>
        </w:rPr>
        <w:t xml:space="preserve"> </w:t>
      </w:r>
      <w:r w:rsidR="004051D1" w:rsidRPr="003D6D2A">
        <w:rPr>
          <w:rFonts w:ascii="Georgia" w:hAnsi="Georgia"/>
          <w:b/>
          <w:color w:val="00B050"/>
        </w:rPr>
        <w:tab/>
      </w:r>
      <w:r w:rsidR="00040208">
        <w:rPr>
          <w:rFonts w:ascii="Georgia" w:hAnsi="Georgia"/>
          <w:b/>
          <w:color w:val="00B050"/>
        </w:rPr>
        <w:tab/>
      </w:r>
      <w:r w:rsidR="00CA32D5" w:rsidRPr="002A66C4">
        <w:rPr>
          <w:rFonts w:ascii="Georgia" w:hAnsi="Georgia"/>
          <w:b/>
          <w:color w:val="000000" w:themeColor="text1"/>
        </w:rPr>
        <w:t>$</w:t>
      </w:r>
      <w:r w:rsidR="004F71DF">
        <w:rPr>
          <w:rFonts w:ascii="Georgia" w:hAnsi="Georgia"/>
          <w:b/>
          <w:color w:val="000000" w:themeColor="text1"/>
        </w:rPr>
        <w:t>30</w:t>
      </w:r>
      <w:r w:rsidR="00CA32D5" w:rsidRPr="002A66C4">
        <w:rPr>
          <w:rFonts w:ascii="Georgia" w:hAnsi="Georgia"/>
          <w:b/>
          <w:color w:val="000000" w:themeColor="text1"/>
        </w:rPr>
        <w:t xml:space="preserve"> each</w:t>
      </w:r>
      <w:r w:rsidR="00C61E24" w:rsidRPr="003D6D2A">
        <w:rPr>
          <w:rFonts w:ascii="Georgia" w:hAnsi="Georgia"/>
          <w:b/>
          <w:color w:val="00B050"/>
        </w:rPr>
        <w:tab/>
      </w:r>
      <w:r w:rsidR="00C61E24" w:rsidRPr="003D6D2A">
        <w:rPr>
          <w:rFonts w:ascii="Georgia" w:hAnsi="Georgia"/>
          <w:b/>
          <w:color w:val="00B050"/>
        </w:rPr>
        <w:tab/>
      </w:r>
      <w:r w:rsidR="00106183" w:rsidRPr="003D6D2A">
        <w:rPr>
          <w:rFonts w:ascii="Georgia" w:hAnsi="Georgia"/>
          <w:b/>
          <w:color w:val="00B050"/>
        </w:rPr>
        <w:tab/>
      </w:r>
    </w:p>
    <w:p w14:paraId="6EE1EEBC" w14:textId="03379F40" w:rsidR="008D62D7" w:rsidRPr="003D6D2A" w:rsidRDefault="00A9603C" w:rsidP="001D2279">
      <w:pPr>
        <w:rPr>
          <w:rFonts w:ascii="Georgia" w:hAnsi="Georgia"/>
          <w:b/>
          <w:color w:val="00B050"/>
        </w:rPr>
      </w:pPr>
      <w:r>
        <w:rPr>
          <w:rFonts w:ascii="Georgia" w:hAnsi="Georgia"/>
          <w:b/>
          <w:color w:val="00B050"/>
        </w:rPr>
        <w:t>T-2</w:t>
      </w:r>
      <w:r w:rsidRPr="00A9603C">
        <w:rPr>
          <w:rFonts w:ascii="Georgia" w:hAnsi="Georgia"/>
          <w:b/>
          <w:color w:val="00B050"/>
          <w:vertAlign w:val="superscript"/>
        </w:rPr>
        <w:t>nd</w:t>
      </w:r>
      <w:r>
        <w:rPr>
          <w:rFonts w:ascii="Georgia" w:hAnsi="Georgia"/>
          <w:b/>
          <w:color w:val="00B050"/>
        </w:rPr>
        <w:t xml:space="preserve"> </w:t>
      </w:r>
      <w:r>
        <w:rPr>
          <w:rFonts w:ascii="Georgia" w:hAnsi="Georgia"/>
          <w:b/>
          <w:color w:val="00B050"/>
        </w:rPr>
        <w:tab/>
        <w:t xml:space="preserve">Ortiz / </w:t>
      </w:r>
      <w:proofErr w:type="spellStart"/>
      <w:r>
        <w:rPr>
          <w:rFonts w:ascii="Georgia" w:hAnsi="Georgia"/>
          <w:b/>
          <w:color w:val="00B050"/>
        </w:rPr>
        <w:t>Pragel</w:t>
      </w:r>
      <w:proofErr w:type="spellEnd"/>
      <w:r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ab/>
      </w:r>
      <w:r>
        <w:rPr>
          <w:rFonts w:ascii="Georgia" w:hAnsi="Georgia"/>
          <w:b/>
          <w:color w:val="00B050"/>
        </w:rPr>
        <w:tab/>
        <w:t>68</w:t>
      </w:r>
      <w:r w:rsidR="00924CAD">
        <w:rPr>
          <w:rFonts w:ascii="Georgia" w:hAnsi="Georgia"/>
          <w:b/>
          <w:color w:val="00B050"/>
        </w:rPr>
        <w:tab/>
      </w:r>
      <w:r w:rsidR="003D096A">
        <w:rPr>
          <w:rFonts w:ascii="Georgia" w:hAnsi="Georgia"/>
          <w:b/>
          <w:color w:val="00B050"/>
        </w:rPr>
        <w:tab/>
      </w:r>
      <w:r w:rsidR="0084732B" w:rsidRPr="003D6D2A">
        <w:rPr>
          <w:rFonts w:ascii="Georgia" w:hAnsi="Georgia"/>
          <w:b/>
          <w:color w:val="00B050"/>
        </w:rPr>
        <w:tab/>
      </w:r>
      <w:r w:rsidR="00B76049">
        <w:rPr>
          <w:rFonts w:ascii="Georgia" w:hAnsi="Georgia"/>
          <w:b/>
          <w:color w:val="00B050"/>
        </w:rPr>
        <w:tab/>
      </w:r>
      <w:r w:rsidR="00CA32D5" w:rsidRPr="002A66C4">
        <w:rPr>
          <w:rFonts w:ascii="Georgia" w:hAnsi="Georgia"/>
          <w:b/>
          <w:color w:val="000000" w:themeColor="text1"/>
        </w:rPr>
        <w:t>$</w:t>
      </w:r>
      <w:r w:rsidR="004F71DF">
        <w:rPr>
          <w:rFonts w:ascii="Georgia" w:hAnsi="Georgia"/>
          <w:b/>
          <w:color w:val="000000" w:themeColor="text1"/>
        </w:rPr>
        <w:t>30</w:t>
      </w:r>
      <w:r w:rsidR="0041257F">
        <w:rPr>
          <w:rFonts w:ascii="Georgia" w:hAnsi="Georgia"/>
          <w:b/>
          <w:color w:val="000000" w:themeColor="text1"/>
        </w:rPr>
        <w:t xml:space="preserve"> </w:t>
      </w:r>
      <w:r w:rsidR="00CA32D5" w:rsidRPr="002A66C4">
        <w:rPr>
          <w:rFonts w:ascii="Georgia" w:hAnsi="Georgia"/>
          <w:b/>
          <w:color w:val="000000" w:themeColor="text1"/>
        </w:rPr>
        <w:t>each</w:t>
      </w:r>
      <w:r w:rsidR="00C61E24" w:rsidRPr="003D6D2A">
        <w:rPr>
          <w:rFonts w:ascii="Georgia" w:hAnsi="Georgia"/>
          <w:b/>
          <w:color w:val="00B050"/>
        </w:rPr>
        <w:tab/>
      </w:r>
    </w:p>
    <w:p w14:paraId="6BE88EF2" w14:textId="2E4D84AA" w:rsidR="001D2279" w:rsidRPr="006A16EA" w:rsidRDefault="005819FF" w:rsidP="006A16EA">
      <w:pPr>
        <w:jc w:val="center"/>
        <w:rPr>
          <w:rFonts w:ascii="Georgia" w:hAnsi="Georgia"/>
          <w:b/>
          <w:color w:val="00B050"/>
        </w:rPr>
      </w:pPr>
      <w:r w:rsidRPr="00DD2E14">
        <w:rPr>
          <w:rFonts w:ascii="Georgia" w:hAnsi="Georgia"/>
          <w:b/>
          <w:color w:val="000000" w:themeColor="text1"/>
          <w:u w:val="single"/>
        </w:rPr>
        <w:t>Women’s</w:t>
      </w:r>
      <w:r w:rsidR="001D2279" w:rsidRPr="00DD2E14">
        <w:rPr>
          <w:rFonts w:ascii="Georgia" w:hAnsi="Georgia"/>
          <w:b/>
          <w:color w:val="000000" w:themeColor="text1"/>
          <w:u w:val="single"/>
        </w:rPr>
        <w:t xml:space="preserve"> Division</w:t>
      </w:r>
    </w:p>
    <w:p w14:paraId="53C0D851" w14:textId="0E7A3654" w:rsidR="001D2279" w:rsidRPr="003D6D2A" w:rsidRDefault="001D2279" w:rsidP="001D2279">
      <w:pPr>
        <w:rPr>
          <w:rFonts w:ascii="Georgia" w:hAnsi="Georgia"/>
          <w:b/>
          <w:color w:val="00B050"/>
        </w:rPr>
      </w:pPr>
      <w:r w:rsidRPr="003D6D2A">
        <w:rPr>
          <w:rFonts w:ascii="Georgia" w:hAnsi="Georgia"/>
          <w:b/>
          <w:color w:val="00B050"/>
        </w:rPr>
        <w:t>1</w:t>
      </w:r>
      <w:r w:rsidR="00C13A23" w:rsidRPr="003D6D2A">
        <w:rPr>
          <w:rFonts w:ascii="Georgia" w:hAnsi="Georgia"/>
          <w:b/>
          <w:color w:val="00B050"/>
          <w:vertAlign w:val="superscript"/>
        </w:rPr>
        <w:t>st</w:t>
      </w:r>
      <w:r w:rsidR="00C13A23" w:rsidRPr="003D6D2A">
        <w:rPr>
          <w:rFonts w:ascii="Georgia" w:hAnsi="Georgia"/>
          <w:b/>
          <w:color w:val="00B050"/>
        </w:rPr>
        <w:t xml:space="preserve"> </w:t>
      </w:r>
      <w:r w:rsidR="00924CAD">
        <w:rPr>
          <w:rFonts w:ascii="Georgia" w:hAnsi="Georgia"/>
          <w:b/>
          <w:color w:val="00B050"/>
        </w:rPr>
        <w:tab/>
      </w:r>
      <w:r w:rsidR="00032600">
        <w:rPr>
          <w:rFonts w:ascii="Georgia" w:hAnsi="Georgia"/>
          <w:b/>
          <w:color w:val="00B050"/>
        </w:rPr>
        <w:t>Burlee</w:t>
      </w:r>
      <w:r w:rsidR="006A16EA">
        <w:rPr>
          <w:rFonts w:ascii="Georgia" w:hAnsi="Georgia"/>
          <w:b/>
          <w:color w:val="00B050"/>
        </w:rPr>
        <w:t>, P.</w:t>
      </w:r>
      <w:r w:rsidR="00032600">
        <w:rPr>
          <w:rFonts w:ascii="Georgia" w:hAnsi="Georgia"/>
          <w:b/>
          <w:color w:val="00B050"/>
        </w:rPr>
        <w:t xml:space="preserve"> / Johnson, M.</w:t>
      </w:r>
      <w:r w:rsidR="00032600">
        <w:rPr>
          <w:rFonts w:ascii="Georgia" w:hAnsi="Georgia"/>
          <w:b/>
          <w:color w:val="00B050"/>
        </w:rPr>
        <w:tab/>
      </w:r>
      <w:r w:rsidR="00032600">
        <w:rPr>
          <w:rFonts w:ascii="Georgia" w:hAnsi="Georgia"/>
          <w:b/>
          <w:color w:val="00B050"/>
        </w:rPr>
        <w:tab/>
      </w:r>
      <w:r w:rsidR="00032600">
        <w:rPr>
          <w:rFonts w:ascii="Georgia" w:hAnsi="Georgia"/>
          <w:b/>
          <w:color w:val="00B050"/>
        </w:rPr>
        <w:tab/>
        <w:t>65</w:t>
      </w:r>
      <w:r w:rsidR="003D096A">
        <w:rPr>
          <w:rFonts w:ascii="Georgia" w:hAnsi="Georgia"/>
          <w:b/>
          <w:color w:val="00B050"/>
        </w:rPr>
        <w:tab/>
      </w:r>
      <w:r w:rsidR="00040208">
        <w:rPr>
          <w:rFonts w:ascii="Georgia" w:hAnsi="Georgia"/>
          <w:b/>
          <w:color w:val="00B050"/>
        </w:rPr>
        <w:tab/>
      </w:r>
      <w:r w:rsidR="00B76049">
        <w:rPr>
          <w:rFonts w:ascii="Georgia" w:hAnsi="Georgia"/>
          <w:b/>
          <w:color w:val="00B050"/>
        </w:rPr>
        <w:tab/>
      </w:r>
      <w:r w:rsidR="00B76049">
        <w:rPr>
          <w:rFonts w:ascii="Georgia" w:hAnsi="Georgia"/>
          <w:b/>
          <w:color w:val="00B050"/>
        </w:rPr>
        <w:tab/>
      </w:r>
      <w:r w:rsidR="00C30C3B" w:rsidRPr="002A66C4">
        <w:rPr>
          <w:rFonts w:ascii="Georgia" w:hAnsi="Georgia"/>
          <w:b/>
          <w:color w:val="000000" w:themeColor="text1"/>
        </w:rPr>
        <w:t>$</w:t>
      </w:r>
      <w:r w:rsidR="006F7623">
        <w:rPr>
          <w:rFonts w:ascii="Georgia" w:hAnsi="Georgia"/>
          <w:b/>
          <w:color w:val="000000" w:themeColor="text1"/>
        </w:rPr>
        <w:t>3</w:t>
      </w:r>
      <w:r w:rsidR="00266899">
        <w:rPr>
          <w:rFonts w:ascii="Georgia" w:hAnsi="Georgia"/>
          <w:b/>
          <w:color w:val="000000" w:themeColor="text1"/>
        </w:rPr>
        <w:t>5</w:t>
      </w:r>
      <w:r w:rsidR="00CA32D5" w:rsidRPr="002A66C4">
        <w:rPr>
          <w:rFonts w:ascii="Georgia" w:hAnsi="Georgia"/>
          <w:b/>
          <w:color w:val="000000" w:themeColor="text1"/>
        </w:rPr>
        <w:t xml:space="preserve"> each</w:t>
      </w:r>
      <w:r w:rsidR="00C61E24" w:rsidRPr="003D6D2A">
        <w:rPr>
          <w:rFonts w:ascii="Georgia" w:hAnsi="Georgia"/>
          <w:b/>
          <w:color w:val="00B050"/>
        </w:rPr>
        <w:tab/>
      </w:r>
      <w:r w:rsidR="00A15DFC" w:rsidRPr="003D6D2A">
        <w:rPr>
          <w:rFonts w:ascii="Georgia" w:hAnsi="Georgia"/>
          <w:b/>
          <w:color w:val="00B050"/>
        </w:rPr>
        <w:tab/>
      </w:r>
      <w:r w:rsidR="00106183" w:rsidRPr="003D6D2A">
        <w:rPr>
          <w:rFonts w:ascii="Georgia" w:hAnsi="Georgia"/>
          <w:b/>
          <w:color w:val="00B050"/>
        </w:rPr>
        <w:tab/>
      </w:r>
    </w:p>
    <w:p w14:paraId="7806121C" w14:textId="45EE714A" w:rsidR="00B816AF" w:rsidRDefault="003D096A" w:rsidP="001D2279">
      <w:pPr>
        <w:rPr>
          <w:rFonts w:ascii="Georgia" w:hAnsi="Georgia"/>
          <w:b/>
        </w:rPr>
      </w:pPr>
      <w:r>
        <w:rPr>
          <w:rFonts w:ascii="Georgia" w:hAnsi="Georgia"/>
          <w:b/>
          <w:color w:val="00B050"/>
        </w:rPr>
        <w:t>2</w:t>
      </w:r>
      <w:r w:rsidRPr="003D096A">
        <w:rPr>
          <w:rFonts w:ascii="Georgia" w:hAnsi="Georgia"/>
          <w:b/>
          <w:color w:val="00B050"/>
          <w:vertAlign w:val="superscript"/>
        </w:rPr>
        <w:t>nd</w:t>
      </w:r>
      <w:r>
        <w:rPr>
          <w:rFonts w:ascii="Georgia" w:hAnsi="Georgia"/>
          <w:b/>
          <w:color w:val="00B050"/>
        </w:rPr>
        <w:t xml:space="preserve"> </w:t>
      </w:r>
      <w:r>
        <w:rPr>
          <w:rFonts w:ascii="Georgia" w:hAnsi="Georgia"/>
          <w:b/>
          <w:color w:val="00B050"/>
        </w:rPr>
        <w:tab/>
      </w:r>
      <w:r w:rsidR="00032600">
        <w:rPr>
          <w:rFonts w:ascii="Georgia" w:hAnsi="Georgia"/>
          <w:b/>
          <w:color w:val="00B050"/>
        </w:rPr>
        <w:t>Cuvelier</w:t>
      </w:r>
      <w:r w:rsidR="006A16EA">
        <w:rPr>
          <w:rFonts w:ascii="Georgia" w:hAnsi="Georgia"/>
          <w:b/>
          <w:color w:val="00B050"/>
        </w:rPr>
        <w:t>, A.</w:t>
      </w:r>
      <w:r w:rsidR="00032600">
        <w:rPr>
          <w:rFonts w:ascii="Georgia" w:hAnsi="Georgia"/>
          <w:b/>
          <w:color w:val="00B050"/>
        </w:rPr>
        <w:t xml:space="preserve"> / Cuvelier</w:t>
      </w:r>
      <w:r w:rsidR="006A16EA">
        <w:rPr>
          <w:rFonts w:ascii="Georgia" w:hAnsi="Georgia"/>
          <w:b/>
          <w:color w:val="00B050"/>
        </w:rPr>
        <w:t>, N.</w:t>
      </w:r>
      <w:r w:rsidR="00032600">
        <w:rPr>
          <w:rFonts w:ascii="Georgia" w:hAnsi="Georgia"/>
          <w:b/>
          <w:color w:val="00B050"/>
        </w:rPr>
        <w:tab/>
      </w:r>
      <w:r w:rsidR="00032600">
        <w:rPr>
          <w:rFonts w:ascii="Georgia" w:hAnsi="Georgia"/>
          <w:b/>
          <w:color w:val="00B050"/>
        </w:rPr>
        <w:tab/>
      </w:r>
      <w:r w:rsidR="00032600">
        <w:rPr>
          <w:rFonts w:ascii="Georgia" w:hAnsi="Georgia"/>
          <w:b/>
          <w:color w:val="00B050"/>
        </w:rPr>
        <w:tab/>
        <w:t>66</w:t>
      </w:r>
      <w:r w:rsidR="00B816AF">
        <w:rPr>
          <w:rFonts w:ascii="Georgia" w:hAnsi="Georgia"/>
          <w:b/>
          <w:color w:val="00B050"/>
        </w:rPr>
        <w:tab/>
      </w:r>
      <w:r w:rsidR="00B816AF">
        <w:rPr>
          <w:rFonts w:ascii="Georgia" w:hAnsi="Georgia"/>
          <w:b/>
          <w:color w:val="00B050"/>
        </w:rPr>
        <w:tab/>
      </w:r>
      <w:r w:rsidR="00B76049">
        <w:rPr>
          <w:rFonts w:ascii="Georgia" w:hAnsi="Georgia"/>
          <w:b/>
          <w:color w:val="00B050"/>
        </w:rPr>
        <w:tab/>
      </w:r>
      <w:r w:rsidR="00B76049">
        <w:rPr>
          <w:rFonts w:ascii="Georgia" w:hAnsi="Georgia"/>
          <w:b/>
          <w:color w:val="00B050"/>
        </w:rPr>
        <w:tab/>
      </w:r>
      <w:r w:rsidR="00B816AF" w:rsidRPr="00B816AF">
        <w:rPr>
          <w:rFonts w:ascii="Georgia" w:hAnsi="Georgia"/>
          <w:b/>
        </w:rPr>
        <w:t>$</w:t>
      </w:r>
      <w:r w:rsidR="001C5210">
        <w:rPr>
          <w:rFonts w:ascii="Georgia" w:hAnsi="Georgia"/>
          <w:b/>
        </w:rPr>
        <w:t>2</w:t>
      </w:r>
      <w:r w:rsidR="00B816AF" w:rsidRPr="00B816AF">
        <w:rPr>
          <w:rFonts w:ascii="Georgia" w:hAnsi="Georgia"/>
          <w:b/>
        </w:rPr>
        <w:t xml:space="preserve">0 </w:t>
      </w:r>
      <w:r w:rsidR="00B76049">
        <w:rPr>
          <w:rFonts w:ascii="Georgia" w:hAnsi="Georgia"/>
          <w:b/>
        </w:rPr>
        <w:t>e</w:t>
      </w:r>
      <w:r w:rsidR="00B816AF" w:rsidRPr="00B816AF">
        <w:rPr>
          <w:rFonts w:ascii="Georgia" w:hAnsi="Georgia"/>
          <w:b/>
        </w:rPr>
        <w:t>ach</w:t>
      </w:r>
    </w:p>
    <w:p w14:paraId="6A023DB0" w14:textId="77777777" w:rsidR="00B41A64" w:rsidRDefault="00B41A64" w:rsidP="001D2279">
      <w:pPr>
        <w:rPr>
          <w:rFonts w:ascii="Georgia" w:hAnsi="Georgia"/>
          <w:b/>
        </w:rPr>
      </w:pPr>
    </w:p>
    <w:p w14:paraId="3185B423" w14:textId="74CCBB1D" w:rsidR="00B41A64" w:rsidRDefault="00B41A64" w:rsidP="001D2279">
      <w:pPr>
        <w:rPr>
          <w:rFonts w:ascii="Georgia" w:hAnsi="Georgia"/>
          <w:b/>
        </w:rPr>
      </w:pPr>
      <w:r>
        <w:rPr>
          <w:rFonts w:ascii="Georgia" w:hAnsi="Georgia"/>
          <w:b/>
        </w:rPr>
        <w:t>CTP #7</w:t>
      </w:r>
      <w:r>
        <w:rPr>
          <w:rFonts w:ascii="Georgia" w:hAnsi="Georgia"/>
          <w:b/>
        </w:rPr>
        <w:tab/>
        <w:t>Barry Deane 3’2’’</w:t>
      </w:r>
      <w:r>
        <w:rPr>
          <w:rFonts w:ascii="Georgia" w:hAnsi="Georgia"/>
          <w:b/>
        </w:rPr>
        <w:tab/>
      </w:r>
      <w:r>
        <w:rPr>
          <w:rFonts w:ascii="Georgia" w:hAnsi="Georgia"/>
          <w:b/>
        </w:rPr>
        <w:tab/>
        <w:t>CTP #15</w:t>
      </w:r>
      <w:r>
        <w:rPr>
          <w:rFonts w:ascii="Georgia" w:hAnsi="Georgia"/>
          <w:b/>
        </w:rPr>
        <w:tab/>
        <w:t>Danielle Steadman 9’5’’</w:t>
      </w:r>
    </w:p>
    <w:p w14:paraId="60D00C60" w14:textId="45E85F02" w:rsidR="00B41A64" w:rsidRDefault="00B41A64" w:rsidP="001D2279">
      <w:pPr>
        <w:rPr>
          <w:rFonts w:ascii="Georgia" w:hAnsi="Georgia"/>
          <w:b/>
        </w:rPr>
      </w:pPr>
      <w:r>
        <w:rPr>
          <w:rFonts w:ascii="Georgia" w:hAnsi="Georgia"/>
          <w:b/>
        </w:rPr>
        <w:t>LD #1</w:t>
      </w:r>
      <w:r>
        <w:rPr>
          <w:rFonts w:ascii="Georgia" w:hAnsi="Georgia"/>
          <w:b/>
        </w:rPr>
        <w:tab/>
      </w:r>
      <w:r>
        <w:rPr>
          <w:rFonts w:ascii="Georgia" w:hAnsi="Georgia"/>
          <w:b/>
        </w:rPr>
        <w:tab/>
        <w:t>Amy Mason</w:t>
      </w:r>
      <w:r>
        <w:rPr>
          <w:rFonts w:ascii="Georgia" w:hAnsi="Georgia"/>
          <w:b/>
        </w:rPr>
        <w:tab/>
      </w:r>
      <w:r>
        <w:rPr>
          <w:rFonts w:ascii="Georgia" w:hAnsi="Georgia"/>
          <w:b/>
        </w:rPr>
        <w:tab/>
      </w:r>
      <w:r>
        <w:rPr>
          <w:rFonts w:ascii="Georgia" w:hAnsi="Georgia"/>
          <w:b/>
        </w:rPr>
        <w:tab/>
        <w:t>LD #13</w:t>
      </w:r>
      <w:r>
        <w:rPr>
          <w:rFonts w:ascii="Georgia" w:hAnsi="Georgia"/>
          <w:b/>
        </w:rPr>
        <w:tab/>
        <w:t>Spencer Johnson</w:t>
      </w:r>
    </w:p>
    <w:p w14:paraId="3728E77B" w14:textId="77777777" w:rsidR="006A16EA" w:rsidRDefault="006A16EA" w:rsidP="001D2279">
      <w:pPr>
        <w:rPr>
          <w:rFonts w:ascii="Georgia" w:hAnsi="Georgia"/>
          <w:b/>
        </w:rPr>
      </w:pPr>
    </w:p>
    <w:p w14:paraId="765D5BC3" w14:textId="41B4F3AA" w:rsidR="006A16EA" w:rsidRDefault="006A16EA" w:rsidP="001D2279">
      <w:pPr>
        <w:rPr>
          <w:rFonts w:ascii="Georgia" w:hAnsi="Georgia"/>
          <w:b/>
        </w:rPr>
      </w:pPr>
      <w:r>
        <w:rPr>
          <w:rFonts w:ascii="Georgia" w:hAnsi="Georgia"/>
          <w:b/>
        </w:rPr>
        <w:t>Shootout Payouts:</w:t>
      </w:r>
    </w:p>
    <w:p w14:paraId="25823E3F" w14:textId="59FCA4FD" w:rsidR="006A16EA" w:rsidRDefault="006A16EA" w:rsidP="001D2279">
      <w:pPr>
        <w:rPr>
          <w:rFonts w:ascii="Georgia" w:hAnsi="Georgia"/>
          <w:b/>
        </w:rPr>
      </w:pPr>
      <w:r>
        <w:rPr>
          <w:rFonts w:ascii="Georgia" w:hAnsi="Georgia"/>
          <w:b/>
        </w:rPr>
        <w:t>1</w:t>
      </w:r>
      <w:r w:rsidRPr="006A16EA">
        <w:rPr>
          <w:rFonts w:ascii="Georgia" w:hAnsi="Georgia"/>
          <w:b/>
          <w:vertAlign w:val="superscript"/>
        </w:rPr>
        <w:t>st</w:t>
      </w:r>
      <w:r>
        <w:rPr>
          <w:rFonts w:ascii="Georgia" w:hAnsi="Georgia"/>
          <w:b/>
        </w:rPr>
        <w:t xml:space="preserve"> – Hamm / Shadduck</w:t>
      </w:r>
      <w:r w:rsidR="00591C74">
        <w:rPr>
          <w:rFonts w:ascii="Georgia" w:hAnsi="Georgia"/>
          <w:b/>
        </w:rPr>
        <w:tab/>
      </w:r>
      <w:r w:rsidR="00591C74">
        <w:rPr>
          <w:rFonts w:ascii="Georgia" w:hAnsi="Georgia"/>
          <w:b/>
        </w:rPr>
        <w:tab/>
      </w:r>
      <w:r w:rsidR="00591C74">
        <w:rPr>
          <w:rFonts w:ascii="Georgia" w:hAnsi="Georgia"/>
          <w:b/>
        </w:rPr>
        <w:tab/>
        <w:t>$300</w:t>
      </w:r>
    </w:p>
    <w:p w14:paraId="65866E78" w14:textId="5AA8D865" w:rsidR="006A16EA" w:rsidRDefault="006A16EA" w:rsidP="001D2279">
      <w:pPr>
        <w:rPr>
          <w:rFonts w:ascii="Georgia" w:hAnsi="Georgia"/>
          <w:b/>
        </w:rPr>
      </w:pPr>
      <w:r>
        <w:rPr>
          <w:rFonts w:ascii="Georgia" w:hAnsi="Georgia"/>
          <w:b/>
        </w:rPr>
        <w:t>2</w:t>
      </w:r>
      <w:r w:rsidRPr="006A16EA">
        <w:rPr>
          <w:rFonts w:ascii="Georgia" w:hAnsi="Georgia"/>
          <w:b/>
          <w:vertAlign w:val="superscript"/>
        </w:rPr>
        <w:t>nd</w:t>
      </w:r>
      <w:r>
        <w:rPr>
          <w:rFonts w:ascii="Georgia" w:hAnsi="Georgia"/>
          <w:b/>
        </w:rPr>
        <w:t xml:space="preserve"> – DeBiase / </w:t>
      </w:r>
      <w:proofErr w:type="spellStart"/>
      <w:r>
        <w:rPr>
          <w:rFonts w:ascii="Georgia" w:hAnsi="Georgia"/>
          <w:b/>
        </w:rPr>
        <w:t>Ashnault</w:t>
      </w:r>
      <w:proofErr w:type="spellEnd"/>
      <w:r w:rsidR="00591C74">
        <w:rPr>
          <w:rFonts w:ascii="Georgia" w:hAnsi="Georgia"/>
          <w:b/>
        </w:rPr>
        <w:tab/>
      </w:r>
      <w:r w:rsidR="00591C74">
        <w:rPr>
          <w:rFonts w:ascii="Georgia" w:hAnsi="Georgia"/>
          <w:b/>
        </w:rPr>
        <w:tab/>
      </w:r>
      <w:r w:rsidR="00591C74">
        <w:rPr>
          <w:rFonts w:ascii="Georgia" w:hAnsi="Georgia"/>
          <w:b/>
        </w:rPr>
        <w:tab/>
        <w:t>$220</w:t>
      </w:r>
    </w:p>
    <w:p w14:paraId="312EF8F4" w14:textId="726D793B" w:rsidR="006A16EA" w:rsidRDefault="006A16EA" w:rsidP="001D2279">
      <w:pPr>
        <w:rPr>
          <w:rFonts w:ascii="Georgia" w:hAnsi="Georgia"/>
          <w:b/>
        </w:rPr>
      </w:pPr>
      <w:r>
        <w:rPr>
          <w:rFonts w:ascii="Georgia" w:hAnsi="Georgia"/>
          <w:b/>
        </w:rPr>
        <w:t>3</w:t>
      </w:r>
      <w:r w:rsidRPr="006A16EA">
        <w:rPr>
          <w:rFonts w:ascii="Georgia" w:hAnsi="Georgia"/>
          <w:b/>
          <w:vertAlign w:val="superscript"/>
        </w:rPr>
        <w:t>rd</w:t>
      </w:r>
      <w:r>
        <w:rPr>
          <w:rFonts w:ascii="Georgia" w:hAnsi="Georgia"/>
          <w:b/>
        </w:rPr>
        <w:t xml:space="preserve"> – </w:t>
      </w:r>
      <w:proofErr w:type="spellStart"/>
      <w:r>
        <w:rPr>
          <w:rFonts w:ascii="Georgia" w:hAnsi="Georgia"/>
          <w:b/>
        </w:rPr>
        <w:t>Betlem</w:t>
      </w:r>
      <w:proofErr w:type="spellEnd"/>
      <w:r>
        <w:rPr>
          <w:rFonts w:ascii="Georgia" w:hAnsi="Georgia"/>
          <w:b/>
        </w:rPr>
        <w:t>, J. / Cahoon, J.</w:t>
      </w:r>
      <w:r w:rsidR="00591C74">
        <w:rPr>
          <w:rFonts w:ascii="Georgia" w:hAnsi="Georgia"/>
          <w:b/>
        </w:rPr>
        <w:tab/>
      </w:r>
      <w:r w:rsidR="00591C74">
        <w:rPr>
          <w:rFonts w:ascii="Georgia" w:hAnsi="Georgia"/>
          <w:b/>
        </w:rPr>
        <w:tab/>
        <w:t>$140</w:t>
      </w:r>
    </w:p>
    <w:p w14:paraId="48AF182A" w14:textId="45B50F45" w:rsidR="008D62D7" w:rsidRPr="00E94982" w:rsidRDefault="006A16EA" w:rsidP="001D2279">
      <w:pPr>
        <w:rPr>
          <w:rFonts w:ascii="Georgia" w:hAnsi="Georgia"/>
          <w:b/>
        </w:rPr>
      </w:pPr>
      <w:r>
        <w:rPr>
          <w:rFonts w:ascii="Georgia" w:hAnsi="Georgia"/>
          <w:b/>
        </w:rPr>
        <w:t>4</w:t>
      </w:r>
      <w:r w:rsidRPr="006A16EA">
        <w:rPr>
          <w:rFonts w:ascii="Georgia" w:hAnsi="Georgia"/>
          <w:b/>
          <w:vertAlign w:val="superscript"/>
        </w:rPr>
        <w:t>th</w:t>
      </w:r>
      <w:r>
        <w:rPr>
          <w:rFonts w:ascii="Georgia" w:hAnsi="Georgia"/>
          <w:b/>
        </w:rPr>
        <w:t xml:space="preserve"> – Burlee, P. / Johnson, </w:t>
      </w:r>
      <w:r w:rsidR="00E94982">
        <w:rPr>
          <w:rFonts w:ascii="Georgia" w:hAnsi="Georgia"/>
          <w:b/>
        </w:rPr>
        <w:t>M.</w:t>
      </w:r>
      <w:r w:rsidR="003D096A">
        <w:rPr>
          <w:rFonts w:ascii="Georgia" w:hAnsi="Georgia"/>
          <w:b/>
          <w:color w:val="00B050"/>
          <w:vertAlign w:val="superscript"/>
        </w:rPr>
        <w:tab/>
      </w:r>
      <w:r w:rsidR="00924CAD">
        <w:rPr>
          <w:rFonts w:ascii="Georgia" w:hAnsi="Georgia"/>
          <w:b/>
          <w:color w:val="00B050"/>
        </w:rPr>
        <w:tab/>
      </w:r>
      <w:r w:rsidR="00591C74" w:rsidRPr="00591C74">
        <w:rPr>
          <w:rFonts w:ascii="Georgia" w:hAnsi="Georgia"/>
          <w:b/>
        </w:rPr>
        <w:t>$80</w:t>
      </w:r>
      <w:r w:rsidR="00040208" w:rsidRPr="00591C74">
        <w:rPr>
          <w:rFonts w:ascii="Georgia" w:hAnsi="Georgia"/>
          <w:b/>
        </w:rPr>
        <w:tab/>
      </w:r>
      <w:r w:rsidR="00B76049">
        <w:rPr>
          <w:rFonts w:ascii="Georgia" w:hAnsi="Georgia"/>
          <w:b/>
          <w:color w:val="00B050"/>
        </w:rPr>
        <w:tab/>
      </w:r>
    </w:p>
    <w:p w14:paraId="5D29FCFA" w14:textId="4EA86EC6" w:rsidR="009A5B38" w:rsidRPr="00852EFD" w:rsidRDefault="00A15DFC" w:rsidP="00A871AA">
      <w:pPr>
        <w:rPr>
          <w:rFonts w:ascii="Georgia" w:hAnsi="Georgia"/>
          <w:b/>
          <w:color w:val="00B050"/>
        </w:rPr>
      </w:pPr>
      <w:r w:rsidRPr="003D6D2A">
        <w:rPr>
          <w:rFonts w:ascii="Georgia" w:hAnsi="Georgia"/>
          <w:b/>
          <w:color w:val="00B050"/>
        </w:rPr>
        <w:lastRenderedPageBreak/>
        <w:tab/>
      </w:r>
      <w:r w:rsidRPr="00B955C3">
        <w:rPr>
          <w:rFonts w:ascii="Georgia" w:hAnsi="Georgia"/>
          <w:b/>
          <w:color w:val="0070C0"/>
        </w:rPr>
        <w:tab/>
      </w:r>
    </w:p>
    <w:sectPr w:rsidR="009A5B38" w:rsidRPr="00852EFD" w:rsidSect="005837BC">
      <w:pgSz w:w="12240" w:h="15840"/>
      <w:pgMar w:top="720" w:right="720" w:bottom="720" w:left="720" w:header="720" w:footer="720" w:gutter="0"/>
      <w:pgBorders w:offsetFrom="page">
        <w:top w:val="single" w:sz="12" w:space="24" w:color="00B050" w:shadow="1"/>
        <w:left w:val="single" w:sz="12" w:space="24" w:color="00B050" w:shadow="1"/>
        <w:bottom w:val="single" w:sz="12" w:space="24" w:color="00B050" w:shadow="1"/>
        <w:right w:val="single" w:sz="12" w:space="24" w:color="00B050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96A04"/>
    <w:multiLevelType w:val="hybridMultilevel"/>
    <w:tmpl w:val="7D964AE8"/>
    <w:lvl w:ilvl="0" w:tplc="05D2BAA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08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279"/>
    <w:rsid w:val="00032600"/>
    <w:rsid w:val="00040208"/>
    <w:rsid w:val="00052343"/>
    <w:rsid w:val="000523A9"/>
    <w:rsid w:val="000A6DBE"/>
    <w:rsid w:val="000B711C"/>
    <w:rsid w:val="000C2608"/>
    <w:rsid w:val="000C4498"/>
    <w:rsid w:val="00106183"/>
    <w:rsid w:val="0013324D"/>
    <w:rsid w:val="00134C9A"/>
    <w:rsid w:val="0014478E"/>
    <w:rsid w:val="0015721C"/>
    <w:rsid w:val="001876E8"/>
    <w:rsid w:val="001C3A6E"/>
    <w:rsid w:val="001C5210"/>
    <w:rsid w:val="001D2279"/>
    <w:rsid w:val="001E1186"/>
    <w:rsid w:val="00225C56"/>
    <w:rsid w:val="00234C75"/>
    <w:rsid w:val="00236EF0"/>
    <w:rsid w:val="00266899"/>
    <w:rsid w:val="002A66C4"/>
    <w:rsid w:val="002C395F"/>
    <w:rsid w:val="002F6612"/>
    <w:rsid w:val="00341AAC"/>
    <w:rsid w:val="00377208"/>
    <w:rsid w:val="003D096A"/>
    <w:rsid w:val="003D6D2A"/>
    <w:rsid w:val="004051D1"/>
    <w:rsid w:val="0041257F"/>
    <w:rsid w:val="00436CAE"/>
    <w:rsid w:val="004414EC"/>
    <w:rsid w:val="004D63A9"/>
    <w:rsid w:val="004F0C44"/>
    <w:rsid w:val="004F71DF"/>
    <w:rsid w:val="00534680"/>
    <w:rsid w:val="005779D1"/>
    <w:rsid w:val="005819FF"/>
    <w:rsid w:val="005837BC"/>
    <w:rsid w:val="00591C74"/>
    <w:rsid w:val="005B0407"/>
    <w:rsid w:val="005B0D16"/>
    <w:rsid w:val="00617C3B"/>
    <w:rsid w:val="006A16EA"/>
    <w:rsid w:val="006B5273"/>
    <w:rsid w:val="006C3639"/>
    <w:rsid w:val="006F7623"/>
    <w:rsid w:val="007548A1"/>
    <w:rsid w:val="00755F1C"/>
    <w:rsid w:val="007A6722"/>
    <w:rsid w:val="007B5865"/>
    <w:rsid w:val="00802410"/>
    <w:rsid w:val="00820FF4"/>
    <w:rsid w:val="00826084"/>
    <w:rsid w:val="0084732B"/>
    <w:rsid w:val="0085021E"/>
    <w:rsid w:val="00852EFD"/>
    <w:rsid w:val="008B2D91"/>
    <w:rsid w:val="008D62D7"/>
    <w:rsid w:val="009156D2"/>
    <w:rsid w:val="00924CAD"/>
    <w:rsid w:val="009A5B38"/>
    <w:rsid w:val="009A7154"/>
    <w:rsid w:val="009B1092"/>
    <w:rsid w:val="00A15DFC"/>
    <w:rsid w:val="00A213E6"/>
    <w:rsid w:val="00A871AA"/>
    <w:rsid w:val="00A9603C"/>
    <w:rsid w:val="00AB5E0C"/>
    <w:rsid w:val="00AC6426"/>
    <w:rsid w:val="00AC65B9"/>
    <w:rsid w:val="00B21157"/>
    <w:rsid w:val="00B30177"/>
    <w:rsid w:val="00B33FB3"/>
    <w:rsid w:val="00B41A64"/>
    <w:rsid w:val="00B76049"/>
    <w:rsid w:val="00B816AF"/>
    <w:rsid w:val="00B863A4"/>
    <w:rsid w:val="00B93CE0"/>
    <w:rsid w:val="00B955C3"/>
    <w:rsid w:val="00BE040C"/>
    <w:rsid w:val="00C015A8"/>
    <w:rsid w:val="00C13A23"/>
    <w:rsid w:val="00C224F9"/>
    <w:rsid w:val="00C25248"/>
    <w:rsid w:val="00C30C3B"/>
    <w:rsid w:val="00C4728B"/>
    <w:rsid w:val="00C53A60"/>
    <w:rsid w:val="00C61E24"/>
    <w:rsid w:val="00CA32D5"/>
    <w:rsid w:val="00CB6D9D"/>
    <w:rsid w:val="00CC3410"/>
    <w:rsid w:val="00CE5C6D"/>
    <w:rsid w:val="00D11E1C"/>
    <w:rsid w:val="00D564E6"/>
    <w:rsid w:val="00D717EB"/>
    <w:rsid w:val="00D77552"/>
    <w:rsid w:val="00DD2E14"/>
    <w:rsid w:val="00E718B0"/>
    <w:rsid w:val="00E94982"/>
    <w:rsid w:val="00EA55CC"/>
    <w:rsid w:val="00EF6449"/>
    <w:rsid w:val="00F56E03"/>
    <w:rsid w:val="00F740B4"/>
    <w:rsid w:val="00FA07E9"/>
    <w:rsid w:val="00FB7FB2"/>
    <w:rsid w:val="00FE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059EF"/>
  <w15:docId w15:val="{A4BD1346-E825-4EED-9710-14318275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8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FF707-D245-4096-A1ED-7F4011B1C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Andrew Smith</cp:lastModifiedBy>
  <cp:revision>15</cp:revision>
  <cp:lastPrinted>2026-05-30T22:33:00Z</cp:lastPrinted>
  <dcterms:created xsi:type="dcterms:W3CDTF">2026-05-29T16:04:00Z</dcterms:created>
  <dcterms:modified xsi:type="dcterms:W3CDTF">2026-05-30T22:34:00Z</dcterms:modified>
</cp:coreProperties>
</file>