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0891" w14:textId="294163C1" w:rsidR="00A15657" w:rsidRDefault="0087610F">
      <w:pPr>
        <w:pStyle w:val="Subtitle"/>
        <w:rPr>
          <w:sz w:val="24"/>
          <w:szCs w:val="24"/>
          <w:lang w:eastAsia="en-GB" w:bidi="ar-SA"/>
          <w14:ligatures w14:val="standardContextual"/>
        </w:rPr>
      </w:pPr>
      <w:r>
        <w:rPr>
          <w:sz w:val="24"/>
          <w:szCs w:val="24"/>
          <w:lang w:eastAsia="en-GB" w:bidi="ar-SA"/>
          <w14:ligatures w14:val="standardContextual"/>
        </w:rPr>
        <w:t xml:space="preserve"> </w:t>
      </w:r>
    </w:p>
    <w:p w14:paraId="39723F8B" w14:textId="77777777" w:rsidR="00A15657" w:rsidRPr="003975E3" w:rsidRDefault="00A15657">
      <w:pPr>
        <w:pStyle w:val="Heading1"/>
        <w:rPr>
          <w:rFonts w:ascii="Calibri" w:hAnsi="Calibri" w:cs="Calibri"/>
          <w:b/>
          <w:bCs/>
          <w:color w:val="auto"/>
          <w:kern w:val="36"/>
          <w:sz w:val="28"/>
          <w:szCs w:val="28"/>
          <w:lang w:eastAsia="en-GB" w:bidi="ar-SA"/>
          <w14:ligatures w14:val="standardContextual"/>
        </w:rPr>
      </w:pPr>
      <w:r w:rsidRPr="003975E3">
        <w:rPr>
          <w:rFonts w:ascii="Calibri" w:hAnsi="Calibri" w:cs="Calibri"/>
          <w:b/>
          <w:bCs/>
          <w:color w:val="auto"/>
          <w:sz w:val="28"/>
          <w:szCs w:val="28"/>
        </w:rPr>
        <w:t>Welcome to Term 3</w:t>
      </w:r>
    </w:p>
    <w:p w14:paraId="38B7B4AB" w14:textId="77777777" w:rsidR="0087610F" w:rsidRPr="00F31432" w:rsidRDefault="00F31432" w:rsidP="003C23DB">
      <w:pPr>
        <w:rPr>
          <w:rFonts w:ascii="Calibri" w:hAnsi="Calibri" w:cs="Calibri"/>
          <w:szCs w:val="22"/>
          <w:lang w:eastAsia="en-GB" w:bidi="ar-SA"/>
          <w14:ligatures w14:val="standardContextual"/>
        </w:rPr>
      </w:pPr>
      <w:r w:rsidRPr="00F31432">
        <w:rPr>
          <w:rFonts w:ascii="Calibri" w:hAnsi="Calibri" w:cs="Calibri"/>
        </w:rPr>
        <w:t xml:space="preserve">Dear piano families, I hope you have all enjoyed a restful break and are feeling ready for a fresh term of music-making. </w:t>
      </w:r>
      <w:r w:rsidR="008350D1" w:rsidRPr="00F31432">
        <w:rPr>
          <w:rFonts w:ascii="Calibri" w:hAnsi="Calibri" w:cs="Calibri"/>
        </w:rPr>
        <w:t>Welcome back to all our piano students and families as Term 3 begins on Monday. We are excited to begin another term of music learning, growth and performance preparation.</w:t>
      </w:r>
      <w:r w:rsidRPr="00F31432">
        <w:rPr>
          <w:rFonts w:ascii="Calibri" w:hAnsi="Calibri" w:cs="Calibri"/>
        </w:rPr>
        <w:t xml:space="preserve"> Term 3 is always an exciting time as students build on their progress, prepare for upcoming opportunities and continue growing in confidence at the piano.</w:t>
      </w:r>
    </w:p>
    <w:p w14:paraId="7162A15E" w14:textId="77777777" w:rsidR="00A15657" w:rsidRPr="00F31432" w:rsidRDefault="00A15657">
      <w:pPr>
        <w:rPr>
          <w:rFonts w:ascii="Calibri" w:hAnsi="Calibri" w:cs="Calibri"/>
          <w:szCs w:val="22"/>
          <w:lang w:eastAsia="en-GB" w:bidi="ar-SA"/>
          <w14:ligatures w14:val="standardContextual"/>
        </w:rPr>
      </w:pPr>
      <w:r w:rsidRPr="00F31432">
        <w:rPr>
          <w:rFonts w:ascii="Calibri" w:hAnsi="Calibri" w:cs="Calibri"/>
        </w:rPr>
        <w:t>We would also like to extend a very warm welcome to our new students joining us this term. We look forward to supporting each student as they continue developing confidence, skill and enjoyment at the piano.</w:t>
      </w:r>
    </w:p>
    <w:p w14:paraId="741CF509" w14:textId="77777777" w:rsidR="00A15657" w:rsidRPr="003975E3" w:rsidRDefault="00A15657">
      <w:pPr>
        <w:pStyle w:val="Heading1"/>
        <w:rPr>
          <w:rFonts w:ascii="Calibri" w:hAnsi="Calibri" w:cs="Calibri"/>
          <w:b/>
          <w:bCs/>
          <w:color w:val="auto"/>
          <w:kern w:val="36"/>
          <w:sz w:val="28"/>
          <w:szCs w:val="28"/>
          <w:lang w:eastAsia="en-GB" w:bidi="ar-SA"/>
          <w14:ligatures w14:val="standardContextual"/>
        </w:rPr>
      </w:pPr>
      <w:r w:rsidRPr="003975E3">
        <w:rPr>
          <w:rFonts w:ascii="Calibri" w:hAnsi="Calibri" w:cs="Calibri"/>
          <w:b/>
          <w:bCs/>
          <w:color w:val="auto"/>
          <w:sz w:val="28"/>
          <w:szCs w:val="28"/>
        </w:rPr>
        <w:t>Congratulations on AMEB Examination Results</w:t>
      </w:r>
    </w:p>
    <w:p w14:paraId="1D3C1A73" w14:textId="77777777" w:rsidR="00A15657" w:rsidRPr="00F31432" w:rsidRDefault="00A15657">
      <w:pPr>
        <w:rPr>
          <w:rFonts w:ascii="Calibri" w:hAnsi="Calibri" w:cs="Calibri"/>
          <w:szCs w:val="22"/>
          <w:lang w:eastAsia="en-GB" w:bidi="ar-SA"/>
          <w14:ligatures w14:val="standardContextual"/>
        </w:rPr>
      </w:pPr>
      <w:r w:rsidRPr="00F31432">
        <w:rPr>
          <w:rFonts w:ascii="Calibri" w:hAnsi="Calibri" w:cs="Calibri"/>
        </w:rPr>
        <w:t>Congratulations to all students who completed AMEB examinations last term. Completing an examination is a wonderful achievement and reflects each student’s commitment, preparation and progress.</w:t>
      </w:r>
    </w:p>
    <w:p w14:paraId="6C869191" w14:textId="207E3845" w:rsidR="00A15657" w:rsidRPr="00F31432" w:rsidRDefault="0087610F">
      <w:pPr>
        <w:rPr>
          <w:rFonts w:ascii="Calibri" w:hAnsi="Calibri" w:cs="Calibri"/>
          <w:szCs w:val="22"/>
          <w:lang w:eastAsia="en-GB" w:bidi="ar-SA"/>
          <w14:ligatures w14:val="standardContextual"/>
        </w:rPr>
      </w:pPr>
      <w:r w:rsidRPr="00F31432">
        <w:rPr>
          <w:rFonts w:ascii="Calibri" w:hAnsi="Calibri" w:cs="Calibri"/>
        </w:rPr>
        <w:t>Special</w:t>
      </w:r>
      <w:r w:rsidR="00A15657" w:rsidRPr="00F31432">
        <w:rPr>
          <w:rFonts w:ascii="Calibri" w:hAnsi="Calibri" w:cs="Calibri"/>
        </w:rPr>
        <w:t xml:space="preserve"> congratulations </w:t>
      </w:r>
      <w:r w:rsidRPr="00F31432">
        <w:rPr>
          <w:rFonts w:ascii="Calibri" w:hAnsi="Calibri" w:cs="Calibri"/>
        </w:rPr>
        <w:t>go</w:t>
      </w:r>
      <w:r w:rsidR="00A15657" w:rsidRPr="00F31432">
        <w:rPr>
          <w:rFonts w:ascii="Calibri" w:hAnsi="Calibri" w:cs="Calibri"/>
        </w:rPr>
        <w:t xml:space="preserve"> to the students who achieved A+ Distinction results. This is an outstanding accomplishment, and we are very proud of your dedication and excellent work.</w:t>
      </w:r>
    </w:p>
    <w:p w14:paraId="6995ACE6" w14:textId="77777777" w:rsidR="00A15657" w:rsidRPr="003975E3" w:rsidRDefault="00A15657">
      <w:pPr>
        <w:pStyle w:val="Heading1"/>
        <w:rPr>
          <w:rFonts w:ascii="Calibri" w:hAnsi="Calibri" w:cs="Calibri"/>
          <w:b/>
          <w:bCs/>
          <w:color w:val="auto"/>
          <w:kern w:val="36"/>
          <w:sz w:val="28"/>
          <w:szCs w:val="28"/>
          <w:lang w:eastAsia="en-GB" w:bidi="ar-SA"/>
          <w14:ligatures w14:val="standardContextual"/>
        </w:rPr>
      </w:pPr>
      <w:r w:rsidRPr="003975E3">
        <w:rPr>
          <w:rFonts w:ascii="Calibri" w:hAnsi="Calibri" w:cs="Calibri"/>
          <w:b/>
          <w:bCs/>
          <w:color w:val="auto"/>
          <w:sz w:val="28"/>
          <w:szCs w:val="28"/>
        </w:rPr>
        <w:t>Music Books and Learning Materials</w:t>
      </w:r>
    </w:p>
    <w:p w14:paraId="57604A5F" w14:textId="77777777" w:rsidR="00A15657" w:rsidRPr="00F31432" w:rsidRDefault="00A15657">
      <w:pPr>
        <w:rPr>
          <w:rFonts w:ascii="Calibri" w:hAnsi="Calibri" w:cs="Calibri"/>
          <w:szCs w:val="22"/>
          <w:lang w:eastAsia="en-GB" w:bidi="ar-SA"/>
          <w14:ligatures w14:val="standardContextual"/>
        </w:rPr>
      </w:pPr>
      <w:r w:rsidRPr="00F31432">
        <w:rPr>
          <w:rFonts w:ascii="Calibri" w:hAnsi="Calibri" w:cs="Calibri"/>
        </w:rPr>
        <w:t>Please note that any required music books and learning materials will need to be purchased directly by parents, students or guardians. These books will not be purchased by the school.</w:t>
      </w:r>
    </w:p>
    <w:p w14:paraId="5801ED14" w14:textId="77777777" w:rsidR="00A15657" w:rsidRPr="003975E3" w:rsidRDefault="00A15657">
      <w:pPr>
        <w:pStyle w:val="Heading1"/>
        <w:rPr>
          <w:rFonts w:ascii="Calibri" w:hAnsi="Calibri" w:cs="Calibri"/>
          <w:b/>
          <w:bCs/>
          <w:color w:val="auto"/>
          <w:kern w:val="36"/>
          <w:sz w:val="28"/>
          <w:szCs w:val="28"/>
          <w:lang w:eastAsia="en-GB" w:bidi="ar-SA"/>
          <w14:ligatures w14:val="standardContextual"/>
        </w:rPr>
      </w:pPr>
      <w:r w:rsidRPr="003975E3">
        <w:rPr>
          <w:rFonts w:ascii="Calibri" w:hAnsi="Calibri" w:cs="Calibri"/>
          <w:b/>
          <w:bCs/>
          <w:color w:val="auto"/>
          <w:sz w:val="28"/>
          <w:szCs w:val="28"/>
        </w:rPr>
        <w:t>AMEB 5th Metropolitan Examination Enrolments</w:t>
      </w:r>
    </w:p>
    <w:p w14:paraId="0B3F9DAC" w14:textId="57189A4D" w:rsidR="00A15657" w:rsidRPr="00F31432" w:rsidRDefault="00A15657">
      <w:pPr>
        <w:rPr>
          <w:rFonts w:ascii="Calibri" w:hAnsi="Calibri" w:cs="Calibri"/>
          <w:szCs w:val="22"/>
          <w:lang w:eastAsia="en-GB" w:bidi="ar-SA"/>
          <w14:ligatures w14:val="standardContextual"/>
        </w:rPr>
      </w:pPr>
      <w:r w:rsidRPr="00F31432">
        <w:rPr>
          <w:rFonts w:ascii="Calibri" w:hAnsi="Calibri" w:cs="Calibri"/>
        </w:rPr>
        <w:t xml:space="preserve">Enrolments for the AMEB 5th Metropolitan examination session are now open and will close on 23 July 2026. The exam session period will run from 5 October to 15 November 2026. </w:t>
      </w:r>
      <w:r w:rsidR="003975E3">
        <w:rPr>
          <w:rFonts w:ascii="Calibri" w:hAnsi="Calibri" w:cs="Calibri"/>
        </w:rPr>
        <w:t xml:space="preserve">  </w:t>
      </w:r>
    </w:p>
    <w:p w14:paraId="1755CDA6" w14:textId="77777777" w:rsidR="00A15657" w:rsidRPr="003975E3" w:rsidRDefault="00A80380">
      <w:pPr>
        <w:pStyle w:val="Heading1"/>
        <w:rPr>
          <w:rFonts w:ascii="Calibri" w:hAnsi="Calibri" w:cs="Calibri"/>
          <w:b/>
          <w:bCs/>
          <w:color w:val="auto"/>
          <w:sz w:val="28"/>
          <w:szCs w:val="28"/>
        </w:rPr>
      </w:pPr>
      <w:r w:rsidRPr="003975E3">
        <w:rPr>
          <w:rFonts w:ascii="Calibri" w:hAnsi="Calibri" w:cs="Calibri"/>
          <w:b/>
          <w:bCs/>
          <w:color w:val="auto"/>
          <w:sz w:val="28"/>
          <w:szCs w:val="28"/>
        </w:rPr>
        <w:t>End of Year Concert</w:t>
      </w:r>
    </w:p>
    <w:p w14:paraId="1A81F8BC" w14:textId="44F240A8" w:rsidR="00A15657" w:rsidRPr="00F31432" w:rsidRDefault="00A4211E" w:rsidP="00230A8B">
      <w:pPr>
        <w:rPr>
          <w:rFonts w:ascii="Calibri" w:hAnsi="Calibri" w:cs="Calibri"/>
        </w:rPr>
      </w:pPr>
      <w:r w:rsidRPr="00F31432">
        <w:rPr>
          <w:rFonts w:ascii="Calibri" w:hAnsi="Calibri" w:cs="Calibri"/>
        </w:rPr>
        <w:t xml:space="preserve">Our </w:t>
      </w:r>
      <w:r w:rsidR="008350D1" w:rsidRPr="00F31432">
        <w:rPr>
          <w:rFonts w:ascii="Calibri" w:hAnsi="Calibri" w:cs="Calibri"/>
          <w:lang w:val="en-GB"/>
        </w:rPr>
        <w:t>End of Year Concert</w:t>
      </w:r>
      <w:r w:rsidRPr="00F31432">
        <w:rPr>
          <w:rFonts w:ascii="Calibri" w:hAnsi="Calibri" w:cs="Calibri"/>
        </w:rPr>
        <w:t xml:space="preserve"> will be held on</w:t>
      </w:r>
      <w:r w:rsidR="008350D1" w:rsidRPr="00F31432">
        <w:rPr>
          <w:rFonts w:ascii="Calibri" w:hAnsi="Calibri" w:cs="Calibri"/>
          <w:lang w:val="en-GB"/>
        </w:rPr>
        <w:t xml:space="preserve"> Saturday</w:t>
      </w:r>
      <w:r w:rsidR="0087610F" w:rsidRPr="00F31432">
        <w:rPr>
          <w:rFonts w:ascii="Calibri" w:hAnsi="Calibri" w:cs="Calibri"/>
          <w:lang w:val="en-GB"/>
        </w:rPr>
        <w:t>,</w:t>
      </w:r>
      <w:r w:rsidR="008350D1" w:rsidRPr="00F31432">
        <w:rPr>
          <w:rFonts w:ascii="Calibri" w:hAnsi="Calibri" w:cs="Calibri"/>
          <w:lang w:val="en-GB"/>
        </w:rPr>
        <w:t xml:space="preserve"> 12 December at St</w:t>
      </w:r>
      <w:r w:rsidR="008350D1" w:rsidRPr="00F31432">
        <w:rPr>
          <w:rFonts w:ascii="Calibri" w:hAnsi="Calibri" w:cs="Calibri"/>
        </w:rPr>
        <w:t xml:space="preserve"> George’s</w:t>
      </w:r>
      <w:r w:rsidR="008350D1" w:rsidRPr="00F31432">
        <w:rPr>
          <w:rFonts w:ascii="Calibri" w:hAnsi="Calibri" w:cs="Calibri"/>
          <w:lang w:val="en-GB"/>
        </w:rPr>
        <w:t xml:space="preserve"> Anglican Church in Travancore.</w:t>
      </w:r>
      <w:r w:rsidRPr="00F31432">
        <w:rPr>
          <w:rFonts w:ascii="Calibri" w:hAnsi="Calibri" w:cs="Calibri"/>
        </w:rPr>
        <w:t xml:space="preserve"> This will be a wonderful opportunity for students to share their progress and celebrate the year together.</w:t>
      </w:r>
    </w:p>
    <w:p w14:paraId="5B749B22" w14:textId="77777777" w:rsidR="00A15657" w:rsidRPr="00F31432" w:rsidRDefault="008350D1" w:rsidP="002D5D67">
      <w:pPr>
        <w:rPr>
          <w:rFonts w:ascii="Calibri" w:hAnsi="Calibri" w:cs="Calibri"/>
        </w:rPr>
      </w:pPr>
      <w:r w:rsidRPr="00F31432">
        <w:rPr>
          <w:rFonts w:ascii="Calibri" w:hAnsi="Calibri" w:cs="Calibri"/>
        </w:rPr>
        <w:t xml:space="preserve">Thank you again for your </w:t>
      </w:r>
      <w:r w:rsidR="0087610F" w:rsidRPr="00F31432">
        <w:rPr>
          <w:rFonts w:ascii="Calibri" w:hAnsi="Calibri" w:cs="Calibri"/>
        </w:rPr>
        <w:t xml:space="preserve">continued </w:t>
      </w:r>
      <w:r w:rsidRPr="00F31432">
        <w:rPr>
          <w:rFonts w:ascii="Calibri" w:hAnsi="Calibri" w:cs="Calibri"/>
        </w:rPr>
        <w:t>support</w:t>
      </w:r>
      <w:r w:rsidR="0087610F" w:rsidRPr="00F31432">
        <w:rPr>
          <w:rFonts w:ascii="Calibri" w:hAnsi="Calibri" w:cs="Calibri"/>
        </w:rPr>
        <w:t xml:space="preserve">. We </w:t>
      </w:r>
      <w:r w:rsidRPr="00F31432">
        <w:rPr>
          <w:rFonts w:ascii="Calibri" w:hAnsi="Calibri" w:cs="Calibri"/>
        </w:rPr>
        <w:t>look forward to a wonderful Term 3</w:t>
      </w:r>
      <w:r w:rsidR="0087610F" w:rsidRPr="00F31432">
        <w:rPr>
          <w:rFonts w:ascii="Calibri" w:hAnsi="Calibri" w:cs="Calibri"/>
        </w:rPr>
        <w:t xml:space="preserve"> filled with music, learning and achievement.</w:t>
      </w:r>
    </w:p>
    <w:p w14:paraId="7E296C01" w14:textId="60EB1776" w:rsidR="0087610F" w:rsidRPr="00F31432" w:rsidRDefault="0087610F">
      <w:pPr>
        <w:rPr>
          <w:rFonts w:ascii="Calibri" w:hAnsi="Calibri" w:cs="Calibri"/>
          <w:szCs w:val="22"/>
          <w:lang w:eastAsia="en-GB" w:bidi="ar-SA"/>
          <w14:ligatures w14:val="standardContextual"/>
        </w:rPr>
      </w:pPr>
      <w:r w:rsidRPr="00F31432">
        <w:rPr>
          <w:rFonts w:ascii="Calibri" w:hAnsi="Calibri" w:cs="Calibri"/>
        </w:rPr>
        <w:t xml:space="preserve">  </w:t>
      </w:r>
    </w:p>
    <w:sectPr w:rsidR="0087610F" w:rsidRPr="00F31432" w:rsidSect="00512DAE">
      <w:pgSz w:w="11906" w:h="16838" w:code="9"/>
      <w:pgMar w:top="57" w:right="720" w:bottom="5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57"/>
    <w:rsid w:val="000B7E6F"/>
    <w:rsid w:val="003975E3"/>
    <w:rsid w:val="004B7AEE"/>
    <w:rsid w:val="004F0A1F"/>
    <w:rsid w:val="00512DAE"/>
    <w:rsid w:val="00720BDF"/>
    <w:rsid w:val="00783904"/>
    <w:rsid w:val="0087610F"/>
    <w:rsid w:val="00A15657"/>
    <w:rsid w:val="00A4211E"/>
    <w:rsid w:val="00A80380"/>
    <w:rsid w:val="00B66995"/>
    <w:rsid w:val="00DD3D8F"/>
    <w:rsid w:val="00E216A3"/>
    <w:rsid w:val="00ED6709"/>
    <w:rsid w:val="00F31432"/>
    <w:rsid w:val="00FC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A49D"/>
  <w15:chartTrackingRefBased/>
  <w15:docId w15:val="{AC1796A6-7585-4FEF-BB21-CCC4FB3B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657"/>
    <w:pPr>
      <w:spacing w:line="252" w:lineRule="auto"/>
    </w:pPr>
    <w:rPr>
      <w:rFonts w:asciiTheme="minorHAnsi" w:hAnsiTheme="minorHAnsi" w:cstheme="minorBidi"/>
      <w:kern w:val="2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65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65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657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657"/>
    <w:rPr>
      <w:rFonts w:asciiTheme="minorHAnsi" w:eastAsiaTheme="majorEastAsia" w:hAnsiTheme="minorHAnsi" w:cstheme="majorBidi"/>
      <w:i/>
      <w:iCs/>
      <w:color w:val="0F4761" w:themeColor="accent1" w:themeShade="BF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65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657"/>
    <w:rPr>
      <w:rFonts w:asciiTheme="minorHAnsi" w:eastAsiaTheme="majorEastAsia" w:hAnsiTheme="minorHAnsi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657"/>
    <w:rPr>
      <w:rFonts w:asciiTheme="minorHAnsi" w:eastAsiaTheme="majorEastAsia" w:hAnsiTheme="minorHAnsi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657"/>
    <w:rPr>
      <w:rFonts w:asciiTheme="minorHAnsi" w:eastAsiaTheme="majorEastAsia" w:hAnsiTheme="minorHAnsi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657"/>
    <w:rPr>
      <w:rFonts w:asciiTheme="minorHAnsi" w:eastAsiaTheme="majorEastAsia" w:hAnsiTheme="minorHAnsi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15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1565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156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15657"/>
    <w:pPr>
      <w:spacing w:before="160"/>
      <w:jc w:val="center"/>
    </w:pPr>
    <w:rPr>
      <w:rFonts w:cs="Angsana New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657"/>
    <w:rPr>
      <w:rFonts w:cs="Angsana New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A15657"/>
    <w:pPr>
      <w:ind w:left="720"/>
      <w:contextualSpacing/>
    </w:pPr>
    <w:rPr>
      <w:rFonts w:cs="Angsana New"/>
    </w:rPr>
  </w:style>
  <w:style w:type="character" w:styleId="IntenseEmphasis">
    <w:name w:val="Intense Emphasis"/>
    <w:basedOn w:val="DefaultParagraphFont"/>
    <w:uiPriority w:val="21"/>
    <w:qFormat/>
    <w:rsid w:val="00A15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657"/>
    <w:rPr>
      <w:rFonts w:cs="Angsana New"/>
      <w:i/>
      <w:iCs/>
      <w:color w:val="0F476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A156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15657"/>
    <w:rPr>
      <w:color w:val="467886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A15657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5657"/>
    <w:pPr>
      <w:spacing w:after="200" w:line="240" w:lineRule="auto"/>
    </w:pPr>
    <w:rPr>
      <w:i/>
      <w:iCs/>
      <w:color w:val="0E2841" w:themeColor="text2"/>
      <w:sz w:val="18"/>
      <w:szCs w:val="22"/>
    </w:rPr>
  </w:style>
  <w:style w:type="character" w:styleId="Emphasis">
    <w:name w:val="Emphasis"/>
    <w:basedOn w:val="DefaultParagraphFont"/>
    <w:uiPriority w:val="20"/>
    <w:qFormat/>
    <w:rsid w:val="00A15657"/>
    <w:rPr>
      <w:i/>
      <w:iCs/>
    </w:rPr>
  </w:style>
  <w:style w:type="paragraph" w:styleId="NoSpacing">
    <w:name w:val="No Spacing"/>
    <w:uiPriority w:val="1"/>
    <w:qFormat/>
    <w:rsid w:val="00A15657"/>
    <w:pPr>
      <w:spacing w:after="0" w:line="240" w:lineRule="auto"/>
    </w:pPr>
    <w:rPr>
      <w:rFonts w:asciiTheme="minorHAnsi" w:hAnsiTheme="minorHAnsi" w:cstheme="minorBidi"/>
      <w:kern w:val="2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A15657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A1565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15657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5657"/>
    <w:pPr>
      <w:spacing w:before="240" w:after="0"/>
      <w:outlineLvl w:val="9"/>
    </w:pPr>
    <w:rPr>
      <w:sz w:val="32"/>
      <w:szCs w:val="40"/>
    </w:rPr>
  </w:style>
  <w:style w:type="paragraph" w:styleId="NormalWeb">
    <w:name w:val="Normal (Web)"/>
    <w:basedOn w:val="Normal"/>
    <w:uiPriority w:val="99"/>
    <w:semiHidden/>
    <w:unhideWhenUsed/>
    <w:rsid w:val="00A156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72B50F-E6A2-4818-AA19-9C6BA2B6B085}">
  <we:reference id="wa200010725" version="1.0.0.1" store="en-US" storeType="OMEX"/>
  <we:alternateReferences>
    <we:reference id="WA200010725" version="1.0.0.1" store="" storeType="OMEX"/>
  </we:alternateReferences>
  <we:properties>
    <we:property name="claude.fileId" value="&quot;d6177a9c-2a49-49f0-8bac-310828d1cf16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1594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Classic Arts</dc:creator>
  <cp:keywords/>
  <dc:description/>
  <cp:lastModifiedBy>The Classic Arts</cp:lastModifiedBy>
  <cp:revision>1</cp:revision>
  <dcterms:created xsi:type="dcterms:W3CDTF">2026-07-10T06:04:00Z</dcterms:created>
  <dcterms:modified xsi:type="dcterms:W3CDTF">2026-07-10T06:19:00Z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09c887f8-1916-446e-8a21-17208f14eb73</vt:lpwstr>
  </property>
</Properties>
</file>