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rtl w:val="0"/>
        </w:rPr>
        <w:t xml:space="preserve">CALENDAR REQUEST/ROOM RESERVATION FORM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ptos" w:cs="Aptos" w:eastAsia="Aptos" w:hAnsi="Aptos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Submit completed form to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 </w:t>
      </w:r>
      <w:hyperlink r:id="rId7">
        <w:r w:rsidDel="00000000" w:rsidR="00000000" w:rsidRPr="00000000">
          <w:rPr>
            <w:rFonts w:ascii="Aptos" w:cs="Aptos" w:eastAsia="Aptos" w:hAnsi="Aptos"/>
            <w:color w:val="000000"/>
            <w:u w:val="single"/>
            <w:rtl w:val="0"/>
          </w:rPr>
          <w:t xml:space="preserve">calendarrequests@stleonards.org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38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738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COMMITTEE/ORGANIZATION: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rtl w:val="0"/>
        </w:rPr>
        <w:tab/>
        <w:t xml:space="preserve">DATE SUBMITTED: </w:t>
      </w:r>
      <w:r w:rsidDel="00000000" w:rsidR="00000000" w:rsidRPr="00000000">
        <w:rPr>
          <w:color w:val="666666"/>
          <w:rtl w:val="0"/>
        </w:rPr>
        <w:t xml:space="preserve">Enter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7380"/>
        </w:tabs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738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PERSON COORDINATING EVENT: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rtl w:val="0"/>
        </w:rPr>
        <w:tab/>
        <w:t xml:space="preserve">PHONE: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EMAIL: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NAME OF EVENT: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rtl w:val="0"/>
        </w:rPr>
        <w:tab/>
      </w:r>
    </w:p>
    <w:p w:rsidR="00000000" w:rsidDel="00000000" w:rsidP="00000000" w:rsidRDefault="00000000" w:rsidRPr="00000000" w14:paraId="0000000C">
      <w:pPr>
        <w:tabs>
          <w:tab w:val="left" w:leader="none" w:pos="7920"/>
        </w:tabs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432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DATE(S) OF EVENT: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4320"/>
        </w:tabs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4320"/>
        </w:tabs>
        <w:spacing w:after="0" w:line="240" w:lineRule="auto"/>
        <w:rPr>
          <w:rFonts w:ascii="Aptos" w:cs="Aptos" w:eastAsia="Aptos" w:hAnsi="Aptos"/>
          <w:color w:val="000000"/>
        </w:rPr>
      </w:pP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TYPE OF EVENT: </w:t>
      </w:r>
      <w:r w:rsidDel="00000000" w:rsidR="00000000" w:rsidRPr="00000000">
        <w:rPr>
          <w:rFonts w:ascii="Aptos" w:cs="Aptos" w:eastAsia="Aptos" w:hAnsi="Aptos"/>
          <w:i w:val="1"/>
          <w:iCs w:val="1"/>
          <w:color w:val="000000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color w:val="000000"/>
          <w:rtl w:val="0"/>
        </w:rPr>
        <w:t xml:space="preserve">Select one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FACILITIES/SPACES REQUESTED: </w:t>
      </w:r>
      <w:r w:rsidDel="00000000" w:rsidR="00000000" w:rsidRPr="00000000">
        <w:rPr>
          <w:color w:val="666666"/>
          <w:rtl w:val="0"/>
        </w:rPr>
        <w:t xml:space="preserve">Type here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3600"/>
          <w:tab w:val="left" w:leader="none" w:pos="432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Time Event Begins: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rtl w:val="0"/>
        </w:rPr>
        <w:tab/>
        <w:t xml:space="preserve">Number of minutes needed for set up: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4320"/>
        </w:tabs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3600"/>
          <w:tab w:val="left" w:leader="none" w:pos="432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Time Event Ends: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rtl w:val="0"/>
        </w:rPr>
        <w:tab/>
        <w:t xml:space="preserve">Number of minutes needed for clean up: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240"/>
          <w:tab w:val="left" w:leader="none" w:pos="5400"/>
        </w:tabs>
        <w:spacing w:after="0" w:line="240" w:lineRule="auto"/>
        <w:rPr>
          <w:rFonts w:ascii="Aptos" w:cs="Aptos" w:eastAsia="Aptos" w:hAnsi="Apto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40"/>
          <w:tab w:val="left" w:leader="none" w:pos="540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DOOR SCHEDULE (if using the school’s main entrance or the gym) </w:t>
      </w:r>
    </w:p>
    <w:p w:rsidR="00000000" w:rsidDel="00000000" w:rsidP="00000000" w:rsidRDefault="00000000" w:rsidRPr="00000000" w14:paraId="00000018">
      <w:pPr>
        <w:tabs>
          <w:tab w:val="left" w:leader="none" w:pos="2520"/>
          <w:tab w:val="left" w:leader="none" w:pos="5040"/>
          <w:tab w:val="left" w:leader="none" w:pos="7560"/>
        </w:tabs>
        <w:spacing w:after="0" w:line="240" w:lineRule="auto"/>
        <w:ind w:firstLine="720"/>
        <w:rPr>
          <w:rFonts w:ascii="Aptos" w:cs="Aptos" w:eastAsia="Aptos" w:hAnsi="Aptos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3600"/>
          <w:tab w:val="right" w:leader="none" w:pos="10800"/>
        </w:tabs>
        <w:spacing w:after="0" w:line="240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School open: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  </w:t>
        <w:tab/>
        <w:t xml:space="preserve">Gym open: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 </w:t>
        <w:tab/>
      </w:r>
    </w:p>
    <w:p w:rsidR="00000000" w:rsidDel="00000000" w:rsidP="00000000" w:rsidRDefault="00000000" w:rsidRPr="00000000" w14:paraId="0000001A">
      <w:pPr>
        <w:tabs>
          <w:tab w:val="left" w:leader="none" w:pos="3600"/>
          <w:tab w:val="left" w:leader="none" w:pos="5220"/>
          <w:tab w:val="left" w:leader="none" w:pos="7560"/>
          <w:tab w:val="right" w:leader="none" w:pos="10800"/>
        </w:tabs>
        <w:spacing w:after="0" w:line="240" w:lineRule="auto"/>
        <w:rPr>
          <w:rFonts w:ascii="Aptos" w:cs="Aptos" w:eastAsia="Aptos" w:hAnsi="Aptos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3600"/>
          <w:tab w:val="left" w:leader="none" w:pos="5220"/>
          <w:tab w:val="left" w:leader="none" w:pos="7560"/>
          <w:tab w:val="right" w:leader="none" w:pos="10800"/>
        </w:tabs>
        <w:spacing w:after="0" w:line="240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School closed: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 </w:t>
        <w:tab/>
        <w:t xml:space="preserve">Gym closed: </w:t>
      </w:r>
      <w:r w:rsidDel="00000000" w:rsidR="00000000" w:rsidRPr="00000000">
        <w:rPr>
          <w:color w:val="666666"/>
          <w:rtl w:val="0"/>
        </w:rPr>
        <w:t xml:space="preserve">Type here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ab/>
      </w:r>
    </w:p>
    <w:p w:rsidR="00000000" w:rsidDel="00000000" w:rsidP="00000000" w:rsidRDefault="00000000" w:rsidRPr="00000000" w14:paraId="0000001C">
      <w:pPr>
        <w:tabs>
          <w:tab w:val="left" w:leader="none" w:pos="2520"/>
          <w:tab w:val="left" w:leader="none" w:pos="5220"/>
          <w:tab w:val="left" w:leader="none" w:pos="7560"/>
          <w:tab w:val="right" w:leader="none" w:pos="10800"/>
        </w:tabs>
        <w:spacing w:after="0" w:line="240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3505"/>
        <w:gridCol w:w="4950"/>
        <w:gridCol w:w="2335"/>
        <w:tblGridChange w:id="0">
          <w:tblGrid>
            <w:gridCol w:w="3505"/>
            <w:gridCol w:w="4950"/>
            <w:gridCol w:w="2335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D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jc w:val="center"/>
              <w:rPr>
                <w:rFonts w:ascii="Aptos" w:cs="Aptos" w:eastAsia="Aptos" w:hAnsi="Aptos"/>
                <w:b w:val="0"/>
                <w:bCs w:val="0"/>
                <w:i w:val="1"/>
                <w:iCs w:val="1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rtl w:val="0"/>
              </w:rPr>
              <w:t xml:space="preserve">RESPOND TO ALL OF THE FOLLOWING SPECIAL CIRCUMSTANCES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  <w:b w:val="0"/>
                <w:bCs w:val="0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rtl w:val="0"/>
              </w:rPr>
              <w:t xml:space="preserve">WILL SET UP BE REQUIRED BY THE MAINTENANCE STAFF?</w:t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YES: Submit a room set up form* 1-2 weeks in advance.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NO, we will use the standard room set up.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  <w:b w:val="0"/>
                <w:bCs w:val="0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rtl w:val="0"/>
              </w:rPr>
              <w:t xml:space="preserve">WILL YOU NEED EXTRA TABLES AND CHAIRS?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Tables Needed: </w:t>
            </w:r>
            <w:r w:rsidDel="00000000" w:rsidR="00000000" w:rsidRPr="00000000">
              <w:rPr>
                <w:color w:val="666666"/>
                <w:rtl w:val="0"/>
              </w:rPr>
              <w:t xml:space="preserve">Type here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Chairs Needed: Type here</w:t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  <w:b w:val="0"/>
                <w:bCs w:val="0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rtl w:val="0"/>
              </w:rPr>
              <w:t xml:space="preserve">WILL AUDIO/VISUAL BE USED?</w:t>
            </w:r>
          </w:p>
        </w:tc>
        <w:tc>
          <w:tcPr/>
          <w:p w:rsidR="00000000" w:rsidDel="00000000" w:rsidP="00000000" w:rsidRDefault="00000000" w:rsidRPr="00000000" w14:paraId="00000029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YES: </w:t>
            </w:r>
            <w:r w:rsidDel="00000000" w:rsidR="00000000" w:rsidRPr="00000000">
              <w:rPr>
                <w:rtl w:val="0"/>
              </w:rPr>
              <w:t xml:space="preserve">Call the Parish Office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  <w:b w:val="0"/>
                <w:bCs w:val="0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rtl w:val="0"/>
              </w:rPr>
              <w:t xml:space="preserve">W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ILL ALCOHOL BE SOLD, SERVED OR BROUGHT IN FOR THE EVENT?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YES: Submit an alcohol acknowledgement form* for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each occasion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that alcohol will be served.</w:t>
            </w:r>
          </w:p>
        </w:tc>
        <w:tc>
          <w:tcPr/>
          <w:p w:rsidR="00000000" w:rsidDel="00000000" w:rsidP="00000000" w:rsidRDefault="00000000" w:rsidRPr="00000000" w14:paraId="0000002D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  <w:b w:val="0"/>
                <w:bCs w:val="0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rtl w:val="0"/>
              </w:rPr>
              <w:t xml:space="preserve">WOULD YOU LIKE THIS PROMOTED IN THE BULLETIN? </w:t>
            </w:r>
          </w:p>
        </w:tc>
        <w:tc>
          <w:tcPr/>
          <w:p w:rsidR="00000000" w:rsidDel="00000000" w:rsidP="00000000" w:rsidRDefault="00000000" w:rsidRPr="00000000" w14:paraId="0000002F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YES: Email</w:t>
            </w:r>
            <w:r w:rsidDel="00000000" w:rsidR="00000000" w:rsidRPr="00000000">
              <w:rPr>
                <w:rtl w:val="0"/>
              </w:rPr>
              <w:t xml:space="preserve"> stlmedia@stleonards.org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at least 14 days prior to the weekend that you would like the article to appear. Early deadlines will be communicated in the bulletin. Articles can be run twice. </w:t>
            </w:r>
          </w:p>
        </w:tc>
        <w:tc>
          <w:tcPr/>
          <w:p w:rsidR="00000000" w:rsidDel="00000000" w:rsidP="00000000" w:rsidRDefault="00000000" w:rsidRPr="00000000" w14:paraId="00000031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2">
            <w:pPr>
              <w:tabs>
                <w:tab w:val="left" w:leader="none" w:pos="2520"/>
                <w:tab w:val="left" w:leader="none" w:pos="5220"/>
                <w:tab w:val="left" w:leader="none" w:pos="7560"/>
                <w:tab w:val="right" w:leader="none" w:pos="10800"/>
              </w:tabs>
              <w:ind w:firstLine="3570"/>
              <w:rPr>
                <w:rFonts w:ascii="Aptos" w:cs="Aptos" w:eastAsia="Aptos" w:hAnsi="Aptos"/>
                <w:b w:val="0"/>
                <w:bCs w:val="0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rtl w:val="0"/>
              </w:rPr>
              <w:t xml:space="preserve">*Forms are available in the Parish Office and at </w:t>
            </w:r>
            <w:hyperlink r:id="rId8">
              <w:r w:rsidDel="00000000" w:rsidR="00000000" w:rsidRPr="00000000">
                <w:rPr>
                  <w:rFonts w:ascii="Aptos" w:cs="Aptos" w:eastAsia="Aptos" w:hAnsi="Aptos"/>
                  <w:b w:val="0"/>
                  <w:bCs w:val="0"/>
                  <w:color w:val="000000"/>
                  <w:u w:val="single"/>
                  <w:rtl w:val="0"/>
                </w:rPr>
                <w:t xml:space="preserve">stleonards.org/policies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tabs>
          <w:tab w:val="left" w:leader="none" w:pos="2520"/>
          <w:tab w:val="left" w:leader="none" w:pos="5220"/>
          <w:tab w:val="left" w:leader="none" w:pos="7560"/>
          <w:tab w:val="right" w:leader="none" w:pos="1080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INSTRUCTIONS: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Submit completed form to </w:t>
      </w:r>
      <w:hyperlink r:id="rId9">
        <w:r w:rsidDel="00000000" w:rsidR="00000000" w:rsidRPr="00000000">
          <w:rPr>
            <w:rFonts w:ascii="Aptos" w:cs="Aptos" w:eastAsia="Aptos" w:hAnsi="Aptos"/>
            <w:b w:val="1"/>
            <w:bCs w:val="1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calendarrequests@stleonards.org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Allow up to 72 hours for processing this form. We will keep a copy in the Parish Office, and return a copy to you. Once you have received a returned copy, check the Parish calendar (</w:t>
      </w:r>
      <w:hyperlink r:id="rId10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stleonards.org/calendar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to verify the event is listed correctly.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hanging="18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applicable, arrange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check out keys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one of our Administrative Assistants in the Parish Office. These can be picked up a day or two prior to your event.</w:t>
      </w:r>
    </w:p>
    <w:p w:rsidR="00000000" w:rsidDel="00000000" w:rsidP="00000000" w:rsidRDefault="00000000" w:rsidRPr="00000000" w14:paraId="00000039">
      <w:pPr>
        <w:tabs>
          <w:tab w:val="left" w:leader="none" w:pos="10800"/>
        </w:tabs>
        <w:spacing w:after="0" w:line="240" w:lineRule="auto"/>
        <w:rPr>
          <w:rFonts w:ascii="Aptos" w:cs="Aptos" w:eastAsia="Aptos" w:hAnsi="Aptos"/>
          <w:b w:val="1"/>
          <w:bCs w:val="1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ab/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Aptos" w:cs="Aptos" w:eastAsia="Aptos" w:hAnsi="Aptos"/>
          <w:b w:val="1"/>
          <w:bCs w:val="1"/>
          <w:i w:val="1"/>
          <w:i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Aptos" w:cs="Aptos" w:eastAsia="Aptos" w:hAnsi="Aptos"/>
          <w:i w:val="1"/>
          <w:iCs w:val="1"/>
        </w:rPr>
      </w:pPr>
      <w:r w:rsidDel="00000000" w:rsidR="00000000" w:rsidRPr="00000000">
        <w:rPr>
          <w:rFonts w:ascii="Aptos" w:cs="Aptos" w:eastAsia="Aptos" w:hAnsi="Aptos"/>
          <w:i w:val="1"/>
          <w:iCs w:val="1"/>
          <w:rtl w:val="0"/>
        </w:rPr>
        <w:t xml:space="preserve">OFFICE USE ONLY </w:t>
      </w:r>
    </w:p>
    <w:p w:rsidR="00000000" w:rsidDel="00000000" w:rsidP="00000000" w:rsidRDefault="00000000" w:rsidRPr="00000000" w14:paraId="0000003C">
      <w:pPr>
        <w:tabs>
          <w:tab w:val="left" w:leader="none" w:pos="3690"/>
          <w:tab w:val="left" w:leader="none" w:pos="5040"/>
        </w:tabs>
        <w:spacing w:after="0" w:line="240" w:lineRule="auto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3690"/>
          <w:tab w:val="left" w:leader="none" w:pos="5040"/>
        </w:tabs>
        <w:spacing w:after="0" w:line="240" w:lineRule="auto"/>
        <w:rPr>
          <w:rFonts w:ascii="Aptos" w:cs="Aptos" w:eastAsia="Aptos" w:hAnsi="Aptos"/>
          <w:i w:val="1"/>
          <w:iCs w:val="1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Initials: </w:t>
        <w:tab/>
        <w:t xml:space="preserve">Date:</w:t>
      </w: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720" w:top="720" w:left="720" w:right="720" w:header="57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Gothic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Updated </w:t>
    </w:r>
    <w:r w:rsidDel="00000000" w:rsidR="00000000" w:rsidRPr="00000000">
      <w:rPr>
        <w:rtl w:val="0"/>
      </w:rPr>
      <w:t xml:space="preserve">9/11/2026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060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060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060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060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060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060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060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0600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0600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0600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0600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0600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4060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4060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060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0600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0600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0600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060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0600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0600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A406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40600"/>
    <w:rPr>
      <w:color w:val="605e5c"/>
      <w:shd w:color="auto" w:fill="e1dfdd" w:val="clear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PlaceholderText">
    <w:name w:val="Placeholder Text"/>
    <w:basedOn w:val="DefaultParagraphFont"/>
    <w:uiPriority w:val="99"/>
    <w:semiHidden w:val="1"/>
    <w:rsid w:val="008117B0"/>
    <w:rPr>
      <w:color w:val="666666"/>
    </w:rPr>
  </w:style>
  <w:style w:type="paragraph" w:styleId="Header">
    <w:name w:val="header"/>
    <w:basedOn w:val="Normal"/>
    <w:link w:val="HeaderChar"/>
    <w:uiPriority w:val="99"/>
    <w:unhideWhenUsed w:val="1"/>
    <w:rsid w:val="00326E3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26E38"/>
  </w:style>
  <w:style w:type="paragraph" w:styleId="Footer">
    <w:name w:val="footer"/>
    <w:basedOn w:val="Normal"/>
    <w:link w:val="FooterChar"/>
    <w:uiPriority w:val="99"/>
    <w:unhideWhenUsed w:val="1"/>
    <w:rsid w:val="00326E3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26E38"/>
  </w:style>
  <w:style w:type="table" w:styleId="TableGrid">
    <w:name w:val="Table Grid"/>
    <w:basedOn w:val="TableNormal"/>
    <w:uiPriority w:val="39"/>
    <w:rsid w:val="00BB03B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6Colorful">
    <w:name w:val="Grid Table 6 Colorful"/>
    <w:basedOn w:val="TableNormal"/>
    <w:uiPriority w:val="51"/>
    <w:rsid w:val="00BB03B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stleonards.org/calendar#gsc.tab=0" TargetMode="External"/><Relationship Id="rId9" Type="http://schemas.openxmlformats.org/officeDocument/2006/relationships/hyperlink" Target="mailto:calendarrequests@stleonard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alendarrequests@stleonards.org" TargetMode="External"/><Relationship Id="rId8" Type="http://schemas.openxmlformats.org/officeDocument/2006/relationships/hyperlink" Target="https://www.stleonards.org/policies#gsc.tab=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FmsFv7t4MQ0XNqziXdn0RKGtYQ==">CgMxLjA4AHIhMXFMT1VrblplR1NqOGI5TUdXVTRBQWJFME1leVRvTTNJ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2025-04-02T16:38:00Z</dcterms:created>
  <dc:creator>Terese Smits</dc:creator>
</cp:coreProperties>
</file>