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E218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CB40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22E44032" wp14:editId="297F9575">
            <wp:extent cx="5901055" cy="963295"/>
            <wp:effectExtent l="0" t="0" r="4445" b="8255"/>
            <wp:docPr id="1" name="Picture 1" descr="https://lh7-rt.googleusercontent.com/docsz/AD_4nXd3VR4K3DM-4YOWWLJu_Ekg6mTl8Woe1xuQk_dKWbrb3x90_PRodDCliYqVmrfMDXBK7vSPLMWcV4q0nmhYFSL-ML3EdcH1cN9ANm3-aBwjKIRFxGGb0oPs3pmvIC8eBDWddZ_LHg?key=u9p5WM4RD2ytRU63tsQEm6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3VR4K3DM-4YOWWLJu_Ekg6mTl8Woe1xuQk_dKWbrb3x90_PRodDCliYqVmrfMDXBK7vSPLMWcV4q0nmhYFSL-ML3EdcH1cN9ANm3-aBwjKIRFxGGb0oPs3pmvIC8eBDWddZ_LHg?key=u9p5WM4RD2ytRU63tsQEm6N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778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sz w:val="24"/>
          <w:szCs w:val="24"/>
        </w:rPr>
        <w:br/>
      </w:r>
      <w:r w:rsidRPr="00CB40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Michael Wilson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B40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</w:t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="00F8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  <w:t xml:space="preserve">    </w:t>
      </w:r>
      <w:r w:rsidR="003C30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Lanette Crawford</w:t>
      </w:r>
    </w:p>
    <w:p w14:paraId="025B5FF7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Clerk</w:t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="00EF5FB3" w:rsidRPr="00CB40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r w:rsidR="00F82B68">
        <w:rPr>
          <w:rFonts w:ascii="Times New Roman" w:eastAsia="Times New Roman" w:hAnsi="Times New Roman" w:cs="Times New Roman"/>
          <w:color w:val="000000"/>
        </w:rPr>
        <w:tab/>
      </w:r>
      <w:r w:rsidR="00F82B68">
        <w:rPr>
          <w:rFonts w:ascii="Times New Roman" w:eastAsia="Times New Roman" w:hAnsi="Times New Roman" w:cs="Times New Roman"/>
          <w:color w:val="000000"/>
        </w:rPr>
        <w:tab/>
        <w:t xml:space="preserve">          C</w:t>
      </w:r>
      <w:r w:rsidR="00EF5FB3" w:rsidRPr="00CB4034">
        <w:rPr>
          <w:rFonts w:ascii="Times New Roman" w:eastAsia="Times New Roman" w:hAnsi="Times New Roman" w:cs="Times New Roman"/>
          <w:color w:val="000000"/>
        </w:rPr>
        <w:t>hief</w:t>
      </w:r>
      <w:r w:rsidRPr="00CB4034">
        <w:rPr>
          <w:rFonts w:ascii="Times New Roman" w:eastAsia="Times New Roman" w:hAnsi="Times New Roman" w:cs="Times New Roman"/>
          <w:color w:val="000000"/>
        </w:rPr>
        <w:t xml:space="preserve"> Deputy Clerk</w:t>
      </w:r>
    </w:p>
    <w:p w14:paraId="067D40E1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mwilson</w:t>
      </w:r>
      <w:hyperlink r:id="rId6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  <w:r w:rsidRPr="00CB4034">
          <w:rPr>
            <w:rFonts w:ascii="Times New Roman" w:eastAsia="Times New Roman" w:hAnsi="Times New Roman" w:cs="Times New Roman"/>
            <w:color w:val="000000"/>
          </w:rPr>
          <w:tab/>
        </w:r>
      </w:hyperlink>
      <w:r w:rsidR="003C3086">
        <w:rPr>
          <w:rFonts w:ascii="Times New Roman" w:eastAsia="Times New Roman" w:hAnsi="Times New Roman" w:cs="Times New Roman"/>
          <w:color w:val="000000"/>
        </w:rPr>
        <w:t xml:space="preserve">  </w:t>
      </w:r>
      <w:r w:rsidR="00F82B68">
        <w:rPr>
          <w:rFonts w:ascii="Times New Roman" w:eastAsia="Times New Roman" w:hAnsi="Times New Roman" w:cs="Times New Roman"/>
          <w:color w:val="000000"/>
        </w:rPr>
        <w:t xml:space="preserve">               l</w:t>
      </w:r>
      <w:r w:rsidR="003C3086">
        <w:rPr>
          <w:rFonts w:ascii="Times New Roman" w:eastAsia="Times New Roman" w:hAnsi="Times New Roman" w:cs="Times New Roman"/>
          <w:color w:val="000000"/>
        </w:rPr>
        <w:t>crawford</w:t>
      </w:r>
      <w:hyperlink r:id="rId7" w:history="1">
        <w:r w:rsidRPr="00CB4034">
          <w:rPr>
            <w:rFonts w:ascii="Times New Roman" w:eastAsia="Times New Roman" w:hAnsi="Times New Roman" w:cs="Times New Roman"/>
            <w:color w:val="0563C1"/>
            <w:u w:val="single"/>
          </w:rPr>
          <w:t>@warrickcounty.gov</w:t>
        </w:r>
      </w:hyperlink>
      <w:r w:rsidRPr="00CB4034">
        <w:rPr>
          <w:rFonts w:ascii="Times New Roman" w:eastAsia="Times New Roman" w:hAnsi="Times New Roman" w:cs="Times New Roman"/>
          <w:color w:val="000000"/>
        </w:rPr>
        <w:t> </w:t>
      </w:r>
    </w:p>
    <w:p w14:paraId="0E2EA96C" w14:textId="77777777" w:rsidR="00B35BC2" w:rsidRPr="00CB4034" w:rsidRDefault="00B35BC2" w:rsidP="00B3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  <w:r w:rsidRPr="00CB4034">
        <w:rPr>
          <w:rFonts w:ascii="Times New Roman" w:eastAsia="Times New Roman" w:hAnsi="Times New Roman" w:cs="Times New Roman"/>
          <w:color w:val="000000"/>
        </w:rPr>
        <w:tab/>
      </w:r>
    </w:p>
    <w:p w14:paraId="2F2648C0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Warrick County Clerk’s Office</w:t>
      </w:r>
    </w:p>
    <w:p w14:paraId="6AC1C500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Judicial Center Building</w:t>
      </w:r>
    </w:p>
    <w:p w14:paraId="26AF91FE" w14:textId="77777777" w:rsidR="00B35BC2" w:rsidRPr="00CB4034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4034">
        <w:rPr>
          <w:rFonts w:ascii="Times New Roman" w:eastAsia="Times New Roman" w:hAnsi="Times New Roman" w:cs="Times New Roman"/>
          <w:color w:val="000000"/>
        </w:rPr>
        <w:t>One County Square, Suite 200 Boonville, Indiana 47601</w:t>
      </w:r>
    </w:p>
    <w:p w14:paraId="3880782B" w14:textId="77777777" w:rsidR="00B35BC2" w:rsidRDefault="00B35BC2" w:rsidP="00B35B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CB4034">
        <w:rPr>
          <w:rFonts w:ascii="Times New Roman" w:eastAsia="Times New Roman" w:hAnsi="Times New Roman" w:cs="Times New Roman"/>
          <w:color w:val="000000"/>
        </w:rPr>
        <w:t>812-897-6160</w:t>
      </w:r>
    </w:p>
    <w:p w14:paraId="338EDA9F" w14:textId="77777777" w:rsidR="00F82B68" w:rsidRDefault="00F82B68" w:rsidP="00F82B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65C6CE" w14:textId="77777777" w:rsidR="00F82B68" w:rsidRDefault="00F82B68" w:rsidP="00F82B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8F8FCC" w14:textId="7824BEF9" w:rsidR="00EB187D" w:rsidRPr="00AD2848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D284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WARRICK COUNTY </w:t>
      </w:r>
    </w:p>
    <w:p w14:paraId="2C639805" w14:textId="5C8FCCC5" w:rsidR="00EB187D" w:rsidRPr="00AD2848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D2848">
        <w:rPr>
          <w:rFonts w:ascii="Times New Roman" w:eastAsia="Times New Roman" w:hAnsi="Times New Roman" w:cs="Times New Roman"/>
          <w:color w:val="000000"/>
          <w:sz w:val="36"/>
          <w:szCs w:val="36"/>
        </w:rPr>
        <w:t>ELECTION BOARD AGENDA FOR</w:t>
      </w:r>
    </w:p>
    <w:p w14:paraId="52BB814D" w14:textId="6027F685" w:rsidR="00EB187D" w:rsidRPr="00AD2848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D2848">
        <w:rPr>
          <w:rFonts w:ascii="Times New Roman" w:eastAsia="Times New Roman" w:hAnsi="Times New Roman" w:cs="Times New Roman"/>
          <w:color w:val="000000"/>
          <w:sz w:val="36"/>
          <w:szCs w:val="36"/>
        </w:rPr>
        <w:t>FRIDAY, OCTOBER 17, 2025 AT 2:00 P.M.</w:t>
      </w:r>
    </w:p>
    <w:p w14:paraId="5D508236" w14:textId="77777777" w:rsidR="00EB187D" w:rsidRDefault="00EB187D" w:rsidP="00EB18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418763F7" w14:textId="50262D0E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Meeting location:  This meeting will be held in the Warrick County Commissioner’s Meeting Room, 107 West Locust Street, Suite 301, Boonville, Indiana.</w:t>
      </w:r>
    </w:p>
    <w:p w14:paraId="59D33CB7" w14:textId="77777777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5024F2" w14:textId="73A9468A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Meeting Time:  2:00 P.M. (Local Time)</w:t>
      </w:r>
    </w:p>
    <w:p w14:paraId="74EEA3E3" w14:textId="77777777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5D70C7" w14:textId="6816FD60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Note:  Other items that have not been complied at the time of printing may be presented at the discretion of the Warrick County Election Board.</w:t>
      </w:r>
    </w:p>
    <w:p w14:paraId="3F286A5F" w14:textId="77777777" w:rsidR="00AD2848" w:rsidRPr="00B54039" w:rsidRDefault="00AD2848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83219E" w14:textId="02880185" w:rsidR="00AD2848" w:rsidRPr="00B54039" w:rsidRDefault="00AD2848" w:rsidP="00AD28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NO COMMENTS FROM THE PUBLIC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WILL BE HEARD DURING THE ELECTION BOARD MEETING.  AT THE END OF THE MEETING THE FLOOR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WILL BE OPEN TO THE PUBLIC FOR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COMMENT.</w:t>
      </w:r>
    </w:p>
    <w:p w14:paraId="757CE722" w14:textId="77777777" w:rsidR="00EB187D" w:rsidRPr="00B54039" w:rsidRDefault="00EB187D" w:rsidP="00EB18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045CD2" w14:textId="26E3EA4A" w:rsidR="00EB187D" w:rsidRPr="00B54039" w:rsidRDefault="00EB187D" w:rsidP="00EB18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Introduction</w:t>
      </w:r>
    </w:p>
    <w:p w14:paraId="026827F6" w14:textId="2A6956DA" w:rsidR="00AD2848" w:rsidRPr="00B54039" w:rsidRDefault="00AD2848" w:rsidP="00AD2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</w:t>
      </w:r>
    </w:p>
    <w:p w14:paraId="670D7242" w14:textId="6421D23C" w:rsidR="00AD2848" w:rsidRPr="00B54039" w:rsidRDefault="00AD2848" w:rsidP="00AD2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Roll Call</w:t>
      </w:r>
    </w:p>
    <w:p w14:paraId="791F87A3" w14:textId="454393FA" w:rsidR="00AD2848" w:rsidRPr="00B54039" w:rsidRDefault="00AD2848" w:rsidP="00AD284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Approval of Minutes of Election Board Meeting held on March 21, 2025</w:t>
      </w:r>
    </w:p>
    <w:p w14:paraId="64C35882" w14:textId="4ADDCDE8" w:rsidR="00AD2848" w:rsidRPr="00B54039" w:rsidRDefault="00AD2848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Budget</w:t>
      </w:r>
    </w:p>
    <w:p w14:paraId="0A113DC3" w14:textId="3AF8AEC4" w:rsidR="00AD2848" w:rsidRPr="00B54039" w:rsidRDefault="00AD2848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New rules and procedures that the Statehouse has added or changed</w:t>
      </w:r>
    </w:p>
    <w:p w14:paraId="585F5611" w14:textId="40867D76" w:rsidR="00AD2848" w:rsidRPr="00B54039" w:rsidRDefault="00AD2848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Update list of outstanding </w:t>
      </w:r>
      <w:r w:rsidR="00084D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reports (CFA-4) and </w:t>
      </w: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uncollected fines incurred</w:t>
      </w:r>
    </w:p>
    <w:p w14:paraId="0EA673C5" w14:textId="35676021" w:rsidR="00AD2848" w:rsidRPr="00B54039" w:rsidRDefault="00AD2848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Additional Business</w:t>
      </w:r>
    </w:p>
    <w:p w14:paraId="75487041" w14:textId="71F19676" w:rsidR="00AD2848" w:rsidRPr="00B54039" w:rsidRDefault="00AD2848" w:rsidP="00AD2848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Paul Rudolph</w:t>
      </w:r>
    </w:p>
    <w:p w14:paraId="3BA52B03" w14:textId="05525EC8" w:rsidR="00AD2848" w:rsidRPr="00B54039" w:rsidRDefault="00AD2848" w:rsidP="00AD2848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Nancy Woolsey</w:t>
      </w:r>
    </w:p>
    <w:p w14:paraId="02B5BC5C" w14:textId="61C2FB46" w:rsidR="00AD2848" w:rsidRPr="00B54039" w:rsidRDefault="00AD2848" w:rsidP="00AD2848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Mike Wilson</w:t>
      </w:r>
    </w:p>
    <w:p w14:paraId="640FD4AB" w14:textId="3AF33652" w:rsidR="00AD2848" w:rsidRPr="00B54039" w:rsidRDefault="00AD2848" w:rsidP="00AD2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Public Comment</w:t>
      </w:r>
    </w:p>
    <w:p w14:paraId="38C61A1B" w14:textId="1E5312AF" w:rsidR="00B35BC2" w:rsidRPr="00B54039" w:rsidRDefault="00AD2848" w:rsidP="00B35BC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039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</w:t>
      </w:r>
    </w:p>
    <w:sectPr w:rsidR="00B35BC2" w:rsidRPr="00B54039" w:rsidSect="00DB05B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610C3"/>
    <w:multiLevelType w:val="hybridMultilevel"/>
    <w:tmpl w:val="BA04AD06"/>
    <w:lvl w:ilvl="0" w:tplc="CAF6F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E103AC"/>
    <w:multiLevelType w:val="hybridMultilevel"/>
    <w:tmpl w:val="ECCE2D18"/>
    <w:lvl w:ilvl="0" w:tplc="6F940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A32361"/>
    <w:multiLevelType w:val="hybridMultilevel"/>
    <w:tmpl w:val="AFC481CA"/>
    <w:lvl w:ilvl="0" w:tplc="79C0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004212">
    <w:abstractNumId w:val="2"/>
  </w:num>
  <w:num w:numId="2" w16cid:durableId="996147712">
    <w:abstractNumId w:val="0"/>
  </w:num>
  <w:num w:numId="3" w16cid:durableId="9619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C2"/>
    <w:rsid w:val="00084D12"/>
    <w:rsid w:val="003C3086"/>
    <w:rsid w:val="004F7BC5"/>
    <w:rsid w:val="009F1C7B"/>
    <w:rsid w:val="00AD2848"/>
    <w:rsid w:val="00B35BC2"/>
    <w:rsid w:val="00B54039"/>
    <w:rsid w:val="00DB05B8"/>
    <w:rsid w:val="00E47C6F"/>
    <w:rsid w:val="00EB187D"/>
    <w:rsid w:val="00EF5FB3"/>
    <w:rsid w:val="00F01CEA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54BA"/>
  <w15:chartTrackingRefBased/>
  <w15:docId w15:val="{C9DBC0D2-5323-48AC-8762-46C3CCB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helton@warrick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tsch@warrickcounty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Warrick County Courts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Bennett</dc:creator>
  <cp:keywords/>
  <dc:description/>
  <cp:lastModifiedBy>Lanette Crawford</cp:lastModifiedBy>
  <cp:revision>4</cp:revision>
  <cp:lastPrinted>2025-10-08T19:24:00Z</cp:lastPrinted>
  <dcterms:created xsi:type="dcterms:W3CDTF">2025-10-08T17:30:00Z</dcterms:created>
  <dcterms:modified xsi:type="dcterms:W3CDTF">2025-10-08T19:27:00Z</dcterms:modified>
</cp:coreProperties>
</file>