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0C4C" w14:textId="77777777" w:rsidR="00CA4051" w:rsidRDefault="00CA4051">
      <w:pPr>
        <w:jc w:val="center"/>
        <w:rPr>
          <w:smallCaps/>
          <w:sz w:val="40"/>
          <w:szCs w:val="40"/>
        </w:rPr>
      </w:pPr>
    </w:p>
    <w:tbl>
      <w:tblPr>
        <w:tblW w:w="10818" w:type="dxa"/>
        <w:tblLook w:val="04A0" w:firstRow="1" w:lastRow="0" w:firstColumn="1" w:lastColumn="0" w:noHBand="0" w:noVBand="1"/>
      </w:tblPr>
      <w:tblGrid>
        <w:gridCol w:w="5418"/>
        <w:gridCol w:w="5400"/>
      </w:tblGrid>
      <w:tr w:rsidR="00CA4051" w:rsidRPr="00E87894" w14:paraId="6ADF5872" w14:textId="77777777" w:rsidTr="00454FDC">
        <w:tc>
          <w:tcPr>
            <w:tcW w:w="5418" w:type="dxa"/>
            <w:shd w:val="clear" w:color="auto" w:fill="auto"/>
          </w:tcPr>
          <w:p w14:paraId="66FC28B7" w14:textId="77777777" w:rsidR="00CA4051" w:rsidRPr="00E87894" w:rsidRDefault="00CA4051" w:rsidP="00454FDC">
            <w:pPr>
              <w:jc w:val="center"/>
              <w:rPr>
                <w:b/>
                <w:smallCaps/>
                <w:sz w:val="40"/>
              </w:rPr>
            </w:pPr>
            <w:r w:rsidRPr="00E87894">
              <w:rPr>
                <w:b/>
                <w:smallCaps/>
                <w:sz w:val="40"/>
              </w:rPr>
              <w:t>Warrick County</w:t>
            </w:r>
          </w:p>
          <w:p w14:paraId="72B2D343" w14:textId="77777777" w:rsidR="00CA4051" w:rsidRPr="00E87894" w:rsidRDefault="00CA4051" w:rsidP="00454FDC">
            <w:pPr>
              <w:jc w:val="center"/>
              <w:rPr>
                <w:b/>
                <w:smallCaps/>
                <w:sz w:val="36"/>
              </w:rPr>
            </w:pPr>
            <w:r w:rsidRPr="00E87894">
              <w:rPr>
                <w:b/>
                <w:smallCaps/>
                <w:sz w:val="40"/>
              </w:rPr>
              <w:t>Board of Health</w:t>
            </w:r>
          </w:p>
          <w:p w14:paraId="515FA8ED" w14:textId="77777777" w:rsidR="00CA4051" w:rsidRPr="00E87894" w:rsidRDefault="00CA4051" w:rsidP="00454FDC">
            <w:pPr>
              <w:jc w:val="center"/>
              <w:rPr>
                <w:smallCaps/>
              </w:rPr>
            </w:pPr>
            <w:r w:rsidRPr="00E87894">
              <w:rPr>
                <w:smallCaps/>
              </w:rPr>
              <w:t xml:space="preserve">107 </w:t>
            </w:r>
            <w:smartTag w:uri="urn:schemas-microsoft-com:office:smarttags" w:element="address">
              <w:smartTag w:uri="urn:schemas-microsoft-com:office:smarttags" w:element="Street">
                <w:r w:rsidRPr="00E87894">
                  <w:rPr>
                    <w:smallCaps/>
                  </w:rPr>
                  <w:t>W. Locust St.</w:t>
                </w:r>
              </w:smartTag>
            </w:smartTag>
            <w:r w:rsidRPr="00E87894">
              <w:rPr>
                <w:smallCaps/>
              </w:rPr>
              <w:t xml:space="preserve">, Ste. </w:t>
            </w:r>
            <w:proofErr w:type="gramStart"/>
            <w:r w:rsidRPr="00E87894">
              <w:rPr>
                <w:smallCaps/>
              </w:rPr>
              <w:t>204  -</w:t>
            </w:r>
            <w:proofErr w:type="gramEnd"/>
            <w:r w:rsidRPr="00E87894">
              <w:rPr>
                <w:smallCaps/>
              </w:rPr>
              <w:t xml:space="preserve"> Boonville, IN  47601</w:t>
            </w:r>
          </w:p>
          <w:p w14:paraId="5DE0620A" w14:textId="77777777" w:rsidR="00CA4051" w:rsidRPr="00E87894" w:rsidRDefault="00CA4051" w:rsidP="00454FDC">
            <w:pPr>
              <w:jc w:val="center"/>
              <w:rPr>
                <w:smallCaps/>
              </w:rPr>
            </w:pPr>
            <w:r w:rsidRPr="00E87894">
              <w:rPr>
                <w:smallCaps/>
              </w:rPr>
              <w:t xml:space="preserve">Phone - (812) 897-6105 </w:t>
            </w:r>
          </w:p>
          <w:p w14:paraId="041E0097" w14:textId="77777777" w:rsidR="00CA4051" w:rsidRPr="00583B3B" w:rsidRDefault="00CA4051" w:rsidP="00454FDC">
            <w:pPr>
              <w:jc w:val="center"/>
            </w:pPr>
            <w:r w:rsidRPr="00E87894">
              <w:rPr>
                <w:smallCaps/>
              </w:rPr>
              <w:t xml:space="preserve">E-mail:  </w:t>
            </w:r>
            <w:r>
              <w:t>health@warrickcounty.gov</w:t>
            </w:r>
          </w:p>
          <w:p w14:paraId="0E094400" w14:textId="77777777" w:rsidR="00CA4051" w:rsidRPr="00E87894" w:rsidRDefault="00CA4051" w:rsidP="00454FDC">
            <w:pPr>
              <w:jc w:val="center"/>
              <w:rPr>
                <w:b/>
                <w:smallCaps/>
                <w:sz w:val="40"/>
              </w:rPr>
            </w:pPr>
          </w:p>
        </w:tc>
        <w:tc>
          <w:tcPr>
            <w:tcW w:w="5400" w:type="dxa"/>
            <w:shd w:val="clear" w:color="auto" w:fill="auto"/>
          </w:tcPr>
          <w:p w14:paraId="14826EBF" w14:textId="069056C8" w:rsidR="00CA4051" w:rsidRPr="00E87894" w:rsidRDefault="00CA4051" w:rsidP="00454FDC">
            <w:pPr>
              <w:jc w:val="right"/>
              <w:rPr>
                <w:b/>
                <w:smallCaps/>
                <w:sz w:val="40"/>
              </w:rPr>
            </w:pPr>
            <w:r w:rsidRPr="00E87894">
              <w:rPr>
                <w:b/>
                <w:smallCaps/>
                <w:noProof/>
                <w:sz w:val="40"/>
              </w:rPr>
              <w:drawing>
                <wp:inline distT="0" distB="0" distL="0" distR="0" wp14:anchorId="2229FBB2" wp14:editId="37FD2C11">
                  <wp:extent cx="2843530" cy="1460500"/>
                  <wp:effectExtent l="0" t="0" r="0" b="6350"/>
                  <wp:docPr id="679772388" name="Picture 1" descr="A logo with a sun and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72388" name="Picture 1" descr="A logo with a sun and blue and green strip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530" cy="1460500"/>
                          </a:xfrm>
                          <a:prstGeom prst="rect">
                            <a:avLst/>
                          </a:prstGeom>
                          <a:noFill/>
                        </pic:spPr>
                      </pic:pic>
                    </a:graphicData>
                  </a:graphic>
                </wp:inline>
              </w:drawing>
            </w:r>
          </w:p>
        </w:tc>
      </w:tr>
    </w:tbl>
    <w:p w14:paraId="34F90D72" w14:textId="77777777" w:rsidR="00CA4051" w:rsidRDefault="00CA4051">
      <w:pPr>
        <w:jc w:val="center"/>
        <w:rPr>
          <w:smallCaps/>
          <w:sz w:val="40"/>
          <w:szCs w:val="40"/>
        </w:rPr>
      </w:pPr>
    </w:p>
    <w:p w14:paraId="3B94AD9D" w14:textId="596C2C1F" w:rsidR="001645A4" w:rsidRDefault="009B6525">
      <w:pPr>
        <w:tabs>
          <w:tab w:val="center" w:pos="4320"/>
          <w:tab w:val="right" w:pos="8640"/>
        </w:tabs>
        <w:jc w:val="center"/>
        <w:rPr>
          <w:smallCaps/>
        </w:rPr>
      </w:pPr>
      <w:r w:rsidRPr="009B6525">
        <w:rPr>
          <w:smallCaps/>
        </w:rPr>
        <w:t xml:space="preserve">Katherine </w:t>
      </w:r>
      <w:proofErr w:type="spellStart"/>
      <w:r w:rsidRPr="009B6525">
        <w:rPr>
          <w:smallCaps/>
        </w:rPr>
        <w:t>Clodfelter</w:t>
      </w:r>
      <w:proofErr w:type="spellEnd"/>
      <w:r w:rsidR="00BC4479">
        <w:rPr>
          <w:smallCaps/>
        </w:rPr>
        <w:t>,</w:t>
      </w:r>
      <w:r w:rsidR="008A7300">
        <w:rPr>
          <w:smallCaps/>
        </w:rPr>
        <w:t xml:space="preserve"> RN</w:t>
      </w:r>
      <w:r w:rsidRPr="009B6525">
        <w:rPr>
          <w:smallCaps/>
        </w:rPr>
        <w:t xml:space="preserve"> </w:t>
      </w:r>
      <w:r>
        <w:rPr>
          <w:smallCaps/>
        </w:rPr>
        <w:t xml:space="preserve">   </w:t>
      </w:r>
      <w:r w:rsidR="009E761F">
        <w:rPr>
          <w:smallCaps/>
        </w:rPr>
        <w:t xml:space="preserve">Taylor </w:t>
      </w:r>
      <w:proofErr w:type="spellStart"/>
      <w:r w:rsidR="009E761F">
        <w:rPr>
          <w:smallCaps/>
        </w:rPr>
        <w:t>Fauerbach</w:t>
      </w:r>
      <w:proofErr w:type="spellEnd"/>
      <w:r w:rsidR="00BC4479">
        <w:rPr>
          <w:smallCaps/>
        </w:rPr>
        <w:t>,</w:t>
      </w:r>
      <w:r w:rsidR="008A7300">
        <w:rPr>
          <w:smallCaps/>
        </w:rPr>
        <w:t xml:space="preserve"> RN</w:t>
      </w:r>
      <w:r w:rsidR="009E761F">
        <w:rPr>
          <w:smallCaps/>
        </w:rPr>
        <w:t xml:space="preserve">     </w:t>
      </w:r>
      <w:r w:rsidR="001645A4">
        <w:rPr>
          <w:smallCaps/>
        </w:rPr>
        <w:t>Jacob Green    Leigh Ann Holder, RN</w:t>
      </w:r>
      <w:r>
        <w:rPr>
          <w:smallCaps/>
        </w:rPr>
        <w:t xml:space="preserve">.    </w:t>
      </w:r>
    </w:p>
    <w:p w14:paraId="00000006" w14:textId="21B3AA08" w:rsidR="0059777C" w:rsidRDefault="001645A4">
      <w:pPr>
        <w:tabs>
          <w:tab w:val="center" w:pos="4320"/>
          <w:tab w:val="right" w:pos="8640"/>
        </w:tabs>
        <w:jc w:val="center"/>
        <w:rPr>
          <w:smallCaps/>
        </w:rPr>
      </w:pPr>
      <w:r>
        <w:rPr>
          <w:smallCaps/>
        </w:rPr>
        <w:t>Melanie Lutz, NP.    Tony O’Neal</w:t>
      </w:r>
      <w:r w:rsidR="00BC4479">
        <w:rPr>
          <w:smallCaps/>
        </w:rPr>
        <w:t>,</w:t>
      </w:r>
      <w:r w:rsidR="008A7300">
        <w:rPr>
          <w:smallCaps/>
        </w:rPr>
        <w:t xml:space="preserve"> NRP</w:t>
      </w:r>
      <w:r>
        <w:rPr>
          <w:smallCaps/>
        </w:rPr>
        <w:t xml:space="preserve">    P</w:t>
      </w:r>
      <w:r w:rsidR="00CA4051">
        <w:rPr>
          <w:smallCaps/>
        </w:rPr>
        <w:t xml:space="preserve">aul Perry, MD            </w:t>
      </w:r>
      <w:r w:rsidR="00CA4051">
        <w:rPr>
          <w:smallCaps/>
        </w:rPr>
        <w:br/>
      </w:r>
    </w:p>
    <w:p w14:paraId="49D1C84C" w14:textId="0104BC4D" w:rsidR="001E697C" w:rsidRDefault="001E697C" w:rsidP="00086B3D">
      <w:pPr>
        <w:tabs>
          <w:tab w:val="center" w:pos="4320"/>
          <w:tab w:val="right" w:pos="8640"/>
        </w:tabs>
        <w:jc w:val="center"/>
        <w:rPr>
          <w:smallCaps/>
          <w:sz w:val="32"/>
          <w:szCs w:val="32"/>
        </w:rPr>
      </w:pPr>
      <w:r w:rsidRPr="001E697C">
        <w:rPr>
          <w:smallCaps/>
          <w:sz w:val="32"/>
          <w:szCs w:val="32"/>
        </w:rPr>
        <w:t>MEETING OF THE</w:t>
      </w:r>
      <w:r w:rsidR="00BC4479">
        <w:rPr>
          <w:smallCaps/>
          <w:sz w:val="32"/>
          <w:szCs w:val="32"/>
        </w:rPr>
        <w:t xml:space="preserve"> WARRICK COUNTY BOARD OF HEALTH </w:t>
      </w:r>
      <w:r w:rsidR="00E600C9">
        <w:rPr>
          <w:smallCaps/>
          <w:sz w:val="32"/>
          <w:szCs w:val="32"/>
        </w:rPr>
        <w:t>JUNE</w:t>
      </w:r>
      <w:r w:rsidR="00E40982">
        <w:rPr>
          <w:smallCaps/>
          <w:sz w:val="32"/>
          <w:szCs w:val="32"/>
        </w:rPr>
        <w:t xml:space="preserve"> </w:t>
      </w:r>
      <w:r w:rsidR="00E600C9">
        <w:rPr>
          <w:smallCaps/>
          <w:sz w:val="32"/>
          <w:szCs w:val="32"/>
        </w:rPr>
        <w:t>18</w:t>
      </w:r>
      <w:r w:rsidR="00E40982">
        <w:rPr>
          <w:smallCaps/>
          <w:sz w:val="32"/>
          <w:szCs w:val="32"/>
        </w:rPr>
        <w:t>th</w:t>
      </w:r>
      <w:r w:rsidRPr="001E697C">
        <w:rPr>
          <w:smallCaps/>
          <w:sz w:val="32"/>
          <w:szCs w:val="32"/>
        </w:rPr>
        <w:t>, 202</w:t>
      </w:r>
      <w:r w:rsidR="009E761F">
        <w:rPr>
          <w:smallCaps/>
          <w:sz w:val="32"/>
          <w:szCs w:val="32"/>
        </w:rPr>
        <w:t>5</w:t>
      </w:r>
      <w:r w:rsidRPr="001E697C">
        <w:rPr>
          <w:smallCaps/>
          <w:sz w:val="32"/>
          <w:szCs w:val="32"/>
        </w:rPr>
        <w:t xml:space="preserve"> AT 4:</w:t>
      </w:r>
      <w:r w:rsidR="00887745">
        <w:rPr>
          <w:smallCaps/>
          <w:sz w:val="32"/>
          <w:szCs w:val="32"/>
        </w:rPr>
        <w:t>0</w:t>
      </w:r>
      <w:r w:rsidR="00E40982">
        <w:rPr>
          <w:smallCaps/>
          <w:sz w:val="32"/>
          <w:szCs w:val="32"/>
        </w:rPr>
        <w:t>0</w:t>
      </w:r>
      <w:r w:rsidRPr="001E697C">
        <w:rPr>
          <w:smallCaps/>
          <w:sz w:val="32"/>
          <w:szCs w:val="32"/>
        </w:rPr>
        <w:t xml:space="preserve"> P.M.</w:t>
      </w:r>
    </w:p>
    <w:p w14:paraId="5E067A1B" w14:textId="216AD777" w:rsidR="00086B3D" w:rsidRDefault="00086B3D" w:rsidP="00086B3D">
      <w:pPr>
        <w:tabs>
          <w:tab w:val="center" w:pos="4320"/>
          <w:tab w:val="right" w:pos="8640"/>
        </w:tabs>
        <w:rPr>
          <w:smallCaps/>
        </w:rPr>
      </w:pPr>
    </w:p>
    <w:p w14:paraId="2665B7FA" w14:textId="3CC6F06B" w:rsidR="00991890" w:rsidRDefault="00C5181E" w:rsidP="00086B3D">
      <w:pPr>
        <w:tabs>
          <w:tab w:val="center" w:pos="4320"/>
          <w:tab w:val="right" w:pos="8640"/>
        </w:tabs>
        <w:rPr>
          <w:rFonts w:asciiTheme="majorHAnsi" w:hAnsiTheme="majorHAnsi" w:cstheme="majorHAnsi"/>
        </w:rPr>
      </w:pPr>
      <w:r>
        <w:rPr>
          <w:rFonts w:asciiTheme="majorHAnsi" w:hAnsiTheme="majorHAnsi" w:cstheme="majorHAnsi"/>
        </w:rPr>
        <w:t xml:space="preserve">The Warrick County Board of health met </w:t>
      </w:r>
      <w:r w:rsidR="00AD00B3">
        <w:rPr>
          <w:rFonts w:asciiTheme="majorHAnsi" w:hAnsiTheme="majorHAnsi" w:cstheme="majorHAnsi"/>
        </w:rPr>
        <w:t>for thei</w:t>
      </w:r>
      <w:r w:rsidR="00887745">
        <w:rPr>
          <w:rFonts w:asciiTheme="majorHAnsi" w:hAnsiTheme="majorHAnsi" w:cstheme="majorHAnsi"/>
        </w:rPr>
        <w:t>r scheduled board meeting June 18th</w:t>
      </w:r>
      <w:r w:rsidR="00BC4479">
        <w:rPr>
          <w:rFonts w:asciiTheme="majorHAnsi" w:hAnsiTheme="majorHAnsi" w:cstheme="majorHAnsi"/>
        </w:rPr>
        <w:t xml:space="preserve">, </w:t>
      </w:r>
      <w:r>
        <w:rPr>
          <w:rFonts w:asciiTheme="majorHAnsi" w:hAnsiTheme="majorHAnsi" w:cstheme="majorHAnsi"/>
        </w:rPr>
        <w:t>2025 at 4:</w:t>
      </w:r>
      <w:r w:rsidR="00887745">
        <w:rPr>
          <w:rFonts w:asciiTheme="majorHAnsi" w:hAnsiTheme="majorHAnsi" w:cstheme="majorHAnsi"/>
        </w:rPr>
        <w:t>0</w:t>
      </w:r>
      <w:r w:rsidR="00E40982">
        <w:rPr>
          <w:rFonts w:asciiTheme="majorHAnsi" w:hAnsiTheme="majorHAnsi" w:cstheme="majorHAnsi"/>
        </w:rPr>
        <w:t>0</w:t>
      </w:r>
      <w:r>
        <w:rPr>
          <w:rFonts w:asciiTheme="majorHAnsi" w:hAnsiTheme="majorHAnsi" w:cstheme="majorHAnsi"/>
        </w:rPr>
        <w:t>P.M. in the Commissioners Meeting room in the historic courthouse at 107 W. Locust St.</w:t>
      </w:r>
    </w:p>
    <w:p w14:paraId="539CB1D9" w14:textId="77777777" w:rsidR="00C5181E" w:rsidRDefault="00C5181E" w:rsidP="00086B3D">
      <w:pPr>
        <w:tabs>
          <w:tab w:val="center" w:pos="4320"/>
          <w:tab w:val="right" w:pos="8640"/>
        </w:tabs>
        <w:rPr>
          <w:rFonts w:asciiTheme="majorHAnsi" w:hAnsiTheme="majorHAnsi" w:cstheme="majorHAnsi"/>
        </w:rPr>
      </w:pPr>
    </w:p>
    <w:p w14:paraId="18C5A89E" w14:textId="18E1FD05" w:rsidR="00C5181E" w:rsidRDefault="00C5181E" w:rsidP="00086B3D">
      <w:pPr>
        <w:tabs>
          <w:tab w:val="center" w:pos="4320"/>
          <w:tab w:val="right" w:pos="8640"/>
        </w:tabs>
        <w:rPr>
          <w:rFonts w:asciiTheme="majorHAnsi" w:hAnsiTheme="majorHAnsi" w:cstheme="majorHAnsi"/>
        </w:rPr>
      </w:pPr>
      <w:r>
        <w:rPr>
          <w:rFonts w:asciiTheme="majorHAnsi" w:hAnsiTheme="majorHAnsi" w:cstheme="majorHAnsi"/>
        </w:rPr>
        <w:t xml:space="preserve">Board members present at the meeting included Mrs. Katherine </w:t>
      </w:r>
      <w:proofErr w:type="spellStart"/>
      <w:r>
        <w:rPr>
          <w:rFonts w:asciiTheme="majorHAnsi" w:hAnsiTheme="majorHAnsi" w:cstheme="majorHAnsi"/>
        </w:rPr>
        <w:t>Clodfelte</w:t>
      </w:r>
      <w:r w:rsidR="00AD00B3">
        <w:rPr>
          <w:rFonts w:asciiTheme="majorHAnsi" w:hAnsiTheme="majorHAnsi" w:cstheme="majorHAnsi"/>
        </w:rPr>
        <w:t>r</w:t>
      </w:r>
      <w:proofErr w:type="spellEnd"/>
      <w:r>
        <w:rPr>
          <w:rFonts w:asciiTheme="majorHAnsi" w:hAnsiTheme="majorHAnsi" w:cstheme="majorHAnsi"/>
        </w:rPr>
        <w:t xml:space="preserve">, Mrs. Taylor </w:t>
      </w:r>
      <w:proofErr w:type="spellStart"/>
      <w:r>
        <w:rPr>
          <w:rFonts w:asciiTheme="majorHAnsi" w:hAnsiTheme="majorHAnsi" w:cstheme="majorHAnsi"/>
        </w:rPr>
        <w:t>Fauerbach</w:t>
      </w:r>
      <w:proofErr w:type="spellEnd"/>
      <w:r>
        <w:rPr>
          <w:rFonts w:asciiTheme="majorHAnsi" w:hAnsiTheme="majorHAnsi" w:cstheme="majorHAnsi"/>
        </w:rPr>
        <w:t xml:space="preserve">, Mr. Jacob Green, Mrs. </w:t>
      </w:r>
      <w:r w:rsidR="00E40982">
        <w:rPr>
          <w:rFonts w:asciiTheme="majorHAnsi" w:hAnsiTheme="majorHAnsi" w:cstheme="majorHAnsi"/>
        </w:rPr>
        <w:t>Leigh Ann Holder,</w:t>
      </w:r>
      <w:r w:rsidR="00AD00B3">
        <w:rPr>
          <w:rFonts w:asciiTheme="majorHAnsi" w:hAnsiTheme="majorHAnsi" w:cstheme="majorHAnsi"/>
        </w:rPr>
        <w:t xml:space="preserve"> and Mr. Paul Perry</w:t>
      </w:r>
      <w:r w:rsidR="00E40982">
        <w:rPr>
          <w:rFonts w:asciiTheme="majorHAnsi" w:hAnsiTheme="majorHAnsi" w:cstheme="majorHAnsi"/>
        </w:rPr>
        <w:t>.</w:t>
      </w:r>
    </w:p>
    <w:p w14:paraId="35B7436F" w14:textId="77777777" w:rsidR="00C5181E" w:rsidRDefault="00C5181E" w:rsidP="00086B3D">
      <w:pPr>
        <w:tabs>
          <w:tab w:val="center" w:pos="4320"/>
          <w:tab w:val="right" w:pos="8640"/>
        </w:tabs>
        <w:rPr>
          <w:rFonts w:asciiTheme="majorHAnsi" w:hAnsiTheme="majorHAnsi" w:cstheme="majorHAnsi"/>
        </w:rPr>
      </w:pPr>
    </w:p>
    <w:p w14:paraId="49EDD68D" w14:textId="29E7F652" w:rsidR="00C5181E" w:rsidRDefault="00C5181E" w:rsidP="00086B3D">
      <w:pPr>
        <w:tabs>
          <w:tab w:val="center" w:pos="4320"/>
          <w:tab w:val="right" w:pos="8640"/>
        </w:tabs>
        <w:rPr>
          <w:rFonts w:asciiTheme="majorHAnsi" w:hAnsiTheme="majorHAnsi" w:cstheme="majorHAnsi"/>
        </w:rPr>
      </w:pPr>
      <w:r>
        <w:rPr>
          <w:rFonts w:asciiTheme="majorHAnsi" w:hAnsiTheme="majorHAnsi" w:cstheme="majorHAnsi"/>
        </w:rPr>
        <w:t xml:space="preserve">Others present included Warrick County Health Officer Dr. </w:t>
      </w:r>
      <w:r w:rsidR="006E5039">
        <w:rPr>
          <w:rFonts w:asciiTheme="majorHAnsi" w:hAnsiTheme="majorHAnsi" w:cstheme="majorHAnsi"/>
        </w:rPr>
        <w:t xml:space="preserve">Kailyn </w:t>
      </w:r>
      <w:proofErr w:type="spellStart"/>
      <w:r w:rsidR="006E5039">
        <w:rPr>
          <w:rFonts w:asciiTheme="majorHAnsi" w:hAnsiTheme="majorHAnsi" w:cstheme="majorHAnsi"/>
        </w:rPr>
        <w:t>Kahre</w:t>
      </w:r>
      <w:proofErr w:type="spellEnd"/>
      <w:r>
        <w:rPr>
          <w:rFonts w:asciiTheme="majorHAnsi" w:hAnsiTheme="majorHAnsi" w:cstheme="majorHAnsi"/>
        </w:rPr>
        <w:t xml:space="preserve">, </w:t>
      </w:r>
      <w:r w:rsidR="00887745">
        <w:rPr>
          <w:rFonts w:asciiTheme="majorHAnsi" w:hAnsiTheme="majorHAnsi" w:cstheme="majorHAnsi"/>
        </w:rPr>
        <w:t xml:space="preserve">Health Department Contract Administrator </w:t>
      </w:r>
      <w:proofErr w:type="spellStart"/>
      <w:r w:rsidR="00887745">
        <w:rPr>
          <w:rFonts w:asciiTheme="majorHAnsi" w:hAnsiTheme="majorHAnsi" w:cstheme="majorHAnsi"/>
        </w:rPr>
        <w:t>Juli</w:t>
      </w:r>
      <w:proofErr w:type="spellEnd"/>
      <w:r w:rsidR="00887745">
        <w:rPr>
          <w:rFonts w:asciiTheme="majorHAnsi" w:hAnsiTheme="majorHAnsi" w:cstheme="majorHAnsi"/>
        </w:rPr>
        <w:t xml:space="preserve"> Shade, </w:t>
      </w:r>
      <w:r w:rsidR="00EC582D">
        <w:rPr>
          <w:rFonts w:asciiTheme="majorHAnsi" w:hAnsiTheme="majorHAnsi" w:cstheme="majorHAnsi"/>
        </w:rPr>
        <w:t xml:space="preserve">Dan with Parrish Consulting, Warrick County IT employee, Guy Whelan, </w:t>
      </w:r>
      <w:r>
        <w:rPr>
          <w:rFonts w:asciiTheme="majorHAnsi" w:hAnsiTheme="majorHAnsi" w:cstheme="majorHAnsi"/>
        </w:rPr>
        <w:t>Health department employees</w:t>
      </w:r>
      <w:r w:rsidR="00E40982">
        <w:rPr>
          <w:rFonts w:asciiTheme="majorHAnsi" w:hAnsiTheme="majorHAnsi" w:cstheme="majorHAnsi"/>
        </w:rPr>
        <w:t>,</w:t>
      </w:r>
      <w:r w:rsidR="006C3D03">
        <w:rPr>
          <w:rFonts w:asciiTheme="majorHAnsi" w:hAnsiTheme="majorHAnsi" w:cstheme="majorHAnsi"/>
        </w:rPr>
        <w:t xml:space="preserve"> Mrs. Debbie-Bennett-</w:t>
      </w:r>
      <w:proofErr w:type="spellStart"/>
      <w:r w:rsidR="006C3D03">
        <w:rPr>
          <w:rFonts w:asciiTheme="majorHAnsi" w:hAnsiTheme="majorHAnsi" w:cstheme="majorHAnsi"/>
        </w:rPr>
        <w:t>Stea</w:t>
      </w:r>
      <w:r>
        <w:rPr>
          <w:rFonts w:asciiTheme="majorHAnsi" w:hAnsiTheme="majorHAnsi" w:cstheme="majorHAnsi"/>
        </w:rPr>
        <w:t>rsman</w:t>
      </w:r>
      <w:proofErr w:type="spellEnd"/>
      <w:r w:rsidR="00E40982">
        <w:rPr>
          <w:rFonts w:asciiTheme="majorHAnsi" w:hAnsiTheme="majorHAnsi" w:cstheme="majorHAnsi"/>
        </w:rPr>
        <w:t>,</w:t>
      </w:r>
      <w:r w:rsidR="006E5039">
        <w:rPr>
          <w:rFonts w:asciiTheme="majorHAnsi" w:hAnsiTheme="majorHAnsi" w:cstheme="majorHAnsi"/>
        </w:rPr>
        <w:t xml:space="preserve"> and</w:t>
      </w:r>
      <w:r w:rsidR="00E40982">
        <w:rPr>
          <w:rFonts w:asciiTheme="majorHAnsi" w:hAnsiTheme="majorHAnsi" w:cstheme="majorHAnsi"/>
        </w:rPr>
        <w:t xml:space="preserve"> board Attorney Mr. Aaron Allen.</w:t>
      </w:r>
    </w:p>
    <w:p w14:paraId="092126AC" w14:textId="46BA6343" w:rsidR="00E40982" w:rsidRDefault="00E40982" w:rsidP="00086B3D">
      <w:pPr>
        <w:tabs>
          <w:tab w:val="center" w:pos="4320"/>
          <w:tab w:val="right" w:pos="8640"/>
        </w:tabs>
        <w:rPr>
          <w:rFonts w:asciiTheme="majorHAnsi" w:hAnsiTheme="majorHAnsi" w:cstheme="majorHAnsi"/>
        </w:rPr>
      </w:pPr>
    </w:p>
    <w:p w14:paraId="4EA8D5E3" w14:textId="77777777" w:rsidR="00E40982" w:rsidRDefault="00E40982" w:rsidP="00086B3D">
      <w:pPr>
        <w:tabs>
          <w:tab w:val="center" w:pos="4320"/>
          <w:tab w:val="right" w:pos="8640"/>
        </w:tabs>
        <w:rPr>
          <w:rFonts w:asciiTheme="majorHAnsi" w:hAnsiTheme="majorHAnsi" w:cstheme="majorHAnsi"/>
        </w:rPr>
      </w:pPr>
    </w:p>
    <w:tbl>
      <w:tblPr>
        <w:tblStyle w:val="TableGrid"/>
        <w:tblW w:w="0" w:type="auto"/>
        <w:tblLook w:val="04A0" w:firstRow="1" w:lastRow="0" w:firstColumn="1" w:lastColumn="0" w:noHBand="0" w:noVBand="1"/>
      </w:tblPr>
      <w:tblGrid>
        <w:gridCol w:w="4963"/>
        <w:gridCol w:w="4963"/>
      </w:tblGrid>
      <w:tr w:rsidR="00E40982" w14:paraId="08C1948E" w14:textId="77777777" w:rsidTr="00E40982">
        <w:tc>
          <w:tcPr>
            <w:tcW w:w="4963" w:type="dxa"/>
          </w:tcPr>
          <w:p w14:paraId="222D9AC0" w14:textId="49B7BE5A" w:rsidR="00E40982" w:rsidRPr="00E40982" w:rsidRDefault="00E40982" w:rsidP="00086B3D">
            <w:pPr>
              <w:tabs>
                <w:tab w:val="center" w:pos="4320"/>
                <w:tab w:val="right" w:pos="8640"/>
              </w:tabs>
              <w:rPr>
                <w:rFonts w:asciiTheme="majorHAnsi" w:hAnsiTheme="majorHAnsi" w:cstheme="majorHAnsi"/>
                <w:b/>
                <w:bCs/>
              </w:rPr>
            </w:pPr>
            <w:bookmarkStart w:id="0" w:name="_Hlk196810646"/>
            <w:r>
              <w:rPr>
                <w:rFonts w:asciiTheme="majorHAnsi" w:hAnsiTheme="majorHAnsi" w:cstheme="majorHAnsi"/>
                <w:b/>
                <w:bCs/>
              </w:rPr>
              <w:t>Board Member</w:t>
            </w:r>
          </w:p>
        </w:tc>
        <w:tc>
          <w:tcPr>
            <w:tcW w:w="4963" w:type="dxa"/>
          </w:tcPr>
          <w:p w14:paraId="4A9672DE" w14:textId="11F02021" w:rsidR="00E40982" w:rsidRPr="00E40982" w:rsidRDefault="00E40982" w:rsidP="00086B3D">
            <w:pPr>
              <w:tabs>
                <w:tab w:val="center" w:pos="4320"/>
                <w:tab w:val="right" w:pos="8640"/>
              </w:tabs>
              <w:rPr>
                <w:rFonts w:asciiTheme="majorHAnsi" w:hAnsiTheme="majorHAnsi" w:cstheme="majorHAnsi"/>
                <w:b/>
                <w:bCs/>
              </w:rPr>
            </w:pPr>
            <w:r>
              <w:rPr>
                <w:rFonts w:asciiTheme="majorHAnsi" w:hAnsiTheme="majorHAnsi" w:cstheme="majorHAnsi"/>
                <w:b/>
                <w:bCs/>
              </w:rPr>
              <w:t>Prescence or absence</w:t>
            </w:r>
          </w:p>
        </w:tc>
      </w:tr>
      <w:tr w:rsidR="00E40982" w14:paraId="62416697" w14:textId="77777777" w:rsidTr="00E40982">
        <w:tc>
          <w:tcPr>
            <w:tcW w:w="4963" w:type="dxa"/>
          </w:tcPr>
          <w:p w14:paraId="2359852C" w14:textId="6B384267" w:rsidR="00E40982" w:rsidRDefault="00E40982" w:rsidP="00086B3D">
            <w:pPr>
              <w:tabs>
                <w:tab w:val="center" w:pos="4320"/>
                <w:tab w:val="right" w:pos="8640"/>
              </w:tabs>
              <w:rPr>
                <w:rFonts w:asciiTheme="majorHAnsi" w:hAnsiTheme="majorHAnsi" w:cstheme="majorHAnsi"/>
              </w:rPr>
            </w:pPr>
            <w:r>
              <w:rPr>
                <w:rFonts w:asciiTheme="majorHAnsi" w:hAnsiTheme="majorHAnsi" w:cstheme="majorHAnsi"/>
              </w:rPr>
              <w:t xml:space="preserve">Taylor </w:t>
            </w:r>
            <w:proofErr w:type="spellStart"/>
            <w:r>
              <w:rPr>
                <w:rFonts w:asciiTheme="majorHAnsi" w:hAnsiTheme="majorHAnsi" w:cstheme="majorHAnsi"/>
              </w:rPr>
              <w:t>Fauerbach</w:t>
            </w:r>
            <w:proofErr w:type="spellEnd"/>
          </w:p>
        </w:tc>
        <w:tc>
          <w:tcPr>
            <w:tcW w:w="4963" w:type="dxa"/>
          </w:tcPr>
          <w:p w14:paraId="3C569FE8" w14:textId="01E8204F" w:rsidR="00E40982" w:rsidRDefault="00E40982" w:rsidP="00086B3D">
            <w:pPr>
              <w:tabs>
                <w:tab w:val="center" w:pos="4320"/>
                <w:tab w:val="right" w:pos="8640"/>
              </w:tabs>
              <w:rPr>
                <w:rFonts w:asciiTheme="majorHAnsi" w:hAnsiTheme="majorHAnsi" w:cstheme="majorHAnsi"/>
              </w:rPr>
            </w:pPr>
            <w:r>
              <w:rPr>
                <w:rFonts w:asciiTheme="majorHAnsi" w:hAnsiTheme="majorHAnsi" w:cstheme="majorHAnsi"/>
              </w:rPr>
              <w:t>Present</w:t>
            </w:r>
          </w:p>
        </w:tc>
      </w:tr>
      <w:tr w:rsidR="00E40982" w14:paraId="46A43803" w14:textId="77777777" w:rsidTr="00E40982">
        <w:tc>
          <w:tcPr>
            <w:tcW w:w="4963" w:type="dxa"/>
          </w:tcPr>
          <w:p w14:paraId="02098A7F" w14:textId="5D7F43DD" w:rsidR="00E40982" w:rsidRDefault="00E40982" w:rsidP="00086B3D">
            <w:pPr>
              <w:tabs>
                <w:tab w:val="center" w:pos="4320"/>
                <w:tab w:val="right" w:pos="8640"/>
              </w:tabs>
              <w:rPr>
                <w:rFonts w:asciiTheme="majorHAnsi" w:hAnsiTheme="majorHAnsi" w:cstheme="majorHAnsi"/>
              </w:rPr>
            </w:pPr>
            <w:r>
              <w:rPr>
                <w:rFonts w:asciiTheme="majorHAnsi" w:hAnsiTheme="majorHAnsi" w:cstheme="majorHAnsi"/>
              </w:rPr>
              <w:t>Leigh</w:t>
            </w:r>
            <w:r w:rsidR="00072D4B">
              <w:rPr>
                <w:rFonts w:asciiTheme="majorHAnsi" w:hAnsiTheme="majorHAnsi" w:cstheme="majorHAnsi"/>
              </w:rPr>
              <w:t xml:space="preserve"> </w:t>
            </w:r>
            <w:r>
              <w:rPr>
                <w:rFonts w:asciiTheme="majorHAnsi" w:hAnsiTheme="majorHAnsi" w:cstheme="majorHAnsi"/>
              </w:rPr>
              <w:t>Ann Holder</w:t>
            </w:r>
          </w:p>
        </w:tc>
        <w:tc>
          <w:tcPr>
            <w:tcW w:w="4963" w:type="dxa"/>
          </w:tcPr>
          <w:p w14:paraId="4312E33B" w14:textId="5BA64EC3" w:rsidR="00E40982" w:rsidRDefault="00E40982" w:rsidP="00086B3D">
            <w:pPr>
              <w:tabs>
                <w:tab w:val="center" w:pos="4320"/>
                <w:tab w:val="right" w:pos="8640"/>
              </w:tabs>
              <w:rPr>
                <w:rFonts w:asciiTheme="majorHAnsi" w:hAnsiTheme="majorHAnsi" w:cstheme="majorHAnsi"/>
              </w:rPr>
            </w:pPr>
            <w:r>
              <w:rPr>
                <w:rFonts w:asciiTheme="majorHAnsi" w:hAnsiTheme="majorHAnsi" w:cstheme="majorHAnsi"/>
              </w:rPr>
              <w:t>Present</w:t>
            </w:r>
          </w:p>
        </w:tc>
      </w:tr>
      <w:tr w:rsidR="00E40982" w14:paraId="63957BFB" w14:textId="77777777" w:rsidTr="00E40982">
        <w:tc>
          <w:tcPr>
            <w:tcW w:w="4963" w:type="dxa"/>
          </w:tcPr>
          <w:p w14:paraId="250592F3" w14:textId="25B63CDB" w:rsidR="00E40982" w:rsidRDefault="00072D4B" w:rsidP="00086B3D">
            <w:pPr>
              <w:tabs>
                <w:tab w:val="center" w:pos="4320"/>
                <w:tab w:val="right" w:pos="8640"/>
              </w:tabs>
              <w:rPr>
                <w:rFonts w:asciiTheme="majorHAnsi" w:hAnsiTheme="majorHAnsi" w:cstheme="majorHAnsi"/>
              </w:rPr>
            </w:pPr>
            <w:r>
              <w:rPr>
                <w:rFonts w:asciiTheme="majorHAnsi" w:hAnsiTheme="majorHAnsi" w:cstheme="majorHAnsi"/>
              </w:rPr>
              <w:t>Melanie Lutz</w:t>
            </w:r>
          </w:p>
        </w:tc>
        <w:tc>
          <w:tcPr>
            <w:tcW w:w="4963" w:type="dxa"/>
          </w:tcPr>
          <w:p w14:paraId="61E32F2B" w14:textId="3B8F2027" w:rsidR="00E40982" w:rsidRDefault="00887745" w:rsidP="00086B3D">
            <w:pPr>
              <w:tabs>
                <w:tab w:val="center" w:pos="4320"/>
                <w:tab w:val="right" w:pos="8640"/>
              </w:tabs>
              <w:rPr>
                <w:rFonts w:asciiTheme="majorHAnsi" w:hAnsiTheme="majorHAnsi" w:cstheme="majorHAnsi"/>
              </w:rPr>
            </w:pPr>
            <w:r>
              <w:rPr>
                <w:rFonts w:asciiTheme="majorHAnsi" w:hAnsiTheme="majorHAnsi" w:cstheme="majorHAnsi"/>
              </w:rPr>
              <w:t>Absent</w:t>
            </w:r>
          </w:p>
        </w:tc>
      </w:tr>
      <w:tr w:rsidR="00E40982" w14:paraId="7099B3DE" w14:textId="77777777" w:rsidTr="00E40982">
        <w:tc>
          <w:tcPr>
            <w:tcW w:w="4963" w:type="dxa"/>
          </w:tcPr>
          <w:p w14:paraId="78C23395" w14:textId="33070C97" w:rsidR="00E40982" w:rsidRDefault="00072D4B" w:rsidP="00086B3D">
            <w:pPr>
              <w:tabs>
                <w:tab w:val="center" w:pos="4320"/>
                <w:tab w:val="right" w:pos="8640"/>
              </w:tabs>
              <w:rPr>
                <w:rFonts w:asciiTheme="majorHAnsi" w:hAnsiTheme="majorHAnsi" w:cstheme="majorHAnsi"/>
              </w:rPr>
            </w:pPr>
            <w:r>
              <w:rPr>
                <w:rFonts w:asciiTheme="majorHAnsi" w:hAnsiTheme="majorHAnsi" w:cstheme="majorHAnsi"/>
              </w:rPr>
              <w:t>Tony O’Neal</w:t>
            </w:r>
          </w:p>
        </w:tc>
        <w:tc>
          <w:tcPr>
            <w:tcW w:w="4963" w:type="dxa"/>
          </w:tcPr>
          <w:p w14:paraId="4D41CE71" w14:textId="4613E582" w:rsidR="00E40982" w:rsidRDefault="00887745" w:rsidP="00086B3D">
            <w:pPr>
              <w:tabs>
                <w:tab w:val="center" w:pos="4320"/>
                <w:tab w:val="right" w:pos="8640"/>
              </w:tabs>
              <w:rPr>
                <w:rFonts w:asciiTheme="majorHAnsi" w:hAnsiTheme="majorHAnsi" w:cstheme="majorHAnsi"/>
              </w:rPr>
            </w:pPr>
            <w:r>
              <w:rPr>
                <w:rFonts w:asciiTheme="majorHAnsi" w:hAnsiTheme="majorHAnsi" w:cstheme="majorHAnsi"/>
              </w:rPr>
              <w:t>Absent</w:t>
            </w:r>
          </w:p>
        </w:tc>
      </w:tr>
      <w:tr w:rsidR="00E40982" w14:paraId="4EB8EE92" w14:textId="77777777" w:rsidTr="00E40982">
        <w:tc>
          <w:tcPr>
            <w:tcW w:w="4963" w:type="dxa"/>
          </w:tcPr>
          <w:p w14:paraId="53963E4A" w14:textId="01EBE984" w:rsidR="00E40982" w:rsidRDefault="00072D4B" w:rsidP="00086B3D">
            <w:pPr>
              <w:tabs>
                <w:tab w:val="center" w:pos="4320"/>
                <w:tab w:val="right" w:pos="8640"/>
              </w:tabs>
              <w:rPr>
                <w:rFonts w:asciiTheme="majorHAnsi" w:hAnsiTheme="majorHAnsi" w:cstheme="majorHAnsi"/>
              </w:rPr>
            </w:pPr>
            <w:r>
              <w:rPr>
                <w:rFonts w:asciiTheme="majorHAnsi" w:hAnsiTheme="majorHAnsi" w:cstheme="majorHAnsi"/>
              </w:rPr>
              <w:t>Jacob Green</w:t>
            </w:r>
          </w:p>
        </w:tc>
        <w:tc>
          <w:tcPr>
            <w:tcW w:w="4963" w:type="dxa"/>
          </w:tcPr>
          <w:p w14:paraId="45E0736D" w14:textId="0F316E1C" w:rsidR="00E40982" w:rsidRDefault="00072D4B" w:rsidP="00086B3D">
            <w:pPr>
              <w:tabs>
                <w:tab w:val="center" w:pos="4320"/>
                <w:tab w:val="right" w:pos="8640"/>
              </w:tabs>
              <w:rPr>
                <w:rFonts w:asciiTheme="majorHAnsi" w:hAnsiTheme="majorHAnsi" w:cstheme="majorHAnsi"/>
              </w:rPr>
            </w:pPr>
            <w:r>
              <w:rPr>
                <w:rFonts w:asciiTheme="majorHAnsi" w:hAnsiTheme="majorHAnsi" w:cstheme="majorHAnsi"/>
              </w:rPr>
              <w:t>Present</w:t>
            </w:r>
          </w:p>
        </w:tc>
      </w:tr>
      <w:tr w:rsidR="00E40982" w14:paraId="6454A67F" w14:textId="77777777" w:rsidTr="00E40982">
        <w:tc>
          <w:tcPr>
            <w:tcW w:w="4963" w:type="dxa"/>
          </w:tcPr>
          <w:p w14:paraId="27A525F1" w14:textId="6902DE09" w:rsidR="00C333A1" w:rsidRDefault="00072D4B" w:rsidP="00086B3D">
            <w:pPr>
              <w:tabs>
                <w:tab w:val="center" w:pos="4320"/>
                <w:tab w:val="right" w:pos="8640"/>
              </w:tabs>
              <w:rPr>
                <w:rFonts w:asciiTheme="majorHAnsi" w:hAnsiTheme="majorHAnsi" w:cstheme="majorHAnsi"/>
              </w:rPr>
            </w:pPr>
            <w:r>
              <w:rPr>
                <w:rFonts w:asciiTheme="majorHAnsi" w:hAnsiTheme="majorHAnsi" w:cstheme="majorHAnsi"/>
              </w:rPr>
              <w:t xml:space="preserve">Katherine </w:t>
            </w:r>
            <w:proofErr w:type="spellStart"/>
            <w:r>
              <w:rPr>
                <w:rFonts w:asciiTheme="majorHAnsi" w:hAnsiTheme="majorHAnsi" w:cstheme="majorHAnsi"/>
              </w:rPr>
              <w:t>Clodfelter</w:t>
            </w:r>
            <w:proofErr w:type="spellEnd"/>
          </w:p>
        </w:tc>
        <w:tc>
          <w:tcPr>
            <w:tcW w:w="4963" w:type="dxa"/>
          </w:tcPr>
          <w:p w14:paraId="05AD4C4C" w14:textId="3194BFC2" w:rsidR="00E40982" w:rsidRDefault="00072D4B" w:rsidP="00072D4B">
            <w:pPr>
              <w:tabs>
                <w:tab w:val="left" w:pos="1395"/>
              </w:tabs>
              <w:rPr>
                <w:rFonts w:asciiTheme="majorHAnsi" w:hAnsiTheme="majorHAnsi" w:cstheme="majorHAnsi"/>
              </w:rPr>
            </w:pPr>
            <w:r>
              <w:rPr>
                <w:rFonts w:asciiTheme="majorHAnsi" w:hAnsiTheme="majorHAnsi" w:cstheme="majorHAnsi"/>
              </w:rPr>
              <w:t>Present</w:t>
            </w:r>
            <w:r>
              <w:rPr>
                <w:rFonts w:asciiTheme="majorHAnsi" w:hAnsiTheme="majorHAnsi" w:cstheme="majorHAnsi"/>
              </w:rPr>
              <w:tab/>
            </w:r>
          </w:p>
        </w:tc>
      </w:tr>
      <w:tr w:rsidR="00072D4B" w14:paraId="240FD855" w14:textId="77777777" w:rsidTr="00E40982">
        <w:tc>
          <w:tcPr>
            <w:tcW w:w="4963" w:type="dxa"/>
          </w:tcPr>
          <w:p w14:paraId="34B14251" w14:textId="3E1A7F8D" w:rsidR="00072D4B" w:rsidRDefault="00072D4B" w:rsidP="00086B3D">
            <w:pPr>
              <w:tabs>
                <w:tab w:val="center" w:pos="4320"/>
                <w:tab w:val="right" w:pos="8640"/>
              </w:tabs>
              <w:rPr>
                <w:rFonts w:asciiTheme="majorHAnsi" w:hAnsiTheme="majorHAnsi" w:cstheme="majorHAnsi"/>
              </w:rPr>
            </w:pPr>
            <w:r>
              <w:rPr>
                <w:rFonts w:asciiTheme="majorHAnsi" w:hAnsiTheme="majorHAnsi" w:cstheme="majorHAnsi"/>
              </w:rPr>
              <w:t>Paul Perry</w:t>
            </w:r>
          </w:p>
        </w:tc>
        <w:tc>
          <w:tcPr>
            <w:tcW w:w="4963" w:type="dxa"/>
          </w:tcPr>
          <w:p w14:paraId="0F49FA31" w14:textId="0C9F0562" w:rsidR="00072D4B" w:rsidRDefault="00596817" w:rsidP="00086B3D">
            <w:pPr>
              <w:tabs>
                <w:tab w:val="center" w:pos="4320"/>
                <w:tab w:val="right" w:pos="8640"/>
              </w:tabs>
              <w:rPr>
                <w:rFonts w:asciiTheme="majorHAnsi" w:hAnsiTheme="majorHAnsi" w:cstheme="majorHAnsi"/>
              </w:rPr>
            </w:pPr>
            <w:r>
              <w:rPr>
                <w:rFonts w:asciiTheme="majorHAnsi" w:hAnsiTheme="majorHAnsi" w:cstheme="majorHAnsi"/>
              </w:rPr>
              <w:t>Present</w:t>
            </w:r>
          </w:p>
        </w:tc>
      </w:tr>
      <w:bookmarkEnd w:id="0"/>
    </w:tbl>
    <w:p w14:paraId="6B960B29" w14:textId="77777777" w:rsidR="00072D4B" w:rsidRDefault="00072D4B" w:rsidP="00086B3D">
      <w:pPr>
        <w:tabs>
          <w:tab w:val="center" w:pos="4320"/>
          <w:tab w:val="right" w:pos="8640"/>
        </w:tabs>
        <w:rPr>
          <w:rFonts w:asciiTheme="majorHAnsi" w:hAnsiTheme="majorHAnsi" w:cstheme="majorHAnsi"/>
          <w:b/>
          <w:bCs/>
          <w:u w:val="single"/>
        </w:rPr>
      </w:pPr>
    </w:p>
    <w:p w14:paraId="3920AAE8" w14:textId="788030E0" w:rsidR="00072D4B" w:rsidRDefault="003E55EC" w:rsidP="00086B3D">
      <w:pPr>
        <w:tabs>
          <w:tab w:val="center" w:pos="4320"/>
          <w:tab w:val="right" w:pos="8640"/>
        </w:tabs>
        <w:rPr>
          <w:rFonts w:asciiTheme="majorHAnsi" w:hAnsiTheme="majorHAnsi" w:cstheme="majorHAnsi"/>
          <w:b/>
          <w:bCs/>
          <w:u w:val="single"/>
        </w:rPr>
      </w:pPr>
      <w:r>
        <w:rPr>
          <w:rFonts w:asciiTheme="majorHAnsi" w:hAnsiTheme="majorHAnsi" w:cstheme="majorHAnsi"/>
          <w:b/>
          <w:bCs/>
          <w:u w:val="single"/>
        </w:rPr>
        <w:t>Old Business</w:t>
      </w:r>
    </w:p>
    <w:p w14:paraId="3DDBB71E" w14:textId="3092A9D2" w:rsidR="003E55EC" w:rsidRDefault="00887745" w:rsidP="00086B3D">
      <w:pPr>
        <w:tabs>
          <w:tab w:val="center" w:pos="4320"/>
          <w:tab w:val="right" w:pos="8640"/>
        </w:tabs>
        <w:rPr>
          <w:rFonts w:asciiTheme="majorHAnsi" w:hAnsiTheme="majorHAnsi" w:cstheme="majorHAnsi"/>
        </w:rPr>
      </w:pPr>
      <w:proofErr w:type="spellStart"/>
      <w:r>
        <w:rPr>
          <w:rFonts w:asciiTheme="majorHAnsi" w:hAnsiTheme="majorHAnsi" w:cstheme="majorHAnsi"/>
        </w:rPr>
        <w:t>Juli</w:t>
      </w:r>
      <w:proofErr w:type="spellEnd"/>
      <w:r>
        <w:rPr>
          <w:rFonts w:asciiTheme="majorHAnsi" w:hAnsiTheme="majorHAnsi" w:cstheme="majorHAnsi"/>
        </w:rPr>
        <w:t xml:space="preserve"> Shade introduced Dan with Parrish Consulting to talk about the program HIMS to be used for financial tracking/organization purposes within the department. </w:t>
      </w:r>
      <w:r w:rsidR="006C3D03">
        <w:rPr>
          <w:rFonts w:asciiTheme="majorHAnsi" w:hAnsiTheme="majorHAnsi" w:cstheme="majorHAnsi"/>
        </w:rPr>
        <w:t>Dan said</w:t>
      </w:r>
      <w:r>
        <w:rPr>
          <w:rFonts w:asciiTheme="majorHAnsi" w:hAnsiTheme="majorHAnsi" w:cstheme="majorHAnsi"/>
        </w:rPr>
        <w:t xml:space="preserve"> that he has already talked to the Warrick County Government IT</w:t>
      </w:r>
      <w:r w:rsidR="00662CF5">
        <w:rPr>
          <w:rFonts w:asciiTheme="majorHAnsi" w:hAnsiTheme="majorHAnsi" w:cstheme="majorHAnsi"/>
        </w:rPr>
        <w:t xml:space="preserve"> employee, Guy</w:t>
      </w:r>
      <w:r w:rsidR="00E63AF3">
        <w:rPr>
          <w:rFonts w:asciiTheme="majorHAnsi" w:hAnsiTheme="majorHAnsi" w:cstheme="majorHAnsi"/>
        </w:rPr>
        <w:t xml:space="preserve"> Whelan</w:t>
      </w:r>
      <w:r w:rsidR="00662CF5">
        <w:rPr>
          <w:rFonts w:asciiTheme="majorHAnsi" w:hAnsiTheme="majorHAnsi" w:cstheme="majorHAnsi"/>
        </w:rPr>
        <w:t>, about the variance in costs between Parrish Consulting hosting the server located in their IT room in Princeton, which would then be communicated through a secure VPN</w:t>
      </w:r>
      <w:r w:rsidR="00E63AF3">
        <w:rPr>
          <w:rFonts w:asciiTheme="majorHAnsi" w:hAnsiTheme="majorHAnsi" w:cstheme="majorHAnsi"/>
        </w:rPr>
        <w:t xml:space="preserve"> within the county</w:t>
      </w:r>
      <w:r w:rsidR="00662CF5">
        <w:rPr>
          <w:rFonts w:asciiTheme="majorHAnsi" w:hAnsiTheme="majorHAnsi" w:cstheme="majorHAnsi"/>
        </w:rPr>
        <w:t xml:space="preserve">, and between having the infrastructure </w:t>
      </w:r>
      <w:r w:rsidR="00662CF5">
        <w:rPr>
          <w:rFonts w:asciiTheme="majorHAnsi" w:hAnsiTheme="majorHAnsi" w:cstheme="majorHAnsi"/>
        </w:rPr>
        <w:lastRenderedPageBreak/>
        <w:t xml:space="preserve">internally to </w:t>
      </w:r>
      <w:r w:rsidR="00BC4479">
        <w:rPr>
          <w:rFonts w:asciiTheme="majorHAnsi" w:hAnsiTheme="majorHAnsi" w:cstheme="majorHAnsi"/>
        </w:rPr>
        <w:t>Warrick County to host</w:t>
      </w:r>
      <w:r w:rsidR="00662CF5">
        <w:rPr>
          <w:rFonts w:asciiTheme="majorHAnsi" w:hAnsiTheme="majorHAnsi" w:cstheme="majorHAnsi"/>
        </w:rPr>
        <w:t xml:space="preserve">. </w:t>
      </w:r>
      <w:r w:rsidR="006C3D03">
        <w:rPr>
          <w:rFonts w:asciiTheme="majorHAnsi" w:hAnsiTheme="majorHAnsi" w:cstheme="majorHAnsi"/>
        </w:rPr>
        <w:t>Dr. Paul Perry asked</w:t>
      </w:r>
      <w:r w:rsidR="00662CF5">
        <w:rPr>
          <w:rFonts w:asciiTheme="majorHAnsi" w:hAnsiTheme="majorHAnsi" w:cstheme="majorHAnsi"/>
        </w:rPr>
        <w:t xml:space="preserve"> if there is anyone present that can speak for the department</w:t>
      </w:r>
      <w:r w:rsidR="00BC4479">
        <w:rPr>
          <w:rFonts w:asciiTheme="majorHAnsi" w:hAnsiTheme="majorHAnsi" w:cstheme="majorHAnsi"/>
        </w:rPr>
        <w:t>’</w:t>
      </w:r>
      <w:r w:rsidR="00662CF5">
        <w:rPr>
          <w:rFonts w:asciiTheme="majorHAnsi" w:hAnsiTheme="majorHAnsi" w:cstheme="majorHAnsi"/>
        </w:rPr>
        <w:t>s current system and what the needs are. Mr</w:t>
      </w:r>
      <w:r w:rsidR="006C3D03">
        <w:rPr>
          <w:rFonts w:asciiTheme="majorHAnsi" w:hAnsiTheme="majorHAnsi" w:cstheme="majorHAnsi"/>
        </w:rPr>
        <w:t>s. Debbie Bennett-</w:t>
      </w:r>
      <w:proofErr w:type="spellStart"/>
      <w:r w:rsidR="006C3D03">
        <w:rPr>
          <w:rFonts w:asciiTheme="majorHAnsi" w:hAnsiTheme="majorHAnsi" w:cstheme="majorHAnsi"/>
        </w:rPr>
        <w:t>Stearsman</w:t>
      </w:r>
      <w:proofErr w:type="spellEnd"/>
      <w:r w:rsidR="006C3D03">
        <w:rPr>
          <w:rFonts w:asciiTheme="majorHAnsi" w:hAnsiTheme="majorHAnsi" w:cstheme="majorHAnsi"/>
        </w:rPr>
        <w:t xml:space="preserve"> asked</w:t>
      </w:r>
      <w:r w:rsidR="00662CF5">
        <w:rPr>
          <w:rFonts w:asciiTheme="majorHAnsi" w:hAnsiTheme="majorHAnsi" w:cstheme="majorHAnsi"/>
        </w:rPr>
        <w:t xml:space="preserve"> about the financial part of the progra</w:t>
      </w:r>
      <w:r w:rsidR="006C3D03">
        <w:rPr>
          <w:rFonts w:asciiTheme="majorHAnsi" w:hAnsiTheme="majorHAnsi" w:cstheme="majorHAnsi"/>
        </w:rPr>
        <w:t>m and what it tracks. Dan stated</w:t>
      </w:r>
      <w:r w:rsidR="00662CF5">
        <w:rPr>
          <w:rFonts w:asciiTheme="majorHAnsi" w:hAnsiTheme="majorHAnsi" w:cstheme="majorHAnsi"/>
        </w:rPr>
        <w:t xml:space="preserve"> that it is essentially to manage the ins and outs and keep track of receipt</w:t>
      </w:r>
      <w:r w:rsidR="00E63AF3">
        <w:rPr>
          <w:rFonts w:asciiTheme="majorHAnsi" w:hAnsiTheme="majorHAnsi" w:cstheme="majorHAnsi"/>
        </w:rPr>
        <w:t xml:space="preserve">s allowing the department to transfer that information into the county’s own financial system. </w:t>
      </w:r>
      <w:r w:rsidR="006C3D03">
        <w:rPr>
          <w:rFonts w:asciiTheme="majorHAnsi" w:hAnsiTheme="majorHAnsi" w:cstheme="majorHAnsi"/>
        </w:rPr>
        <w:t xml:space="preserve">Mrs. Kathy </w:t>
      </w:r>
      <w:proofErr w:type="spellStart"/>
      <w:r w:rsidR="006C3D03">
        <w:rPr>
          <w:rFonts w:asciiTheme="majorHAnsi" w:hAnsiTheme="majorHAnsi" w:cstheme="majorHAnsi"/>
        </w:rPr>
        <w:t>Clodfelter</w:t>
      </w:r>
      <w:proofErr w:type="spellEnd"/>
      <w:r w:rsidR="006C3D03">
        <w:rPr>
          <w:rFonts w:asciiTheme="majorHAnsi" w:hAnsiTheme="majorHAnsi" w:cstheme="majorHAnsi"/>
        </w:rPr>
        <w:t xml:space="preserve"> asked</w:t>
      </w:r>
      <w:r w:rsidR="00E63AF3">
        <w:rPr>
          <w:rFonts w:asciiTheme="majorHAnsi" w:hAnsiTheme="majorHAnsi" w:cstheme="majorHAnsi"/>
        </w:rPr>
        <w:t xml:space="preserve"> if this would be an affiliated agreement and if Parrish Consulting has established that with the other cou</w:t>
      </w:r>
      <w:r w:rsidR="006C3D03">
        <w:rPr>
          <w:rFonts w:asciiTheme="majorHAnsi" w:hAnsiTheme="majorHAnsi" w:cstheme="majorHAnsi"/>
        </w:rPr>
        <w:t xml:space="preserve">nties. Mrs. </w:t>
      </w:r>
      <w:proofErr w:type="spellStart"/>
      <w:r w:rsidR="006C3D03">
        <w:rPr>
          <w:rFonts w:asciiTheme="majorHAnsi" w:hAnsiTheme="majorHAnsi" w:cstheme="majorHAnsi"/>
        </w:rPr>
        <w:t>Clodfelter</w:t>
      </w:r>
      <w:proofErr w:type="spellEnd"/>
      <w:r w:rsidR="006C3D03">
        <w:rPr>
          <w:rFonts w:asciiTheme="majorHAnsi" w:hAnsiTheme="majorHAnsi" w:cstheme="majorHAnsi"/>
        </w:rPr>
        <w:t xml:space="preserve"> also asked</w:t>
      </w:r>
      <w:r w:rsidR="00E63AF3">
        <w:rPr>
          <w:rFonts w:asciiTheme="majorHAnsi" w:hAnsiTheme="majorHAnsi" w:cstheme="majorHAnsi"/>
        </w:rPr>
        <w:t xml:space="preserve"> if there is a redundancy system in place. D</w:t>
      </w:r>
      <w:r w:rsidR="006C3D03">
        <w:rPr>
          <w:rFonts w:asciiTheme="majorHAnsi" w:hAnsiTheme="majorHAnsi" w:cstheme="majorHAnsi"/>
        </w:rPr>
        <w:t>an explained</w:t>
      </w:r>
      <w:r w:rsidR="00E63AF3">
        <w:rPr>
          <w:rFonts w:asciiTheme="majorHAnsi" w:hAnsiTheme="majorHAnsi" w:cstheme="majorHAnsi"/>
        </w:rPr>
        <w:t xml:space="preserve"> that in the company’s data center</w:t>
      </w:r>
      <w:r w:rsidR="00576EEA">
        <w:rPr>
          <w:rFonts w:asciiTheme="majorHAnsi" w:hAnsiTheme="majorHAnsi" w:cstheme="majorHAnsi"/>
        </w:rPr>
        <w:t>,</w:t>
      </w:r>
      <w:r w:rsidR="00E63AF3">
        <w:rPr>
          <w:rFonts w:asciiTheme="majorHAnsi" w:hAnsiTheme="majorHAnsi" w:cstheme="majorHAnsi"/>
        </w:rPr>
        <w:t xml:space="preserve"> all electrical and telecommunication systems are redundant. </w:t>
      </w:r>
      <w:r w:rsidR="00BC4479">
        <w:rPr>
          <w:rFonts w:asciiTheme="majorHAnsi" w:hAnsiTheme="majorHAnsi" w:cstheme="majorHAnsi"/>
        </w:rPr>
        <w:t>There are on-site and off-</w:t>
      </w:r>
      <w:r w:rsidR="00E63AF3">
        <w:rPr>
          <w:rFonts w:asciiTheme="majorHAnsi" w:hAnsiTheme="majorHAnsi" w:cstheme="majorHAnsi"/>
        </w:rPr>
        <w:t xml:space="preserve">site backup systems. </w:t>
      </w:r>
      <w:r w:rsidR="00576EEA">
        <w:rPr>
          <w:rFonts w:asciiTheme="majorHAnsi" w:hAnsiTheme="majorHAnsi" w:cstheme="majorHAnsi"/>
        </w:rPr>
        <w:t xml:space="preserve">Mrs. </w:t>
      </w:r>
      <w:proofErr w:type="spellStart"/>
      <w:r w:rsidR="00576EEA">
        <w:rPr>
          <w:rFonts w:asciiTheme="majorHAnsi" w:hAnsiTheme="majorHAnsi" w:cstheme="majorHAnsi"/>
        </w:rPr>
        <w:t>Clodfelter</w:t>
      </w:r>
      <w:proofErr w:type="spellEnd"/>
      <w:r w:rsidR="00E63AF3">
        <w:rPr>
          <w:rFonts w:asciiTheme="majorHAnsi" w:hAnsiTheme="majorHAnsi" w:cstheme="majorHAnsi"/>
        </w:rPr>
        <w:t xml:space="preserve"> asked about firewalls, to which Dan stated that absolutely there are and explained the security of the system. </w:t>
      </w:r>
      <w:r w:rsidR="00576EEA">
        <w:rPr>
          <w:rFonts w:asciiTheme="majorHAnsi" w:hAnsiTheme="majorHAnsi" w:cstheme="majorHAnsi"/>
        </w:rPr>
        <w:t>Dr. Paul Perry asked Guy Whelan about the system that the Health Department is presently using and the modernity of it and what needs the department has that will be addressed by the new system. Guy explained that the current system is pretty old and that there are a lot of areas for improvement. Dr. Perry asked Guy if he has been involved in the proposal for the new system. Guy stated that</w:t>
      </w:r>
      <w:r w:rsidR="006C3D03">
        <w:rPr>
          <w:rFonts w:asciiTheme="majorHAnsi" w:hAnsiTheme="majorHAnsi" w:cstheme="majorHAnsi"/>
        </w:rPr>
        <w:t xml:space="preserve"> he had</w:t>
      </w:r>
      <w:r w:rsidR="00576EEA">
        <w:rPr>
          <w:rFonts w:asciiTheme="majorHAnsi" w:hAnsiTheme="majorHAnsi" w:cstheme="majorHAnsi"/>
        </w:rPr>
        <w:t xml:space="preserve"> only talked to </w:t>
      </w:r>
      <w:proofErr w:type="spellStart"/>
      <w:r w:rsidR="00576EEA">
        <w:rPr>
          <w:rFonts w:asciiTheme="majorHAnsi" w:hAnsiTheme="majorHAnsi" w:cstheme="majorHAnsi"/>
        </w:rPr>
        <w:t>Juli</w:t>
      </w:r>
      <w:proofErr w:type="spellEnd"/>
      <w:r w:rsidR="00576EEA">
        <w:rPr>
          <w:rFonts w:asciiTheme="majorHAnsi" w:hAnsiTheme="majorHAnsi" w:cstheme="majorHAnsi"/>
        </w:rPr>
        <w:t xml:space="preserve"> Shade about the backend part and that it would be better for Warrick County to use the hosted service instead of the on-site service because of the reliability </w:t>
      </w:r>
      <w:r w:rsidR="00BC4479">
        <w:rPr>
          <w:rFonts w:asciiTheme="majorHAnsi" w:hAnsiTheme="majorHAnsi" w:cstheme="majorHAnsi"/>
        </w:rPr>
        <w:t xml:space="preserve">of </w:t>
      </w:r>
      <w:r w:rsidR="00576EEA">
        <w:rPr>
          <w:rFonts w:asciiTheme="majorHAnsi" w:hAnsiTheme="majorHAnsi" w:cstheme="majorHAnsi"/>
        </w:rPr>
        <w:t xml:space="preserve">storing data and making sure that it is backed up. Dr. Perry asked if the data is stored on servers that Parrish Consulting controls or if it is cloud-based. Dan answered and said that the data is on servers that they control, and that if server failure ever occurs the backups are local and </w:t>
      </w:r>
      <w:r w:rsidR="00BC4479">
        <w:rPr>
          <w:rFonts w:asciiTheme="majorHAnsi" w:hAnsiTheme="majorHAnsi" w:cstheme="majorHAnsi"/>
        </w:rPr>
        <w:t>in a cloud to ensure that operations continue while the issue is repaired. Dan stated that the bulk of the cost to implement the program is in the data conversion fees</w:t>
      </w:r>
      <w:r w:rsidR="006C3D03">
        <w:rPr>
          <w:rFonts w:asciiTheme="majorHAnsi" w:hAnsiTheme="majorHAnsi" w:cstheme="majorHAnsi"/>
        </w:rPr>
        <w:t>, set up, training, ongoing support, and customization if needed. Dan stated that the monthly fee covers fiber communications interfaces, redundancies, electricity, labor, and licensing. Dan and Mrs. Debbie Bennett-</w:t>
      </w:r>
      <w:proofErr w:type="spellStart"/>
      <w:r w:rsidR="006C3D03">
        <w:rPr>
          <w:rFonts w:asciiTheme="majorHAnsi" w:hAnsiTheme="majorHAnsi" w:cstheme="majorHAnsi"/>
        </w:rPr>
        <w:t>Stearsman</w:t>
      </w:r>
      <w:proofErr w:type="spellEnd"/>
      <w:r w:rsidR="006C3D03">
        <w:rPr>
          <w:rFonts w:asciiTheme="majorHAnsi" w:hAnsiTheme="majorHAnsi" w:cstheme="majorHAnsi"/>
        </w:rPr>
        <w:t xml:space="preserve"> discussed other fees related to the program. Mrs. Lee Ann Holder asked if there would be any equipment needed for this program, to which Dan stated no, that the hosting fee includes hardware costs. Mrs. Lee Ann Holder then asked for clarification on the startup and monthly fees. Mrs. </w:t>
      </w:r>
      <w:proofErr w:type="spellStart"/>
      <w:r w:rsidR="006C3D03">
        <w:rPr>
          <w:rFonts w:asciiTheme="majorHAnsi" w:hAnsiTheme="majorHAnsi" w:cstheme="majorHAnsi"/>
        </w:rPr>
        <w:t>Clodfelter</w:t>
      </w:r>
      <w:proofErr w:type="spellEnd"/>
      <w:r w:rsidR="006C3D03">
        <w:rPr>
          <w:rFonts w:asciiTheme="majorHAnsi" w:hAnsiTheme="majorHAnsi" w:cstheme="majorHAnsi"/>
        </w:rPr>
        <w:t xml:space="preserve"> asked for clarification on </w:t>
      </w:r>
      <w:r w:rsidR="00AD3512">
        <w:rPr>
          <w:rFonts w:asciiTheme="majorHAnsi" w:hAnsiTheme="majorHAnsi" w:cstheme="majorHAnsi"/>
        </w:rPr>
        <w:t xml:space="preserve">the system being a standalone system and the company being the one who maintains that system. Mr. Jacob Green asked Guy if any local machines will need to be updated to accommodate the program to which Guy explained that desktop computers in the Health Department will most likely be updated this year. Mrs. Taylor </w:t>
      </w:r>
      <w:proofErr w:type="spellStart"/>
      <w:r w:rsidR="00AD3512">
        <w:rPr>
          <w:rFonts w:asciiTheme="majorHAnsi" w:hAnsiTheme="majorHAnsi" w:cstheme="majorHAnsi"/>
        </w:rPr>
        <w:t>Fauerbach</w:t>
      </w:r>
      <w:proofErr w:type="spellEnd"/>
      <w:r w:rsidR="00AD3512">
        <w:rPr>
          <w:rFonts w:asciiTheme="majorHAnsi" w:hAnsiTheme="majorHAnsi" w:cstheme="majorHAnsi"/>
        </w:rPr>
        <w:t xml:space="preserve"> asked if the program can be updated as the Health Department establishes new services to offer. Dan stated that yes, the program can be customized as the department grows. Mrs. </w:t>
      </w:r>
      <w:proofErr w:type="spellStart"/>
      <w:r w:rsidR="00AD3512">
        <w:rPr>
          <w:rFonts w:asciiTheme="majorHAnsi" w:hAnsiTheme="majorHAnsi" w:cstheme="majorHAnsi"/>
        </w:rPr>
        <w:t>RaGina</w:t>
      </w:r>
      <w:proofErr w:type="spellEnd"/>
      <w:r w:rsidR="00AD3512">
        <w:rPr>
          <w:rFonts w:asciiTheme="majorHAnsi" w:hAnsiTheme="majorHAnsi" w:cstheme="majorHAnsi"/>
        </w:rPr>
        <w:t xml:space="preserve"> Hudson, Public Health Nurse, asked if the program would be able to give the department the ability to work off-site in case of an emergency. Dan stated that yes it will. </w:t>
      </w:r>
      <w:r w:rsidR="00EC582D">
        <w:rPr>
          <w:rFonts w:asciiTheme="majorHAnsi" w:hAnsiTheme="majorHAnsi" w:cstheme="majorHAnsi"/>
        </w:rPr>
        <w:t xml:space="preserve">Dr. Paul Perry asked </w:t>
      </w:r>
      <w:proofErr w:type="spellStart"/>
      <w:r w:rsidR="00EC582D">
        <w:rPr>
          <w:rFonts w:asciiTheme="majorHAnsi" w:hAnsiTheme="majorHAnsi" w:cstheme="majorHAnsi"/>
        </w:rPr>
        <w:t>Juli</w:t>
      </w:r>
      <w:proofErr w:type="spellEnd"/>
      <w:r w:rsidR="00EC582D">
        <w:rPr>
          <w:rFonts w:asciiTheme="majorHAnsi" w:hAnsiTheme="majorHAnsi" w:cstheme="majorHAnsi"/>
        </w:rPr>
        <w:t xml:space="preserve"> Shade if she has used the program and if she likes it. </w:t>
      </w:r>
      <w:proofErr w:type="spellStart"/>
      <w:r w:rsidR="00EC582D">
        <w:rPr>
          <w:rFonts w:asciiTheme="majorHAnsi" w:hAnsiTheme="majorHAnsi" w:cstheme="majorHAnsi"/>
        </w:rPr>
        <w:t>Juli</w:t>
      </w:r>
      <w:proofErr w:type="spellEnd"/>
      <w:r w:rsidR="00EC582D">
        <w:rPr>
          <w:rFonts w:asciiTheme="majorHAnsi" w:hAnsiTheme="majorHAnsi" w:cstheme="majorHAnsi"/>
        </w:rPr>
        <w:t xml:space="preserve"> stated that it is a good program for checks and balances. Dr. Perry asked Attorney Aaron Allen about the process of approving the purchase of the system, to which he explained. Dr. Perry made a motion to recommend the negotiation proceed and that the commissioners be made aware that the Board recommends the system. Mrs. Taylor </w:t>
      </w:r>
      <w:proofErr w:type="spellStart"/>
      <w:r w:rsidR="00EC582D">
        <w:rPr>
          <w:rFonts w:asciiTheme="majorHAnsi" w:hAnsiTheme="majorHAnsi" w:cstheme="majorHAnsi"/>
        </w:rPr>
        <w:t>Fauerbach</w:t>
      </w:r>
      <w:proofErr w:type="spellEnd"/>
      <w:r w:rsidR="00EC582D">
        <w:rPr>
          <w:rFonts w:asciiTheme="majorHAnsi" w:hAnsiTheme="majorHAnsi" w:cstheme="majorHAnsi"/>
        </w:rPr>
        <w:t xml:space="preserve"> seconded. Mrs. Lee Ann Holder asked all those in favor say I and any opposed. </w:t>
      </w:r>
    </w:p>
    <w:p w14:paraId="0589A0A7" w14:textId="723E2553" w:rsidR="00EC582D" w:rsidRDefault="00EC582D" w:rsidP="00086B3D">
      <w:pPr>
        <w:tabs>
          <w:tab w:val="center" w:pos="4320"/>
          <w:tab w:val="right" w:pos="8640"/>
        </w:tabs>
        <w:rPr>
          <w:rFonts w:asciiTheme="majorHAnsi" w:hAnsiTheme="majorHAnsi" w:cstheme="majorHAnsi"/>
        </w:rPr>
      </w:pPr>
    </w:p>
    <w:p w14:paraId="552AD78A" w14:textId="4FAE0D71" w:rsidR="00EC582D" w:rsidRDefault="00EC582D" w:rsidP="00086B3D">
      <w:pPr>
        <w:tabs>
          <w:tab w:val="center" w:pos="4320"/>
          <w:tab w:val="right" w:pos="8640"/>
        </w:tabs>
        <w:rPr>
          <w:rFonts w:asciiTheme="majorHAnsi" w:hAnsiTheme="majorHAnsi" w:cstheme="majorHAnsi"/>
        </w:rPr>
      </w:pPr>
      <w:proofErr w:type="spellStart"/>
      <w:r>
        <w:rPr>
          <w:rFonts w:asciiTheme="majorHAnsi" w:hAnsiTheme="majorHAnsi" w:cstheme="majorHAnsi"/>
        </w:rPr>
        <w:t>Juli</w:t>
      </w:r>
      <w:proofErr w:type="spellEnd"/>
      <w:r>
        <w:rPr>
          <w:rFonts w:asciiTheme="majorHAnsi" w:hAnsiTheme="majorHAnsi" w:cstheme="majorHAnsi"/>
        </w:rPr>
        <w:t xml:space="preserve"> Shade </w:t>
      </w:r>
      <w:r w:rsidR="009416D5">
        <w:rPr>
          <w:rFonts w:asciiTheme="majorHAnsi" w:hAnsiTheme="majorHAnsi" w:cstheme="majorHAnsi"/>
        </w:rPr>
        <w:t xml:space="preserve">and Tina Latham talked about implementing the program </w:t>
      </w:r>
      <w:proofErr w:type="spellStart"/>
      <w:r w:rsidR="009416D5">
        <w:rPr>
          <w:rFonts w:asciiTheme="majorHAnsi" w:hAnsiTheme="majorHAnsi" w:cstheme="majorHAnsi"/>
        </w:rPr>
        <w:t>InspectHub</w:t>
      </w:r>
      <w:proofErr w:type="spellEnd"/>
      <w:r w:rsidR="009416D5">
        <w:rPr>
          <w:rFonts w:asciiTheme="majorHAnsi" w:hAnsiTheme="majorHAnsi" w:cstheme="majorHAnsi"/>
        </w:rPr>
        <w:t xml:space="preserve">. Tina Latham, Food Sanitarian, has previously presented the Board with this program. Tina stated that she would like to use this program. Mrs. </w:t>
      </w:r>
      <w:proofErr w:type="spellStart"/>
      <w:r w:rsidR="009416D5">
        <w:rPr>
          <w:rFonts w:asciiTheme="majorHAnsi" w:hAnsiTheme="majorHAnsi" w:cstheme="majorHAnsi"/>
        </w:rPr>
        <w:t>Clodfelter</w:t>
      </w:r>
      <w:proofErr w:type="spellEnd"/>
      <w:r w:rsidR="009416D5">
        <w:rPr>
          <w:rFonts w:asciiTheme="majorHAnsi" w:hAnsiTheme="majorHAnsi" w:cstheme="majorHAnsi"/>
        </w:rPr>
        <w:t xml:space="preserve"> asked what the cost of this program was and Mrs. Latham replied that the program costs $1,920.00 annually, or $115 monthly per inspector. The program will cover food, body art, and pools with septic being developed into the program. Mrs. Shade explained that the program offers internet based training that is included in the price. Mrs. Latham and Mrs. Shade </w:t>
      </w:r>
      <w:r w:rsidR="009416D5">
        <w:rPr>
          <w:rFonts w:asciiTheme="majorHAnsi" w:hAnsiTheme="majorHAnsi" w:cstheme="majorHAnsi"/>
        </w:rPr>
        <w:lastRenderedPageBreak/>
        <w:t>discussed any additional fees that may be implemented while using the program. Mrs. Lee Ann Holder asked if the program is something that can post the inspection reports to the WCHD website and Mrs. Latham e</w:t>
      </w:r>
      <w:r w:rsidR="00FE5270">
        <w:rPr>
          <w:rFonts w:asciiTheme="majorHAnsi" w:hAnsiTheme="majorHAnsi" w:cstheme="majorHAnsi"/>
        </w:rPr>
        <w:t xml:space="preserve">xplained the process for that, and that yes, the program will upload the reports to our website. Mrs. </w:t>
      </w:r>
      <w:proofErr w:type="spellStart"/>
      <w:r w:rsidR="00FE5270">
        <w:rPr>
          <w:rFonts w:asciiTheme="majorHAnsi" w:hAnsiTheme="majorHAnsi" w:cstheme="majorHAnsi"/>
        </w:rPr>
        <w:t>Clodfelter</w:t>
      </w:r>
      <w:proofErr w:type="spellEnd"/>
      <w:r w:rsidR="00FE5270">
        <w:rPr>
          <w:rFonts w:asciiTheme="majorHAnsi" w:hAnsiTheme="majorHAnsi" w:cstheme="majorHAnsi"/>
        </w:rPr>
        <w:t xml:space="preserve"> asked Mrs. Debbie Bennett-</w:t>
      </w:r>
      <w:proofErr w:type="spellStart"/>
      <w:r w:rsidR="00FE5270">
        <w:rPr>
          <w:rFonts w:asciiTheme="majorHAnsi" w:hAnsiTheme="majorHAnsi" w:cstheme="majorHAnsi"/>
        </w:rPr>
        <w:t>Stearsman</w:t>
      </w:r>
      <w:proofErr w:type="spellEnd"/>
      <w:r w:rsidR="00FE5270">
        <w:rPr>
          <w:rFonts w:asciiTheme="majorHAnsi" w:hAnsiTheme="majorHAnsi" w:cstheme="majorHAnsi"/>
        </w:rPr>
        <w:t xml:space="preserve"> regarding the purchasing process and receiving bids. Mrs. Latham then asked about which other programs she can present to make sure we are within regulation of the purchasing process. Attorney Aaron Allen advised Mr. Shade and Mrs. Latham on sending quotes for the programs to the county’s Acquisition Administrator to be added to the agenda for the next commissioner’s meeting. All of t</w:t>
      </w:r>
      <w:r w:rsidR="007B6037">
        <w:rPr>
          <w:rFonts w:asciiTheme="majorHAnsi" w:hAnsiTheme="majorHAnsi" w:cstheme="majorHAnsi"/>
        </w:rPr>
        <w:t xml:space="preserve">hose in favor to endorse say I and any opposed. Mrs. Latham asked the Board about getting tablets to be used while out in the field, which this item had already been voted on and approved. </w:t>
      </w:r>
    </w:p>
    <w:p w14:paraId="70A1593E" w14:textId="77777777" w:rsidR="00887745" w:rsidRDefault="00887745" w:rsidP="00086B3D">
      <w:pPr>
        <w:tabs>
          <w:tab w:val="center" w:pos="4320"/>
          <w:tab w:val="right" w:pos="8640"/>
        </w:tabs>
        <w:rPr>
          <w:rFonts w:asciiTheme="majorHAnsi" w:hAnsiTheme="majorHAnsi" w:cstheme="majorHAnsi"/>
        </w:rPr>
      </w:pPr>
    </w:p>
    <w:p w14:paraId="167C0565" w14:textId="77777777" w:rsidR="003E55EC" w:rsidRPr="003E55EC" w:rsidRDefault="003E55EC" w:rsidP="00086B3D">
      <w:pPr>
        <w:tabs>
          <w:tab w:val="center" w:pos="4320"/>
          <w:tab w:val="right" w:pos="8640"/>
        </w:tabs>
        <w:rPr>
          <w:rFonts w:asciiTheme="majorHAnsi" w:hAnsiTheme="majorHAnsi" w:cstheme="majorHAnsi"/>
        </w:rPr>
      </w:pPr>
    </w:p>
    <w:p w14:paraId="55AD999D" w14:textId="7FEB0049" w:rsidR="003E55EC" w:rsidRDefault="003E55EC" w:rsidP="00086B3D">
      <w:pPr>
        <w:tabs>
          <w:tab w:val="center" w:pos="4320"/>
          <w:tab w:val="right" w:pos="8640"/>
        </w:tabs>
        <w:rPr>
          <w:rFonts w:asciiTheme="majorHAnsi" w:hAnsiTheme="majorHAnsi" w:cstheme="majorHAnsi"/>
          <w:b/>
          <w:bCs/>
          <w:u w:val="single"/>
        </w:rPr>
      </w:pPr>
    </w:p>
    <w:p w14:paraId="7576F211" w14:textId="6197ECC3" w:rsidR="003E55EC" w:rsidRDefault="003E55EC" w:rsidP="00086B3D">
      <w:pPr>
        <w:tabs>
          <w:tab w:val="center" w:pos="4320"/>
          <w:tab w:val="right" w:pos="8640"/>
        </w:tabs>
        <w:rPr>
          <w:rFonts w:asciiTheme="majorHAnsi" w:hAnsiTheme="majorHAnsi" w:cstheme="majorHAnsi"/>
          <w:b/>
          <w:bCs/>
          <w:u w:val="single"/>
        </w:rPr>
      </w:pPr>
      <w:r>
        <w:rPr>
          <w:rFonts w:asciiTheme="majorHAnsi" w:hAnsiTheme="majorHAnsi" w:cstheme="majorHAnsi"/>
          <w:b/>
          <w:bCs/>
          <w:u w:val="single"/>
        </w:rPr>
        <w:t>New Business</w:t>
      </w:r>
    </w:p>
    <w:p w14:paraId="7BBF3FDE" w14:textId="1C0348B3" w:rsidR="003E55EC" w:rsidRPr="003E55EC" w:rsidRDefault="007B6037" w:rsidP="00086B3D">
      <w:pPr>
        <w:tabs>
          <w:tab w:val="center" w:pos="4320"/>
          <w:tab w:val="right" w:pos="8640"/>
        </w:tabs>
        <w:rPr>
          <w:rFonts w:asciiTheme="majorHAnsi" w:hAnsiTheme="majorHAnsi" w:cstheme="majorHAnsi"/>
          <w:u w:val="single"/>
        </w:rPr>
      </w:pPr>
      <w:r>
        <w:rPr>
          <w:rFonts w:asciiTheme="majorHAnsi" w:hAnsiTheme="majorHAnsi" w:cstheme="majorHAnsi"/>
          <w:u w:val="single"/>
        </w:rPr>
        <w:t>2025 HFI Budget Changes</w:t>
      </w:r>
    </w:p>
    <w:p w14:paraId="2DCD3693" w14:textId="49F9C1CA" w:rsidR="00BE1F4B" w:rsidRDefault="007B6037" w:rsidP="00086B3D">
      <w:pPr>
        <w:tabs>
          <w:tab w:val="center" w:pos="4320"/>
          <w:tab w:val="right" w:pos="8640"/>
        </w:tabs>
        <w:rPr>
          <w:rFonts w:asciiTheme="majorHAnsi" w:hAnsiTheme="majorHAnsi" w:cstheme="majorHAnsi"/>
        </w:rPr>
      </w:pPr>
      <w:proofErr w:type="spellStart"/>
      <w:r>
        <w:rPr>
          <w:rFonts w:asciiTheme="majorHAnsi" w:hAnsiTheme="majorHAnsi" w:cstheme="majorHAnsi"/>
        </w:rPr>
        <w:t>Juli</w:t>
      </w:r>
      <w:proofErr w:type="spellEnd"/>
      <w:r>
        <w:rPr>
          <w:rFonts w:asciiTheme="majorHAnsi" w:hAnsiTheme="majorHAnsi" w:cstheme="majorHAnsi"/>
        </w:rPr>
        <w:t xml:space="preserve"> Shade explained some changes that have been made to the 2025 HFI Budget. She stated that she had met with Krystal </w:t>
      </w:r>
      <w:proofErr w:type="spellStart"/>
      <w:r>
        <w:rPr>
          <w:rFonts w:asciiTheme="majorHAnsi" w:hAnsiTheme="majorHAnsi" w:cstheme="majorHAnsi"/>
        </w:rPr>
        <w:t>Powless</w:t>
      </w:r>
      <w:proofErr w:type="spellEnd"/>
      <w:r>
        <w:rPr>
          <w:rFonts w:asciiTheme="majorHAnsi" w:hAnsiTheme="majorHAnsi" w:cstheme="majorHAnsi"/>
        </w:rPr>
        <w:t xml:space="preserve">, County Council Administrator, to implement these changes. Mrs. Shade explained that she had budgeted the remaining monies that were not allocated into the budget, removed positions that were not filled, adjusted PERF and FICA amounts, and adjusted the amount that was in the Contractual Services line. Mrs. Shade explained </w:t>
      </w:r>
      <w:r w:rsidR="00AE0273">
        <w:rPr>
          <w:rFonts w:asciiTheme="majorHAnsi" w:hAnsiTheme="majorHAnsi" w:cstheme="majorHAnsi"/>
        </w:rPr>
        <w:t xml:space="preserve">the add-ins to the budget, which include operating supplies, other supplies for partnerships, printing/advertising, and partnerships. Mrs. Shade explained that these add-ins have allocated all of the money that was given to the department from Indiana State Department of Health and will show that the Health Department is able to do what is needed to meet the KPIs and core services. Mrs. Shade explained that with making these changes in the budget and the contracts set with the Vanderburgh County Health Department, the only things that WCHD needs help doing from VCHD are STI testing and the Pre to 3 program, no other help needed. </w:t>
      </w:r>
    </w:p>
    <w:p w14:paraId="0D8C484A" w14:textId="0BF06B49" w:rsidR="00AE0273" w:rsidRDefault="00AE0273" w:rsidP="00086B3D">
      <w:pPr>
        <w:tabs>
          <w:tab w:val="center" w:pos="4320"/>
          <w:tab w:val="right" w:pos="8640"/>
        </w:tabs>
        <w:rPr>
          <w:rFonts w:asciiTheme="majorHAnsi" w:hAnsiTheme="majorHAnsi" w:cstheme="majorHAnsi"/>
        </w:rPr>
      </w:pPr>
    </w:p>
    <w:p w14:paraId="2150786F" w14:textId="40F8424F" w:rsidR="00AE0273" w:rsidRDefault="00AE0273" w:rsidP="00086B3D">
      <w:pPr>
        <w:tabs>
          <w:tab w:val="center" w:pos="4320"/>
          <w:tab w:val="right" w:pos="8640"/>
        </w:tabs>
        <w:rPr>
          <w:rFonts w:asciiTheme="majorHAnsi" w:hAnsiTheme="majorHAnsi" w:cstheme="majorHAnsi"/>
          <w:u w:val="single"/>
        </w:rPr>
      </w:pPr>
      <w:r w:rsidRPr="00AE0273">
        <w:rPr>
          <w:rFonts w:asciiTheme="majorHAnsi" w:hAnsiTheme="majorHAnsi" w:cstheme="majorHAnsi"/>
          <w:u w:val="single"/>
        </w:rPr>
        <w:t>2026 Budget</w:t>
      </w:r>
    </w:p>
    <w:p w14:paraId="0F14B6C1" w14:textId="0854C754" w:rsidR="00AE0273" w:rsidRDefault="007E59A3" w:rsidP="00086B3D">
      <w:pPr>
        <w:tabs>
          <w:tab w:val="center" w:pos="4320"/>
          <w:tab w:val="right" w:pos="8640"/>
        </w:tabs>
        <w:rPr>
          <w:rFonts w:asciiTheme="majorHAnsi" w:hAnsiTheme="majorHAnsi" w:cstheme="majorHAnsi"/>
        </w:rPr>
      </w:pPr>
      <w:r w:rsidRPr="007E59A3">
        <w:rPr>
          <w:rFonts w:asciiTheme="majorHAnsi" w:hAnsiTheme="majorHAnsi" w:cstheme="majorHAnsi"/>
        </w:rPr>
        <w:t xml:space="preserve">Mrs. </w:t>
      </w:r>
      <w:proofErr w:type="spellStart"/>
      <w:r w:rsidRPr="007E59A3">
        <w:rPr>
          <w:rFonts w:asciiTheme="majorHAnsi" w:hAnsiTheme="majorHAnsi" w:cstheme="majorHAnsi"/>
        </w:rPr>
        <w:t>Juli</w:t>
      </w:r>
      <w:proofErr w:type="spellEnd"/>
      <w:r w:rsidRPr="007E59A3">
        <w:rPr>
          <w:rFonts w:asciiTheme="majorHAnsi" w:hAnsiTheme="majorHAnsi" w:cstheme="majorHAnsi"/>
        </w:rPr>
        <w:t xml:space="preserve"> Shade </w:t>
      </w:r>
      <w:r>
        <w:rPr>
          <w:rFonts w:asciiTheme="majorHAnsi" w:hAnsiTheme="majorHAnsi" w:cstheme="majorHAnsi"/>
        </w:rPr>
        <w:t xml:space="preserve">presented the Board with the 2026 HFI budget and county budget. Mrs. Shade explained to the Board that the total 2026 HFI money received is $334,122.35. Mrs. Shade explained the dollar amounts within the budget and Mrs. </w:t>
      </w:r>
      <w:proofErr w:type="spellStart"/>
      <w:r>
        <w:rPr>
          <w:rFonts w:asciiTheme="majorHAnsi" w:hAnsiTheme="majorHAnsi" w:cstheme="majorHAnsi"/>
        </w:rPr>
        <w:t>Clodfelter</w:t>
      </w:r>
      <w:proofErr w:type="spellEnd"/>
      <w:r>
        <w:rPr>
          <w:rFonts w:asciiTheme="majorHAnsi" w:hAnsiTheme="majorHAnsi" w:cstheme="majorHAnsi"/>
        </w:rPr>
        <w:t xml:space="preserve"> asked if the two programs presented earlier, HIMS and </w:t>
      </w:r>
      <w:proofErr w:type="spellStart"/>
      <w:r>
        <w:rPr>
          <w:rFonts w:asciiTheme="majorHAnsi" w:hAnsiTheme="majorHAnsi" w:cstheme="majorHAnsi"/>
        </w:rPr>
        <w:t>InspectHub</w:t>
      </w:r>
      <w:proofErr w:type="spellEnd"/>
      <w:r>
        <w:rPr>
          <w:rFonts w:asciiTheme="majorHAnsi" w:hAnsiTheme="majorHAnsi" w:cstheme="majorHAnsi"/>
        </w:rPr>
        <w:t xml:space="preserve">, were included in the 2026 budget. </w:t>
      </w:r>
      <w:proofErr w:type="spellStart"/>
      <w:r>
        <w:rPr>
          <w:rFonts w:asciiTheme="majorHAnsi" w:hAnsiTheme="majorHAnsi" w:cstheme="majorHAnsi"/>
        </w:rPr>
        <w:t>Juli</w:t>
      </w:r>
      <w:proofErr w:type="spellEnd"/>
      <w:r>
        <w:rPr>
          <w:rFonts w:asciiTheme="majorHAnsi" w:hAnsiTheme="majorHAnsi" w:cstheme="majorHAnsi"/>
        </w:rPr>
        <w:t xml:space="preserve"> stated that yes, they are. Mrs. Shade explained the format of the 2026 HFI budget and how each KPI and core service is justified for each expense section and category. Mrs. </w:t>
      </w:r>
      <w:proofErr w:type="spellStart"/>
      <w:r>
        <w:rPr>
          <w:rFonts w:asciiTheme="majorHAnsi" w:hAnsiTheme="majorHAnsi" w:cstheme="majorHAnsi"/>
        </w:rPr>
        <w:t>Clodfelter</w:t>
      </w:r>
      <w:proofErr w:type="spellEnd"/>
      <w:r>
        <w:rPr>
          <w:rFonts w:asciiTheme="majorHAnsi" w:hAnsiTheme="majorHAnsi" w:cstheme="majorHAnsi"/>
        </w:rPr>
        <w:t xml:space="preserve"> asked about the “moved to commissioners” </w:t>
      </w:r>
      <w:r w:rsidR="00412F80">
        <w:rPr>
          <w:rFonts w:asciiTheme="majorHAnsi" w:hAnsiTheme="majorHAnsi" w:cstheme="majorHAnsi"/>
        </w:rPr>
        <w:t xml:space="preserve">notes on the budgets, </w:t>
      </w:r>
      <w:proofErr w:type="spellStart"/>
      <w:r w:rsidR="00412F80">
        <w:rPr>
          <w:rFonts w:asciiTheme="majorHAnsi" w:hAnsiTheme="majorHAnsi" w:cstheme="majorHAnsi"/>
        </w:rPr>
        <w:t>Juli</w:t>
      </w:r>
      <w:proofErr w:type="spellEnd"/>
      <w:r w:rsidR="00412F80">
        <w:rPr>
          <w:rFonts w:asciiTheme="majorHAnsi" w:hAnsiTheme="majorHAnsi" w:cstheme="majorHAnsi"/>
        </w:rPr>
        <w:t xml:space="preserve"> explained that action was already done. Mrs. Shade explained that the HFI funding is state funding that </w:t>
      </w:r>
      <w:proofErr w:type="spellStart"/>
      <w:r w:rsidR="00412F80">
        <w:rPr>
          <w:rFonts w:asciiTheme="majorHAnsi" w:hAnsiTheme="majorHAnsi" w:cstheme="majorHAnsi"/>
        </w:rPr>
        <w:t>can not</w:t>
      </w:r>
      <w:proofErr w:type="spellEnd"/>
      <w:r w:rsidR="00412F80">
        <w:rPr>
          <w:rFonts w:asciiTheme="majorHAnsi" w:hAnsiTheme="majorHAnsi" w:cstheme="majorHAnsi"/>
        </w:rPr>
        <w:t xml:space="preserve"> be guaranteed, therefore you do not want your employees in that budget. Mrs. Shade explained how she moved some employees from the HFI budget to the county budget and will move the remaining employees in the 2027 budget. Mrs. </w:t>
      </w:r>
      <w:proofErr w:type="spellStart"/>
      <w:r w:rsidR="00412F80">
        <w:rPr>
          <w:rFonts w:asciiTheme="majorHAnsi" w:hAnsiTheme="majorHAnsi" w:cstheme="majorHAnsi"/>
        </w:rPr>
        <w:t>Clodfelter</w:t>
      </w:r>
      <w:proofErr w:type="spellEnd"/>
      <w:r w:rsidR="00412F80">
        <w:rPr>
          <w:rFonts w:asciiTheme="majorHAnsi" w:hAnsiTheme="majorHAnsi" w:cstheme="majorHAnsi"/>
        </w:rPr>
        <w:t xml:space="preserve"> asked if any expenses will be allocated back, such as utilities or anything of such since the Health Department is back in the Old Courthouse. </w:t>
      </w:r>
      <w:r w:rsidR="0071129F">
        <w:rPr>
          <w:rFonts w:asciiTheme="majorHAnsi" w:hAnsiTheme="majorHAnsi" w:cstheme="majorHAnsi"/>
        </w:rPr>
        <w:t xml:space="preserve">Mrs. Shade explained that any changes in the HFI budget can be made throughout the year. </w:t>
      </w:r>
    </w:p>
    <w:p w14:paraId="376FA0AF" w14:textId="6512E418" w:rsidR="0071129F" w:rsidRDefault="0071129F" w:rsidP="00086B3D">
      <w:pPr>
        <w:tabs>
          <w:tab w:val="center" w:pos="4320"/>
          <w:tab w:val="right" w:pos="8640"/>
        </w:tabs>
        <w:rPr>
          <w:rFonts w:asciiTheme="majorHAnsi" w:hAnsiTheme="majorHAnsi" w:cstheme="majorHAnsi"/>
        </w:rPr>
      </w:pPr>
    </w:p>
    <w:p w14:paraId="65758B8B" w14:textId="77777777" w:rsidR="00050A84" w:rsidRDefault="00050A84" w:rsidP="00086B3D">
      <w:pPr>
        <w:tabs>
          <w:tab w:val="center" w:pos="4320"/>
          <w:tab w:val="right" w:pos="8640"/>
        </w:tabs>
        <w:rPr>
          <w:rFonts w:asciiTheme="majorHAnsi" w:hAnsiTheme="majorHAnsi" w:cstheme="majorHAnsi"/>
          <w:u w:val="single"/>
        </w:rPr>
      </w:pPr>
    </w:p>
    <w:p w14:paraId="671BFED2" w14:textId="77777777" w:rsidR="00050A84" w:rsidRDefault="00050A84" w:rsidP="00086B3D">
      <w:pPr>
        <w:tabs>
          <w:tab w:val="center" w:pos="4320"/>
          <w:tab w:val="right" w:pos="8640"/>
        </w:tabs>
        <w:rPr>
          <w:rFonts w:asciiTheme="majorHAnsi" w:hAnsiTheme="majorHAnsi" w:cstheme="majorHAnsi"/>
          <w:u w:val="single"/>
        </w:rPr>
      </w:pPr>
    </w:p>
    <w:p w14:paraId="20C55432" w14:textId="459E5B29" w:rsidR="0071129F" w:rsidRDefault="0071129F" w:rsidP="00086B3D">
      <w:pPr>
        <w:tabs>
          <w:tab w:val="center" w:pos="4320"/>
          <w:tab w:val="right" w:pos="8640"/>
        </w:tabs>
        <w:rPr>
          <w:rFonts w:asciiTheme="majorHAnsi" w:hAnsiTheme="majorHAnsi" w:cstheme="majorHAnsi"/>
          <w:u w:val="single"/>
        </w:rPr>
      </w:pPr>
      <w:r w:rsidRPr="0071129F">
        <w:rPr>
          <w:rFonts w:asciiTheme="majorHAnsi" w:hAnsiTheme="majorHAnsi" w:cstheme="majorHAnsi"/>
          <w:u w:val="single"/>
        </w:rPr>
        <w:lastRenderedPageBreak/>
        <w:t>Emergency Preparedness Contract Employee</w:t>
      </w:r>
    </w:p>
    <w:p w14:paraId="4EAC33F8" w14:textId="160CBF95" w:rsidR="0071129F" w:rsidRDefault="00050A84" w:rsidP="00086B3D">
      <w:pPr>
        <w:tabs>
          <w:tab w:val="center" w:pos="4320"/>
          <w:tab w:val="right" w:pos="8640"/>
        </w:tabs>
        <w:rPr>
          <w:rFonts w:asciiTheme="majorHAnsi" w:hAnsiTheme="majorHAnsi" w:cstheme="majorHAnsi"/>
        </w:rPr>
      </w:pPr>
      <w:r>
        <w:rPr>
          <w:rFonts w:asciiTheme="majorHAnsi" w:hAnsiTheme="majorHAnsi" w:cstheme="majorHAnsi"/>
        </w:rPr>
        <w:t xml:space="preserve">Mrs. </w:t>
      </w:r>
      <w:proofErr w:type="spellStart"/>
      <w:r>
        <w:rPr>
          <w:rFonts w:asciiTheme="majorHAnsi" w:hAnsiTheme="majorHAnsi" w:cstheme="majorHAnsi"/>
        </w:rPr>
        <w:t>Juli</w:t>
      </w:r>
      <w:proofErr w:type="spellEnd"/>
      <w:r>
        <w:rPr>
          <w:rFonts w:asciiTheme="majorHAnsi" w:hAnsiTheme="majorHAnsi" w:cstheme="majorHAnsi"/>
        </w:rPr>
        <w:t xml:space="preserve"> Shade and Dr. </w:t>
      </w:r>
      <w:proofErr w:type="spellStart"/>
      <w:r>
        <w:rPr>
          <w:rFonts w:asciiTheme="majorHAnsi" w:hAnsiTheme="majorHAnsi" w:cstheme="majorHAnsi"/>
        </w:rPr>
        <w:t>Kahre</w:t>
      </w:r>
      <w:proofErr w:type="spellEnd"/>
      <w:r>
        <w:rPr>
          <w:rFonts w:asciiTheme="majorHAnsi" w:hAnsiTheme="majorHAnsi" w:cstheme="majorHAnsi"/>
        </w:rPr>
        <w:t xml:space="preserve"> have discussed using money that the department has from the State to hire an Emergency Preparedness Coordinator. Mrs. Shade said she has talked to Kevin Cox, Gibson County Emergency Preparedness Coordinator, and he is willing to fill the position for Warrick County. The position is part-time, so Kevin Cox can work both jobs. Dr. Paul Perry asked what would happen in case of a two count disaster, to which </w:t>
      </w:r>
      <w:proofErr w:type="spellStart"/>
      <w:r>
        <w:rPr>
          <w:rFonts w:asciiTheme="majorHAnsi" w:hAnsiTheme="majorHAnsi" w:cstheme="majorHAnsi"/>
        </w:rPr>
        <w:t>Juli</w:t>
      </w:r>
      <w:proofErr w:type="spellEnd"/>
      <w:r>
        <w:rPr>
          <w:rFonts w:asciiTheme="majorHAnsi" w:hAnsiTheme="majorHAnsi" w:cstheme="majorHAnsi"/>
        </w:rPr>
        <w:t xml:space="preserve"> explained Gibson County has a backup Emergency Preparedness Coordinator for Kevin, and there would be one in Warrick County for him too. Sarah </w:t>
      </w:r>
      <w:proofErr w:type="spellStart"/>
      <w:r>
        <w:rPr>
          <w:rFonts w:asciiTheme="majorHAnsi" w:hAnsiTheme="majorHAnsi" w:cstheme="majorHAnsi"/>
        </w:rPr>
        <w:t>Godshall</w:t>
      </w:r>
      <w:proofErr w:type="spellEnd"/>
      <w:r>
        <w:rPr>
          <w:rFonts w:asciiTheme="majorHAnsi" w:hAnsiTheme="majorHAnsi" w:cstheme="majorHAnsi"/>
        </w:rPr>
        <w:t>, Public Health Nurse, would be the backup. There was some discussion on how Mr. Cox would be paid</w:t>
      </w:r>
      <w:r w:rsidR="00432750">
        <w:rPr>
          <w:rFonts w:asciiTheme="majorHAnsi" w:hAnsiTheme="majorHAnsi" w:cstheme="majorHAnsi"/>
        </w:rPr>
        <w:t xml:space="preserve">, if the job position would need to be posted, and contract stipulations. Warrick County Health Officer, Dr. </w:t>
      </w:r>
      <w:proofErr w:type="spellStart"/>
      <w:r w:rsidR="00432750">
        <w:rPr>
          <w:rFonts w:asciiTheme="majorHAnsi" w:hAnsiTheme="majorHAnsi" w:cstheme="majorHAnsi"/>
        </w:rPr>
        <w:t>Kahre</w:t>
      </w:r>
      <w:proofErr w:type="spellEnd"/>
      <w:r w:rsidR="00432750">
        <w:rPr>
          <w:rFonts w:asciiTheme="majorHAnsi" w:hAnsiTheme="majorHAnsi" w:cstheme="majorHAnsi"/>
        </w:rPr>
        <w:t xml:space="preserve">, recommended that the board would pursue a contract with Mr. Kevin Cox as the department’s part-time Emergency Preparedness Coordinator. Dr. Paul Parry made motion to reflect Dr. </w:t>
      </w:r>
      <w:proofErr w:type="spellStart"/>
      <w:r w:rsidR="00432750">
        <w:rPr>
          <w:rFonts w:asciiTheme="majorHAnsi" w:hAnsiTheme="majorHAnsi" w:cstheme="majorHAnsi"/>
        </w:rPr>
        <w:t>Kahre’s</w:t>
      </w:r>
      <w:proofErr w:type="spellEnd"/>
      <w:r w:rsidR="00432750">
        <w:rPr>
          <w:rFonts w:asciiTheme="majorHAnsi" w:hAnsiTheme="majorHAnsi" w:cstheme="majorHAnsi"/>
        </w:rPr>
        <w:t xml:space="preserve"> motion. Mrs. Taylor </w:t>
      </w:r>
      <w:proofErr w:type="spellStart"/>
      <w:r w:rsidR="00432750">
        <w:rPr>
          <w:rFonts w:asciiTheme="majorHAnsi" w:hAnsiTheme="majorHAnsi" w:cstheme="majorHAnsi"/>
        </w:rPr>
        <w:t>Fauerbach</w:t>
      </w:r>
      <w:proofErr w:type="spellEnd"/>
      <w:r w:rsidR="00432750">
        <w:rPr>
          <w:rFonts w:asciiTheme="majorHAnsi" w:hAnsiTheme="majorHAnsi" w:cstheme="majorHAnsi"/>
        </w:rPr>
        <w:t xml:space="preserve"> seconded. All in favor of said motion say I. Motion’s passed. </w:t>
      </w:r>
    </w:p>
    <w:p w14:paraId="021E7DA4" w14:textId="4CE81E11" w:rsidR="00432750" w:rsidRDefault="00432750" w:rsidP="00086B3D">
      <w:pPr>
        <w:tabs>
          <w:tab w:val="center" w:pos="4320"/>
          <w:tab w:val="right" w:pos="8640"/>
        </w:tabs>
        <w:rPr>
          <w:rFonts w:asciiTheme="majorHAnsi" w:hAnsiTheme="majorHAnsi" w:cstheme="majorHAnsi"/>
        </w:rPr>
      </w:pPr>
    </w:p>
    <w:p w14:paraId="7FD6415F" w14:textId="5E0F88D1" w:rsidR="00432750" w:rsidRPr="00432750" w:rsidRDefault="00432750" w:rsidP="00086B3D">
      <w:pPr>
        <w:tabs>
          <w:tab w:val="center" w:pos="4320"/>
          <w:tab w:val="right" w:pos="8640"/>
        </w:tabs>
        <w:rPr>
          <w:rFonts w:asciiTheme="majorHAnsi" w:hAnsiTheme="majorHAnsi" w:cstheme="majorHAnsi"/>
          <w:u w:val="single"/>
        </w:rPr>
      </w:pPr>
      <w:r w:rsidRPr="00432750">
        <w:rPr>
          <w:rFonts w:asciiTheme="majorHAnsi" w:hAnsiTheme="majorHAnsi" w:cstheme="majorHAnsi"/>
          <w:u w:val="single"/>
        </w:rPr>
        <w:t>WCHD Facebook Page</w:t>
      </w:r>
    </w:p>
    <w:p w14:paraId="455336A9" w14:textId="1EBEF91A" w:rsidR="00AE0273" w:rsidRPr="00432750" w:rsidRDefault="00432750" w:rsidP="00086B3D">
      <w:pPr>
        <w:tabs>
          <w:tab w:val="center" w:pos="4320"/>
          <w:tab w:val="right" w:pos="8640"/>
        </w:tabs>
        <w:rPr>
          <w:rFonts w:asciiTheme="majorHAnsi" w:hAnsiTheme="majorHAnsi" w:cstheme="majorHAnsi"/>
        </w:rPr>
      </w:pPr>
      <w:r>
        <w:rPr>
          <w:rFonts w:asciiTheme="majorHAnsi" w:hAnsiTheme="majorHAnsi" w:cstheme="majorHAnsi"/>
        </w:rPr>
        <w:t xml:space="preserve">Dr. </w:t>
      </w:r>
      <w:proofErr w:type="spellStart"/>
      <w:r>
        <w:rPr>
          <w:rFonts w:asciiTheme="majorHAnsi" w:hAnsiTheme="majorHAnsi" w:cstheme="majorHAnsi"/>
        </w:rPr>
        <w:t>Kahre</w:t>
      </w:r>
      <w:proofErr w:type="spellEnd"/>
      <w:r>
        <w:rPr>
          <w:rFonts w:asciiTheme="majorHAnsi" w:hAnsiTheme="majorHAnsi" w:cstheme="majorHAnsi"/>
        </w:rPr>
        <w:t xml:space="preserve"> discussed that her and Mrs. </w:t>
      </w:r>
      <w:proofErr w:type="spellStart"/>
      <w:r>
        <w:rPr>
          <w:rFonts w:asciiTheme="majorHAnsi" w:hAnsiTheme="majorHAnsi" w:cstheme="majorHAnsi"/>
        </w:rPr>
        <w:t>Juli</w:t>
      </w:r>
      <w:proofErr w:type="spellEnd"/>
      <w:r>
        <w:rPr>
          <w:rFonts w:asciiTheme="majorHAnsi" w:hAnsiTheme="majorHAnsi" w:cstheme="majorHAnsi"/>
        </w:rPr>
        <w:t xml:space="preserve"> Shade had an idea for a WCHD Facebook page to promote community awareness and outreach. Dr. </w:t>
      </w:r>
      <w:proofErr w:type="spellStart"/>
      <w:r>
        <w:rPr>
          <w:rFonts w:asciiTheme="majorHAnsi" w:hAnsiTheme="majorHAnsi" w:cstheme="majorHAnsi"/>
        </w:rPr>
        <w:t>Kahre</w:t>
      </w:r>
      <w:proofErr w:type="spellEnd"/>
      <w:r>
        <w:rPr>
          <w:rFonts w:asciiTheme="majorHAnsi" w:hAnsiTheme="majorHAnsi" w:cstheme="majorHAnsi"/>
        </w:rPr>
        <w:t xml:space="preserve"> stated that social media is the number one way to communicate with people. Dr. </w:t>
      </w:r>
      <w:proofErr w:type="spellStart"/>
      <w:r>
        <w:rPr>
          <w:rFonts w:asciiTheme="majorHAnsi" w:hAnsiTheme="majorHAnsi" w:cstheme="majorHAnsi"/>
        </w:rPr>
        <w:t>Kahre</w:t>
      </w:r>
      <w:proofErr w:type="spellEnd"/>
      <w:r>
        <w:rPr>
          <w:rFonts w:asciiTheme="majorHAnsi" w:hAnsiTheme="majorHAnsi" w:cstheme="majorHAnsi"/>
        </w:rPr>
        <w:t xml:space="preserve"> stated that the WCHD website is a work in progress</w:t>
      </w:r>
      <w:r w:rsidR="00B613FF">
        <w:rPr>
          <w:rFonts w:asciiTheme="majorHAnsi" w:hAnsiTheme="majorHAnsi" w:cstheme="majorHAnsi"/>
        </w:rPr>
        <w:t xml:space="preserve">, so the idea of having the Facebook page is to post events, such as Walk </w:t>
      </w:r>
      <w:proofErr w:type="gramStart"/>
      <w:r w:rsidR="00B613FF">
        <w:rPr>
          <w:rFonts w:asciiTheme="majorHAnsi" w:hAnsiTheme="majorHAnsi" w:cstheme="majorHAnsi"/>
        </w:rPr>
        <w:t>With</w:t>
      </w:r>
      <w:proofErr w:type="gramEnd"/>
      <w:r w:rsidR="00B613FF">
        <w:rPr>
          <w:rFonts w:asciiTheme="majorHAnsi" w:hAnsiTheme="majorHAnsi" w:cstheme="majorHAnsi"/>
        </w:rPr>
        <w:t xml:space="preserve"> Nature, and seasonality topics, such as making sure to wear sunscreen, how to avoid tick and mosquito-borne illnesses, water safety, and food recalls. Dr. </w:t>
      </w:r>
      <w:proofErr w:type="spellStart"/>
      <w:r w:rsidR="00B613FF">
        <w:rPr>
          <w:rFonts w:asciiTheme="majorHAnsi" w:hAnsiTheme="majorHAnsi" w:cstheme="majorHAnsi"/>
        </w:rPr>
        <w:t>Kahre</w:t>
      </w:r>
      <w:proofErr w:type="spellEnd"/>
      <w:r w:rsidR="00B613FF">
        <w:rPr>
          <w:rFonts w:asciiTheme="majorHAnsi" w:hAnsiTheme="majorHAnsi" w:cstheme="majorHAnsi"/>
        </w:rPr>
        <w:t xml:space="preserve"> and </w:t>
      </w:r>
      <w:proofErr w:type="spellStart"/>
      <w:r w:rsidR="00B613FF">
        <w:rPr>
          <w:rFonts w:asciiTheme="majorHAnsi" w:hAnsiTheme="majorHAnsi" w:cstheme="majorHAnsi"/>
        </w:rPr>
        <w:t>Juli</w:t>
      </w:r>
      <w:proofErr w:type="spellEnd"/>
      <w:r w:rsidR="00B613FF">
        <w:rPr>
          <w:rFonts w:asciiTheme="majorHAnsi" w:hAnsiTheme="majorHAnsi" w:cstheme="majorHAnsi"/>
        </w:rPr>
        <w:t xml:space="preserve"> Shade would have administrator rights and approve anything that would be posted. Mrs. Taylor </w:t>
      </w:r>
      <w:proofErr w:type="spellStart"/>
      <w:r w:rsidR="00B613FF">
        <w:rPr>
          <w:rFonts w:asciiTheme="majorHAnsi" w:hAnsiTheme="majorHAnsi" w:cstheme="majorHAnsi"/>
        </w:rPr>
        <w:t>Fauerbach</w:t>
      </w:r>
      <w:proofErr w:type="spellEnd"/>
      <w:r w:rsidR="00B613FF">
        <w:rPr>
          <w:rFonts w:asciiTheme="majorHAnsi" w:hAnsiTheme="majorHAnsi" w:cstheme="majorHAnsi"/>
        </w:rPr>
        <w:t xml:space="preserve"> stated that she thinks it is a great idea</w:t>
      </w:r>
      <w:r w:rsidR="0068407D">
        <w:rPr>
          <w:rFonts w:asciiTheme="majorHAnsi" w:hAnsiTheme="majorHAnsi" w:cstheme="majorHAnsi"/>
        </w:rPr>
        <w:t xml:space="preserve"> and that it will be important that the page is maintained </w:t>
      </w:r>
      <w:r w:rsidR="00EF574D">
        <w:rPr>
          <w:rFonts w:asciiTheme="majorHAnsi" w:hAnsiTheme="majorHAnsi" w:cstheme="majorHAnsi"/>
        </w:rPr>
        <w:t>and</w:t>
      </w:r>
      <w:r w:rsidR="0068407D">
        <w:rPr>
          <w:rFonts w:asciiTheme="majorHAnsi" w:hAnsiTheme="majorHAnsi" w:cstheme="majorHAnsi"/>
        </w:rPr>
        <w:t xml:space="preserve"> that she thinks there are a lot of good opportunities such as intern possibilities and developing different campaigns to help do education. Mrs. Kathy </w:t>
      </w:r>
      <w:proofErr w:type="spellStart"/>
      <w:r w:rsidR="0068407D">
        <w:rPr>
          <w:rFonts w:asciiTheme="majorHAnsi" w:hAnsiTheme="majorHAnsi" w:cstheme="majorHAnsi"/>
        </w:rPr>
        <w:t>Clodfelter</w:t>
      </w:r>
      <w:proofErr w:type="spellEnd"/>
      <w:r w:rsidR="0068407D">
        <w:rPr>
          <w:rFonts w:asciiTheme="majorHAnsi" w:hAnsiTheme="majorHAnsi" w:cstheme="majorHAnsi"/>
        </w:rPr>
        <w:t xml:space="preserve">, Mrs. Lee Ann Holder, and Dr. Paul Perry, and Mr. Jacob Green agreed with Mrs. Taylor </w:t>
      </w:r>
      <w:proofErr w:type="spellStart"/>
      <w:r w:rsidR="0068407D">
        <w:rPr>
          <w:rFonts w:asciiTheme="majorHAnsi" w:hAnsiTheme="majorHAnsi" w:cstheme="majorHAnsi"/>
        </w:rPr>
        <w:t>Fauerbach</w:t>
      </w:r>
      <w:proofErr w:type="spellEnd"/>
      <w:r w:rsidR="0068407D">
        <w:rPr>
          <w:rFonts w:asciiTheme="majorHAnsi" w:hAnsiTheme="majorHAnsi" w:cstheme="majorHAnsi"/>
        </w:rPr>
        <w:t>. Mr. Jacob Green asked Mrs. Debbie Bennett-</w:t>
      </w:r>
      <w:proofErr w:type="spellStart"/>
      <w:r w:rsidR="0068407D">
        <w:rPr>
          <w:rFonts w:asciiTheme="majorHAnsi" w:hAnsiTheme="majorHAnsi" w:cstheme="majorHAnsi"/>
        </w:rPr>
        <w:t>Stearsman</w:t>
      </w:r>
      <w:proofErr w:type="spellEnd"/>
      <w:r w:rsidR="0068407D">
        <w:rPr>
          <w:rFonts w:asciiTheme="majorHAnsi" w:hAnsiTheme="majorHAnsi" w:cstheme="majorHAnsi"/>
        </w:rPr>
        <w:t xml:space="preserve"> if there are any current county policies on social media. Mrs. Bennett-</w:t>
      </w:r>
      <w:proofErr w:type="spellStart"/>
      <w:r w:rsidR="0068407D">
        <w:rPr>
          <w:rFonts w:asciiTheme="majorHAnsi" w:hAnsiTheme="majorHAnsi" w:cstheme="majorHAnsi"/>
        </w:rPr>
        <w:t>Stearsman</w:t>
      </w:r>
      <w:proofErr w:type="spellEnd"/>
      <w:r w:rsidR="0068407D">
        <w:rPr>
          <w:rFonts w:asciiTheme="majorHAnsi" w:hAnsiTheme="majorHAnsi" w:cstheme="majorHAnsi"/>
        </w:rPr>
        <w:t xml:space="preserve"> replied that yes, there are. Attorney Aaron Allen advised Dr. </w:t>
      </w:r>
      <w:proofErr w:type="spellStart"/>
      <w:r w:rsidR="0068407D">
        <w:rPr>
          <w:rFonts w:asciiTheme="majorHAnsi" w:hAnsiTheme="majorHAnsi" w:cstheme="majorHAnsi"/>
        </w:rPr>
        <w:t>Kahre</w:t>
      </w:r>
      <w:proofErr w:type="spellEnd"/>
      <w:r w:rsidR="0068407D">
        <w:rPr>
          <w:rFonts w:asciiTheme="majorHAnsi" w:hAnsiTheme="majorHAnsi" w:cstheme="majorHAnsi"/>
        </w:rPr>
        <w:t xml:space="preserve"> to work with Guy Whelan to make sure the page is run properly. </w:t>
      </w:r>
      <w:r w:rsidR="009420B3">
        <w:rPr>
          <w:rFonts w:asciiTheme="majorHAnsi" w:hAnsiTheme="majorHAnsi" w:cstheme="majorHAnsi"/>
        </w:rPr>
        <w:t xml:space="preserve">Attorney Aaron Allen advised the Board to approve Dr. </w:t>
      </w:r>
      <w:proofErr w:type="spellStart"/>
      <w:r w:rsidR="009420B3">
        <w:rPr>
          <w:rFonts w:asciiTheme="majorHAnsi" w:hAnsiTheme="majorHAnsi" w:cstheme="majorHAnsi"/>
        </w:rPr>
        <w:t>Kahre</w:t>
      </w:r>
      <w:proofErr w:type="spellEnd"/>
      <w:r w:rsidR="009420B3">
        <w:rPr>
          <w:rFonts w:asciiTheme="majorHAnsi" w:hAnsiTheme="majorHAnsi" w:cstheme="majorHAnsi"/>
        </w:rPr>
        <w:t xml:space="preserve"> and </w:t>
      </w:r>
      <w:proofErr w:type="spellStart"/>
      <w:r w:rsidR="009420B3">
        <w:rPr>
          <w:rFonts w:asciiTheme="majorHAnsi" w:hAnsiTheme="majorHAnsi" w:cstheme="majorHAnsi"/>
        </w:rPr>
        <w:t>Juli</w:t>
      </w:r>
      <w:proofErr w:type="spellEnd"/>
      <w:r w:rsidR="009420B3">
        <w:rPr>
          <w:rFonts w:asciiTheme="majorHAnsi" w:hAnsiTheme="majorHAnsi" w:cstheme="majorHAnsi"/>
        </w:rPr>
        <w:t xml:space="preserve"> Shade looking into the policy to make sure the Facebook page is allowable and working with Guy Whelan to make sure the page is set up properly. Discussion on administrator rights from Mrs. Kathy </w:t>
      </w:r>
      <w:proofErr w:type="spellStart"/>
      <w:r w:rsidR="009420B3">
        <w:rPr>
          <w:rFonts w:asciiTheme="majorHAnsi" w:hAnsiTheme="majorHAnsi" w:cstheme="majorHAnsi"/>
        </w:rPr>
        <w:t>Clodfelter</w:t>
      </w:r>
      <w:proofErr w:type="spellEnd"/>
      <w:r w:rsidR="009420B3">
        <w:rPr>
          <w:rFonts w:asciiTheme="majorHAnsi" w:hAnsiTheme="majorHAnsi" w:cstheme="majorHAnsi"/>
        </w:rPr>
        <w:t xml:space="preserve">. Dr. Paul Perry asked if the page can be information only. Mrs. Taylor </w:t>
      </w:r>
      <w:proofErr w:type="spellStart"/>
      <w:r w:rsidR="009420B3">
        <w:rPr>
          <w:rFonts w:asciiTheme="majorHAnsi" w:hAnsiTheme="majorHAnsi" w:cstheme="majorHAnsi"/>
        </w:rPr>
        <w:t>Fauerbach</w:t>
      </w:r>
      <w:proofErr w:type="spellEnd"/>
      <w:r w:rsidR="009420B3">
        <w:rPr>
          <w:rFonts w:asciiTheme="majorHAnsi" w:hAnsiTheme="majorHAnsi" w:cstheme="majorHAnsi"/>
        </w:rPr>
        <w:t xml:space="preserve"> made motion to approve the investigation on making a Facebook page and making sure there is a policy that goes along with it in terms of administrative rights and what gets posted. Attorney Aaron Allen interjected stating that this is just an idea that is being coordinated, therefore no motion to approve is necessary. Dr. Paul Perry stated that he would like the record to show that the board thinks having a Facebook page is a great idea. Dr. Paul Perry asked Dr. </w:t>
      </w:r>
      <w:proofErr w:type="spellStart"/>
      <w:r w:rsidR="009420B3">
        <w:rPr>
          <w:rFonts w:asciiTheme="majorHAnsi" w:hAnsiTheme="majorHAnsi" w:cstheme="majorHAnsi"/>
        </w:rPr>
        <w:t>Kahre</w:t>
      </w:r>
      <w:proofErr w:type="spellEnd"/>
      <w:r w:rsidR="009420B3">
        <w:rPr>
          <w:rFonts w:asciiTheme="majorHAnsi" w:hAnsiTheme="majorHAnsi" w:cstheme="majorHAnsi"/>
        </w:rPr>
        <w:t xml:space="preserve"> if she receives reports regarding tick-borne illnesses, to which she stated that she received weekly </w:t>
      </w:r>
      <w:r w:rsidR="008626CC">
        <w:rPr>
          <w:rFonts w:asciiTheme="majorHAnsi" w:hAnsiTheme="majorHAnsi" w:cstheme="majorHAnsi"/>
        </w:rPr>
        <w:t xml:space="preserve">disease reports from the State. </w:t>
      </w:r>
      <w:r w:rsidR="00367428">
        <w:rPr>
          <w:rFonts w:asciiTheme="majorHAnsi" w:hAnsiTheme="majorHAnsi" w:cstheme="majorHAnsi"/>
        </w:rPr>
        <w:t xml:space="preserve">Meeting with Alex from VIV, the company who runs the Health Department website, and gave him a list of to-do things that needed to be updated on the website. </w:t>
      </w:r>
    </w:p>
    <w:p w14:paraId="3641851E" w14:textId="77777777" w:rsidR="007B6037" w:rsidRDefault="007B6037" w:rsidP="00086B3D">
      <w:pPr>
        <w:tabs>
          <w:tab w:val="center" w:pos="4320"/>
          <w:tab w:val="right" w:pos="8640"/>
        </w:tabs>
        <w:rPr>
          <w:rFonts w:asciiTheme="majorHAnsi" w:hAnsiTheme="majorHAnsi" w:cstheme="majorHAnsi"/>
        </w:rPr>
      </w:pPr>
    </w:p>
    <w:p w14:paraId="3E8DF9C6" w14:textId="15B2EC84" w:rsidR="007347FF" w:rsidRDefault="007347FF" w:rsidP="00086B3D">
      <w:pPr>
        <w:tabs>
          <w:tab w:val="center" w:pos="4320"/>
          <w:tab w:val="right" w:pos="8640"/>
        </w:tabs>
        <w:rPr>
          <w:rFonts w:asciiTheme="majorHAnsi" w:hAnsiTheme="majorHAnsi" w:cstheme="majorHAnsi"/>
        </w:rPr>
      </w:pPr>
    </w:p>
    <w:p w14:paraId="5376F961" w14:textId="77777777" w:rsidR="00561FB1" w:rsidRPr="003E55EC" w:rsidRDefault="00561FB1" w:rsidP="00086B3D">
      <w:pPr>
        <w:tabs>
          <w:tab w:val="center" w:pos="4320"/>
          <w:tab w:val="right" w:pos="8640"/>
        </w:tabs>
        <w:rPr>
          <w:rFonts w:asciiTheme="majorHAnsi" w:hAnsiTheme="majorHAnsi" w:cstheme="majorHAnsi"/>
        </w:rPr>
      </w:pPr>
    </w:p>
    <w:p w14:paraId="0912971A" w14:textId="77777777" w:rsidR="007E7D57" w:rsidRDefault="007E7D57" w:rsidP="00086B3D">
      <w:pPr>
        <w:tabs>
          <w:tab w:val="center" w:pos="4320"/>
          <w:tab w:val="right" w:pos="8640"/>
        </w:tabs>
        <w:rPr>
          <w:rFonts w:asciiTheme="majorHAnsi" w:hAnsiTheme="majorHAnsi" w:cstheme="majorHAnsi"/>
          <w:b/>
          <w:bCs/>
          <w:u w:val="single"/>
        </w:rPr>
      </w:pPr>
    </w:p>
    <w:p w14:paraId="3A75BDD6" w14:textId="77777777" w:rsidR="007E7D57" w:rsidRDefault="007E7D57" w:rsidP="00086B3D">
      <w:pPr>
        <w:tabs>
          <w:tab w:val="center" w:pos="4320"/>
          <w:tab w:val="right" w:pos="8640"/>
        </w:tabs>
        <w:rPr>
          <w:rFonts w:asciiTheme="majorHAnsi" w:hAnsiTheme="majorHAnsi" w:cstheme="majorHAnsi"/>
          <w:b/>
          <w:bCs/>
          <w:u w:val="single"/>
        </w:rPr>
      </w:pPr>
    </w:p>
    <w:p w14:paraId="0C0CC84C" w14:textId="50C1EB89" w:rsidR="003E55EC" w:rsidRDefault="003E55EC" w:rsidP="00086B3D">
      <w:pPr>
        <w:tabs>
          <w:tab w:val="center" w:pos="4320"/>
          <w:tab w:val="right" w:pos="8640"/>
        </w:tabs>
        <w:rPr>
          <w:rFonts w:asciiTheme="majorHAnsi" w:hAnsiTheme="majorHAnsi" w:cstheme="majorHAnsi"/>
          <w:b/>
          <w:bCs/>
          <w:u w:val="single"/>
        </w:rPr>
      </w:pPr>
      <w:r>
        <w:rPr>
          <w:rFonts w:asciiTheme="majorHAnsi" w:hAnsiTheme="majorHAnsi" w:cstheme="majorHAnsi"/>
          <w:b/>
          <w:bCs/>
          <w:u w:val="single"/>
        </w:rPr>
        <w:lastRenderedPageBreak/>
        <w:t>Staff Reports</w:t>
      </w:r>
    </w:p>
    <w:p w14:paraId="3876D592" w14:textId="22DAA860" w:rsidR="00F656A0" w:rsidRDefault="00F656A0" w:rsidP="00086B3D">
      <w:pPr>
        <w:tabs>
          <w:tab w:val="center" w:pos="4320"/>
          <w:tab w:val="right" w:pos="8640"/>
        </w:tabs>
        <w:rPr>
          <w:rFonts w:asciiTheme="majorHAnsi" w:hAnsiTheme="majorHAnsi" w:cstheme="majorHAnsi"/>
          <w:b/>
          <w:bCs/>
          <w:u w:val="single"/>
        </w:rPr>
      </w:pPr>
      <w:r w:rsidRPr="00F656A0">
        <w:rPr>
          <w:rFonts w:asciiTheme="majorHAnsi" w:hAnsiTheme="majorHAnsi" w:cstheme="majorHAnsi"/>
          <w:b/>
          <w:bCs/>
          <w:u w:val="single"/>
        </w:rPr>
        <w:t xml:space="preserve">Health Officer-Dr. </w:t>
      </w:r>
      <w:proofErr w:type="spellStart"/>
      <w:r w:rsidRPr="00F656A0">
        <w:rPr>
          <w:rFonts w:asciiTheme="majorHAnsi" w:hAnsiTheme="majorHAnsi" w:cstheme="majorHAnsi"/>
          <w:b/>
          <w:bCs/>
          <w:u w:val="single"/>
        </w:rPr>
        <w:t>Kahre</w:t>
      </w:r>
      <w:proofErr w:type="spellEnd"/>
    </w:p>
    <w:p w14:paraId="1DBA2B0F" w14:textId="307519C4" w:rsidR="00F656A0" w:rsidRDefault="007E7D57" w:rsidP="00086B3D">
      <w:pPr>
        <w:tabs>
          <w:tab w:val="center" w:pos="4320"/>
          <w:tab w:val="right" w:pos="8640"/>
        </w:tabs>
        <w:rPr>
          <w:rFonts w:asciiTheme="majorHAnsi" w:hAnsiTheme="majorHAnsi" w:cstheme="majorHAnsi"/>
        </w:rPr>
      </w:pPr>
      <w:r>
        <w:rPr>
          <w:rFonts w:asciiTheme="majorHAnsi" w:hAnsiTheme="majorHAnsi" w:cstheme="majorHAnsi"/>
        </w:rPr>
        <w:t>She was contacted by the ED physician group to join them for the Warrick Hospital 50</w:t>
      </w:r>
      <w:r w:rsidRPr="007E7D57">
        <w:rPr>
          <w:rFonts w:asciiTheme="majorHAnsi" w:hAnsiTheme="majorHAnsi" w:cstheme="majorHAnsi"/>
          <w:vertAlign w:val="superscript"/>
        </w:rPr>
        <w:t>th</w:t>
      </w:r>
      <w:r>
        <w:rPr>
          <w:rFonts w:asciiTheme="majorHAnsi" w:hAnsiTheme="majorHAnsi" w:cstheme="majorHAnsi"/>
        </w:rPr>
        <w:t xml:space="preserve"> Anniversary Celebration on August 30</w:t>
      </w:r>
      <w:r w:rsidRPr="007E7D57">
        <w:rPr>
          <w:rFonts w:asciiTheme="majorHAnsi" w:hAnsiTheme="majorHAnsi" w:cstheme="majorHAnsi"/>
          <w:vertAlign w:val="superscript"/>
        </w:rPr>
        <w:t>th</w:t>
      </w:r>
      <w:r>
        <w:rPr>
          <w:rFonts w:asciiTheme="majorHAnsi" w:hAnsiTheme="majorHAnsi" w:cstheme="majorHAnsi"/>
        </w:rPr>
        <w:t xml:space="preserve">, 2025. ED physicians group asked Dr. </w:t>
      </w:r>
      <w:proofErr w:type="spellStart"/>
      <w:r>
        <w:rPr>
          <w:rFonts w:asciiTheme="majorHAnsi" w:hAnsiTheme="majorHAnsi" w:cstheme="majorHAnsi"/>
        </w:rPr>
        <w:t>Kahre</w:t>
      </w:r>
      <w:proofErr w:type="spellEnd"/>
      <w:r>
        <w:rPr>
          <w:rFonts w:asciiTheme="majorHAnsi" w:hAnsiTheme="majorHAnsi" w:cstheme="majorHAnsi"/>
        </w:rPr>
        <w:t xml:space="preserve"> if the Health Department </w:t>
      </w:r>
      <w:r w:rsidR="00382E77">
        <w:rPr>
          <w:rFonts w:asciiTheme="majorHAnsi" w:hAnsiTheme="majorHAnsi" w:cstheme="majorHAnsi"/>
        </w:rPr>
        <w:t xml:space="preserve">could provide any services. Dr. </w:t>
      </w:r>
      <w:proofErr w:type="spellStart"/>
      <w:r w:rsidR="00382E77">
        <w:rPr>
          <w:rFonts w:asciiTheme="majorHAnsi" w:hAnsiTheme="majorHAnsi" w:cstheme="majorHAnsi"/>
        </w:rPr>
        <w:t>Kahre</w:t>
      </w:r>
      <w:proofErr w:type="spellEnd"/>
      <w:r w:rsidR="00382E77">
        <w:rPr>
          <w:rFonts w:asciiTheme="majorHAnsi" w:hAnsiTheme="majorHAnsi" w:cstheme="majorHAnsi"/>
        </w:rPr>
        <w:t xml:space="preserve"> advised that we can hand out gun locks, Narcan, sleep sacks/pack and plays. Other ideas included doing a drug takeback (partnering with pharmacy department at Warrick Hospital) or needle exchange. Partnering with Warrick EMA to be stationed at the Warrick County 4-H fair to hand out sunscreen, water, information on mosquito illness prevention. Going to be in contact with different schools within the school corporation to see who is doing back to school bashes that the Health Department can attend to hand out health supplies and get children signed up to come in and get vaccines. Mrs. Lee Ann Holder asked if the department can give out information about e-coli at the 4-H fair. Mrs. Kathy </w:t>
      </w:r>
      <w:proofErr w:type="spellStart"/>
      <w:r w:rsidR="00382E77">
        <w:rPr>
          <w:rFonts w:asciiTheme="majorHAnsi" w:hAnsiTheme="majorHAnsi" w:cstheme="majorHAnsi"/>
        </w:rPr>
        <w:t>Clodfelter</w:t>
      </w:r>
      <w:proofErr w:type="spellEnd"/>
      <w:r w:rsidR="00382E77">
        <w:rPr>
          <w:rFonts w:asciiTheme="majorHAnsi" w:hAnsiTheme="majorHAnsi" w:cstheme="majorHAnsi"/>
        </w:rPr>
        <w:t xml:space="preserve"> talked about the idea of handing out mosquito patches. </w:t>
      </w:r>
    </w:p>
    <w:p w14:paraId="23A9CA81" w14:textId="77777777" w:rsidR="00F656A0" w:rsidRDefault="00F656A0" w:rsidP="00086B3D">
      <w:pPr>
        <w:tabs>
          <w:tab w:val="center" w:pos="4320"/>
          <w:tab w:val="right" w:pos="8640"/>
        </w:tabs>
        <w:rPr>
          <w:rFonts w:asciiTheme="majorHAnsi" w:hAnsiTheme="majorHAnsi" w:cstheme="majorHAnsi"/>
        </w:rPr>
      </w:pPr>
    </w:p>
    <w:p w14:paraId="70AA5660" w14:textId="4B63C185" w:rsidR="00F656A0" w:rsidRDefault="00F656A0" w:rsidP="00086B3D">
      <w:pPr>
        <w:tabs>
          <w:tab w:val="center" w:pos="4320"/>
          <w:tab w:val="right" w:pos="8640"/>
        </w:tabs>
        <w:rPr>
          <w:rFonts w:asciiTheme="majorHAnsi" w:hAnsiTheme="majorHAnsi" w:cstheme="majorHAnsi"/>
          <w:b/>
          <w:bCs/>
          <w:u w:val="single"/>
        </w:rPr>
      </w:pPr>
      <w:r w:rsidRPr="00F656A0">
        <w:rPr>
          <w:rFonts w:asciiTheme="majorHAnsi" w:hAnsiTheme="majorHAnsi" w:cstheme="majorHAnsi"/>
          <w:b/>
          <w:bCs/>
          <w:u w:val="single"/>
        </w:rPr>
        <w:t>Contract Administrator/Finance-</w:t>
      </w:r>
      <w:proofErr w:type="spellStart"/>
      <w:r w:rsidRPr="00F656A0">
        <w:rPr>
          <w:rFonts w:asciiTheme="majorHAnsi" w:hAnsiTheme="majorHAnsi" w:cstheme="majorHAnsi"/>
          <w:b/>
          <w:bCs/>
          <w:u w:val="single"/>
        </w:rPr>
        <w:t>Juli</w:t>
      </w:r>
      <w:proofErr w:type="spellEnd"/>
      <w:r w:rsidRPr="00F656A0">
        <w:rPr>
          <w:rFonts w:asciiTheme="majorHAnsi" w:hAnsiTheme="majorHAnsi" w:cstheme="majorHAnsi"/>
          <w:b/>
          <w:bCs/>
          <w:u w:val="single"/>
        </w:rPr>
        <w:t xml:space="preserve"> Shade</w:t>
      </w:r>
    </w:p>
    <w:p w14:paraId="1506B9DD" w14:textId="43081DA7" w:rsidR="00DF4C7A" w:rsidRDefault="00382E77" w:rsidP="00086B3D">
      <w:pPr>
        <w:tabs>
          <w:tab w:val="center" w:pos="4320"/>
          <w:tab w:val="right" w:pos="8640"/>
        </w:tabs>
        <w:rPr>
          <w:rFonts w:asciiTheme="majorHAnsi" w:hAnsiTheme="majorHAnsi" w:cstheme="majorHAnsi"/>
        </w:rPr>
      </w:pPr>
      <w:r>
        <w:rPr>
          <w:rFonts w:asciiTheme="majorHAnsi" w:hAnsiTheme="majorHAnsi" w:cstheme="majorHAnsi"/>
        </w:rPr>
        <w:t xml:space="preserve">Mrs. </w:t>
      </w:r>
      <w:proofErr w:type="spellStart"/>
      <w:r>
        <w:rPr>
          <w:rFonts w:asciiTheme="majorHAnsi" w:hAnsiTheme="majorHAnsi" w:cstheme="majorHAnsi"/>
        </w:rPr>
        <w:t>Juli</w:t>
      </w:r>
      <w:proofErr w:type="spellEnd"/>
      <w:r>
        <w:rPr>
          <w:rFonts w:asciiTheme="majorHAnsi" w:hAnsiTheme="majorHAnsi" w:cstheme="majorHAnsi"/>
        </w:rPr>
        <w:t xml:space="preserve"> Shade talked about looking into mosquito bracelets. She brought up partnering with Purdue Extension to collaborate and do something with chronic disease prevention. Explained that she does not have a lot to add other than s</w:t>
      </w:r>
      <w:r w:rsidR="00CA61DD">
        <w:rPr>
          <w:rFonts w:asciiTheme="majorHAnsi" w:hAnsiTheme="majorHAnsi" w:cstheme="majorHAnsi"/>
        </w:rPr>
        <w:t xml:space="preserve">he has been working on budgets. Address employees having to clock in/out and asked if employees can go back to how the system was when it was first implemented, meaning employees do not have to clock in and out </w:t>
      </w:r>
      <w:proofErr w:type="spellStart"/>
      <w:r w:rsidR="00CA61DD">
        <w:rPr>
          <w:rFonts w:asciiTheme="majorHAnsi" w:hAnsiTheme="majorHAnsi" w:cstheme="majorHAnsi"/>
        </w:rPr>
        <w:t>everyday</w:t>
      </w:r>
      <w:proofErr w:type="spellEnd"/>
      <w:r w:rsidR="00CA61DD">
        <w:rPr>
          <w:rFonts w:asciiTheme="majorHAnsi" w:hAnsiTheme="majorHAnsi" w:cstheme="majorHAnsi"/>
        </w:rPr>
        <w:t xml:space="preserve">. Mrs. Kathy </w:t>
      </w:r>
      <w:proofErr w:type="spellStart"/>
      <w:r w:rsidR="00CA61DD">
        <w:rPr>
          <w:rFonts w:asciiTheme="majorHAnsi" w:hAnsiTheme="majorHAnsi" w:cstheme="majorHAnsi"/>
        </w:rPr>
        <w:t>Clodfelter</w:t>
      </w:r>
      <w:proofErr w:type="spellEnd"/>
      <w:r w:rsidR="00CA61DD">
        <w:rPr>
          <w:rFonts w:asciiTheme="majorHAnsi" w:hAnsiTheme="majorHAnsi" w:cstheme="majorHAnsi"/>
        </w:rPr>
        <w:t xml:space="preserve"> said that since </w:t>
      </w:r>
      <w:proofErr w:type="spellStart"/>
      <w:r w:rsidR="00CA61DD">
        <w:rPr>
          <w:rFonts w:asciiTheme="majorHAnsi" w:hAnsiTheme="majorHAnsi" w:cstheme="majorHAnsi"/>
        </w:rPr>
        <w:t>Juli</w:t>
      </w:r>
      <w:proofErr w:type="spellEnd"/>
      <w:r w:rsidR="00CA61DD">
        <w:rPr>
          <w:rFonts w:asciiTheme="majorHAnsi" w:hAnsiTheme="majorHAnsi" w:cstheme="majorHAnsi"/>
        </w:rPr>
        <w:t xml:space="preserve"> is the administrator, it is her decision. </w:t>
      </w:r>
    </w:p>
    <w:p w14:paraId="01416F8F" w14:textId="77777777" w:rsidR="00382E77" w:rsidRDefault="00382E77" w:rsidP="00086B3D">
      <w:pPr>
        <w:tabs>
          <w:tab w:val="center" w:pos="4320"/>
          <w:tab w:val="right" w:pos="8640"/>
        </w:tabs>
        <w:rPr>
          <w:rFonts w:asciiTheme="majorHAnsi" w:hAnsiTheme="majorHAnsi" w:cstheme="majorHAnsi"/>
        </w:rPr>
      </w:pPr>
    </w:p>
    <w:p w14:paraId="554D11C2" w14:textId="3D3BD406" w:rsidR="003D44FA" w:rsidRDefault="00DF4C7A" w:rsidP="00086B3D">
      <w:pPr>
        <w:tabs>
          <w:tab w:val="center" w:pos="4320"/>
          <w:tab w:val="right" w:pos="8640"/>
        </w:tabs>
        <w:rPr>
          <w:rFonts w:asciiTheme="majorHAnsi" w:hAnsiTheme="majorHAnsi" w:cstheme="majorHAnsi"/>
          <w:b/>
          <w:bCs/>
          <w:u w:val="single"/>
        </w:rPr>
      </w:pPr>
      <w:r w:rsidRPr="00DF4C7A">
        <w:rPr>
          <w:rFonts w:asciiTheme="majorHAnsi" w:hAnsiTheme="majorHAnsi" w:cstheme="majorHAnsi"/>
          <w:b/>
          <w:bCs/>
          <w:u w:val="single"/>
        </w:rPr>
        <w:t>Administrative Assistant-Sydney Little</w:t>
      </w:r>
      <w:r w:rsidR="009E3498" w:rsidRPr="00DF4C7A">
        <w:rPr>
          <w:rFonts w:asciiTheme="majorHAnsi" w:hAnsiTheme="majorHAnsi" w:cstheme="majorHAnsi"/>
          <w:b/>
          <w:bCs/>
          <w:u w:val="single"/>
        </w:rPr>
        <w:t xml:space="preserve">  </w:t>
      </w:r>
    </w:p>
    <w:p w14:paraId="7109D332" w14:textId="7FEF8723" w:rsidR="00D12ED1" w:rsidRDefault="00CA61DD" w:rsidP="00086B3D">
      <w:pPr>
        <w:tabs>
          <w:tab w:val="center" w:pos="4320"/>
          <w:tab w:val="right" w:pos="8640"/>
        </w:tabs>
        <w:rPr>
          <w:rFonts w:asciiTheme="majorHAnsi" w:hAnsiTheme="majorHAnsi" w:cstheme="majorHAnsi"/>
        </w:rPr>
      </w:pPr>
      <w:r>
        <w:rPr>
          <w:rFonts w:asciiTheme="majorHAnsi" w:hAnsiTheme="majorHAnsi" w:cstheme="majorHAnsi"/>
        </w:rPr>
        <w:t xml:space="preserve">Absent - Report was given by </w:t>
      </w:r>
      <w:proofErr w:type="spellStart"/>
      <w:r>
        <w:rPr>
          <w:rFonts w:asciiTheme="majorHAnsi" w:hAnsiTheme="majorHAnsi" w:cstheme="majorHAnsi"/>
        </w:rPr>
        <w:t>Juli</w:t>
      </w:r>
      <w:proofErr w:type="spellEnd"/>
      <w:r>
        <w:rPr>
          <w:rFonts w:asciiTheme="majorHAnsi" w:hAnsiTheme="majorHAnsi" w:cstheme="majorHAnsi"/>
        </w:rPr>
        <w:t xml:space="preserve"> Shade. </w:t>
      </w:r>
    </w:p>
    <w:p w14:paraId="5B5E60B4" w14:textId="23F7BB06" w:rsidR="00CA61DD" w:rsidRDefault="00CA61DD" w:rsidP="00086B3D">
      <w:pPr>
        <w:tabs>
          <w:tab w:val="center" w:pos="4320"/>
          <w:tab w:val="right" w:pos="8640"/>
        </w:tabs>
        <w:rPr>
          <w:rFonts w:asciiTheme="majorHAnsi" w:hAnsiTheme="majorHAnsi" w:cstheme="majorHAnsi"/>
        </w:rPr>
      </w:pPr>
      <w:r>
        <w:rPr>
          <w:rFonts w:asciiTheme="majorHAnsi" w:hAnsiTheme="majorHAnsi" w:cstheme="majorHAnsi"/>
        </w:rPr>
        <w:t xml:space="preserve">Daily duties- acceptance of birth and death records, processing and issuance of birth and death certificates. 575 birth certificates issued for the month of May. 357 death certificates issued in the month of May. Total of 242 births in Warrick County for the month of May. Total of 98 deaths in Warrick County for the month of May. Moving offices, straightening up and organizing offices. Mrs. Shade stated that Mrs. Little helps her a lot with gathering information and documents needed. </w:t>
      </w:r>
    </w:p>
    <w:p w14:paraId="67713EEA" w14:textId="77777777" w:rsidR="00D12ED1" w:rsidRDefault="00D12ED1" w:rsidP="00086B3D">
      <w:pPr>
        <w:tabs>
          <w:tab w:val="center" w:pos="4320"/>
          <w:tab w:val="right" w:pos="8640"/>
        </w:tabs>
        <w:rPr>
          <w:rFonts w:asciiTheme="majorHAnsi" w:hAnsiTheme="majorHAnsi" w:cstheme="majorHAnsi"/>
        </w:rPr>
      </w:pPr>
    </w:p>
    <w:p w14:paraId="38D9A060" w14:textId="77777777" w:rsidR="00D12ED1" w:rsidRPr="00D12ED1" w:rsidRDefault="00D12ED1" w:rsidP="00086B3D">
      <w:pPr>
        <w:tabs>
          <w:tab w:val="center" w:pos="4320"/>
          <w:tab w:val="right" w:pos="8640"/>
        </w:tabs>
        <w:rPr>
          <w:rFonts w:asciiTheme="majorHAnsi" w:hAnsiTheme="majorHAnsi" w:cstheme="majorHAnsi"/>
          <w:b/>
          <w:bCs/>
          <w:u w:val="single"/>
        </w:rPr>
      </w:pPr>
      <w:r w:rsidRPr="00D12ED1">
        <w:rPr>
          <w:rFonts w:asciiTheme="majorHAnsi" w:hAnsiTheme="majorHAnsi" w:cstheme="majorHAnsi"/>
          <w:b/>
          <w:bCs/>
          <w:u w:val="single"/>
        </w:rPr>
        <w:t>Vital Records-Jackie Ramsey</w:t>
      </w:r>
    </w:p>
    <w:p w14:paraId="5AFE2A13" w14:textId="29FF5A93" w:rsidR="00D12ED1" w:rsidRDefault="00D12ED1" w:rsidP="00086B3D">
      <w:pPr>
        <w:tabs>
          <w:tab w:val="center" w:pos="4320"/>
          <w:tab w:val="right" w:pos="8640"/>
        </w:tabs>
        <w:rPr>
          <w:rFonts w:asciiTheme="majorHAnsi" w:hAnsiTheme="majorHAnsi" w:cstheme="majorHAnsi"/>
        </w:rPr>
      </w:pPr>
      <w:r>
        <w:rPr>
          <w:rFonts w:asciiTheme="majorHAnsi" w:hAnsiTheme="majorHAnsi" w:cstheme="majorHAnsi"/>
        </w:rPr>
        <w:t xml:space="preserve">Absent </w:t>
      </w:r>
      <w:r w:rsidR="00CA61DD">
        <w:rPr>
          <w:rFonts w:asciiTheme="majorHAnsi" w:hAnsiTheme="majorHAnsi" w:cstheme="majorHAnsi"/>
        </w:rPr>
        <w:t xml:space="preserve">– Report given by </w:t>
      </w:r>
      <w:proofErr w:type="spellStart"/>
      <w:r w:rsidR="00CA61DD">
        <w:rPr>
          <w:rFonts w:asciiTheme="majorHAnsi" w:hAnsiTheme="majorHAnsi" w:cstheme="majorHAnsi"/>
        </w:rPr>
        <w:t>Juli</w:t>
      </w:r>
      <w:proofErr w:type="spellEnd"/>
      <w:r w:rsidR="00CA61DD">
        <w:rPr>
          <w:rFonts w:asciiTheme="majorHAnsi" w:hAnsiTheme="majorHAnsi" w:cstheme="majorHAnsi"/>
        </w:rPr>
        <w:t xml:space="preserve"> Shade. </w:t>
      </w:r>
    </w:p>
    <w:p w14:paraId="44428993" w14:textId="7B56EC58" w:rsidR="00CA61DD" w:rsidRPr="00DF4C7A" w:rsidRDefault="00CA61DD" w:rsidP="00086B3D">
      <w:pPr>
        <w:tabs>
          <w:tab w:val="center" w:pos="4320"/>
          <w:tab w:val="right" w:pos="8640"/>
        </w:tabs>
        <w:rPr>
          <w:rFonts w:asciiTheme="majorHAnsi" w:hAnsiTheme="majorHAnsi" w:cstheme="majorHAnsi"/>
        </w:rPr>
      </w:pPr>
      <w:r>
        <w:rPr>
          <w:rFonts w:asciiTheme="majorHAnsi" w:hAnsiTheme="majorHAnsi" w:cstheme="majorHAnsi"/>
        </w:rPr>
        <w:t xml:space="preserve">220 death certificates sold since 06/01/2025. 338 birth certificates sold since 06/01/2025. 25 deaths from 06/01/2025 - 06/17/2025. 15 deaths at Deaconess Hospital, 5 at nursing homes, 5 at home. </w:t>
      </w:r>
      <w:r w:rsidR="00A978F7">
        <w:rPr>
          <w:rFonts w:asciiTheme="majorHAnsi" w:hAnsiTheme="majorHAnsi" w:cstheme="majorHAnsi"/>
        </w:rPr>
        <w:t xml:space="preserve">For the month of May: 3 suicides (2 hangings, 1 gunshot wound to the head), 1 natural methamphetamine toxicity. </w:t>
      </w:r>
      <w:proofErr w:type="spellStart"/>
      <w:r w:rsidR="00A978F7">
        <w:rPr>
          <w:rFonts w:asciiTheme="majorHAnsi" w:hAnsiTheme="majorHAnsi" w:cstheme="majorHAnsi"/>
        </w:rPr>
        <w:t>Juli</w:t>
      </w:r>
      <w:proofErr w:type="spellEnd"/>
      <w:r w:rsidR="00A978F7">
        <w:rPr>
          <w:rFonts w:asciiTheme="majorHAnsi" w:hAnsiTheme="majorHAnsi" w:cstheme="majorHAnsi"/>
        </w:rPr>
        <w:t xml:space="preserve"> Shade stated that creating a SOFA team in Warrick County would be a great program to meet KPIs. </w:t>
      </w:r>
    </w:p>
    <w:p w14:paraId="643057C3" w14:textId="77777777" w:rsidR="00F656A0" w:rsidRPr="00F656A0" w:rsidRDefault="00F656A0" w:rsidP="00086B3D">
      <w:pPr>
        <w:tabs>
          <w:tab w:val="center" w:pos="4320"/>
          <w:tab w:val="right" w:pos="8640"/>
        </w:tabs>
        <w:rPr>
          <w:rFonts w:asciiTheme="majorHAnsi" w:hAnsiTheme="majorHAnsi" w:cstheme="majorHAnsi"/>
        </w:rPr>
      </w:pPr>
    </w:p>
    <w:p w14:paraId="2DD52E87" w14:textId="0529CD79" w:rsidR="003E55EC" w:rsidRDefault="00D12ED1" w:rsidP="00086B3D">
      <w:pPr>
        <w:tabs>
          <w:tab w:val="center" w:pos="4320"/>
          <w:tab w:val="right" w:pos="8640"/>
        </w:tabs>
        <w:rPr>
          <w:rFonts w:asciiTheme="majorHAnsi" w:hAnsiTheme="majorHAnsi" w:cstheme="majorHAnsi"/>
          <w:b/>
          <w:bCs/>
          <w:u w:val="single"/>
        </w:rPr>
      </w:pPr>
      <w:r>
        <w:rPr>
          <w:rFonts w:asciiTheme="majorHAnsi" w:hAnsiTheme="majorHAnsi" w:cstheme="majorHAnsi"/>
          <w:b/>
          <w:bCs/>
          <w:u w:val="single"/>
        </w:rPr>
        <w:t>Food Sanitarian-Tina Latham/Katrina Sizemore</w:t>
      </w:r>
    </w:p>
    <w:p w14:paraId="54AA7509" w14:textId="4F4DAACB" w:rsidR="002C312A" w:rsidRDefault="00A978F7" w:rsidP="007A48E8">
      <w:pPr>
        <w:tabs>
          <w:tab w:val="center" w:pos="4320"/>
          <w:tab w:val="right" w:pos="8640"/>
        </w:tabs>
        <w:rPr>
          <w:rFonts w:asciiTheme="majorHAnsi" w:hAnsiTheme="majorHAnsi" w:cstheme="majorHAnsi"/>
        </w:rPr>
      </w:pPr>
      <w:r>
        <w:rPr>
          <w:rFonts w:asciiTheme="majorHAnsi" w:hAnsiTheme="majorHAnsi" w:cstheme="majorHAnsi"/>
        </w:rPr>
        <w:t xml:space="preserve">Tina Latham gave the report for this division. </w:t>
      </w:r>
    </w:p>
    <w:p w14:paraId="719E1585" w14:textId="1714BDDD" w:rsidR="00A978F7" w:rsidRDefault="00A978F7" w:rsidP="007A48E8">
      <w:pPr>
        <w:tabs>
          <w:tab w:val="center" w:pos="4320"/>
          <w:tab w:val="right" w:pos="8640"/>
        </w:tabs>
        <w:rPr>
          <w:rFonts w:asciiTheme="majorHAnsi" w:hAnsiTheme="majorHAnsi" w:cstheme="majorHAnsi"/>
        </w:rPr>
      </w:pPr>
      <w:r>
        <w:rPr>
          <w:rFonts w:asciiTheme="majorHAnsi" w:hAnsiTheme="majorHAnsi" w:cstheme="majorHAnsi"/>
        </w:rPr>
        <w:t xml:space="preserve">47 food inspections. One pool inspection. Splash pad got to open up on time. Mrs. Lee Ann Holder asked if the splash pad got everything they needed because last meeting there was discussion about them not opening up on time. Tina explained that the report came in on time and was satisfactory. </w:t>
      </w:r>
    </w:p>
    <w:p w14:paraId="45F809E2" w14:textId="77777777" w:rsidR="002C312A" w:rsidRDefault="002C312A" w:rsidP="007A48E8">
      <w:pPr>
        <w:tabs>
          <w:tab w:val="center" w:pos="4320"/>
          <w:tab w:val="right" w:pos="8640"/>
        </w:tabs>
        <w:rPr>
          <w:rFonts w:asciiTheme="majorHAnsi" w:hAnsiTheme="majorHAnsi" w:cstheme="majorHAnsi"/>
        </w:rPr>
      </w:pPr>
    </w:p>
    <w:p w14:paraId="40B54443" w14:textId="77777777" w:rsidR="00A978F7" w:rsidRDefault="00A978F7" w:rsidP="007A48E8">
      <w:pPr>
        <w:tabs>
          <w:tab w:val="center" w:pos="4320"/>
          <w:tab w:val="right" w:pos="8640"/>
        </w:tabs>
        <w:rPr>
          <w:rFonts w:asciiTheme="majorHAnsi" w:hAnsiTheme="majorHAnsi" w:cstheme="majorHAnsi"/>
          <w:b/>
          <w:bCs/>
          <w:u w:val="single"/>
        </w:rPr>
      </w:pPr>
    </w:p>
    <w:p w14:paraId="5CE54A03" w14:textId="37F03E13" w:rsidR="002C312A" w:rsidRDefault="002C312A" w:rsidP="007A48E8">
      <w:pPr>
        <w:tabs>
          <w:tab w:val="center" w:pos="4320"/>
          <w:tab w:val="right" w:pos="8640"/>
        </w:tabs>
        <w:rPr>
          <w:rFonts w:asciiTheme="majorHAnsi" w:hAnsiTheme="majorHAnsi" w:cstheme="majorHAnsi"/>
          <w:b/>
          <w:bCs/>
          <w:u w:val="single"/>
        </w:rPr>
      </w:pPr>
      <w:r w:rsidRPr="002C312A">
        <w:rPr>
          <w:rFonts w:asciiTheme="majorHAnsi" w:hAnsiTheme="majorHAnsi" w:cstheme="majorHAnsi"/>
          <w:b/>
          <w:bCs/>
          <w:u w:val="single"/>
        </w:rPr>
        <w:lastRenderedPageBreak/>
        <w:t xml:space="preserve">General Sanitarian-Angelina </w:t>
      </w:r>
      <w:proofErr w:type="spellStart"/>
      <w:r w:rsidRPr="002C312A">
        <w:rPr>
          <w:rFonts w:asciiTheme="majorHAnsi" w:hAnsiTheme="majorHAnsi" w:cstheme="majorHAnsi"/>
          <w:b/>
          <w:bCs/>
          <w:u w:val="single"/>
        </w:rPr>
        <w:t>Pribble</w:t>
      </w:r>
      <w:proofErr w:type="spellEnd"/>
    </w:p>
    <w:p w14:paraId="168A24BD" w14:textId="63CBED3D" w:rsidR="00A978F7" w:rsidRDefault="00A978F7" w:rsidP="007A48E8">
      <w:pPr>
        <w:tabs>
          <w:tab w:val="center" w:pos="4320"/>
          <w:tab w:val="right" w:pos="8640"/>
        </w:tabs>
        <w:rPr>
          <w:rFonts w:asciiTheme="majorHAnsi" w:hAnsiTheme="majorHAnsi" w:cstheme="majorHAnsi"/>
          <w:bCs/>
        </w:rPr>
      </w:pPr>
      <w:r w:rsidRPr="00A978F7">
        <w:rPr>
          <w:rFonts w:asciiTheme="majorHAnsi" w:hAnsiTheme="majorHAnsi" w:cstheme="majorHAnsi"/>
          <w:bCs/>
        </w:rPr>
        <w:t xml:space="preserve">Absent – report given by </w:t>
      </w:r>
      <w:proofErr w:type="spellStart"/>
      <w:r w:rsidRPr="00A978F7">
        <w:rPr>
          <w:rFonts w:asciiTheme="majorHAnsi" w:hAnsiTheme="majorHAnsi" w:cstheme="majorHAnsi"/>
          <w:bCs/>
        </w:rPr>
        <w:t>Juli</w:t>
      </w:r>
      <w:proofErr w:type="spellEnd"/>
      <w:r w:rsidRPr="00A978F7">
        <w:rPr>
          <w:rFonts w:asciiTheme="majorHAnsi" w:hAnsiTheme="majorHAnsi" w:cstheme="majorHAnsi"/>
          <w:bCs/>
        </w:rPr>
        <w:t xml:space="preserve"> Shade</w:t>
      </w:r>
    </w:p>
    <w:p w14:paraId="21592084" w14:textId="06F5AF3A" w:rsidR="00A978F7" w:rsidRPr="00A978F7" w:rsidRDefault="00A978F7" w:rsidP="007A48E8">
      <w:pPr>
        <w:tabs>
          <w:tab w:val="center" w:pos="4320"/>
          <w:tab w:val="right" w:pos="8640"/>
        </w:tabs>
        <w:rPr>
          <w:rFonts w:asciiTheme="majorHAnsi" w:hAnsiTheme="majorHAnsi" w:cstheme="majorHAnsi"/>
          <w:bCs/>
        </w:rPr>
      </w:pPr>
      <w:r>
        <w:rPr>
          <w:rFonts w:asciiTheme="majorHAnsi" w:hAnsiTheme="majorHAnsi" w:cstheme="majorHAnsi"/>
          <w:bCs/>
        </w:rPr>
        <w:t xml:space="preserve">Angelina had 3 septic complaints, 4 housing complaints, 2 vector complaints, 1 animal complaint, zero mold complaints, went on 6 septic inspections, and issued 5 septic permits. In the month of May, Angelina worked with Colin Ward on a few septic complaints, continued the normal training that they have been doing, learned about the correct ways to perform dye tests, and went over codes. Angelina went on inspections and did site visits as request. She has been doing a lot of research and educating herself on the Warrick County Soil Survey book to further familiarize herself with the soils she works with on a day to day basis. She has been implementing new and improved OSS processes such as new materials/information to hand out to installers. She is working on the installer list to hand out to those in need of installers. </w:t>
      </w:r>
      <w:r w:rsidR="0078027E">
        <w:rPr>
          <w:rFonts w:asciiTheme="majorHAnsi" w:hAnsiTheme="majorHAnsi" w:cstheme="majorHAnsi"/>
          <w:bCs/>
        </w:rPr>
        <w:t xml:space="preserve">Angelina also helped pack and move offices, unpack and get set up in the new office. Angelina has an important soil/septic workshop coming up that she will be attending on 06/19/2025, along with new trainings provided by State. </w:t>
      </w:r>
    </w:p>
    <w:p w14:paraId="7E711E88" w14:textId="77777777" w:rsidR="00A978F7" w:rsidRPr="00A978F7" w:rsidRDefault="00A978F7" w:rsidP="007A48E8">
      <w:pPr>
        <w:tabs>
          <w:tab w:val="center" w:pos="4320"/>
          <w:tab w:val="right" w:pos="8640"/>
        </w:tabs>
        <w:rPr>
          <w:rFonts w:asciiTheme="majorHAnsi" w:hAnsiTheme="majorHAnsi" w:cstheme="majorHAnsi"/>
          <w:b/>
          <w:bCs/>
          <w:u w:val="single"/>
        </w:rPr>
      </w:pPr>
    </w:p>
    <w:p w14:paraId="614B72CB" w14:textId="4E5947C8" w:rsidR="002C312A" w:rsidRPr="002C312A" w:rsidRDefault="002C312A" w:rsidP="007A48E8">
      <w:pPr>
        <w:tabs>
          <w:tab w:val="center" w:pos="4320"/>
          <w:tab w:val="right" w:pos="8640"/>
        </w:tabs>
        <w:rPr>
          <w:rFonts w:asciiTheme="majorHAnsi" w:hAnsiTheme="majorHAnsi" w:cstheme="majorHAnsi"/>
          <w:b/>
          <w:bCs/>
          <w:u w:val="single"/>
        </w:rPr>
      </w:pPr>
      <w:r w:rsidRPr="002C312A">
        <w:rPr>
          <w:rFonts w:asciiTheme="majorHAnsi" w:hAnsiTheme="majorHAnsi" w:cstheme="majorHAnsi"/>
          <w:b/>
          <w:bCs/>
          <w:u w:val="single"/>
        </w:rPr>
        <w:t>Public health Nurse-</w:t>
      </w:r>
      <w:proofErr w:type="spellStart"/>
      <w:r w:rsidRPr="002C312A">
        <w:rPr>
          <w:rFonts w:asciiTheme="majorHAnsi" w:hAnsiTheme="majorHAnsi" w:cstheme="majorHAnsi"/>
          <w:b/>
          <w:bCs/>
          <w:u w:val="single"/>
        </w:rPr>
        <w:t>RaGina</w:t>
      </w:r>
      <w:proofErr w:type="spellEnd"/>
      <w:r w:rsidRPr="002C312A">
        <w:rPr>
          <w:rFonts w:asciiTheme="majorHAnsi" w:hAnsiTheme="majorHAnsi" w:cstheme="majorHAnsi"/>
          <w:b/>
          <w:bCs/>
          <w:u w:val="single"/>
        </w:rPr>
        <w:t xml:space="preserve"> Hudson</w:t>
      </w:r>
    </w:p>
    <w:p w14:paraId="3B526354" w14:textId="787ED9D3" w:rsidR="002C312A" w:rsidRDefault="0078027E" w:rsidP="007A48E8">
      <w:pPr>
        <w:tabs>
          <w:tab w:val="center" w:pos="4320"/>
          <w:tab w:val="right" w:pos="8640"/>
        </w:tabs>
        <w:rPr>
          <w:rFonts w:asciiTheme="majorHAnsi" w:hAnsiTheme="majorHAnsi" w:cstheme="majorHAnsi"/>
        </w:rPr>
      </w:pPr>
      <w:r>
        <w:rPr>
          <w:rFonts w:asciiTheme="majorHAnsi" w:hAnsiTheme="majorHAnsi" w:cstheme="majorHAnsi"/>
        </w:rPr>
        <w:t xml:space="preserve">She had cleaned, packed, organized, unpacked offices. Stated that she is working on everything that has been previously discussed. </w:t>
      </w:r>
    </w:p>
    <w:p w14:paraId="375F3084" w14:textId="77777777" w:rsidR="002C312A" w:rsidRDefault="002C312A" w:rsidP="007A48E8">
      <w:pPr>
        <w:tabs>
          <w:tab w:val="center" w:pos="4320"/>
          <w:tab w:val="right" w:pos="8640"/>
        </w:tabs>
        <w:rPr>
          <w:rFonts w:asciiTheme="majorHAnsi" w:hAnsiTheme="majorHAnsi" w:cstheme="majorHAnsi"/>
        </w:rPr>
      </w:pPr>
    </w:p>
    <w:p w14:paraId="10EC4928" w14:textId="774AD6EA" w:rsidR="002C312A" w:rsidRPr="002C312A" w:rsidRDefault="002C312A" w:rsidP="007A48E8">
      <w:pPr>
        <w:tabs>
          <w:tab w:val="center" w:pos="4320"/>
          <w:tab w:val="right" w:pos="8640"/>
        </w:tabs>
        <w:rPr>
          <w:rFonts w:asciiTheme="majorHAnsi" w:hAnsiTheme="majorHAnsi" w:cstheme="majorHAnsi"/>
          <w:b/>
          <w:bCs/>
          <w:u w:val="single"/>
        </w:rPr>
      </w:pPr>
      <w:r w:rsidRPr="002C312A">
        <w:rPr>
          <w:rFonts w:asciiTheme="majorHAnsi" w:hAnsiTheme="majorHAnsi" w:cstheme="majorHAnsi"/>
          <w:b/>
          <w:bCs/>
          <w:u w:val="single"/>
        </w:rPr>
        <w:t>Public Health Nur</w:t>
      </w:r>
      <w:r w:rsidR="00C709BB">
        <w:rPr>
          <w:rFonts w:asciiTheme="majorHAnsi" w:hAnsiTheme="majorHAnsi" w:cstheme="majorHAnsi"/>
          <w:b/>
          <w:bCs/>
          <w:u w:val="single"/>
        </w:rPr>
        <w:t>se</w:t>
      </w:r>
      <w:r w:rsidRPr="002C312A">
        <w:rPr>
          <w:rFonts w:asciiTheme="majorHAnsi" w:hAnsiTheme="majorHAnsi" w:cstheme="majorHAnsi"/>
          <w:b/>
          <w:bCs/>
          <w:u w:val="single"/>
        </w:rPr>
        <w:t xml:space="preserve">-Sarah </w:t>
      </w:r>
      <w:proofErr w:type="spellStart"/>
      <w:r w:rsidRPr="002C312A">
        <w:rPr>
          <w:rFonts w:asciiTheme="majorHAnsi" w:hAnsiTheme="majorHAnsi" w:cstheme="majorHAnsi"/>
          <w:b/>
          <w:bCs/>
          <w:u w:val="single"/>
        </w:rPr>
        <w:t>Godshall</w:t>
      </w:r>
      <w:proofErr w:type="spellEnd"/>
    </w:p>
    <w:p w14:paraId="75DF889B" w14:textId="542903FC" w:rsidR="00D96023" w:rsidRDefault="0078027E" w:rsidP="007A48E8">
      <w:pPr>
        <w:tabs>
          <w:tab w:val="center" w:pos="4320"/>
          <w:tab w:val="right" w:pos="8640"/>
        </w:tabs>
        <w:rPr>
          <w:rFonts w:asciiTheme="majorHAnsi" w:hAnsiTheme="majorHAnsi" w:cstheme="majorHAnsi"/>
        </w:rPr>
      </w:pPr>
      <w:r>
        <w:rPr>
          <w:rFonts w:asciiTheme="majorHAnsi" w:hAnsiTheme="majorHAnsi" w:cstheme="majorHAnsi"/>
        </w:rPr>
        <w:t xml:space="preserve">Absent – report given by </w:t>
      </w:r>
      <w:proofErr w:type="spellStart"/>
      <w:r>
        <w:rPr>
          <w:rFonts w:asciiTheme="majorHAnsi" w:hAnsiTheme="majorHAnsi" w:cstheme="majorHAnsi"/>
        </w:rPr>
        <w:t>RaGina</w:t>
      </w:r>
      <w:proofErr w:type="spellEnd"/>
      <w:r>
        <w:rPr>
          <w:rFonts w:asciiTheme="majorHAnsi" w:hAnsiTheme="majorHAnsi" w:cstheme="majorHAnsi"/>
        </w:rPr>
        <w:t xml:space="preserve"> Hudson. </w:t>
      </w:r>
    </w:p>
    <w:p w14:paraId="45692141" w14:textId="4246AC6F" w:rsidR="0078027E" w:rsidRDefault="0078027E" w:rsidP="007A48E8">
      <w:pPr>
        <w:tabs>
          <w:tab w:val="center" w:pos="4320"/>
          <w:tab w:val="right" w:pos="8640"/>
        </w:tabs>
        <w:rPr>
          <w:rFonts w:asciiTheme="majorHAnsi" w:hAnsiTheme="majorHAnsi" w:cstheme="majorHAnsi"/>
        </w:rPr>
      </w:pPr>
      <w:r>
        <w:rPr>
          <w:rFonts w:asciiTheme="majorHAnsi" w:hAnsiTheme="majorHAnsi" w:cstheme="majorHAnsi"/>
        </w:rPr>
        <w:t xml:space="preserve">Nurses completed school clinics, handed out dental kits, continued doing TB skin tests. Went to </w:t>
      </w:r>
      <w:proofErr w:type="spellStart"/>
      <w:r>
        <w:rPr>
          <w:rFonts w:asciiTheme="majorHAnsi" w:hAnsiTheme="majorHAnsi" w:cstheme="majorHAnsi"/>
        </w:rPr>
        <w:t>Kindergate</w:t>
      </w:r>
      <w:proofErr w:type="spellEnd"/>
      <w:r>
        <w:rPr>
          <w:rFonts w:asciiTheme="majorHAnsi" w:hAnsiTheme="majorHAnsi" w:cstheme="majorHAnsi"/>
        </w:rPr>
        <w:t xml:space="preserve"> and did all employee skin tests/reads. Continued doing the DOT for the latent TB patients being treated. Attended the District 10 nurses meeting. Sarah </w:t>
      </w:r>
      <w:proofErr w:type="spellStart"/>
      <w:r>
        <w:rPr>
          <w:rFonts w:asciiTheme="majorHAnsi" w:hAnsiTheme="majorHAnsi" w:cstheme="majorHAnsi"/>
        </w:rPr>
        <w:t>Godshall</w:t>
      </w:r>
      <w:proofErr w:type="spellEnd"/>
      <w:r>
        <w:rPr>
          <w:rFonts w:asciiTheme="majorHAnsi" w:hAnsiTheme="majorHAnsi" w:cstheme="majorHAnsi"/>
        </w:rPr>
        <w:t xml:space="preserve"> and </w:t>
      </w:r>
      <w:proofErr w:type="spellStart"/>
      <w:r>
        <w:rPr>
          <w:rFonts w:asciiTheme="majorHAnsi" w:hAnsiTheme="majorHAnsi" w:cstheme="majorHAnsi"/>
        </w:rPr>
        <w:t>RaGina</w:t>
      </w:r>
      <w:proofErr w:type="spellEnd"/>
      <w:r>
        <w:rPr>
          <w:rFonts w:asciiTheme="majorHAnsi" w:hAnsiTheme="majorHAnsi" w:cstheme="majorHAnsi"/>
        </w:rPr>
        <w:t xml:space="preserve"> Hudson will be going out of town for the Public Health Nursing Conference in the next week. </w:t>
      </w:r>
    </w:p>
    <w:p w14:paraId="13CCD2E1" w14:textId="77777777" w:rsidR="00C7046F" w:rsidRDefault="00C7046F" w:rsidP="007A48E8">
      <w:pPr>
        <w:tabs>
          <w:tab w:val="center" w:pos="4320"/>
          <w:tab w:val="right" w:pos="8640"/>
        </w:tabs>
        <w:rPr>
          <w:rFonts w:asciiTheme="majorHAnsi" w:hAnsiTheme="majorHAnsi" w:cstheme="majorHAnsi"/>
        </w:rPr>
      </w:pPr>
    </w:p>
    <w:p w14:paraId="4ECBBADE" w14:textId="77777777" w:rsidR="00C7046F" w:rsidRDefault="00C7046F" w:rsidP="007A48E8">
      <w:pPr>
        <w:tabs>
          <w:tab w:val="center" w:pos="4320"/>
          <w:tab w:val="right" w:pos="8640"/>
        </w:tabs>
        <w:rPr>
          <w:rFonts w:asciiTheme="majorHAnsi" w:hAnsiTheme="majorHAnsi" w:cstheme="majorHAnsi"/>
        </w:rPr>
      </w:pPr>
    </w:p>
    <w:p w14:paraId="34555441" w14:textId="3084705E" w:rsidR="002C312A" w:rsidRPr="002C312A" w:rsidRDefault="002C312A" w:rsidP="007A48E8">
      <w:pPr>
        <w:tabs>
          <w:tab w:val="center" w:pos="4320"/>
          <w:tab w:val="right" w:pos="8640"/>
        </w:tabs>
        <w:rPr>
          <w:rFonts w:asciiTheme="majorHAnsi" w:hAnsiTheme="majorHAnsi" w:cstheme="majorHAnsi"/>
          <w:b/>
          <w:bCs/>
          <w:u w:val="single"/>
        </w:rPr>
      </w:pPr>
      <w:r w:rsidRPr="002C312A">
        <w:rPr>
          <w:rFonts w:asciiTheme="majorHAnsi" w:hAnsiTheme="majorHAnsi" w:cstheme="majorHAnsi"/>
          <w:b/>
          <w:bCs/>
          <w:u w:val="single"/>
        </w:rPr>
        <w:t>Client Relation Manager-Chris Crowe</w:t>
      </w:r>
    </w:p>
    <w:p w14:paraId="554C4DE6" w14:textId="1E5CBF72" w:rsidR="00596817" w:rsidRDefault="0078027E" w:rsidP="00086B3D">
      <w:pPr>
        <w:tabs>
          <w:tab w:val="center" w:pos="4320"/>
          <w:tab w:val="right" w:pos="8640"/>
        </w:tabs>
        <w:rPr>
          <w:rFonts w:asciiTheme="majorHAnsi" w:hAnsiTheme="majorHAnsi" w:cstheme="majorHAnsi"/>
        </w:rPr>
      </w:pPr>
      <w:r>
        <w:rPr>
          <w:rFonts w:asciiTheme="majorHAnsi" w:hAnsiTheme="majorHAnsi" w:cstheme="majorHAnsi"/>
        </w:rPr>
        <w:t xml:space="preserve">Recent weather has interrupted a few </w:t>
      </w:r>
      <w:proofErr w:type="gramStart"/>
      <w:r>
        <w:rPr>
          <w:rFonts w:asciiTheme="majorHAnsi" w:hAnsiTheme="majorHAnsi" w:cstheme="majorHAnsi"/>
        </w:rPr>
        <w:t>Walk</w:t>
      </w:r>
      <w:proofErr w:type="gramEnd"/>
      <w:r>
        <w:rPr>
          <w:rFonts w:asciiTheme="majorHAnsi" w:hAnsiTheme="majorHAnsi" w:cstheme="majorHAnsi"/>
        </w:rPr>
        <w:t xml:space="preserve"> </w:t>
      </w:r>
      <w:r w:rsidR="00C709BB">
        <w:rPr>
          <w:rFonts w:asciiTheme="majorHAnsi" w:hAnsiTheme="majorHAnsi" w:cstheme="majorHAnsi"/>
        </w:rPr>
        <w:t>w</w:t>
      </w:r>
      <w:r>
        <w:rPr>
          <w:rFonts w:asciiTheme="majorHAnsi" w:hAnsiTheme="majorHAnsi" w:cstheme="majorHAnsi"/>
        </w:rPr>
        <w:t xml:space="preserve">ith Nature walks. 48 total participants attended Chris’s exercise class and averaging about 6 participants at Walk </w:t>
      </w:r>
      <w:r w:rsidR="00C709BB">
        <w:rPr>
          <w:rFonts w:asciiTheme="majorHAnsi" w:hAnsiTheme="majorHAnsi" w:cstheme="majorHAnsi"/>
        </w:rPr>
        <w:t>w</w:t>
      </w:r>
      <w:r>
        <w:rPr>
          <w:rFonts w:asciiTheme="majorHAnsi" w:hAnsiTheme="majorHAnsi" w:cstheme="majorHAnsi"/>
        </w:rPr>
        <w:t xml:space="preserve">ith Nature. </w:t>
      </w:r>
      <w:r w:rsidR="00BF694A">
        <w:rPr>
          <w:rFonts w:asciiTheme="majorHAnsi" w:hAnsiTheme="majorHAnsi" w:cstheme="majorHAnsi"/>
        </w:rPr>
        <w:t xml:space="preserve">Chris said that she has been performing regular duties during the move. Keeping the office open with Jackie as far as answering phones and helping customers with birth/death certificates. Very proud of how the move went and how </w:t>
      </w:r>
      <w:proofErr w:type="spellStart"/>
      <w:r w:rsidR="00BF694A">
        <w:rPr>
          <w:rFonts w:asciiTheme="majorHAnsi" w:hAnsiTheme="majorHAnsi" w:cstheme="majorHAnsi"/>
        </w:rPr>
        <w:t>RaGina</w:t>
      </w:r>
      <w:proofErr w:type="spellEnd"/>
      <w:r w:rsidR="00BF694A">
        <w:rPr>
          <w:rFonts w:asciiTheme="majorHAnsi" w:hAnsiTheme="majorHAnsi" w:cstheme="majorHAnsi"/>
        </w:rPr>
        <w:t xml:space="preserve"> was able to get the nurses office organized quickly. </w:t>
      </w:r>
    </w:p>
    <w:p w14:paraId="6BC405DC" w14:textId="08FADB0A" w:rsidR="00BF694A" w:rsidRDefault="00BF694A" w:rsidP="00086B3D">
      <w:pPr>
        <w:tabs>
          <w:tab w:val="center" w:pos="4320"/>
          <w:tab w:val="right" w:pos="8640"/>
        </w:tabs>
        <w:rPr>
          <w:rFonts w:asciiTheme="majorHAnsi" w:hAnsiTheme="majorHAnsi" w:cstheme="majorHAnsi"/>
        </w:rPr>
      </w:pPr>
    </w:p>
    <w:p w14:paraId="1AB1B2FA" w14:textId="40672598" w:rsidR="00BF694A" w:rsidRDefault="00BF694A" w:rsidP="00086B3D">
      <w:pPr>
        <w:tabs>
          <w:tab w:val="center" w:pos="4320"/>
          <w:tab w:val="right" w:pos="8640"/>
        </w:tabs>
        <w:rPr>
          <w:rFonts w:asciiTheme="majorHAnsi" w:hAnsiTheme="majorHAnsi" w:cstheme="majorHAnsi"/>
        </w:rPr>
      </w:pPr>
      <w:r>
        <w:rPr>
          <w:rFonts w:asciiTheme="majorHAnsi" w:hAnsiTheme="majorHAnsi" w:cstheme="majorHAnsi"/>
        </w:rPr>
        <w:t>Mrs. Debbie Bennett-</w:t>
      </w:r>
      <w:proofErr w:type="spellStart"/>
      <w:r>
        <w:rPr>
          <w:rFonts w:asciiTheme="majorHAnsi" w:hAnsiTheme="majorHAnsi" w:cstheme="majorHAnsi"/>
        </w:rPr>
        <w:t>Stearsman</w:t>
      </w:r>
      <w:proofErr w:type="spellEnd"/>
      <w:r>
        <w:rPr>
          <w:rFonts w:asciiTheme="majorHAnsi" w:hAnsiTheme="majorHAnsi" w:cstheme="majorHAnsi"/>
        </w:rPr>
        <w:t xml:space="preserve"> asked if the Health Department could provide drug testing for new hires in the county. </w:t>
      </w:r>
    </w:p>
    <w:p w14:paraId="5019FE47" w14:textId="6900A2BF" w:rsidR="00BF694A" w:rsidRDefault="00BF694A" w:rsidP="00086B3D">
      <w:pPr>
        <w:tabs>
          <w:tab w:val="center" w:pos="4320"/>
          <w:tab w:val="right" w:pos="8640"/>
        </w:tabs>
        <w:rPr>
          <w:rFonts w:asciiTheme="majorHAnsi" w:hAnsiTheme="majorHAnsi" w:cstheme="majorHAnsi"/>
        </w:rPr>
      </w:pPr>
    </w:p>
    <w:p w14:paraId="587079D0" w14:textId="3FDD85D1" w:rsidR="00BF694A" w:rsidRDefault="00BF694A" w:rsidP="00086B3D">
      <w:pPr>
        <w:tabs>
          <w:tab w:val="center" w:pos="4320"/>
          <w:tab w:val="right" w:pos="8640"/>
        </w:tabs>
        <w:rPr>
          <w:rFonts w:asciiTheme="majorHAnsi" w:hAnsiTheme="majorHAnsi" w:cstheme="majorHAnsi"/>
        </w:rPr>
      </w:pPr>
      <w:r>
        <w:rPr>
          <w:rFonts w:asciiTheme="majorHAnsi" w:hAnsiTheme="majorHAnsi" w:cstheme="majorHAnsi"/>
        </w:rPr>
        <w:t xml:space="preserve">Dr. Paul Perry announced that this is his last meeting. Stated it has been a true privilege and an honor to be part of the Board. He is the newest member of the Newburgh Town Council, unable to serve on the Warrick County Board of Health. </w:t>
      </w:r>
    </w:p>
    <w:p w14:paraId="15D16596" w14:textId="71EE3331" w:rsidR="0078027E" w:rsidRDefault="0078027E" w:rsidP="00086B3D">
      <w:pPr>
        <w:tabs>
          <w:tab w:val="center" w:pos="4320"/>
          <w:tab w:val="right" w:pos="8640"/>
        </w:tabs>
        <w:rPr>
          <w:rFonts w:asciiTheme="majorHAnsi" w:hAnsiTheme="majorHAnsi" w:cstheme="majorHAnsi"/>
        </w:rPr>
      </w:pPr>
    </w:p>
    <w:p w14:paraId="5A2ED842" w14:textId="77777777" w:rsidR="0078027E" w:rsidRDefault="0078027E" w:rsidP="00086B3D">
      <w:pPr>
        <w:tabs>
          <w:tab w:val="center" w:pos="4320"/>
          <w:tab w:val="right" w:pos="8640"/>
        </w:tabs>
        <w:rPr>
          <w:rFonts w:asciiTheme="majorHAnsi" w:hAnsiTheme="majorHAnsi" w:cstheme="majorHAnsi"/>
        </w:rPr>
      </w:pPr>
    </w:p>
    <w:p w14:paraId="0A011334" w14:textId="29CBC6BB" w:rsidR="00072D4B" w:rsidRDefault="00072D4B" w:rsidP="00086B3D">
      <w:pPr>
        <w:tabs>
          <w:tab w:val="center" w:pos="4320"/>
          <w:tab w:val="right" w:pos="8640"/>
        </w:tabs>
        <w:rPr>
          <w:rFonts w:asciiTheme="majorHAnsi" w:hAnsiTheme="majorHAnsi" w:cstheme="majorHAnsi"/>
        </w:rPr>
      </w:pPr>
      <w:r>
        <w:rPr>
          <w:rFonts w:asciiTheme="majorHAnsi" w:hAnsiTheme="majorHAnsi" w:cstheme="majorHAnsi"/>
          <w:b/>
          <w:bCs/>
          <w:u w:val="single"/>
        </w:rPr>
        <w:t>Adjournment</w:t>
      </w:r>
    </w:p>
    <w:p w14:paraId="6BE279B5" w14:textId="23D62A0C" w:rsidR="00072D4B" w:rsidRDefault="00BF694A" w:rsidP="00086B3D">
      <w:pPr>
        <w:tabs>
          <w:tab w:val="center" w:pos="4320"/>
          <w:tab w:val="right" w:pos="8640"/>
        </w:tabs>
        <w:rPr>
          <w:rFonts w:asciiTheme="majorHAnsi" w:hAnsiTheme="majorHAnsi" w:cstheme="majorHAnsi"/>
          <w:u w:val="single"/>
        </w:rPr>
      </w:pPr>
      <w:r>
        <w:rPr>
          <w:rFonts w:asciiTheme="majorHAnsi" w:hAnsiTheme="majorHAnsi" w:cstheme="majorHAnsi"/>
        </w:rPr>
        <w:t>Mrs. Holder</w:t>
      </w:r>
      <w:r w:rsidR="00072D4B">
        <w:rPr>
          <w:rFonts w:asciiTheme="majorHAnsi" w:hAnsiTheme="majorHAnsi" w:cstheme="majorHAnsi"/>
        </w:rPr>
        <w:t xml:space="preserve"> then entertained a motion to </w:t>
      </w:r>
      <w:r w:rsidR="00B42C17">
        <w:rPr>
          <w:rFonts w:asciiTheme="majorHAnsi" w:hAnsiTheme="majorHAnsi" w:cstheme="majorHAnsi"/>
        </w:rPr>
        <w:t>adjourn</w:t>
      </w:r>
      <w:r>
        <w:rPr>
          <w:rFonts w:asciiTheme="majorHAnsi" w:hAnsiTheme="majorHAnsi" w:cstheme="majorHAnsi"/>
        </w:rPr>
        <w:t xml:space="preserve"> the </w:t>
      </w:r>
      <w:r w:rsidR="00006B35">
        <w:rPr>
          <w:rFonts w:asciiTheme="majorHAnsi" w:hAnsiTheme="majorHAnsi" w:cstheme="majorHAnsi"/>
        </w:rPr>
        <w:t xml:space="preserve">meeting as all items of business had been addressed.  </w:t>
      </w:r>
      <w:r>
        <w:rPr>
          <w:rFonts w:asciiTheme="majorHAnsi" w:hAnsiTheme="majorHAnsi" w:cstheme="majorHAnsi"/>
          <w:u w:val="single"/>
        </w:rPr>
        <w:t xml:space="preserve">Mrs. Kathy </w:t>
      </w:r>
      <w:proofErr w:type="spellStart"/>
      <w:r>
        <w:rPr>
          <w:rFonts w:asciiTheme="majorHAnsi" w:hAnsiTheme="majorHAnsi" w:cstheme="majorHAnsi"/>
          <w:u w:val="single"/>
        </w:rPr>
        <w:t>Clodfelter</w:t>
      </w:r>
      <w:proofErr w:type="spellEnd"/>
      <w:r w:rsidR="00006B35">
        <w:rPr>
          <w:rFonts w:asciiTheme="majorHAnsi" w:hAnsiTheme="majorHAnsi" w:cstheme="majorHAnsi"/>
          <w:u w:val="single"/>
        </w:rPr>
        <w:t xml:space="preserve"> made a motio</w:t>
      </w:r>
      <w:r>
        <w:rPr>
          <w:rFonts w:asciiTheme="majorHAnsi" w:hAnsiTheme="majorHAnsi" w:cstheme="majorHAnsi"/>
          <w:u w:val="single"/>
        </w:rPr>
        <w:t>n to adjourn the meeting.  Mr. Jacob Green</w:t>
      </w:r>
      <w:r w:rsidR="00006B35">
        <w:rPr>
          <w:rFonts w:asciiTheme="majorHAnsi" w:hAnsiTheme="majorHAnsi" w:cstheme="majorHAnsi"/>
          <w:u w:val="single"/>
        </w:rPr>
        <w:t xml:space="preserve"> seconded the motion and the</w:t>
      </w:r>
      <w:r w:rsidR="00FC6CDC">
        <w:rPr>
          <w:rFonts w:asciiTheme="majorHAnsi" w:hAnsiTheme="majorHAnsi" w:cstheme="majorHAnsi"/>
          <w:u w:val="single"/>
        </w:rPr>
        <w:t xml:space="preserve"> motion was approved</w:t>
      </w:r>
      <w:r w:rsidR="00006B35">
        <w:rPr>
          <w:rFonts w:asciiTheme="majorHAnsi" w:hAnsiTheme="majorHAnsi" w:cstheme="majorHAnsi"/>
          <w:u w:val="single"/>
        </w:rPr>
        <w:t>.</w:t>
      </w:r>
    </w:p>
    <w:p w14:paraId="6FC729E7" w14:textId="59AF9664" w:rsidR="00006B35" w:rsidRDefault="00006B35" w:rsidP="00086B3D">
      <w:pPr>
        <w:tabs>
          <w:tab w:val="center" w:pos="4320"/>
          <w:tab w:val="right" w:pos="8640"/>
        </w:tabs>
        <w:rPr>
          <w:rFonts w:asciiTheme="majorHAnsi" w:hAnsiTheme="majorHAnsi" w:cstheme="majorHAnsi"/>
          <w:u w:val="single"/>
        </w:rPr>
      </w:pPr>
    </w:p>
    <w:p w14:paraId="40297031" w14:textId="10C1D6EE" w:rsidR="009A0773" w:rsidRDefault="009A0773" w:rsidP="00086B3D">
      <w:pPr>
        <w:tabs>
          <w:tab w:val="center" w:pos="4320"/>
          <w:tab w:val="right" w:pos="8640"/>
        </w:tabs>
        <w:rPr>
          <w:rFonts w:asciiTheme="majorHAnsi" w:hAnsiTheme="majorHAnsi" w:cstheme="majorHAnsi"/>
          <w:u w:val="single"/>
        </w:rPr>
      </w:pPr>
    </w:p>
    <w:p w14:paraId="775F14BE" w14:textId="15ABA447" w:rsidR="009A0773" w:rsidRDefault="009A0773" w:rsidP="00086B3D">
      <w:pPr>
        <w:tabs>
          <w:tab w:val="center" w:pos="4320"/>
          <w:tab w:val="right" w:pos="8640"/>
        </w:tabs>
        <w:rPr>
          <w:rFonts w:asciiTheme="majorHAnsi" w:hAnsiTheme="majorHAnsi" w:cstheme="majorHAnsi"/>
          <w:u w:val="single"/>
        </w:rPr>
      </w:pPr>
    </w:p>
    <w:p w14:paraId="74C9F6F4" w14:textId="0313F391" w:rsidR="009A0773" w:rsidRDefault="009A0773" w:rsidP="00086B3D">
      <w:pPr>
        <w:tabs>
          <w:tab w:val="center" w:pos="4320"/>
          <w:tab w:val="right" w:pos="8640"/>
        </w:tabs>
        <w:rPr>
          <w:rFonts w:asciiTheme="majorHAnsi" w:hAnsiTheme="majorHAnsi" w:cstheme="majorHAnsi"/>
          <w:u w:val="single"/>
        </w:rPr>
      </w:pPr>
    </w:p>
    <w:p w14:paraId="2F73BE25" w14:textId="06525B54" w:rsidR="009A0773" w:rsidRDefault="009A0773" w:rsidP="00086B3D">
      <w:pPr>
        <w:tabs>
          <w:tab w:val="center" w:pos="4320"/>
          <w:tab w:val="right" w:pos="8640"/>
        </w:tabs>
        <w:rPr>
          <w:rFonts w:asciiTheme="majorHAnsi" w:hAnsiTheme="majorHAnsi" w:cstheme="majorHAnsi"/>
          <w:u w:val="single"/>
        </w:rPr>
      </w:pPr>
    </w:p>
    <w:p w14:paraId="20864D61" w14:textId="77777777" w:rsidR="009A0773" w:rsidRDefault="009A0773" w:rsidP="00086B3D">
      <w:pPr>
        <w:tabs>
          <w:tab w:val="center" w:pos="4320"/>
          <w:tab w:val="right" w:pos="8640"/>
        </w:tabs>
        <w:rPr>
          <w:rFonts w:asciiTheme="majorHAnsi" w:hAnsiTheme="majorHAnsi" w:cstheme="majorHAnsi"/>
          <w:u w:val="single"/>
        </w:rPr>
      </w:pPr>
    </w:p>
    <w:tbl>
      <w:tblPr>
        <w:tblStyle w:val="TableGrid"/>
        <w:tblW w:w="0" w:type="auto"/>
        <w:tblLook w:val="04A0" w:firstRow="1" w:lastRow="0" w:firstColumn="1" w:lastColumn="0" w:noHBand="0" w:noVBand="1"/>
      </w:tblPr>
      <w:tblGrid>
        <w:gridCol w:w="4963"/>
        <w:gridCol w:w="4963"/>
      </w:tblGrid>
      <w:tr w:rsidR="00006B35" w:rsidRPr="00072D4B" w14:paraId="1B44E06C" w14:textId="77777777" w:rsidTr="005C2A45">
        <w:tc>
          <w:tcPr>
            <w:tcW w:w="4963" w:type="dxa"/>
          </w:tcPr>
          <w:p w14:paraId="09FF80D6" w14:textId="2C6433AC" w:rsidR="00006B35" w:rsidRPr="00072D4B" w:rsidRDefault="00006B35" w:rsidP="005C2A45">
            <w:pPr>
              <w:tabs>
                <w:tab w:val="center" w:pos="4320"/>
                <w:tab w:val="right" w:pos="8640"/>
              </w:tabs>
              <w:rPr>
                <w:rFonts w:asciiTheme="majorHAnsi" w:hAnsiTheme="majorHAnsi" w:cstheme="majorHAnsi"/>
                <w:b/>
                <w:bCs/>
              </w:rPr>
            </w:pPr>
            <w:r w:rsidRPr="00072D4B">
              <w:rPr>
                <w:rFonts w:asciiTheme="majorHAnsi" w:hAnsiTheme="majorHAnsi" w:cstheme="majorHAnsi"/>
                <w:b/>
                <w:bCs/>
              </w:rPr>
              <w:t>Board Member</w:t>
            </w:r>
          </w:p>
        </w:tc>
        <w:tc>
          <w:tcPr>
            <w:tcW w:w="4963" w:type="dxa"/>
          </w:tcPr>
          <w:p w14:paraId="29FE490A" w14:textId="77777777" w:rsidR="00006B35" w:rsidRPr="00072D4B" w:rsidRDefault="00006B35" w:rsidP="005C2A45">
            <w:pPr>
              <w:tabs>
                <w:tab w:val="center" w:pos="4320"/>
                <w:tab w:val="right" w:pos="8640"/>
              </w:tabs>
              <w:rPr>
                <w:rFonts w:asciiTheme="majorHAnsi" w:hAnsiTheme="majorHAnsi" w:cstheme="majorHAnsi"/>
                <w:b/>
                <w:bCs/>
              </w:rPr>
            </w:pPr>
            <w:r>
              <w:rPr>
                <w:rFonts w:asciiTheme="majorHAnsi" w:hAnsiTheme="majorHAnsi" w:cstheme="majorHAnsi"/>
                <w:b/>
                <w:bCs/>
              </w:rPr>
              <w:t>Yes or No Vote</w:t>
            </w:r>
          </w:p>
        </w:tc>
      </w:tr>
      <w:tr w:rsidR="00006B35" w:rsidRPr="00072D4B" w14:paraId="0BCF413D" w14:textId="77777777" w:rsidTr="005C2A45">
        <w:tc>
          <w:tcPr>
            <w:tcW w:w="4963" w:type="dxa"/>
          </w:tcPr>
          <w:p w14:paraId="3C625644"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 xml:space="preserve">Taylor </w:t>
            </w:r>
            <w:proofErr w:type="spellStart"/>
            <w:r w:rsidRPr="00072D4B">
              <w:rPr>
                <w:rFonts w:asciiTheme="majorHAnsi" w:hAnsiTheme="majorHAnsi" w:cstheme="majorHAnsi"/>
              </w:rPr>
              <w:t>Fauerbach</w:t>
            </w:r>
            <w:proofErr w:type="spellEnd"/>
          </w:p>
        </w:tc>
        <w:tc>
          <w:tcPr>
            <w:tcW w:w="4963" w:type="dxa"/>
          </w:tcPr>
          <w:p w14:paraId="23945009" w14:textId="77777777" w:rsidR="00006B35" w:rsidRPr="00072D4B" w:rsidRDefault="00006B35" w:rsidP="005C2A45">
            <w:pPr>
              <w:tabs>
                <w:tab w:val="center" w:pos="4320"/>
                <w:tab w:val="right" w:pos="8640"/>
              </w:tabs>
              <w:rPr>
                <w:rFonts w:asciiTheme="majorHAnsi" w:hAnsiTheme="majorHAnsi" w:cstheme="majorHAnsi"/>
              </w:rPr>
            </w:pPr>
            <w:r>
              <w:rPr>
                <w:rFonts w:asciiTheme="majorHAnsi" w:hAnsiTheme="majorHAnsi" w:cstheme="majorHAnsi"/>
              </w:rPr>
              <w:t>Yes</w:t>
            </w:r>
          </w:p>
        </w:tc>
      </w:tr>
      <w:tr w:rsidR="00006B35" w:rsidRPr="00072D4B" w14:paraId="4B479614" w14:textId="77777777" w:rsidTr="005C2A45">
        <w:tc>
          <w:tcPr>
            <w:tcW w:w="4963" w:type="dxa"/>
          </w:tcPr>
          <w:p w14:paraId="29067E14"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Leigh Ann Holder</w:t>
            </w:r>
          </w:p>
        </w:tc>
        <w:tc>
          <w:tcPr>
            <w:tcW w:w="4963" w:type="dxa"/>
          </w:tcPr>
          <w:p w14:paraId="791F9297" w14:textId="77777777" w:rsidR="00006B35" w:rsidRPr="00072D4B" w:rsidRDefault="00006B35" w:rsidP="005C2A45">
            <w:pPr>
              <w:tabs>
                <w:tab w:val="center" w:pos="4320"/>
                <w:tab w:val="right" w:pos="8640"/>
              </w:tabs>
              <w:rPr>
                <w:rFonts w:asciiTheme="majorHAnsi" w:hAnsiTheme="majorHAnsi" w:cstheme="majorHAnsi"/>
              </w:rPr>
            </w:pPr>
            <w:r>
              <w:rPr>
                <w:rFonts w:asciiTheme="majorHAnsi" w:hAnsiTheme="majorHAnsi" w:cstheme="majorHAnsi"/>
              </w:rPr>
              <w:t>Yes</w:t>
            </w:r>
          </w:p>
        </w:tc>
      </w:tr>
      <w:tr w:rsidR="00006B35" w:rsidRPr="00072D4B" w14:paraId="5062FC02" w14:textId="77777777" w:rsidTr="005C2A45">
        <w:tc>
          <w:tcPr>
            <w:tcW w:w="4963" w:type="dxa"/>
          </w:tcPr>
          <w:p w14:paraId="14555469"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Melanie Lutz</w:t>
            </w:r>
          </w:p>
        </w:tc>
        <w:tc>
          <w:tcPr>
            <w:tcW w:w="4963" w:type="dxa"/>
          </w:tcPr>
          <w:p w14:paraId="2893FD23" w14:textId="3E7A03E9" w:rsidR="00006B35" w:rsidRPr="00072D4B" w:rsidRDefault="00006B35" w:rsidP="005C2A45">
            <w:pPr>
              <w:tabs>
                <w:tab w:val="center" w:pos="4320"/>
                <w:tab w:val="right" w:pos="8640"/>
              </w:tabs>
              <w:rPr>
                <w:rFonts w:asciiTheme="majorHAnsi" w:hAnsiTheme="majorHAnsi" w:cstheme="majorHAnsi"/>
              </w:rPr>
            </w:pPr>
          </w:p>
        </w:tc>
      </w:tr>
      <w:tr w:rsidR="00006B35" w:rsidRPr="00072D4B" w14:paraId="3D4E045F" w14:textId="77777777" w:rsidTr="005C2A45">
        <w:tc>
          <w:tcPr>
            <w:tcW w:w="4963" w:type="dxa"/>
          </w:tcPr>
          <w:p w14:paraId="006ABFD5"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Tony O’Neal</w:t>
            </w:r>
          </w:p>
        </w:tc>
        <w:tc>
          <w:tcPr>
            <w:tcW w:w="4963" w:type="dxa"/>
          </w:tcPr>
          <w:p w14:paraId="1A4DFF76" w14:textId="53EDEB19" w:rsidR="00006B35" w:rsidRPr="00072D4B" w:rsidRDefault="00006B35" w:rsidP="005C2A45">
            <w:pPr>
              <w:tabs>
                <w:tab w:val="center" w:pos="4320"/>
                <w:tab w:val="right" w:pos="8640"/>
              </w:tabs>
              <w:rPr>
                <w:rFonts w:asciiTheme="majorHAnsi" w:hAnsiTheme="majorHAnsi" w:cstheme="majorHAnsi"/>
              </w:rPr>
            </w:pPr>
          </w:p>
        </w:tc>
      </w:tr>
      <w:tr w:rsidR="00006B35" w:rsidRPr="00072D4B" w14:paraId="78C1F1D5" w14:textId="77777777" w:rsidTr="005C2A45">
        <w:tc>
          <w:tcPr>
            <w:tcW w:w="4963" w:type="dxa"/>
          </w:tcPr>
          <w:p w14:paraId="750A7FD2"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Jacob Green</w:t>
            </w:r>
          </w:p>
        </w:tc>
        <w:tc>
          <w:tcPr>
            <w:tcW w:w="4963" w:type="dxa"/>
          </w:tcPr>
          <w:p w14:paraId="2ED69294" w14:textId="77777777" w:rsidR="00006B35" w:rsidRPr="00072D4B" w:rsidRDefault="00006B35" w:rsidP="005C2A45">
            <w:pPr>
              <w:tabs>
                <w:tab w:val="center" w:pos="4320"/>
                <w:tab w:val="right" w:pos="8640"/>
              </w:tabs>
              <w:rPr>
                <w:rFonts w:asciiTheme="majorHAnsi" w:hAnsiTheme="majorHAnsi" w:cstheme="majorHAnsi"/>
              </w:rPr>
            </w:pPr>
            <w:r>
              <w:rPr>
                <w:rFonts w:asciiTheme="majorHAnsi" w:hAnsiTheme="majorHAnsi" w:cstheme="majorHAnsi"/>
              </w:rPr>
              <w:t>Yes</w:t>
            </w:r>
          </w:p>
        </w:tc>
      </w:tr>
      <w:tr w:rsidR="00006B35" w:rsidRPr="00072D4B" w14:paraId="201A9566" w14:textId="77777777" w:rsidTr="005C2A45">
        <w:tc>
          <w:tcPr>
            <w:tcW w:w="4963" w:type="dxa"/>
          </w:tcPr>
          <w:p w14:paraId="43676FD1" w14:textId="77777777" w:rsidR="00006B35" w:rsidRPr="00072D4B" w:rsidRDefault="00006B35" w:rsidP="005C2A45">
            <w:pPr>
              <w:tabs>
                <w:tab w:val="center" w:pos="4320"/>
                <w:tab w:val="right" w:pos="8640"/>
              </w:tabs>
              <w:rPr>
                <w:rFonts w:asciiTheme="majorHAnsi" w:hAnsiTheme="majorHAnsi" w:cstheme="majorHAnsi"/>
              </w:rPr>
            </w:pPr>
            <w:r w:rsidRPr="00072D4B">
              <w:rPr>
                <w:rFonts w:asciiTheme="majorHAnsi" w:hAnsiTheme="majorHAnsi" w:cstheme="majorHAnsi"/>
              </w:rPr>
              <w:t xml:space="preserve">Katherine </w:t>
            </w:r>
            <w:proofErr w:type="spellStart"/>
            <w:r w:rsidRPr="00072D4B">
              <w:rPr>
                <w:rFonts w:asciiTheme="majorHAnsi" w:hAnsiTheme="majorHAnsi" w:cstheme="majorHAnsi"/>
              </w:rPr>
              <w:t>Clodfelter</w:t>
            </w:r>
            <w:proofErr w:type="spellEnd"/>
          </w:p>
        </w:tc>
        <w:tc>
          <w:tcPr>
            <w:tcW w:w="4963" w:type="dxa"/>
          </w:tcPr>
          <w:p w14:paraId="72396D14" w14:textId="77777777" w:rsidR="00006B35" w:rsidRPr="00072D4B" w:rsidRDefault="00006B35" w:rsidP="005C2A45">
            <w:pPr>
              <w:tabs>
                <w:tab w:val="center" w:pos="4320"/>
                <w:tab w:val="right" w:pos="8640"/>
              </w:tabs>
              <w:rPr>
                <w:rFonts w:asciiTheme="majorHAnsi" w:hAnsiTheme="majorHAnsi" w:cstheme="majorHAnsi"/>
              </w:rPr>
            </w:pPr>
            <w:r>
              <w:rPr>
                <w:rFonts w:asciiTheme="majorHAnsi" w:hAnsiTheme="majorHAnsi" w:cstheme="majorHAnsi"/>
              </w:rPr>
              <w:t>Yes</w:t>
            </w:r>
          </w:p>
        </w:tc>
      </w:tr>
      <w:tr w:rsidR="00C333A1" w:rsidRPr="00072D4B" w14:paraId="15745D31" w14:textId="77777777" w:rsidTr="005C2A45">
        <w:tc>
          <w:tcPr>
            <w:tcW w:w="4963" w:type="dxa"/>
          </w:tcPr>
          <w:p w14:paraId="46C0B2E4" w14:textId="69E59F14" w:rsidR="00C333A1" w:rsidRPr="00072D4B" w:rsidRDefault="00C333A1" w:rsidP="005C2A45">
            <w:pPr>
              <w:tabs>
                <w:tab w:val="center" w:pos="4320"/>
                <w:tab w:val="right" w:pos="8640"/>
              </w:tabs>
              <w:rPr>
                <w:rFonts w:asciiTheme="majorHAnsi" w:hAnsiTheme="majorHAnsi" w:cstheme="majorHAnsi"/>
              </w:rPr>
            </w:pPr>
            <w:r>
              <w:rPr>
                <w:rFonts w:asciiTheme="majorHAnsi" w:hAnsiTheme="majorHAnsi" w:cstheme="majorHAnsi"/>
              </w:rPr>
              <w:t>Paul Perry</w:t>
            </w:r>
          </w:p>
        </w:tc>
        <w:tc>
          <w:tcPr>
            <w:tcW w:w="4963" w:type="dxa"/>
          </w:tcPr>
          <w:p w14:paraId="699BB4CF" w14:textId="48A15C17" w:rsidR="00C333A1" w:rsidRDefault="00C333A1" w:rsidP="005C2A45">
            <w:pPr>
              <w:tabs>
                <w:tab w:val="center" w:pos="4320"/>
                <w:tab w:val="right" w:pos="8640"/>
              </w:tabs>
              <w:rPr>
                <w:rFonts w:asciiTheme="majorHAnsi" w:hAnsiTheme="majorHAnsi" w:cstheme="majorHAnsi"/>
              </w:rPr>
            </w:pPr>
            <w:r>
              <w:rPr>
                <w:rFonts w:asciiTheme="majorHAnsi" w:hAnsiTheme="majorHAnsi" w:cstheme="majorHAnsi"/>
              </w:rPr>
              <w:t>Yes</w:t>
            </w:r>
          </w:p>
        </w:tc>
      </w:tr>
    </w:tbl>
    <w:p w14:paraId="6CB8D926" w14:textId="77777777" w:rsidR="00006B35" w:rsidRDefault="00006B35" w:rsidP="00086B3D">
      <w:pPr>
        <w:tabs>
          <w:tab w:val="center" w:pos="4320"/>
          <w:tab w:val="right" w:pos="8640"/>
        </w:tabs>
        <w:rPr>
          <w:rFonts w:asciiTheme="majorHAnsi" w:hAnsiTheme="majorHAnsi" w:cstheme="majorHAnsi"/>
        </w:rPr>
      </w:pPr>
    </w:p>
    <w:p w14:paraId="1C771DC2" w14:textId="77777777" w:rsidR="00006B35" w:rsidRDefault="00006B35" w:rsidP="00086B3D">
      <w:pPr>
        <w:tabs>
          <w:tab w:val="center" w:pos="4320"/>
          <w:tab w:val="right" w:pos="8640"/>
        </w:tabs>
        <w:rPr>
          <w:rFonts w:asciiTheme="majorHAnsi" w:hAnsiTheme="majorHAnsi" w:cstheme="majorHAnsi"/>
        </w:rPr>
      </w:pPr>
    </w:p>
    <w:p w14:paraId="5233BFE8" w14:textId="2FBA95B3" w:rsidR="006E386D" w:rsidRDefault="006E386D" w:rsidP="00086B3D">
      <w:pPr>
        <w:tabs>
          <w:tab w:val="center" w:pos="4320"/>
          <w:tab w:val="right" w:pos="8640"/>
        </w:tabs>
        <w:rPr>
          <w:rFonts w:asciiTheme="majorHAnsi" w:hAnsiTheme="majorHAnsi" w:cstheme="majorHAnsi"/>
        </w:rPr>
      </w:pPr>
      <w:r w:rsidRPr="006E386D">
        <w:rPr>
          <w:rFonts w:asciiTheme="majorHAnsi" w:hAnsiTheme="majorHAnsi" w:cstheme="majorHAnsi"/>
        </w:rPr>
        <w:t xml:space="preserve">Minutes prepared and respectfully submitted by </w:t>
      </w:r>
      <w:r w:rsidR="00BF694A">
        <w:rPr>
          <w:rFonts w:asciiTheme="majorHAnsi" w:hAnsiTheme="majorHAnsi" w:cstheme="majorHAnsi"/>
        </w:rPr>
        <w:t>Sydney Little, Administrative Assistant</w:t>
      </w:r>
      <w:r w:rsidR="005C2188">
        <w:rPr>
          <w:rFonts w:asciiTheme="majorHAnsi" w:hAnsiTheme="majorHAnsi" w:cstheme="majorHAnsi"/>
        </w:rPr>
        <w:t xml:space="preserve"> for Warrick County Health Department. </w:t>
      </w:r>
    </w:p>
    <w:p w14:paraId="3E399371" w14:textId="3BDC7E84" w:rsidR="00095CCB" w:rsidRDefault="00095CCB" w:rsidP="00086B3D">
      <w:pPr>
        <w:tabs>
          <w:tab w:val="center" w:pos="4320"/>
          <w:tab w:val="right" w:pos="8640"/>
        </w:tabs>
        <w:rPr>
          <w:rFonts w:asciiTheme="majorHAnsi" w:hAnsiTheme="majorHAnsi" w:cstheme="majorHAnsi"/>
        </w:rPr>
      </w:pPr>
    </w:p>
    <w:p w14:paraId="14EE5AC2" w14:textId="77777777" w:rsidR="00BF694A" w:rsidRPr="00006B35" w:rsidRDefault="00BF694A" w:rsidP="00086B3D">
      <w:pPr>
        <w:tabs>
          <w:tab w:val="center" w:pos="4320"/>
          <w:tab w:val="right" w:pos="8640"/>
        </w:tabs>
        <w:rPr>
          <w:rFonts w:asciiTheme="majorHAnsi" w:hAnsiTheme="majorHAnsi" w:cstheme="majorHAnsi"/>
        </w:rPr>
      </w:pPr>
    </w:p>
    <w:sectPr w:rsidR="00BF694A" w:rsidRPr="00006B35" w:rsidSect="00EC21B1">
      <w:headerReference w:type="default" r:id="rId10"/>
      <w:footerReference w:type="default" r:id="rId11"/>
      <w:pgSz w:w="12240" w:h="15840"/>
      <w:pgMar w:top="634" w:right="1152" w:bottom="547"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E423" w14:textId="77777777" w:rsidR="00EE1FEA" w:rsidRDefault="00EE1FEA">
      <w:r>
        <w:separator/>
      </w:r>
    </w:p>
  </w:endnote>
  <w:endnote w:type="continuationSeparator" w:id="0">
    <w:p w14:paraId="0F492841" w14:textId="77777777" w:rsidR="00EE1FEA" w:rsidRDefault="00E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99422"/>
      <w:docPartObj>
        <w:docPartGallery w:val="Page Numbers (Bottom of Page)"/>
        <w:docPartUnique/>
      </w:docPartObj>
    </w:sdtPr>
    <w:sdtEndPr>
      <w:rPr>
        <w:noProof/>
      </w:rPr>
    </w:sdtEndPr>
    <w:sdtContent>
      <w:p w14:paraId="4987B1C2" w14:textId="1E8EC2E6" w:rsidR="00144625" w:rsidRDefault="00144625">
        <w:pPr>
          <w:pStyle w:val="Footer"/>
          <w:jc w:val="right"/>
        </w:pPr>
        <w:r>
          <w:fldChar w:fldCharType="begin"/>
        </w:r>
        <w:r>
          <w:instrText xml:space="preserve"> PAGE   \* MERGEFORMAT </w:instrText>
        </w:r>
        <w:r>
          <w:fldChar w:fldCharType="separate"/>
        </w:r>
        <w:r w:rsidR="00FC6CDC">
          <w:rPr>
            <w:noProof/>
          </w:rPr>
          <w:t>5</w:t>
        </w:r>
        <w:r>
          <w:rPr>
            <w:noProof/>
          </w:rPr>
          <w:fldChar w:fldCharType="end"/>
        </w:r>
      </w:p>
    </w:sdtContent>
  </w:sdt>
  <w:p w14:paraId="0567F67E" w14:textId="77777777" w:rsidR="00144625" w:rsidRDefault="0014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FE76" w14:textId="77777777" w:rsidR="00EE1FEA" w:rsidRDefault="00EE1FEA">
      <w:r>
        <w:separator/>
      </w:r>
    </w:p>
  </w:footnote>
  <w:footnote w:type="continuationSeparator" w:id="0">
    <w:p w14:paraId="1BD4F5FC" w14:textId="77777777" w:rsidR="00EE1FEA" w:rsidRDefault="00EE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77777777" w:rsidR="0059777C" w:rsidRDefault="0059777C">
    <w:pPr>
      <w:pBdr>
        <w:top w:val="nil"/>
        <w:left w:val="nil"/>
        <w:bottom w:val="nil"/>
        <w:right w:val="nil"/>
        <w:between w:val="nil"/>
      </w:pBdr>
      <w:tabs>
        <w:tab w:val="center" w:pos="4680"/>
        <w:tab w:val="right" w:pos="9360"/>
      </w:tabs>
      <w:rPr>
        <w:color w:val="000000"/>
      </w:rPr>
    </w:pPr>
  </w:p>
  <w:p w14:paraId="00000102" w14:textId="77777777" w:rsidR="0059777C" w:rsidRDefault="0059777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9A2"/>
    <w:multiLevelType w:val="multilevel"/>
    <w:tmpl w:val="88942220"/>
    <w:lvl w:ilvl="0">
      <w:start w:val="5"/>
      <w:numFmt w:val="decimal"/>
      <w:lvlText w:val="%1."/>
      <w:lvlJc w:val="left"/>
      <w:pPr>
        <w:ind w:left="810" w:hanging="360"/>
      </w:pPr>
      <w:rPr>
        <w:b/>
      </w:rPr>
    </w:lvl>
    <w:lvl w:ilvl="1">
      <w:start w:val="1"/>
      <w:numFmt w:val="lowerLetter"/>
      <w:lvlText w:val="%2."/>
      <w:lvlJc w:val="left"/>
      <w:pPr>
        <w:ind w:left="3780" w:hanging="360"/>
      </w:pPr>
      <w:rPr>
        <w:b w:val="0"/>
        <w:color w:val="000000"/>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64B5D7A"/>
    <w:multiLevelType w:val="hybridMultilevel"/>
    <w:tmpl w:val="9A90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1335"/>
    <w:multiLevelType w:val="hybridMultilevel"/>
    <w:tmpl w:val="17080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3B1229"/>
    <w:multiLevelType w:val="multilevel"/>
    <w:tmpl w:val="A37AF1D2"/>
    <w:lvl w:ilvl="0">
      <w:start w:val="1"/>
      <w:numFmt w:val="decimal"/>
      <w:lvlText w:val="%1."/>
      <w:lvlJc w:val="left"/>
      <w:pPr>
        <w:ind w:left="720" w:hanging="360"/>
      </w:pPr>
      <w:rPr>
        <w:b/>
      </w:rPr>
    </w:lvl>
    <w:lvl w:ilvl="1">
      <w:start w:val="1"/>
      <w:numFmt w:val="upperLetter"/>
      <w:lvlText w:val="%2."/>
      <w:lvlJc w:val="left"/>
      <w:pPr>
        <w:ind w:left="1440" w:hanging="360"/>
      </w:pPr>
      <w:rPr>
        <w:rFonts w:ascii="Times New Roman" w:eastAsia="Times New Roman" w:hAnsi="Times New Roman" w:cs="Times New Roman"/>
        <w:b/>
        <w:color w:val="000000"/>
      </w:rPr>
    </w:lvl>
    <w:lvl w:ilvl="2">
      <w:start w:val="1"/>
      <w:numFmt w:val="lowerRoman"/>
      <w:lvlText w:val="%3."/>
      <w:lvlJc w:val="right"/>
      <w:pPr>
        <w:ind w:left="2160" w:hanging="180"/>
      </w:pPr>
    </w:lvl>
    <w:lvl w:ilvl="3">
      <w:start w:val="1"/>
      <w:numFmt w:val="decimal"/>
      <w:lvlText w:val="%4."/>
      <w:lvlJc w:val="left"/>
      <w:pPr>
        <w:ind w:left="1800" w:hanging="360"/>
      </w:pPr>
      <w:rPr>
        <w:rFonts w:ascii="Times New Roman" w:eastAsia="Times New Roman" w:hAnsi="Times New Roman" w:cs="Times New Roman"/>
        <w:b/>
      </w:rPr>
    </w:lvl>
    <w:lvl w:ilvl="4">
      <w:start w:val="1"/>
      <w:numFmt w:val="lowerRoman"/>
      <w:lvlText w:val="%5."/>
      <w:lvlJc w:val="left"/>
      <w:pPr>
        <w:ind w:left="3960" w:hanging="72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3D0358"/>
    <w:multiLevelType w:val="hybridMultilevel"/>
    <w:tmpl w:val="CD26CA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4016EE"/>
    <w:multiLevelType w:val="hybridMultilevel"/>
    <w:tmpl w:val="D7A4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7C"/>
    <w:rsid w:val="000023B5"/>
    <w:rsid w:val="00006B35"/>
    <w:rsid w:val="00042EDE"/>
    <w:rsid w:val="00050A84"/>
    <w:rsid w:val="00072D4B"/>
    <w:rsid w:val="00080C7C"/>
    <w:rsid w:val="00086B3D"/>
    <w:rsid w:val="00095CCB"/>
    <w:rsid w:val="000964CF"/>
    <w:rsid w:val="000C1715"/>
    <w:rsid w:val="000D0BC1"/>
    <w:rsid w:val="000E7F4A"/>
    <w:rsid w:val="00135DFF"/>
    <w:rsid w:val="00135ED3"/>
    <w:rsid w:val="00144625"/>
    <w:rsid w:val="001645A4"/>
    <w:rsid w:val="0016591E"/>
    <w:rsid w:val="0017738B"/>
    <w:rsid w:val="00194853"/>
    <w:rsid w:val="001C0273"/>
    <w:rsid w:val="001C056F"/>
    <w:rsid w:val="001C6C10"/>
    <w:rsid w:val="001E2104"/>
    <w:rsid w:val="001E63D0"/>
    <w:rsid w:val="001E697C"/>
    <w:rsid w:val="00225E2C"/>
    <w:rsid w:val="00234343"/>
    <w:rsid w:val="00241D46"/>
    <w:rsid w:val="00257BC6"/>
    <w:rsid w:val="00275BD2"/>
    <w:rsid w:val="0028705B"/>
    <w:rsid w:val="002A253E"/>
    <w:rsid w:val="002C312A"/>
    <w:rsid w:val="002D3020"/>
    <w:rsid w:val="002F0AA9"/>
    <w:rsid w:val="0030532E"/>
    <w:rsid w:val="00306313"/>
    <w:rsid w:val="00307A9A"/>
    <w:rsid w:val="003226CB"/>
    <w:rsid w:val="00336486"/>
    <w:rsid w:val="00367428"/>
    <w:rsid w:val="00382E77"/>
    <w:rsid w:val="00386A05"/>
    <w:rsid w:val="003C019F"/>
    <w:rsid w:val="003D3757"/>
    <w:rsid w:val="003D44FA"/>
    <w:rsid w:val="003E083E"/>
    <w:rsid w:val="003E55EC"/>
    <w:rsid w:val="00412F80"/>
    <w:rsid w:val="00415AAA"/>
    <w:rsid w:val="00432750"/>
    <w:rsid w:val="00440BE9"/>
    <w:rsid w:val="00441D8B"/>
    <w:rsid w:val="004515D2"/>
    <w:rsid w:val="0047632A"/>
    <w:rsid w:val="005168CC"/>
    <w:rsid w:val="005259BC"/>
    <w:rsid w:val="005361CA"/>
    <w:rsid w:val="00561FB1"/>
    <w:rsid w:val="00576EEA"/>
    <w:rsid w:val="00585F37"/>
    <w:rsid w:val="00587CC2"/>
    <w:rsid w:val="00596817"/>
    <w:rsid w:val="0059777C"/>
    <w:rsid w:val="00597C4E"/>
    <w:rsid w:val="005C2188"/>
    <w:rsid w:val="005E1551"/>
    <w:rsid w:val="005F146A"/>
    <w:rsid w:val="005F46F2"/>
    <w:rsid w:val="0060762F"/>
    <w:rsid w:val="00635C3C"/>
    <w:rsid w:val="00643846"/>
    <w:rsid w:val="0064495B"/>
    <w:rsid w:val="00662CF5"/>
    <w:rsid w:val="0068407D"/>
    <w:rsid w:val="0069145D"/>
    <w:rsid w:val="00691A07"/>
    <w:rsid w:val="006C3D03"/>
    <w:rsid w:val="006D40FA"/>
    <w:rsid w:val="006E0437"/>
    <w:rsid w:val="006E386D"/>
    <w:rsid w:val="006E5039"/>
    <w:rsid w:val="006F2251"/>
    <w:rsid w:val="0070293B"/>
    <w:rsid w:val="00702CF0"/>
    <w:rsid w:val="0071129F"/>
    <w:rsid w:val="007347FF"/>
    <w:rsid w:val="00745F3F"/>
    <w:rsid w:val="00763DDF"/>
    <w:rsid w:val="0078027E"/>
    <w:rsid w:val="00783048"/>
    <w:rsid w:val="007836EC"/>
    <w:rsid w:val="007A48E8"/>
    <w:rsid w:val="007B6037"/>
    <w:rsid w:val="007C05B5"/>
    <w:rsid w:val="007E33E4"/>
    <w:rsid w:val="007E59A3"/>
    <w:rsid w:val="007E7D57"/>
    <w:rsid w:val="0080185D"/>
    <w:rsid w:val="00812FFF"/>
    <w:rsid w:val="00822708"/>
    <w:rsid w:val="008249E2"/>
    <w:rsid w:val="00824E7D"/>
    <w:rsid w:val="008626CC"/>
    <w:rsid w:val="0087706A"/>
    <w:rsid w:val="00887745"/>
    <w:rsid w:val="008A7300"/>
    <w:rsid w:val="008B1354"/>
    <w:rsid w:val="008C126C"/>
    <w:rsid w:val="008D4BD2"/>
    <w:rsid w:val="008E49CA"/>
    <w:rsid w:val="00900CC1"/>
    <w:rsid w:val="009013EA"/>
    <w:rsid w:val="009074A4"/>
    <w:rsid w:val="009416D5"/>
    <w:rsid w:val="009420B3"/>
    <w:rsid w:val="0094741F"/>
    <w:rsid w:val="00966551"/>
    <w:rsid w:val="00991890"/>
    <w:rsid w:val="00994535"/>
    <w:rsid w:val="00995B6A"/>
    <w:rsid w:val="00995B89"/>
    <w:rsid w:val="009A0773"/>
    <w:rsid w:val="009A653D"/>
    <w:rsid w:val="009B6525"/>
    <w:rsid w:val="009E3498"/>
    <w:rsid w:val="009E761F"/>
    <w:rsid w:val="009E7EA7"/>
    <w:rsid w:val="00A01B56"/>
    <w:rsid w:val="00A20B40"/>
    <w:rsid w:val="00A23540"/>
    <w:rsid w:val="00A32BFC"/>
    <w:rsid w:val="00A36AD4"/>
    <w:rsid w:val="00A84329"/>
    <w:rsid w:val="00A95DF3"/>
    <w:rsid w:val="00A978F7"/>
    <w:rsid w:val="00AB2358"/>
    <w:rsid w:val="00AD00B3"/>
    <w:rsid w:val="00AD3512"/>
    <w:rsid w:val="00AE0273"/>
    <w:rsid w:val="00B41502"/>
    <w:rsid w:val="00B42C17"/>
    <w:rsid w:val="00B472E3"/>
    <w:rsid w:val="00B47545"/>
    <w:rsid w:val="00B613FF"/>
    <w:rsid w:val="00B744A8"/>
    <w:rsid w:val="00B859F0"/>
    <w:rsid w:val="00B9497F"/>
    <w:rsid w:val="00BB3153"/>
    <w:rsid w:val="00BB3AB6"/>
    <w:rsid w:val="00BC4479"/>
    <w:rsid w:val="00BE1F4B"/>
    <w:rsid w:val="00BF694A"/>
    <w:rsid w:val="00BF78A9"/>
    <w:rsid w:val="00C00033"/>
    <w:rsid w:val="00C07A33"/>
    <w:rsid w:val="00C25ACE"/>
    <w:rsid w:val="00C31B02"/>
    <w:rsid w:val="00C3300C"/>
    <w:rsid w:val="00C333A1"/>
    <w:rsid w:val="00C42049"/>
    <w:rsid w:val="00C5181E"/>
    <w:rsid w:val="00C55025"/>
    <w:rsid w:val="00C701BC"/>
    <w:rsid w:val="00C7046F"/>
    <w:rsid w:val="00C709BB"/>
    <w:rsid w:val="00CA1CDD"/>
    <w:rsid w:val="00CA4051"/>
    <w:rsid w:val="00CA61DD"/>
    <w:rsid w:val="00CB0B30"/>
    <w:rsid w:val="00CB5198"/>
    <w:rsid w:val="00CD63FF"/>
    <w:rsid w:val="00CE493E"/>
    <w:rsid w:val="00CF59AB"/>
    <w:rsid w:val="00CF7F4F"/>
    <w:rsid w:val="00D12ED1"/>
    <w:rsid w:val="00D67704"/>
    <w:rsid w:val="00D83E05"/>
    <w:rsid w:val="00D923EA"/>
    <w:rsid w:val="00D96023"/>
    <w:rsid w:val="00DA00B6"/>
    <w:rsid w:val="00DA387C"/>
    <w:rsid w:val="00DD4A98"/>
    <w:rsid w:val="00DF4C7A"/>
    <w:rsid w:val="00DF644C"/>
    <w:rsid w:val="00E103A3"/>
    <w:rsid w:val="00E20D37"/>
    <w:rsid w:val="00E24533"/>
    <w:rsid w:val="00E37B59"/>
    <w:rsid w:val="00E40982"/>
    <w:rsid w:val="00E600C9"/>
    <w:rsid w:val="00E63AF3"/>
    <w:rsid w:val="00E64FB7"/>
    <w:rsid w:val="00E75D10"/>
    <w:rsid w:val="00E958E1"/>
    <w:rsid w:val="00E96136"/>
    <w:rsid w:val="00EC21B1"/>
    <w:rsid w:val="00EC4E32"/>
    <w:rsid w:val="00EC582D"/>
    <w:rsid w:val="00ED0236"/>
    <w:rsid w:val="00EE1FEA"/>
    <w:rsid w:val="00EF574D"/>
    <w:rsid w:val="00EF7EEF"/>
    <w:rsid w:val="00F23812"/>
    <w:rsid w:val="00F36078"/>
    <w:rsid w:val="00F52F20"/>
    <w:rsid w:val="00F56899"/>
    <w:rsid w:val="00F656A0"/>
    <w:rsid w:val="00F676F9"/>
    <w:rsid w:val="00F812F2"/>
    <w:rsid w:val="00F81523"/>
    <w:rsid w:val="00F8185C"/>
    <w:rsid w:val="00F85A2E"/>
    <w:rsid w:val="00FA1F79"/>
    <w:rsid w:val="00FA777E"/>
    <w:rsid w:val="00FB225C"/>
    <w:rsid w:val="00FB2730"/>
    <w:rsid w:val="00FC6CDC"/>
    <w:rsid w:val="00FD2314"/>
    <w:rsid w:val="00FE5270"/>
    <w:rsid w:val="00FF04A1"/>
    <w:rsid w:val="00FF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A123BE"/>
  <w15:docId w15:val="{458EB827-DC80-40BD-9E6B-7484C00F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ind w:left="1440" w:hanging="72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Libre Baskerville" w:eastAsia="Libre Baskerville" w:hAnsi="Libre Baskerville" w:cs="Libre Baskerville"/>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4BD2"/>
    <w:pPr>
      <w:ind w:left="720"/>
      <w:contextualSpacing/>
    </w:pPr>
  </w:style>
  <w:style w:type="paragraph" w:styleId="Header">
    <w:name w:val="header"/>
    <w:basedOn w:val="Normal"/>
    <w:link w:val="HeaderChar"/>
    <w:uiPriority w:val="99"/>
    <w:unhideWhenUsed/>
    <w:rsid w:val="00144625"/>
    <w:pPr>
      <w:tabs>
        <w:tab w:val="center" w:pos="4680"/>
        <w:tab w:val="right" w:pos="9360"/>
      </w:tabs>
    </w:pPr>
  </w:style>
  <w:style w:type="character" w:customStyle="1" w:styleId="HeaderChar">
    <w:name w:val="Header Char"/>
    <w:basedOn w:val="DefaultParagraphFont"/>
    <w:link w:val="Header"/>
    <w:uiPriority w:val="99"/>
    <w:rsid w:val="00144625"/>
  </w:style>
  <w:style w:type="paragraph" w:styleId="Footer">
    <w:name w:val="footer"/>
    <w:basedOn w:val="Normal"/>
    <w:link w:val="FooterChar"/>
    <w:uiPriority w:val="99"/>
    <w:unhideWhenUsed/>
    <w:rsid w:val="00144625"/>
    <w:pPr>
      <w:tabs>
        <w:tab w:val="center" w:pos="4680"/>
        <w:tab w:val="right" w:pos="9360"/>
      </w:tabs>
    </w:pPr>
  </w:style>
  <w:style w:type="character" w:customStyle="1" w:styleId="FooterChar">
    <w:name w:val="Footer Char"/>
    <w:basedOn w:val="DefaultParagraphFont"/>
    <w:link w:val="Footer"/>
    <w:uiPriority w:val="99"/>
    <w:rsid w:val="00144625"/>
  </w:style>
  <w:style w:type="paragraph" w:styleId="Revision">
    <w:name w:val="Revision"/>
    <w:hidden/>
    <w:uiPriority w:val="99"/>
    <w:semiHidden/>
    <w:rsid w:val="00A84329"/>
  </w:style>
  <w:style w:type="table" w:styleId="TableGrid">
    <w:name w:val="Table Grid"/>
    <w:basedOn w:val="TableNormal"/>
    <w:uiPriority w:val="39"/>
    <w:rsid w:val="00E4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zDvWGjqxVPbB0GCQ3kVET5Icg==">CgMxLjAyCGguZ2pkZ3hzOAByITE5dXRHMDdTQVhRMXJrS250QjVmdlZvaVhNWWowSmZPXw==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F56E01-433E-4C6F-BA32-9AF8D6E4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Kramer</dc:creator>
  <cp:lastModifiedBy>Julie Shade</cp:lastModifiedBy>
  <cp:revision>3</cp:revision>
  <cp:lastPrinted>2025-06-27T20:01:00Z</cp:lastPrinted>
  <dcterms:created xsi:type="dcterms:W3CDTF">2025-07-01T14:00:00Z</dcterms:created>
  <dcterms:modified xsi:type="dcterms:W3CDTF">2025-07-07T23:57:00Z</dcterms:modified>
</cp:coreProperties>
</file>