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34AB" w14:textId="593FE380" w:rsidR="003912E2" w:rsidRPr="00743E22" w:rsidRDefault="003912E2" w:rsidP="004A40CC">
      <w:pPr>
        <w:pStyle w:val="ListParagraph"/>
        <w:spacing w:after="200" w:line="276" w:lineRule="auto"/>
        <w:ind w:left="3600" w:firstLine="720"/>
        <w:rPr>
          <w:rFonts w:ascii="Arial" w:eastAsia="Calibri" w:hAnsi="Arial" w:cs="Arial"/>
          <w:b/>
          <w:kern w:val="0"/>
          <w:sz w:val="28"/>
          <w:szCs w:val="24"/>
          <w:lang w:val="en-US"/>
          <w14:ligatures w14:val="none"/>
        </w:rPr>
      </w:pPr>
      <w:r w:rsidRPr="00743E22">
        <w:rPr>
          <w:rFonts w:ascii="Arial" w:eastAsia="Calibri" w:hAnsi="Arial" w:cs="Arial"/>
          <w:b/>
          <w:kern w:val="0"/>
          <w:sz w:val="28"/>
          <w:szCs w:val="24"/>
          <w:lang w:val="en-US"/>
          <w14:ligatures w14:val="none"/>
        </w:rPr>
        <w:t>Avon United Church</w:t>
      </w:r>
      <w:r w:rsidR="0034303E" w:rsidRPr="00743E22">
        <w:rPr>
          <w:rFonts w:ascii="Arial" w:eastAsia="Calibri" w:hAnsi="Arial" w:cs="Arial"/>
          <w:b/>
          <w:kern w:val="0"/>
          <w:sz w:val="28"/>
          <w:szCs w:val="24"/>
          <w:lang w:val="en-US"/>
          <w14:ligatures w14:val="none"/>
        </w:rPr>
        <w:t xml:space="preserve"> </w:t>
      </w:r>
    </w:p>
    <w:p w14:paraId="05867FC2" w14:textId="528FB979" w:rsidR="003912E2" w:rsidRPr="00743E22" w:rsidRDefault="00A6636F" w:rsidP="004A40CC">
      <w:pPr>
        <w:pStyle w:val="ListParagraph"/>
        <w:spacing w:after="200" w:line="276" w:lineRule="auto"/>
        <w:ind w:left="3600"/>
        <w:rPr>
          <w:rFonts w:ascii="Arial" w:eastAsia="Calibri" w:hAnsi="Arial" w:cs="Arial"/>
          <w:b/>
          <w:kern w:val="0"/>
          <w:sz w:val="28"/>
          <w:szCs w:val="24"/>
          <w:lang w:val="en-US"/>
          <w14:ligatures w14:val="none"/>
        </w:rPr>
      </w:pPr>
      <w:r w:rsidRPr="00743E22">
        <w:rPr>
          <w:rFonts w:ascii="Arial" w:eastAsia="Calibri" w:hAnsi="Arial" w:cs="Arial"/>
          <w:b/>
          <w:kern w:val="0"/>
          <w:sz w:val="28"/>
          <w:szCs w:val="24"/>
          <w:lang w:val="en-US"/>
          <w14:ligatures w14:val="none"/>
        </w:rPr>
        <w:t>EMERGENCY HEALTH PLAN</w:t>
      </w:r>
    </w:p>
    <w:p w14:paraId="13DFDDDE" w14:textId="77777777" w:rsidR="003912E2" w:rsidRPr="003912E2" w:rsidRDefault="003912E2" w:rsidP="003912E2">
      <w:pPr>
        <w:spacing w:after="200" w:line="276" w:lineRule="auto"/>
        <w:jc w:val="center"/>
        <w:rPr>
          <w:rFonts w:ascii="Arial" w:eastAsia="Calibri" w:hAnsi="Arial" w:cs="Arial"/>
          <w:b/>
          <w:kern w:val="0"/>
          <w:sz w:val="28"/>
          <w:szCs w:val="24"/>
          <w:lang w:val="en-US"/>
          <w14:ligatures w14:val="none"/>
        </w:rPr>
      </w:pPr>
    </w:p>
    <w:p w14:paraId="10F560A3" w14:textId="1E4FF152" w:rsidR="003912E2" w:rsidRPr="00743E22" w:rsidRDefault="00C6734B" w:rsidP="00743E22">
      <w:pPr>
        <w:pStyle w:val="ListParagraph"/>
        <w:numPr>
          <w:ilvl w:val="0"/>
          <w:numId w:val="9"/>
        </w:numPr>
        <w:spacing w:after="200" w:line="276" w:lineRule="auto"/>
        <w:rPr>
          <w:rFonts w:ascii="Arial" w:eastAsia="Calibri" w:hAnsi="Arial" w:cs="Arial"/>
          <w:kern w:val="0"/>
          <w:sz w:val="24"/>
          <w:szCs w:val="24"/>
          <w:lang w:val="en-US"/>
          <w14:ligatures w14:val="none"/>
        </w:rPr>
      </w:pPr>
      <w:r w:rsidRPr="00743E22">
        <w:rPr>
          <w:rFonts w:ascii="Arial" w:eastAsia="Calibri" w:hAnsi="Arial" w:cs="Arial"/>
          <w:kern w:val="0"/>
          <w:sz w:val="24"/>
          <w:szCs w:val="24"/>
          <w:lang w:val="en-US"/>
          <w14:ligatures w14:val="none"/>
        </w:rPr>
        <w:t>The following guidelines are meant to help members ensure safe in-person worshiping should a contagious disease which threatens public health be present in the community at large</w:t>
      </w:r>
      <w:r w:rsidR="00837923" w:rsidRPr="00743E22">
        <w:rPr>
          <w:rFonts w:ascii="Arial" w:eastAsia="Calibri" w:hAnsi="Arial" w:cs="Arial"/>
          <w:kern w:val="0"/>
          <w:sz w:val="24"/>
          <w:szCs w:val="24"/>
          <w:lang w:val="en-US"/>
          <w14:ligatures w14:val="none"/>
        </w:rPr>
        <w:t>. These guidelines may be changed in accordance with Nova Scotia Department of Health Guidelines per the requirements for maintaining public safety for each particular Health Emergency.</w:t>
      </w:r>
    </w:p>
    <w:p w14:paraId="30890A5C" w14:textId="77777777" w:rsidR="003912E2" w:rsidRPr="00743E22" w:rsidRDefault="003912E2" w:rsidP="004A40CC">
      <w:pPr>
        <w:pStyle w:val="ListParagraph"/>
        <w:keepNext/>
        <w:suppressAutoHyphens/>
        <w:spacing w:after="0" w:line="240" w:lineRule="auto"/>
        <w:ind w:left="2880" w:firstLine="720"/>
        <w:outlineLvl w:val="0"/>
        <w:rPr>
          <w:rFonts w:ascii="Arial" w:eastAsia="Times New Roman" w:hAnsi="Arial" w:cs="Arial"/>
          <w:b/>
          <w:bCs/>
          <w:kern w:val="0"/>
          <w:sz w:val="24"/>
          <w:szCs w:val="24"/>
          <w:lang w:val="en-US" w:eastAsia="zh-CN"/>
          <w14:ligatures w14:val="none"/>
        </w:rPr>
      </w:pPr>
      <w:r w:rsidRPr="00743E22">
        <w:rPr>
          <w:rFonts w:ascii="Arial" w:eastAsia="Times New Roman" w:hAnsi="Arial" w:cs="Arial"/>
          <w:b/>
          <w:bCs/>
          <w:kern w:val="0"/>
          <w:sz w:val="24"/>
          <w:szCs w:val="24"/>
          <w:lang w:val="en-US" w:eastAsia="zh-CN"/>
          <w14:ligatures w14:val="none"/>
        </w:rPr>
        <w:t>GENERAL GUIDELINES</w:t>
      </w:r>
    </w:p>
    <w:p w14:paraId="145F274B" w14:textId="77777777" w:rsidR="003912E2" w:rsidRPr="006E660F" w:rsidRDefault="003912E2" w:rsidP="003912E2">
      <w:pPr>
        <w:spacing w:after="200" w:line="276" w:lineRule="auto"/>
        <w:rPr>
          <w:rFonts w:ascii="Calibri" w:eastAsia="Calibri" w:hAnsi="Calibri" w:cs="Times New Roman"/>
          <w:kern w:val="0"/>
          <w:lang w:val="en-US" w:eastAsia="zh-CN"/>
          <w14:ligatures w14:val="none"/>
        </w:rPr>
      </w:pPr>
    </w:p>
    <w:p w14:paraId="217320BF" w14:textId="77777777" w:rsidR="003912E2" w:rsidRPr="006E660F" w:rsidRDefault="003912E2" w:rsidP="00743E22">
      <w:pPr>
        <w:numPr>
          <w:ilvl w:val="0"/>
          <w:numId w:val="9"/>
        </w:numPr>
        <w:spacing w:after="120" w:line="240" w:lineRule="auto"/>
        <w:rPr>
          <w:rFonts w:ascii="Arial" w:eastAsia="Calibri" w:hAnsi="Arial" w:cs="Arial"/>
          <w:kern w:val="0"/>
          <w:sz w:val="24"/>
          <w:szCs w:val="24"/>
          <w:lang w:val="en-US" w:eastAsia="zh-CN"/>
          <w14:ligatures w14:val="none"/>
        </w:rPr>
      </w:pPr>
      <w:r w:rsidRPr="006E660F">
        <w:rPr>
          <w:rFonts w:ascii="Arial" w:eastAsia="Calibri" w:hAnsi="Arial" w:cs="Arial"/>
          <w:kern w:val="0"/>
          <w:sz w:val="24"/>
          <w:szCs w:val="24"/>
          <w:lang w:val="en-US" w:eastAsia="zh-CN"/>
          <w14:ligatures w14:val="none"/>
        </w:rPr>
        <w:t>Anyone entering and exiting the church premises will do so through the side entrance at the front of the church.</w:t>
      </w:r>
    </w:p>
    <w:p w14:paraId="58BBF136" w14:textId="77777777" w:rsidR="003912E2" w:rsidRPr="006E660F" w:rsidRDefault="003912E2" w:rsidP="00743E22">
      <w:pPr>
        <w:numPr>
          <w:ilvl w:val="0"/>
          <w:numId w:val="9"/>
        </w:numPr>
        <w:spacing w:after="120" w:line="240" w:lineRule="auto"/>
        <w:rPr>
          <w:rFonts w:ascii="Arial" w:eastAsia="Calibri" w:hAnsi="Arial" w:cs="Arial"/>
          <w:kern w:val="0"/>
          <w:sz w:val="24"/>
          <w:szCs w:val="24"/>
          <w:lang w:val="en-US" w:eastAsia="zh-CN"/>
          <w14:ligatures w14:val="none"/>
        </w:rPr>
      </w:pPr>
      <w:r w:rsidRPr="006E660F">
        <w:rPr>
          <w:rFonts w:ascii="Arial" w:eastAsia="Calibri" w:hAnsi="Arial" w:cs="Arial"/>
          <w:kern w:val="0"/>
          <w:sz w:val="24"/>
          <w:szCs w:val="24"/>
          <w:lang w:val="en-US" w:eastAsia="zh-CN"/>
          <w14:ligatures w14:val="none"/>
        </w:rPr>
        <w:t>Hand sanitizer will be available at the entrance and at various locations throughout the church.</w:t>
      </w:r>
    </w:p>
    <w:p w14:paraId="3D219CCD" w14:textId="77777777" w:rsidR="003912E2" w:rsidRPr="006E660F" w:rsidRDefault="003912E2" w:rsidP="00743E22">
      <w:pPr>
        <w:numPr>
          <w:ilvl w:val="0"/>
          <w:numId w:val="9"/>
        </w:numPr>
        <w:spacing w:after="120" w:line="240" w:lineRule="auto"/>
        <w:rPr>
          <w:rFonts w:ascii="Arial" w:eastAsia="Calibri" w:hAnsi="Arial" w:cs="Arial"/>
          <w:kern w:val="0"/>
          <w:sz w:val="24"/>
          <w:szCs w:val="24"/>
          <w:lang w:val="en-US" w:eastAsia="zh-CN"/>
          <w14:ligatures w14:val="none"/>
        </w:rPr>
      </w:pPr>
      <w:r w:rsidRPr="006E660F">
        <w:rPr>
          <w:rFonts w:ascii="Arial" w:eastAsia="Calibri" w:hAnsi="Arial" w:cs="Arial"/>
          <w:kern w:val="0"/>
          <w:sz w:val="24"/>
          <w:szCs w:val="24"/>
          <w:lang w:val="en-US" w:eastAsia="zh-CN"/>
          <w14:ligatures w14:val="none"/>
        </w:rPr>
        <w:t>A contact information sheet will be maintained in case contact tracing becomes necessary.  The sheet will include the name and phone number of the people in the building, the date and time of the gathering, and the purpose for the gathering.</w:t>
      </w:r>
    </w:p>
    <w:p w14:paraId="4D894BCC" w14:textId="1BDA113E" w:rsidR="003912E2" w:rsidRPr="006E660F" w:rsidRDefault="003912E2" w:rsidP="00743E22">
      <w:pPr>
        <w:numPr>
          <w:ilvl w:val="0"/>
          <w:numId w:val="9"/>
        </w:numPr>
        <w:spacing w:after="120" w:line="240" w:lineRule="auto"/>
        <w:rPr>
          <w:rFonts w:ascii="Arial" w:eastAsia="Calibri" w:hAnsi="Arial" w:cs="Arial"/>
          <w:kern w:val="0"/>
          <w:sz w:val="24"/>
          <w:szCs w:val="24"/>
          <w:lang w:val="en-US" w:eastAsia="zh-CN"/>
          <w14:ligatures w14:val="none"/>
        </w:rPr>
      </w:pPr>
      <w:r w:rsidRPr="006E660F">
        <w:rPr>
          <w:rFonts w:ascii="Arial" w:eastAsia="Calibri" w:hAnsi="Arial" w:cs="Arial"/>
          <w:kern w:val="0"/>
          <w:sz w:val="24"/>
          <w:szCs w:val="24"/>
          <w:lang w:val="en-US" w:eastAsia="zh-CN"/>
          <w14:ligatures w14:val="none"/>
        </w:rPr>
        <w:t>A notice will be posted at the entrance regarding the symptoms of</w:t>
      </w:r>
      <w:r w:rsidR="00C6734B" w:rsidRPr="006E660F">
        <w:rPr>
          <w:rFonts w:ascii="Arial" w:eastAsia="Calibri" w:hAnsi="Arial" w:cs="Arial"/>
          <w:kern w:val="0"/>
          <w:sz w:val="24"/>
          <w:szCs w:val="24"/>
          <w:lang w:val="en-US" w:eastAsia="zh-CN"/>
          <w14:ligatures w14:val="none"/>
        </w:rPr>
        <w:t xml:space="preserve"> the Health Emergency</w:t>
      </w:r>
      <w:r w:rsidRPr="006E660F">
        <w:rPr>
          <w:rFonts w:ascii="Arial" w:eastAsia="Calibri" w:hAnsi="Arial" w:cs="Arial"/>
          <w:kern w:val="0"/>
          <w:sz w:val="24"/>
          <w:szCs w:val="24"/>
          <w:lang w:val="en-US" w:eastAsia="zh-CN"/>
          <w14:ligatures w14:val="none"/>
        </w:rPr>
        <w:t xml:space="preserve"> and what to do if a person displays symptoms.</w:t>
      </w:r>
    </w:p>
    <w:p w14:paraId="272DBD75" w14:textId="3402ED09" w:rsidR="003912E2" w:rsidRPr="006E660F" w:rsidRDefault="003912E2" w:rsidP="00743E22">
      <w:pPr>
        <w:numPr>
          <w:ilvl w:val="0"/>
          <w:numId w:val="9"/>
        </w:numPr>
        <w:spacing w:after="120" w:line="240" w:lineRule="auto"/>
        <w:rPr>
          <w:rFonts w:ascii="Arial" w:eastAsia="Calibri" w:hAnsi="Arial" w:cs="Arial"/>
          <w:kern w:val="0"/>
          <w:sz w:val="24"/>
          <w:szCs w:val="24"/>
          <w:lang w:val="en-US" w:eastAsia="zh-CN"/>
          <w14:ligatures w14:val="none"/>
        </w:rPr>
      </w:pPr>
      <w:r w:rsidRPr="006E660F">
        <w:rPr>
          <w:rFonts w:ascii="Arial" w:eastAsia="Calibri" w:hAnsi="Arial" w:cs="Arial"/>
          <w:kern w:val="0"/>
          <w:sz w:val="24"/>
          <w:szCs w:val="24"/>
          <w:lang w:val="en-US" w:eastAsia="zh-CN"/>
          <w14:ligatures w14:val="none"/>
        </w:rPr>
        <w:t xml:space="preserve">Notices requiring physical distancing of at least </w:t>
      </w:r>
      <w:r w:rsidR="009C40B6" w:rsidRPr="006E660F">
        <w:rPr>
          <w:rFonts w:ascii="Arial" w:eastAsia="Calibri" w:hAnsi="Arial" w:cs="Arial"/>
          <w:kern w:val="0"/>
          <w:sz w:val="24"/>
          <w:szCs w:val="24"/>
          <w:lang w:val="en-US" w:eastAsia="zh-CN"/>
          <w14:ligatures w14:val="none"/>
        </w:rPr>
        <w:t>2 m</w:t>
      </w:r>
      <w:r w:rsidR="007F151B" w:rsidRPr="006E660F">
        <w:rPr>
          <w:rFonts w:ascii="Arial" w:eastAsia="Calibri" w:hAnsi="Arial" w:cs="Arial"/>
          <w:kern w:val="0"/>
          <w:sz w:val="24"/>
          <w:szCs w:val="24"/>
          <w:lang w:val="en-US" w:eastAsia="zh-CN"/>
          <w14:ligatures w14:val="none"/>
        </w:rPr>
        <w:t>.</w:t>
      </w:r>
      <w:r w:rsidRPr="006E660F">
        <w:rPr>
          <w:rFonts w:ascii="Arial" w:eastAsia="Calibri" w:hAnsi="Arial" w:cs="Arial"/>
          <w:kern w:val="0"/>
          <w:sz w:val="24"/>
          <w:szCs w:val="24"/>
          <w:lang w:val="en-US" w:eastAsia="zh-CN"/>
          <w14:ligatures w14:val="none"/>
        </w:rPr>
        <w:t xml:space="preserve"> will be posted at the entrance and throughout the building.</w:t>
      </w:r>
    </w:p>
    <w:p w14:paraId="20C9FE02" w14:textId="77777777" w:rsidR="003912E2" w:rsidRPr="006E660F" w:rsidRDefault="003912E2" w:rsidP="00743E22">
      <w:pPr>
        <w:numPr>
          <w:ilvl w:val="0"/>
          <w:numId w:val="9"/>
        </w:numPr>
        <w:spacing w:after="120" w:line="240" w:lineRule="auto"/>
        <w:rPr>
          <w:rFonts w:ascii="Arial" w:eastAsia="Calibri" w:hAnsi="Arial" w:cs="Arial"/>
          <w:kern w:val="0"/>
          <w:sz w:val="24"/>
          <w:szCs w:val="24"/>
          <w:lang w:val="en-US" w:eastAsia="zh-CN"/>
          <w14:ligatures w14:val="none"/>
        </w:rPr>
      </w:pPr>
      <w:r w:rsidRPr="006E660F">
        <w:rPr>
          <w:rFonts w:ascii="Arial" w:eastAsia="Calibri" w:hAnsi="Arial" w:cs="Arial"/>
          <w:kern w:val="0"/>
          <w:sz w:val="24"/>
          <w:szCs w:val="24"/>
          <w:lang w:val="en-US" w:eastAsia="zh-CN"/>
          <w14:ligatures w14:val="none"/>
        </w:rPr>
        <w:t>A notice requiring the use of face masks will be posted at the entrance.</w:t>
      </w:r>
    </w:p>
    <w:p w14:paraId="002257AA" w14:textId="77777777" w:rsidR="003912E2" w:rsidRPr="006E660F" w:rsidRDefault="003912E2" w:rsidP="00743E22">
      <w:pPr>
        <w:numPr>
          <w:ilvl w:val="0"/>
          <w:numId w:val="9"/>
        </w:numPr>
        <w:spacing w:after="120" w:line="240" w:lineRule="auto"/>
        <w:rPr>
          <w:rFonts w:ascii="Arial" w:eastAsia="Calibri" w:hAnsi="Arial" w:cs="Arial"/>
          <w:kern w:val="0"/>
          <w:sz w:val="24"/>
          <w:szCs w:val="24"/>
          <w:lang w:val="en-US" w:eastAsia="zh-CN"/>
          <w14:ligatures w14:val="none"/>
        </w:rPr>
      </w:pPr>
      <w:r w:rsidRPr="006E660F">
        <w:rPr>
          <w:rFonts w:ascii="Arial" w:eastAsia="Calibri" w:hAnsi="Arial" w:cs="Arial"/>
          <w:kern w:val="0"/>
          <w:sz w:val="24"/>
          <w:szCs w:val="24"/>
          <w:lang w:val="en-US" w:eastAsia="zh-CN"/>
          <w14:ligatures w14:val="none"/>
        </w:rPr>
        <w:t>A notice regarding proper handwashing technique will be posted in the washroom.</w:t>
      </w:r>
    </w:p>
    <w:p w14:paraId="4089CC6E" w14:textId="77777777" w:rsidR="003912E2" w:rsidRPr="006E660F" w:rsidRDefault="003912E2" w:rsidP="00743E22">
      <w:pPr>
        <w:numPr>
          <w:ilvl w:val="0"/>
          <w:numId w:val="9"/>
        </w:numPr>
        <w:spacing w:after="120" w:line="240" w:lineRule="auto"/>
        <w:rPr>
          <w:rFonts w:ascii="Arial" w:eastAsia="Calibri" w:hAnsi="Arial" w:cs="Arial"/>
          <w:kern w:val="0"/>
          <w:sz w:val="24"/>
          <w:szCs w:val="24"/>
          <w:lang w:val="en-US" w:eastAsia="zh-CN"/>
          <w14:ligatures w14:val="none"/>
        </w:rPr>
      </w:pPr>
      <w:r w:rsidRPr="006E660F">
        <w:rPr>
          <w:rFonts w:ascii="Arial" w:eastAsia="Calibri" w:hAnsi="Arial" w:cs="Arial"/>
          <w:kern w:val="0"/>
          <w:sz w:val="24"/>
          <w:szCs w:val="24"/>
          <w:lang w:val="en-US" w:eastAsia="zh-CN"/>
          <w14:ligatures w14:val="none"/>
        </w:rPr>
        <w:t>After each use of the building, all potential contact areas in the area of the church which was used will be disinfected.  This may include door knobs, backs of pews, microphones, hand rails, chairs, etc.  A checklist for each disinfection of the premises will be completed by the custodian, noting the time and date of the cleaning, and the areas cleaned.</w:t>
      </w:r>
    </w:p>
    <w:p w14:paraId="0174703B" w14:textId="39370736" w:rsidR="003912E2" w:rsidRPr="006E660F" w:rsidRDefault="003912E2" w:rsidP="00743E22">
      <w:pPr>
        <w:numPr>
          <w:ilvl w:val="0"/>
          <w:numId w:val="9"/>
        </w:numPr>
        <w:spacing w:after="120" w:line="240" w:lineRule="auto"/>
        <w:rPr>
          <w:rFonts w:ascii="Arial" w:eastAsia="Calibri" w:hAnsi="Arial" w:cs="Arial"/>
          <w:kern w:val="0"/>
          <w:sz w:val="24"/>
          <w:szCs w:val="24"/>
          <w:lang w:val="en-US" w:eastAsia="zh-CN"/>
          <w14:ligatures w14:val="none"/>
        </w:rPr>
      </w:pPr>
      <w:r w:rsidRPr="006E660F">
        <w:rPr>
          <w:rFonts w:ascii="Arial" w:eastAsia="Calibri" w:hAnsi="Arial" w:cs="Arial"/>
          <w:kern w:val="0"/>
          <w:sz w:val="24"/>
          <w:szCs w:val="24"/>
          <w:lang w:val="en-US" w:eastAsia="zh-CN"/>
          <w14:ligatures w14:val="none"/>
        </w:rPr>
        <w:t xml:space="preserve">Any staff or congregants who are symptomatic or have been advised by public health to report their symptoms will be </w:t>
      </w:r>
      <w:r w:rsidR="009C40B6" w:rsidRPr="006E660F">
        <w:rPr>
          <w:rFonts w:ascii="Arial" w:eastAsia="Calibri" w:hAnsi="Arial" w:cs="Arial"/>
          <w:kern w:val="0"/>
          <w:sz w:val="24"/>
          <w:szCs w:val="24"/>
          <w:lang w:val="en-US" w:eastAsia="zh-CN"/>
          <w14:ligatures w14:val="none"/>
        </w:rPr>
        <w:t>requested</w:t>
      </w:r>
      <w:r w:rsidRPr="006E660F">
        <w:rPr>
          <w:rFonts w:ascii="Arial" w:eastAsia="Calibri" w:hAnsi="Arial" w:cs="Arial"/>
          <w:kern w:val="0"/>
          <w:sz w:val="24"/>
          <w:szCs w:val="24"/>
          <w:lang w:val="en-US" w:eastAsia="zh-CN"/>
          <w14:ligatures w14:val="none"/>
        </w:rPr>
        <w:t xml:space="preserve"> to</w:t>
      </w:r>
      <w:r w:rsidR="00C6734B" w:rsidRPr="006E660F">
        <w:rPr>
          <w:rFonts w:ascii="Arial" w:eastAsia="Calibri" w:hAnsi="Arial" w:cs="Arial"/>
          <w:kern w:val="0"/>
          <w:sz w:val="24"/>
          <w:szCs w:val="24"/>
          <w:lang w:val="en-US" w:eastAsia="zh-CN"/>
          <w14:ligatures w14:val="none"/>
        </w:rPr>
        <w:t xml:space="preserve"> follow public health advice and</w:t>
      </w:r>
      <w:r w:rsidRPr="006E660F">
        <w:rPr>
          <w:rFonts w:ascii="Arial" w:eastAsia="Calibri" w:hAnsi="Arial" w:cs="Arial"/>
          <w:kern w:val="0"/>
          <w:sz w:val="24"/>
          <w:szCs w:val="24"/>
          <w:lang w:val="en-US" w:eastAsia="zh-CN"/>
          <w14:ligatures w14:val="none"/>
        </w:rPr>
        <w:t xml:space="preserve"> </w:t>
      </w:r>
      <w:r w:rsidR="00256EAE" w:rsidRPr="006E660F">
        <w:rPr>
          <w:rFonts w:ascii="Arial" w:eastAsia="Calibri" w:hAnsi="Arial" w:cs="Arial"/>
          <w:kern w:val="0"/>
          <w:sz w:val="24"/>
          <w:szCs w:val="24"/>
          <w:lang w:val="en-US" w:eastAsia="zh-CN"/>
          <w14:ligatures w14:val="none"/>
        </w:rPr>
        <w:t xml:space="preserve">to </w:t>
      </w:r>
      <w:r w:rsidRPr="006E660F">
        <w:rPr>
          <w:rFonts w:ascii="Arial" w:eastAsia="Calibri" w:hAnsi="Arial" w:cs="Arial"/>
          <w:kern w:val="0"/>
          <w:sz w:val="24"/>
          <w:szCs w:val="24"/>
          <w:lang w:val="en-US" w:eastAsia="zh-CN"/>
          <w14:ligatures w14:val="none"/>
        </w:rPr>
        <w:t>stay at home.</w:t>
      </w:r>
    </w:p>
    <w:p w14:paraId="6B02483F" w14:textId="77777777" w:rsidR="003912E2" w:rsidRPr="006E660F" w:rsidRDefault="003912E2" w:rsidP="009C40B6">
      <w:pPr>
        <w:spacing w:after="200" w:line="360" w:lineRule="auto"/>
        <w:jc w:val="center"/>
        <w:rPr>
          <w:rFonts w:ascii="Arial" w:eastAsia="Calibri" w:hAnsi="Arial" w:cs="Arial"/>
          <w:b/>
          <w:kern w:val="0"/>
          <w:sz w:val="28"/>
          <w:szCs w:val="24"/>
          <w:lang w:val="en-US"/>
          <w14:ligatures w14:val="none"/>
        </w:rPr>
      </w:pPr>
    </w:p>
    <w:p w14:paraId="519A774C" w14:textId="13B496B8" w:rsidR="003912E2" w:rsidRPr="00743E22" w:rsidRDefault="003912E2" w:rsidP="004A40CC">
      <w:pPr>
        <w:pStyle w:val="ListParagraph"/>
        <w:keepNext/>
        <w:suppressAutoHyphens/>
        <w:spacing w:after="0" w:line="360" w:lineRule="auto"/>
        <w:ind w:left="1440" w:firstLine="720"/>
        <w:outlineLvl w:val="0"/>
        <w:rPr>
          <w:rFonts w:ascii="Arial" w:eastAsia="Times New Roman" w:hAnsi="Arial" w:cs="Arial"/>
          <w:b/>
          <w:bCs/>
          <w:kern w:val="0"/>
          <w:sz w:val="24"/>
          <w:szCs w:val="24"/>
          <w:lang w:val="en-US" w:eastAsia="zh-CN"/>
          <w14:ligatures w14:val="none"/>
        </w:rPr>
      </w:pPr>
      <w:r w:rsidRPr="00743E22">
        <w:rPr>
          <w:rFonts w:ascii="Arial" w:eastAsia="Times New Roman" w:hAnsi="Arial" w:cs="Arial"/>
          <w:b/>
          <w:bCs/>
          <w:kern w:val="0"/>
          <w:sz w:val="24"/>
          <w:szCs w:val="24"/>
          <w:lang w:val="en-US" w:eastAsia="zh-CN"/>
          <w14:ligatures w14:val="none"/>
        </w:rPr>
        <w:t>WORSHIP SERVICE PLAN</w:t>
      </w:r>
      <w:r w:rsidR="00C6734B" w:rsidRPr="00743E22">
        <w:rPr>
          <w:rFonts w:ascii="Arial" w:eastAsia="Times New Roman" w:hAnsi="Arial" w:cs="Arial"/>
          <w:b/>
          <w:bCs/>
          <w:kern w:val="0"/>
          <w:sz w:val="24"/>
          <w:szCs w:val="24"/>
          <w:lang w:val="en-US" w:eastAsia="zh-CN"/>
          <w14:ligatures w14:val="none"/>
        </w:rPr>
        <w:t xml:space="preserve"> </w:t>
      </w:r>
      <w:r w:rsidR="00837923" w:rsidRPr="00743E22">
        <w:rPr>
          <w:rFonts w:ascii="Arial" w:eastAsia="Times New Roman" w:hAnsi="Arial" w:cs="Arial"/>
          <w:b/>
          <w:bCs/>
          <w:kern w:val="0"/>
          <w:sz w:val="24"/>
          <w:szCs w:val="24"/>
          <w:lang w:val="en-US" w:eastAsia="zh-CN"/>
          <w14:ligatures w14:val="none"/>
        </w:rPr>
        <w:t xml:space="preserve">during a </w:t>
      </w:r>
      <w:r w:rsidR="00931030" w:rsidRPr="00743E22">
        <w:rPr>
          <w:rFonts w:ascii="Arial" w:eastAsia="Times New Roman" w:hAnsi="Arial" w:cs="Arial"/>
          <w:b/>
          <w:bCs/>
          <w:kern w:val="0"/>
          <w:sz w:val="24"/>
          <w:szCs w:val="24"/>
          <w:lang w:val="en-US" w:eastAsia="zh-CN"/>
          <w14:ligatures w14:val="none"/>
        </w:rPr>
        <w:t>PUBLIC HEALTH EMERGENCY</w:t>
      </w:r>
    </w:p>
    <w:p w14:paraId="2DDF7EE5" w14:textId="77777777" w:rsidR="003912E2" w:rsidRPr="006E660F" w:rsidRDefault="003912E2" w:rsidP="009C40B6">
      <w:pPr>
        <w:spacing w:after="200" w:line="360" w:lineRule="auto"/>
        <w:rPr>
          <w:rFonts w:ascii="Calibri" w:eastAsia="Calibri" w:hAnsi="Calibri" w:cs="Times New Roman"/>
          <w:kern w:val="0"/>
          <w:lang w:val="en-US" w:eastAsia="zh-CN"/>
          <w14:ligatures w14:val="none"/>
        </w:rPr>
      </w:pPr>
    </w:p>
    <w:p w14:paraId="7213DA53" w14:textId="4E406729" w:rsidR="003912E2" w:rsidRPr="00743E22" w:rsidRDefault="003912E2" w:rsidP="00743E22">
      <w:pPr>
        <w:pStyle w:val="ListParagraph"/>
        <w:numPr>
          <w:ilvl w:val="0"/>
          <w:numId w:val="9"/>
        </w:numPr>
        <w:spacing w:after="200" w:line="240" w:lineRule="auto"/>
        <w:rPr>
          <w:rFonts w:ascii="Arial" w:eastAsia="Calibri" w:hAnsi="Arial" w:cs="Arial"/>
          <w:kern w:val="0"/>
          <w:sz w:val="24"/>
          <w:szCs w:val="24"/>
          <w:lang w:val="en-US"/>
          <w14:ligatures w14:val="none"/>
        </w:rPr>
      </w:pPr>
      <w:r w:rsidRPr="00743E22">
        <w:rPr>
          <w:rFonts w:ascii="Arial" w:eastAsia="Calibri" w:hAnsi="Arial" w:cs="Arial"/>
          <w:kern w:val="0"/>
          <w:sz w:val="24"/>
          <w:szCs w:val="24"/>
          <w:lang w:val="en-US"/>
          <w14:ligatures w14:val="none"/>
        </w:rPr>
        <w:t xml:space="preserve">The following guidelines must be followed to conduct Worship Services at Avon United Church during </w:t>
      </w:r>
      <w:r w:rsidR="00C6734B" w:rsidRPr="00743E22">
        <w:rPr>
          <w:rFonts w:ascii="Arial" w:eastAsia="Calibri" w:hAnsi="Arial" w:cs="Arial"/>
          <w:kern w:val="0"/>
          <w:sz w:val="24"/>
          <w:szCs w:val="24"/>
          <w:lang w:val="en-US"/>
          <w14:ligatures w14:val="none"/>
        </w:rPr>
        <w:t xml:space="preserve">a </w:t>
      </w:r>
      <w:r w:rsidRPr="00743E22">
        <w:rPr>
          <w:rFonts w:ascii="Arial" w:eastAsia="Calibri" w:hAnsi="Arial" w:cs="Arial"/>
          <w:kern w:val="0"/>
          <w:sz w:val="24"/>
          <w:szCs w:val="24"/>
          <w:lang w:val="en-US"/>
          <w14:ligatures w14:val="none"/>
        </w:rPr>
        <w:t>Pandemic</w:t>
      </w:r>
      <w:r w:rsidR="00C6734B" w:rsidRPr="00743E22">
        <w:rPr>
          <w:rFonts w:ascii="Arial" w:eastAsia="Calibri" w:hAnsi="Arial" w:cs="Arial"/>
          <w:kern w:val="0"/>
          <w:sz w:val="24"/>
          <w:szCs w:val="24"/>
          <w:lang w:val="en-US"/>
          <w14:ligatures w14:val="none"/>
        </w:rPr>
        <w:t xml:space="preserve"> or Health Emergency</w:t>
      </w:r>
      <w:r w:rsidRPr="00743E22">
        <w:rPr>
          <w:rFonts w:ascii="Arial" w:eastAsia="Calibri" w:hAnsi="Arial" w:cs="Arial"/>
          <w:kern w:val="0"/>
          <w:sz w:val="24"/>
          <w:szCs w:val="24"/>
          <w:lang w:val="en-US"/>
          <w14:ligatures w14:val="none"/>
        </w:rPr>
        <w:t>:</w:t>
      </w:r>
    </w:p>
    <w:p w14:paraId="7EAB98C3"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Maximum number permitted in the sanctuary is 25 (includes the minister, organist and 3 ushers).</w:t>
      </w:r>
    </w:p>
    <w:p w14:paraId="18105F5D" w14:textId="36CFDB48"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 xml:space="preserve">If a participant is feeling ill or exhibits any signs of </w:t>
      </w:r>
      <w:r w:rsidR="00C6734B" w:rsidRPr="006E660F">
        <w:rPr>
          <w:rFonts w:ascii="Arial" w:eastAsia="Calibri" w:hAnsi="Arial" w:cs="Arial"/>
          <w:kern w:val="0"/>
          <w:sz w:val="24"/>
          <w:szCs w:val="24"/>
          <w:lang w:val="en-US"/>
          <w14:ligatures w14:val="none"/>
        </w:rPr>
        <w:t>ill health</w:t>
      </w:r>
      <w:r w:rsidRPr="006E660F">
        <w:rPr>
          <w:rFonts w:ascii="Arial" w:eastAsia="Calibri" w:hAnsi="Arial" w:cs="Arial"/>
          <w:kern w:val="0"/>
          <w:sz w:val="24"/>
          <w:szCs w:val="24"/>
          <w:lang w:val="en-US"/>
          <w14:ligatures w14:val="none"/>
        </w:rPr>
        <w:t xml:space="preserve">, he/she will be </w:t>
      </w:r>
      <w:r w:rsidR="009C40B6" w:rsidRPr="006E660F">
        <w:rPr>
          <w:rFonts w:ascii="Arial" w:eastAsia="Calibri" w:hAnsi="Arial" w:cs="Arial"/>
          <w:kern w:val="0"/>
          <w:sz w:val="24"/>
          <w:szCs w:val="24"/>
          <w:lang w:val="en-US"/>
          <w14:ligatures w14:val="none"/>
        </w:rPr>
        <w:t>requested</w:t>
      </w:r>
      <w:r w:rsidRPr="006E660F">
        <w:rPr>
          <w:rFonts w:ascii="Arial" w:eastAsia="Calibri" w:hAnsi="Arial" w:cs="Arial"/>
          <w:kern w:val="0"/>
          <w:sz w:val="24"/>
          <w:szCs w:val="24"/>
          <w:lang w:val="en-US"/>
          <w14:ligatures w14:val="none"/>
        </w:rPr>
        <w:t xml:space="preserve"> not to attend the service.</w:t>
      </w:r>
    </w:p>
    <w:p w14:paraId="47272343"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lastRenderedPageBreak/>
        <w:t>All participants must wear a mask upon exiting their vehicles and at all times while in the church building.  The only exceptions to this rule are participants who are leading the service, singing, or are otherwise required to speak as part of the service.  When the performer/leader/speaker is not actively involved in the service, he/she must wear a mask.</w:t>
      </w:r>
    </w:p>
    <w:p w14:paraId="6B6349EA" w14:textId="0D8165B9" w:rsidR="009C40B6" w:rsidRPr="006E660F" w:rsidRDefault="009C40B6"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Physical distancing of at least 2 m. is required at all times – while entering, exiting and while in the church.</w:t>
      </w:r>
    </w:p>
    <w:p w14:paraId="3ACD82DA" w14:textId="2A61C12C"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 xml:space="preserve">Each participant will be greeted by an usher who will ensure proper hand sanitization and collect contact information to ensure a contact list for each service is maintained in case of a future outbreak of </w:t>
      </w:r>
      <w:r w:rsidR="00C6734B" w:rsidRPr="006E660F">
        <w:rPr>
          <w:rFonts w:ascii="Arial" w:eastAsia="Calibri" w:hAnsi="Arial" w:cs="Arial"/>
          <w:kern w:val="0"/>
          <w:sz w:val="24"/>
          <w:szCs w:val="24"/>
          <w:lang w:val="en-US"/>
          <w14:ligatures w14:val="none"/>
        </w:rPr>
        <w:t>the contagious disease.</w:t>
      </w:r>
      <w:r w:rsidRPr="006E660F">
        <w:rPr>
          <w:rFonts w:ascii="Arial" w:eastAsia="Calibri" w:hAnsi="Arial" w:cs="Arial"/>
          <w:kern w:val="0"/>
          <w:sz w:val="24"/>
          <w:szCs w:val="24"/>
          <w:lang w:val="en-US"/>
          <w14:ligatures w14:val="none"/>
        </w:rPr>
        <w:t xml:space="preserve"> </w:t>
      </w:r>
    </w:p>
    <w:p w14:paraId="7921CACB"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An usher will escort each participant to a seat in the sanctuary.</w:t>
      </w:r>
    </w:p>
    <w:p w14:paraId="206DD9A4" w14:textId="33F32FBA"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 xml:space="preserve">All participants must be seated </w:t>
      </w:r>
      <w:r w:rsidR="009C40B6" w:rsidRPr="006E660F">
        <w:rPr>
          <w:rFonts w:ascii="Arial" w:eastAsia="Calibri" w:hAnsi="Arial" w:cs="Arial"/>
          <w:kern w:val="0"/>
          <w:sz w:val="24"/>
          <w:szCs w:val="24"/>
          <w:lang w:val="en-US"/>
          <w14:ligatures w14:val="none"/>
        </w:rPr>
        <w:t>2 m</w:t>
      </w:r>
      <w:r w:rsidRPr="006E660F">
        <w:rPr>
          <w:rFonts w:ascii="Arial" w:eastAsia="Calibri" w:hAnsi="Arial" w:cs="Arial"/>
          <w:kern w:val="0"/>
          <w:sz w:val="24"/>
          <w:szCs w:val="24"/>
          <w:lang w:val="en-US"/>
          <w14:ligatures w14:val="none"/>
        </w:rPr>
        <w:t>. apart.</w:t>
      </w:r>
    </w:p>
    <w:p w14:paraId="314320DA"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Once seated, participants cannot move to another spot.</w:t>
      </w:r>
    </w:p>
    <w:p w14:paraId="77500E7A"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There will be no singing by participants during the service, except for special music performances organized by the organist and choir director.</w:t>
      </w:r>
    </w:p>
    <w:p w14:paraId="554862DE" w14:textId="3E3A2AF9"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 xml:space="preserve">Singers must stand </w:t>
      </w:r>
      <w:r w:rsidR="009C40B6" w:rsidRPr="006E660F">
        <w:rPr>
          <w:rFonts w:ascii="Arial" w:eastAsia="Calibri" w:hAnsi="Arial" w:cs="Arial"/>
          <w:kern w:val="0"/>
          <w:sz w:val="24"/>
          <w:szCs w:val="24"/>
          <w:lang w:val="en-US"/>
          <w14:ligatures w14:val="none"/>
        </w:rPr>
        <w:t>4 m</w:t>
      </w:r>
      <w:r w:rsidRPr="006E660F">
        <w:rPr>
          <w:rFonts w:ascii="Arial" w:eastAsia="Calibri" w:hAnsi="Arial" w:cs="Arial"/>
          <w:kern w:val="0"/>
          <w:sz w:val="24"/>
          <w:szCs w:val="24"/>
          <w:lang w:val="en-US"/>
          <w14:ligatures w14:val="none"/>
        </w:rPr>
        <w:t xml:space="preserve">. apart and must be </w:t>
      </w:r>
      <w:r w:rsidR="009C40B6" w:rsidRPr="006E660F">
        <w:rPr>
          <w:rFonts w:ascii="Arial" w:eastAsia="Calibri" w:hAnsi="Arial" w:cs="Arial"/>
          <w:kern w:val="0"/>
          <w:sz w:val="24"/>
          <w:szCs w:val="24"/>
          <w:lang w:val="en-US"/>
          <w14:ligatures w14:val="none"/>
        </w:rPr>
        <w:t>4 m</w:t>
      </w:r>
      <w:r w:rsidRPr="006E660F">
        <w:rPr>
          <w:rFonts w:ascii="Arial" w:eastAsia="Calibri" w:hAnsi="Arial" w:cs="Arial"/>
          <w:kern w:val="0"/>
          <w:sz w:val="24"/>
          <w:szCs w:val="24"/>
          <w:lang w:val="en-US"/>
          <w14:ligatures w14:val="none"/>
        </w:rPr>
        <w:t>. from the organist and others in attendance.</w:t>
      </w:r>
    </w:p>
    <w:p w14:paraId="5505C4ED"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There will be no use of bulletins or hand-outs of any kind.</w:t>
      </w:r>
    </w:p>
    <w:p w14:paraId="59608F9D"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Communion will be handed out by one elder using disposable cups and pre-packaged bread wafers. Cups will be disposed of in a separate receptacle.</w:t>
      </w:r>
    </w:p>
    <w:p w14:paraId="687259DE"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There will be no offering collected during the service. Offerings will be deposited in a basket at the back of the sanctuary.</w:t>
      </w:r>
    </w:p>
    <w:p w14:paraId="05EE7FB4"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 xml:space="preserve">There will be no passing of the peace, shaking of hands or hugging. </w:t>
      </w:r>
    </w:p>
    <w:p w14:paraId="29A5DF01"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The minister and organist will enter the sanctuary using the stairs at the back of the choir loft and will exit in the same manner.</w:t>
      </w:r>
    </w:p>
    <w:p w14:paraId="5B68EF32" w14:textId="77777777"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 xml:space="preserve">At the end of the service, participants must remain in their seats until they are individually escorted from the building by an usher. </w:t>
      </w:r>
    </w:p>
    <w:p w14:paraId="63AD3617" w14:textId="15F933E0"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 xml:space="preserve">Cup and conversation and other social gatherings are suspended until </w:t>
      </w:r>
      <w:r w:rsidR="00C6734B" w:rsidRPr="006E660F">
        <w:rPr>
          <w:rFonts w:ascii="Arial" w:eastAsia="Calibri" w:hAnsi="Arial" w:cs="Arial"/>
          <w:kern w:val="0"/>
          <w:sz w:val="24"/>
          <w:szCs w:val="24"/>
          <w:lang w:val="en-US"/>
          <w14:ligatures w14:val="none"/>
        </w:rPr>
        <w:t xml:space="preserve">Nova Scotia Public Health advises that it is safe to </w:t>
      </w:r>
      <w:r w:rsidR="009C40B6" w:rsidRPr="006E660F">
        <w:rPr>
          <w:rFonts w:ascii="Arial" w:eastAsia="Calibri" w:hAnsi="Arial" w:cs="Arial"/>
          <w:kern w:val="0"/>
          <w:sz w:val="24"/>
          <w:szCs w:val="24"/>
          <w:lang w:val="en-US"/>
          <w14:ligatures w14:val="none"/>
        </w:rPr>
        <w:t>resume</w:t>
      </w:r>
      <w:r w:rsidRPr="006E660F">
        <w:rPr>
          <w:rFonts w:ascii="Arial" w:eastAsia="Calibri" w:hAnsi="Arial" w:cs="Arial"/>
          <w:kern w:val="0"/>
          <w:sz w:val="24"/>
          <w:szCs w:val="24"/>
          <w:lang w:val="en-US"/>
          <w14:ligatures w14:val="none"/>
        </w:rPr>
        <w:t>.</w:t>
      </w:r>
    </w:p>
    <w:p w14:paraId="070103E6" w14:textId="2186B313" w:rsidR="003912E2" w:rsidRPr="006E660F" w:rsidRDefault="003912E2" w:rsidP="00743E22">
      <w:pPr>
        <w:pStyle w:val="ListParagraph"/>
        <w:numPr>
          <w:ilvl w:val="0"/>
          <w:numId w:val="9"/>
        </w:numPr>
        <w:spacing w:after="120" w:line="240" w:lineRule="auto"/>
        <w:contextualSpacing w:val="0"/>
        <w:rPr>
          <w:rFonts w:ascii="Arial" w:eastAsia="Calibri" w:hAnsi="Arial" w:cs="Arial"/>
          <w:kern w:val="0"/>
          <w:sz w:val="24"/>
          <w:szCs w:val="24"/>
          <w:lang w:val="en-US"/>
          <w14:ligatures w14:val="none"/>
        </w:rPr>
      </w:pPr>
      <w:r w:rsidRPr="006E660F">
        <w:rPr>
          <w:rFonts w:ascii="Arial" w:eastAsia="Calibri" w:hAnsi="Arial" w:cs="Arial"/>
          <w:kern w:val="0"/>
          <w:sz w:val="24"/>
          <w:szCs w:val="24"/>
          <w:lang w:val="en-US"/>
          <w14:ligatures w14:val="none"/>
        </w:rPr>
        <w:t xml:space="preserve">Should an attendee </w:t>
      </w:r>
      <w:r w:rsidR="00C6734B" w:rsidRPr="006E660F">
        <w:rPr>
          <w:rFonts w:ascii="Arial" w:eastAsia="Calibri" w:hAnsi="Arial" w:cs="Arial"/>
          <w:kern w:val="0"/>
          <w:sz w:val="24"/>
          <w:szCs w:val="24"/>
          <w:lang w:val="en-US"/>
          <w14:ligatures w14:val="none"/>
        </w:rPr>
        <w:t>show signs of having contracted a contagious disease</w:t>
      </w:r>
      <w:r w:rsidRPr="006E660F">
        <w:rPr>
          <w:rFonts w:ascii="Arial" w:eastAsia="Calibri" w:hAnsi="Arial" w:cs="Arial"/>
          <w:kern w:val="0"/>
          <w:sz w:val="24"/>
          <w:szCs w:val="24"/>
          <w:lang w:val="en-US"/>
          <w14:ligatures w14:val="none"/>
        </w:rPr>
        <w:t xml:space="preserve"> within 14 days of attending a worship service, he/she must report this to the minister immediately so that contact tracing can take place.</w:t>
      </w:r>
    </w:p>
    <w:p w14:paraId="4CFF457A" w14:textId="77777777" w:rsidR="003912E2" w:rsidRPr="006E660F" w:rsidRDefault="003912E2" w:rsidP="00BA1D19">
      <w:pPr>
        <w:spacing w:after="200" w:line="240" w:lineRule="auto"/>
        <w:rPr>
          <w:rFonts w:ascii="Arial" w:eastAsia="Calibri" w:hAnsi="Arial" w:cs="Arial"/>
          <w:b/>
          <w:bCs/>
          <w:kern w:val="0"/>
          <w:sz w:val="24"/>
          <w:szCs w:val="24"/>
          <w14:ligatures w14:val="none"/>
        </w:rPr>
      </w:pPr>
    </w:p>
    <w:p w14:paraId="781938A0" w14:textId="6901630F" w:rsidR="003912E2" w:rsidRPr="004A40CC" w:rsidRDefault="003912E2" w:rsidP="004A40CC">
      <w:pPr>
        <w:keepNext/>
        <w:suppressAutoHyphens/>
        <w:spacing w:after="0" w:line="240" w:lineRule="auto"/>
        <w:ind w:left="720" w:firstLine="720"/>
        <w:outlineLvl w:val="0"/>
        <w:rPr>
          <w:rFonts w:ascii="Arial" w:eastAsia="Times New Roman" w:hAnsi="Arial" w:cs="Arial"/>
          <w:b/>
          <w:bCs/>
          <w:kern w:val="0"/>
          <w:sz w:val="24"/>
          <w:szCs w:val="24"/>
          <w:lang w:val="en-US" w:eastAsia="zh-CN"/>
          <w14:ligatures w14:val="none"/>
        </w:rPr>
      </w:pPr>
      <w:r w:rsidRPr="004A40CC">
        <w:rPr>
          <w:rFonts w:ascii="Arial" w:eastAsia="Times New Roman" w:hAnsi="Arial" w:cs="Arial"/>
          <w:b/>
          <w:bCs/>
          <w:kern w:val="0"/>
          <w:sz w:val="24"/>
          <w:szCs w:val="24"/>
          <w:lang w:val="en-US" w:eastAsia="zh-CN"/>
          <w14:ligatures w14:val="none"/>
        </w:rPr>
        <w:t>REQUIREMENTS FOR GROUP MEETINGS</w:t>
      </w:r>
      <w:r w:rsidR="00837923" w:rsidRPr="004A40CC">
        <w:rPr>
          <w:rFonts w:ascii="Arial" w:eastAsia="Times New Roman" w:hAnsi="Arial" w:cs="Arial"/>
          <w:b/>
          <w:bCs/>
          <w:kern w:val="0"/>
          <w:sz w:val="24"/>
          <w:szCs w:val="24"/>
          <w:lang w:val="en-US" w:eastAsia="zh-CN"/>
          <w14:ligatures w14:val="none"/>
        </w:rPr>
        <w:t xml:space="preserve"> during a HEALTH EMERGENCY</w:t>
      </w:r>
    </w:p>
    <w:p w14:paraId="7A9E541F" w14:textId="77777777" w:rsidR="003912E2" w:rsidRPr="006E660F" w:rsidRDefault="003912E2" w:rsidP="00BA1D19">
      <w:pPr>
        <w:spacing w:after="200" w:line="240" w:lineRule="auto"/>
        <w:rPr>
          <w:rFonts w:ascii="Arial" w:eastAsia="Calibri" w:hAnsi="Arial" w:cs="Arial"/>
          <w:kern w:val="0"/>
          <w:sz w:val="24"/>
          <w:szCs w:val="24"/>
          <w14:ligatures w14:val="none"/>
        </w:rPr>
      </w:pPr>
    </w:p>
    <w:p w14:paraId="270E2F29" w14:textId="77777777" w:rsidR="003912E2" w:rsidRPr="00743E22" w:rsidRDefault="003912E2" w:rsidP="00743E22">
      <w:pPr>
        <w:pStyle w:val="ListParagraph"/>
        <w:numPr>
          <w:ilvl w:val="0"/>
          <w:numId w:val="9"/>
        </w:numPr>
        <w:spacing w:after="200" w:line="240" w:lineRule="auto"/>
        <w:rPr>
          <w:rFonts w:ascii="Arial" w:eastAsia="Calibri" w:hAnsi="Arial" w:cs="Arial"/>
          <w:kern w:val="0"/>
          <w:sz w:val="24"/>
          <w:szCs w:val="24"/>
          <w14:ligatures w14:val="none"/>
        </w:rPr>
      </w:pPr>
      <w:r w:rsidRPr="00743E22">
        <w:rPr>
          <w:rFonts w:ascii="Arial" w:eastAsia="Calibri" w:hAnsi="Arial" w:cs="Arial"/>
          <w:kern w:val="0"/>
          <w:sz w:val="24"/>
          <w:szCs w:val="24"/>
          <w14:ligatures w14:val="none"/>
        </w:rPr>
        <w:t>The following guidelines must be followed by all groups meeting on church premises.  Meetings must receive prior approval from the Official Board.</w:t>
      </w:r>
    </w:p>
    <w:p w14:paraId="66340225" w14:textId="77777777"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Everyone must enter and exit from the church using ONLY the side entrance at the front of the church.</w:t>
      </w:r>
    </w:p>
    <w:p w14:paraId="7FEA3C35" w14:textId="656A3A40" w:rsidR="009C40B6" w:rsidRPr="006E660F" w:rsidRDefault="009C40B6"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Meetings will be limited to 20 people per meeting</w:t>
      </w:r>
    </w:p>
    <w:p w14:paraId="3ED9EB5D" w14:textId="7D80BB2F" w:rsidR="009C40B6" w:rsidRPr="006E660F" w:rsidRDefault="00256EAE"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lastRenderedPageBreak/>
        <w:t>Plastic c</w:t>
      </w:r>
      <w:r w:rsidR="009C40B6" w:rsidRPr="006E660F">
        <w:rPr>
          <w:rFonts w:ascii="Arial" w:eastAsia="Calibri" w:hAnsi="Arial" w:cs="Arial"/>
          <w:kern w:val="0"/>
          <w:sz w:val="24"/>
          <w:szCs w:val="24"/>
          <w14:ligatures w14:val="none"/>
        </w:rPr>
        <w:t xml:space="preserve">hairs and a </w:t>
      </w:r>
      <w:r w:rsidRPr="006E660F">
        <w:rPr>
          <w:rFonts w:ascii="Arial" w:eastAsia="Calibri" w:hAnsi="Arial" w:cs="Arial"/>
          <w:kern w:val="0"/>
          <w:sz w:val="24"/>
          <w:szCs w:val="24"/>
          <w14:ligatures w14:val="none"/>
        </w:rPr>
        <w:t xml:space="preserve">plastic </w:t>
      </w:r>
      <w:r w:rsidR="009C40B6" w:rsidRPr="006E660F">
        <w:rPr>
          <w:rFonts w:ascii="Arial" w:eastAsia="Calibri" w:hAnsi="Arial" w:cs="Arial"/>
          <w:kern w:val="0"/>
          <w:sz w:val="24"/>
          <w:szCs w:val="24"/>
          <w14:ligatures w14:val="none"/>
        </w:rPr>
        <w:t>table will be set up in the room by church staff in accordance with social distancing guidelines, and will be left in place by the group holding the meeting.</w:t>
      </w:r>
    </w:p>
    <w:p w14:paraId="744345DE" w14:textId="1F817523"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 xml:space="preserve">Use of </w:t>
      </w:r>
      <w:r w:rsidR="00256EAE" w:rsidRPr="006E660F">
        <w:rPr>
          <w:rFonts w:ascii="Arial" w:eastAsia="Calibri" w:hAnsi="Arial" w:cs="Arial"/>
          <w:kern w:val="0"/>
          <w:sz w:val="24"/>
          <w:szCs w:val="24"/>
          <w14:ligatures w14:val="none"/>
        </w:rPr>
        <w:t xml:space="preserve">other </w:t>
      </w:r>
      <w:r w:rsidRPr="006E660F">
        <w:rPr>
          <w:rFonts w:ascii="Arial" w:eastAsia="Calibri" w:hAnsi="Arial" w:cs="Arial"/>
          <w:kern w:val="0"/>
          <w:sz w:val="24"/>
          <w:szCs w:val="24"/>
          <w14:ligatures w14:val="none"/>
        </w:rPr>
        <w:t>tables is not permitted, except the one provided.</w:t>
      </w:r>
    </w:p>
    <w:p w14:paraId="53DC3C39" w14:textId="77777777"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Masks must be worn when exiting vehicles and at all times while on church premises.</w:t>
      </w:r>
    </w:p>
    <w:p w14:paraId="42FF4A2C" w14:textId="77777777"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Each person must use hand sanitizer when entering the church (provided by the group holding the meeting).</w:t>
      </w:r>
    </w:p>
    <w:p w14:paraId="56CD504D" w14:textId="447784E0"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Physical distancing of at least 6</w:t>
      </w:r>
      <w:r w:rsidR="00256EAE" w:rsidRPr="006E660F">
        <w:rPr>
          <w:rFonts w:ascii="Arial" w:eastAsia="Calibri" w:hAnsi="Arial" w:cs="Arial"/>
          <w:kern w:val="0"/>
          <w:sz w:val="24"/>
          <w:szCs w:val="24"/>
          <w14:ligatures w14:val="none"/>
        </w:rPr>
        <w:t xml:space="preserve"> </w:t>
      </w:r>
      <w:r w:rsidRPr="006E660F">
        <w:rPr>
          <w:rFonts w:ascii="Arial" w:eastAsia="Calibri" w:hAnsi="Arial" w:cs="Arial"/>
          <w:kern w:val="0"/>
          <w:sz w:val="24"/>
          <w:szCs w:val="24"/>
          <w14:ligatures w14:val="none"/>
        </w:rPr>
        <w:t>ft. is required at all times – while entering, exiting and while in the church.</w:t>
      </w:r>
    </w:p>
    <w:p w14:paraId="1D8E7D68" w14:textId="77777777"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Use of the church premises is limited to the main room in the basement and the washroom.  Use of the Mulhall Room or the kitchen is not permitted.</w:t>
      </w:r>
    </w:p>
    <w:p w14:paraId="5192FD31" w14:textId="3C317594"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A contact list, including the date and time of the meeting, and the name and telephone number of each attendee must be maintained by the organization for at least 30 days subsequent to the meeting.</w:t>
      </w:r>
    </w:p>
    <w:p w14:paraId="0F0818B2" w14:textId="77777777"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Only chairs not containing fabric may be used.</w:t>
      </w:r>
    </w:p>
    <w:p w14:paraId="44A81A9D" w14:textId="36E2A42E"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The organization is responsible for using disinfectant wipes (provided by the group holding the meeting) to clean the chairs and table after each meeting</w:t>
      </w:r>
      <w:r w:rsidR="00931030" w:rsidRPr="006E660F">
        <w:rPr>
          <w:rFonts w:ascii="Arial" w:eastAsia="Calibri" w:hAnsi="Arial" w:cs="Arial"/>
          <w:kern w:val="0"/>
          <w:sz w:val="24"/>
          <w:szCs w:val="24"/>
          <w14:ligatures w14:val="none"/>
        </w:rPr>
        <w:t xml:space="preserve"> and to follow any other protocols for proper sanitation provided by the NS Department of Health</w:t>
      </w:r>
      <w:r w:rsidRPr="006E660F">
        <w:rPr>
          <w:rFonts w:ascii="Arial" w:eastAsia="Calibri" w:hAnsi="Arial" w:cs="Arial"/>
          <w:kern w:val="0"/>
          <w:sz w:val="24"/>
          <w:szCs w:val="24"/>
          <w14:ligatures w14:val="none"/>
        </w:rPr>
        <w:t>.</w:t>
      </w:r>
    </w:p>
    <w:p w14:paraId="4591BB88" w14:textId="77777777" w:rsidR="003912E2" w:rsidRPr="006E660F" w:rsidRDefault="003912E2" w:rsidP="00743E22">
      <w:pPr>
        <w:numPr>
          <w:ilvl w:val="0"/>
          <w:numId w:val="9"/>
        </w:numPr>
        <w:suppressAutoHyphens/>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A group representative must list the name of the organization, and the time and date of the meeting on the sign in sheet at the entrance to the church.</w:t>
      </w:r>
    </w:p>
    <w:p w14:paraId="02D42B00" w14:textId="77777777" w:rsidR="003912E2" w:rsidRPr="006E660F" w:rsidRDefault="003912E2" w:rsidP="00BA1D19">
      <w:pPr>
        <w:spacing w:after="200" w:line="240" w:lineRule="auto"/>
        <w:ind w:left="360"/>
        <w:rPr>
          <w:rFonts w:ascii="Arial" w:eastAsia="Calibri" w:hAnsi="Arial" w:cs="Arial"/>
          <w:kern w:val="0"/>
          <w:sz w:val="24"/>
          <w:szCs w:val="24"/>
          <w14:ligatures w14:val="none"/>
        </w:rPr>
      </w:pPr>
    </w:p>
    <w:p w14:paraId="208250E8" w14:textId="77777777" w:rsidR="003912E2" w:rsidRPr="00743E22" w:rsidRDefault="003912E2" w:rsidP="004A40CC">
      <w:pPr>
        <w:pStyle w:val="ListParagraph"/>
        <w:keepNext/>
        <w:suppressAutoHyphens/>
        <w:spacing w:after="0" w:line="240" w:lineRule="auto"/>
        <w:ind w:left="1440"/>
        <w:outlineLvl w:val="0"/>
        <w:rPr>
          <w:rFonts w:ascii="Arial" w:eastAsia="Times New Roman" w:hAnsi="Arial" w:cs="Arial"/>
          <w:b/>
          <w:bCs/>
          <w:kern w:val="0"/>
          <w:sz w:val="24"/>
          <w:szCs w:val="24"/>
          <w:lang w:val="en-US" w:eastAsia="zh-CN"/>
          <w14:ligatures w14:val="none"/>
        </w:rPr>
      </w:pPr>
      <w:r w:rsidRPr="00743E22">
        <w:rPr>
          <w:rFonts w:ascii="Arial" w:eastAsia="Times New Roman" w:hAnsi="Arial" w:cs="Arial"/>
          <w:b/>
          <w:bCs/>
          <w:kern w:val="0"/>
          <w:sz w:val="24"/>
          <w:szCs w:val="24"/>
          <w:lang w:val="en-US" w:eastAsia="zh-CN"/>
          <w14:ligatures w14:val="none"/>
        </w:rPr>
        <w:t>REQUIREMENTS FOR ACCESS TO THE CHURCH BY INDIVIDUALS WHO ARE NOT CHURCH EMPLOYEES</w:t>
      </w:r>
    </w:p>
    <w:p w14:paraId="426686B6" w14:textId="77777777" w:rsidR="003912E2" w:rsidRPr="006E660F" w:rsidRDefault="003912E2" w:rsidP="00BA1D19">
      <w:pPr>
        <w:spacing w:after="200" w:line="240" w:lineRule="auto"/>
        <w:rPr>
          <w:rFonts w:ascii="Arial" w:eastAsia="Calibri" w:hAnsi="Arial" w:cs="Arial"/>
          <w:kern w:val="0"/>
          <w:sz w:val="24"/>
          <w:szCs w:val="24"/>
          <w14:ligatures w14:val="none"/>
        </w:rPr>
      </w:pPr>
    </w:p>
    <w:p w14:paraId="724AC7F6" w14:textId="77777777" w:rsidR="003912E2" w:rsidRPr="00743E22" w:rsidRDefault="003912E2" w:rsidP="00743E22">
      <w:pPr>
        <w:pStyle w:val="ListParagraph"/>
        <w:numPr>
          <w:ilvl w:val="0"/>
          <w:numId w:val="9"/>
        </w:numPr>
        <w:spacing w:after="200" w:line="240" w:lineRule="auto"/>
        <w:rPr>
          <w:rFonts w:ascii="Arial" w:eastAsia="Calibri" w:hAnsi="Arial" w:cs="Arial"/>
          <w:kern w:val="0"/>
          <w:sz w:val="24"/>
          <w:szCs w:val="24"/>
          <w14:ligatures w14:val="none"/>
        </w:rPr>
      </w:pPr>
      <w:r w:rsidRPr="00743E22">
        <w:rPr>
          <w:rFonts w:ascii="Arial" w:eastAsia="Calibri" w:hAnsi="Arial" w:cs="Arial"/>
          <w:kern w:val="0"/>
          <w:sz w:val="24"/>
          <w:szCs w:val="24"/>
          <w14:ligatures w14:val="none"/>
        </w:rPr>
        <w:t>Occasionally, a member of the congregation who is not an employee will require entrance to the premises for reasons other than worship services or group meetings.</w:t>
      </w:r>
    </w:p>
    <w:p w14:paraId="39E60C06" w14:textId="287A959B" w:rsidR="003912E2" w:rsidRPr="006E660F" w:rsidRDefault="003912E2" w:rsidP="00743E22">
      <w:pPr>
        <w:numPr>
          <w:ilvl w:val="0"/>
          <w:numId w:val="9"/>
        </w:numPr>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 xml:space="preserve">Access must be requested by calling the church office (684-0211) and leaving a message.  </w:t>
      </w:r>
      <w:r w:rsidR="009C40B6" w:rsidRPr="006E660F">
        <w:rPr>
          <w:rFonts w:ascii="Arial" w:eastAsia="Calibri" w:hAnsi="Arial" w:cs="Arial"/>
          <w:kern w:val="0"/>
          <w:sz w:val="24"/>
          <w:szCs w:val="24"/>
          <w14:ligatures w14:val="none"/>
        </w:rPr>
        <w:t>A designated person</w:t>
      </w:r>
      <w:r w:rsidRPr="006E660F">
        <w:rPr>
          <w:rFonts w:ascii="Arial" w:eastAsia="Calibri" w:hAnsi="Arial" w:cs="Arial"/>
          <w:kern w:val="0"/>
          <w:sz w:val="24"/>
          <w:szCs w:val="24"/>
          <w14:ligatures w14:val="none"/>
        </w:rPr>
        <w:t xml:space="preserve"> will return the call to arrange for a date and time to access the church.</w:t>
      </w:r>
    </w:p>
    <w:p w14:paraId="49680C22" w14:textId="77777777" w:rsidR="003912E2" w:rsidRPr="006E660F" w:rsidRDefault="003912E2" w:rsidP="00743E22">
      <w:pPr>
        <w:numPr>
          <w:ilvl w:val="0"/>
          <w:numId w:val="9"/>
        </w:numPr>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The person must enter and exit through the side entrance at the front of the church.</w:t>
      </w:r>
    </w:p>
    <w:p w14:paraId="37A658E8" w14:textId="63C5B4C6" w:rsidR="003912E2" w:rsidRPr="006E660F" w:rsidRDefault="003912E2" w:rsidP="00743E22">
      <w:pPr>
        <w:numPr>
          <w:ilvl w:val="0"/>
          <w:numId w:val="9"/>
        </w:numPr>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 xml:space="preserve">When entering the church, the </w:t>
      </w:r>
      <w:r w:rsidR="009C40B6" w:rsidRPr="006E660F">
        <w:rPr>
          <w:rFonts w:ascii="Arial" w:eastAsia="Calibri" w:hAnsi="Arial" w:cs="Arial"/>
          <w:kern w:val="0"/>
          <w:sz w:val="24"/>
          <w:szCs w:val="24"/>
          <w14:ligatures w14:val="none"/>
        </w:rPr>
        <w:t>individual</w:t>
      </w:r>
      <w:r w:rsidRPr="006E660F">
        <w:rPr>
          <w:rFonts w:ascii="Arial" w:eastAsia="Calibri" w:hAnsi="Arial" w:cs="Arial"/>
          <w:kern w:val="0"/>
          <w:sz w:val="24"/>
          <w:szCs w:val="24"/>
          <w14:ligatures w14:val="none"/>
        </w:rPr>
        <w:t xml:space="preserve"> must use the hand sanitizer provided at the entrance and complete the contact information sheet.</w:t>
      </w:r>
    </w:p>
    <w:p w14:paraId="03AD8CFC" w14:textId="77777777" w:rsidR="003912E2" w:rsidRPr="006E660F" w:rsidRDefault="003912E2" w:rsidP="00743E22">
      <w:pPr>
        <w:numPr>
          <w:ilvl w:val="0"/>
          <w:numId w:val="9"/>
        </w:numPr>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Use of the church premises are limited to the specific area requested.  Physical contact with hard surfaces should be limited.</w:t>
      </w:r>
    </w:p>
    <w:p w14:paraId="340644B6" w14:textId="15C74B6E" w:rsidR="003912E2" w:rsidRPr="006E660F" w:rsidRDefault="003912E2" w:rsidP="00743E22">
      <w:pPr>
        <w:numPr>
          <w:ilvl w:val="0"/>
          <w:numId w:val="9"/>
        </w:numPr>
        <w:spacing w:after="120" w:line="240" w:lineRule="auto"/>
        <w:rPr>
          <w:rFonts w:ascii="Arial" w:eastAsia="Calibri" w:hAnsi="Arial" w:cs="Arial"/>
          <w:kern w:val="0"/>
          <w:sz w:val="24"/>
          <w:szCs w:val="24"/>
          <w14:ligatures w14:val="none"/>
        </w:rPr>
      </w:pPr>
      <w:r w:rsidRPr="006E660F">
        <w:rPr>
          <w:rFonts w:ascii="Arial" w:eastAsia="Calibri" w:hAnsi="Arial" w:cs="Arial"/>
          <w:kern w:val="0"/>
          <w:sz w:val="24"/>
          <w:szCs w:val="24"/>
          <w14:ligatures w14:val="none"/>
        </w:rPr>
        <w:t xml:space="preserve">After the individual who requested access leaves the building, the person who gave access to the church must disinfect all touch </w:t>
      </w:r>
      <w:r w:rsidR="009C40B6" w:rsidRPr="006E660F">
        <w:rPr>
          <w:rFonts w:ascii="Arial" w:eastAsia="Calibri" w:hAnsi="Arial" w:cs="Arial"/>
          <w:kern w:val="0"/>
          <w:sz w:val="24"/>
          <w:szCs w:val="24"/>
          <w14:ligatures w14:val="none"/>
        </w:rPr>
        <w:t>surfaces</w:t>
      </w:r>
      <w:r w:rsidRPr="006E660F">
        <w:rPr>
          <w:rFonts w:ascii="Arial" w:eastAsia="Calibri" w:hAnsi="Arial" w:cs="Arial"/>
          <w:kern w:val="0"/>
          <w:sz w:val="24"/>
          <w:szCs w:val="24"/>
          <w14:ligatures w14:val="none"/>
        </w:rPr>
        <w:t xml:space="preserve"> before leaving the premises.</w:t>
      </w:r>
    </w:p>
    <w:p w14:paraId="6F86D78D" w14:textId="77777777" w:rsidR="003912E2" w:rsidRPr="003912E2" w:rsidRDefault="003912E2" w:rsidP="00BA1D19">
      <w:pPr>
        <w:spacing w:after="200" w:line="240" w:lineRule="auto"/>
        <w:rPr>
          <w:rFonts w:ascii="Arial" w:eastAsia="Calibri" w:hAnsi="Arial" w:cs="Arial"/>
          <w:kern w:val="0"/>
          <w:sz w:val="24"/>
          <w:szCs w:val="24"/>
          <w:lang w:val="en-US"/>
          <w14:ligatures w14:val="none"/>
        </w:rPr>
      </w:pPr>
    </w:p>
    <w:p w14:paraId="0FBE9937" w14:textId="77777777" w:rsidR="00750FF0" w:rsidRDefault="00750FF0" w:rsidP="00BA1D19">
      <w:pPr>
        <w:spacing w:line="240" w:lineRule="auto"/>
      </w:pPr>
    </w:p>
    <w:p w14:paraId="52CCC64A" w14:textId="77777777" w:rsidR="004A40CC" w:rsidRDefault="004A40CC" w:rsidP="00BA1D19">
      <w:pPr>
        <w:spacing w:line="240" w:lineRule="auto"/>
      </w:pPr>
    </w:p>
    <w:p w14:paraId="6CD4A0D7" w14:textId="4868E55D" w:rsidR="004A40CC" w:rsidRPr="004A40CC" w:rsidRDefault="004A40CC" w:rsidP="00BA1D19">
      <w:pPr>
        <w:spacing w:line="240" w:lineRule="auto"/>
        <w:rPr>
          <w:i/>
          <w:iCs/>
        </w:rPr>
      </w:pPr>
      <w:r w:rsidRPr="004A40CC">
        <w:rPr>
          <w:i/>
          <w:iCs/>
        </w:rPr>
        <w:t>Effective:  April 25, 2026</w:t>
      </w:r>
    </w:p>
    <w:sectPr w:rsidR="004A40CC" w:rsidRPr="004A40CC" w:rsidSect="003912E2">
      <w:foot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102" w14:textId="77777777" w:rsidR="00D770F0" w:rsidRDefault="00D770F0" w:rsidP="00E826AD">
      <w:pPr>
        <w:spacing w:after="0" w:line="240" w:lineRule="auto"/>
      </w:pPr>
      <w:r>
        <w:separator/>
      </w:r>
    </w:p>
  </w:endnote>
  <w:endnote w:type="continuationSeparator" w:id="0">
    <w:p w14:paraId="64165D78" w14:textId="77777777" w:rsidR="00D770F0" w:rsidRDefault="00D770F0" w:rsidP="00E8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400382"/>
      <w:docPartObj>
        <w:docPartGallery w:val="Page Numbers (Bottom of Page)"/>
        <w:docPartUnique/>
      </w:docPartObj>
    </w:sdtPr>
    <w:sdtEndPr>
      <w:rPr>
        <w:noProof/>
      </w:rPr>
    </w:sdtEndPr>
    <w:sdtContent>
      <w:p w14:paraId="37A83D0E" w14:textId="2D964BF5" w:rsidR="009C40B6" w:rsidRDefault="009C40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29D22" w14:textId="77777777" w:rsidR="00E826AD" w:rsidRDefault="00E8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763EC" w14:textId="77777777" w:rsidR="00D770F0" w:rsidRDefault="00D770F0" w:rsidP="00E826AD">
      <w:pPr>
        <w:spacing w:after="0" w:line="240" w:lineRule="auto"/>
      </w:pPr>
      <w:r>
        <w:separator/>
      </w:r>
    </w:p>
  </w:footnote>
  <w:footnote w:type="continuationSeparator" w:id="0">
    <w:p w14:paraId="69B0235C" w14:textId="77777777" w:rsidR="00D770F0" w:rsidRDefault="00D770F0" w:rsidP="00E82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10090001"/>
    <w:lvl w:ilvl="0">
      <w:start w:val="1"/>
      <w:numFmt w:val="bullet"/>
      <w:lvlText w:val=""/>
      <w:lvlJc w:val="left"/>
      <w:pPr>
        <w:ind w:left="720" w:hanging="360"/>
      </w:pPr>
      <w:rPr>
        <w:rFonts w:ascii="Symbol" w:hAnsi="Symbol" w:hint="default"/>
      </w:rPr>
    </w:lvl>
  </w:abstractNum>
  <w:abstractNum w:abstractNumId="1" w15:restartNumberingAfterBreak="0">
    <w:nsid w:val="00F30984"/>
    <w:multiLevelType w:val="hybridMultilevel"/>
    <w:tmpl w:val="EF809FA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6B0499"/>
    <w:multiLevelType w:val="hybridMultilevel"/>
    <w:tmpl w:val="FE84D2AE"/>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2F71B3"/>
    <w:multiLevelType w:val="hybridMultilevel"/>
    <w:tmpl w:val="608898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173584"/>
    <w:multiLevelType w:val="hybridMultilevel"/>
    <w:tmpl w:val="AF5494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C23A70"/>
    <w:multiLevelType w:val="hybridMultilevel"/>
    <w:tmpl w:val="3B2A2E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B0B46D2"/>
    <w:multiLevelType w:val="hybridMultilevel"/>
    <w:tmpl w:val="33FA5CB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5D15DC"/>
    <w:multiLevelType w:val="hybridMultilevel"/>
    <w:tmpl w:val="616A97D0"/>
    <w:lvl w:ilvl="0" w:tplc="1009000F">
      <w:start w:val="1"/>
      <w:numFmt w:val="decimal"/>
      <w:lvlText w:val="%1."/>
      <w:lvlJc w:val="left"/>
      <w:pPr>
        <w:ind w:left="64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79146DE"/>
    <w:multiLevelType w:val="hybridMultilevel"/>
    <w:tmpl w:val="F44A72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3296066">
    <w:abstractNumId w:val="0"/>
  </w:num>
  <w:num w:numId="2" w16cid:durableId="498891411">
    <w:abstractNumId w:val="3"/>
  </w:num>
  <w:num w:numId="3" w16cid:durableId="651254969">
    <w:abstractNumId w:val="8"/>
  </w:num>
  <w:num w:numId="4" w16cid:durableId="212237038">
    <w:abstractNumId w:val="5"/>
  </w:num>
  <w:num w:numId="5" w16cid:durableId="549269030">
    <w:abstractNumId w:val="6"/>
  </w:num>
  <w:num w:numId="6" w16cid:durableId="552891749">
    <w:abstractNumId w:val="2"/>
  </w:num>
  <w:num w:numId="7" w16cid:durableId="1847985301">
    <w:abstractNumId w:val="7"/>
  </w:num>
  <w:num w:numId="8" w16cid:durableId="1034886915">
    <w:abstractNumId w:val="1"/>
  </w:num>
  <w:num w:numId="9" w16cid:durableId="882013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2E2"/>
    <w:rsid w:val="00125C20"/>
    <w:rsid w:val="00176EE2"/>
    <w:rsid w:val="00191E06"/>
    <w:rsid w:val="001E0374"/>
    <w:rsid w:val="00256EAE"/>
    <w:rsid w:val="00275732"/>
    <w:rsid w:val="0034303E"/>
    <w:rsid w:val="003611EF"/>
    <w:rsid w:val="003912E2"/>
    <w:rsid w:val="00461C18"/>
    <w:rsid w:val="004A40CC"/>
    <w:rsid w:val="004B29A8"/>
    <w:rsid w:val="004B747B"/>
    <w:rsid w:val="00583207"/>
    <w:rsid w:val="006B3C23"/>
    <w:rsid w:val="006E660F"/>
    <w:rsid w:val="00743E22"/>
    <w:rsid w:val="00750FF0"/>
    <w:rsid w:val="0077633A"/>
    <w:rsid w:val="007943BB"/>
    <w:rsid w:val="007F151B"/>
    <w:rsid w:val="00837923"/>
    <w:rsid w:val="00931030"/>
    <w:rsid w:val="009C40B6"/>
    <w:rsid w:val="00A6636F"/>
    <w:rsid w:val="00A9206C"/>
    <w:rsid w:val="00AD2A91"/>
    <w:rsid w:val="00B91D8E"/>
    <w:rsid w:val="00BA1D19"/>
    <w:rsid w:val="00BF22DB"/>
    <w:rsid w:val="00C6734B"/>
    <w:rsid w:val="00C707A7"/>
    <w:rsid w:val="00D03772"/>
    <w:rsid w:val="00D230E4"/>
    <w:rsid w:val="00D770F0"/>
    <w:rsid w:val="00E826AD"/>
    <w:rsid w:val="00F97C84"/>
    <w:rsid w:val="00FD27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6453"/>
  <w15:chartTrackingRefBased/>
  <w15:docId w15:val="{8424E658-A5CC-4D61-9B59-27A22FA4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12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12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12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12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12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1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12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12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12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12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1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2E2"/>
    <w:rPr>
      <w:rFonts w:eastAsiaTheme="majorEastAsia" w:cstheme="majorBidi"/>
      <w:color w:val="272727" w:themeColor="text1" w:themeTint="D8"/>
    </w:rPr>
  </w:style>
  <w:style w:type="paragraph" w:styleId="Title">
    <w:name w:val="Title"/>
    <w:basedOn w:val="Normal"/>
    <w:next w:val="Normal"/>
    <w:link w:val="TitleChar"/>
    <w:uiPriority w:val="10"/>
    <w:qFormat/>
    <w:rsid w:val="00391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2E2"/>
    <w:pPr>
      <w:spacing w:before="160"/>
      <w:jc w:val="center"/>
    </w:pPr>
    <w:rPr>
      <w:i/>
      <w:iCs/>
      <w:color w:val="404040" w:themeColor="text1" w:themeTint="BF"/>
    </w:rPr>
  </w:style>
  <w:style w:type="character" w:customStyle="1" w:styleId="QuoteChar">
    <w:name w:val="Quote Char"/>
    <w:basedOn w:val="DefaultParagraphFont"/>
    <w:link w:val="Quote"/>
    <w:uiPriority w:val="29"/>
    <w:rsid w:val="003912E2"/>
    <w:rPr>
      <w:i/>
      <w:iCs/>
      <w:color w:val="404040" w:themeColor="text1" w:themeTint="BF"/>
    </w:rPr>
  </w:style>
  <w:style w:type="paragraph" w:styleId="ListParagraph">
    <w:name w:val="List Paragraph"/>
    <w:basedOn w:val="Normal"/>
    <w:uiPriority w:val="34"/>
    <w:qFormat/>
    <w:rsid w:val="003912E2"/>
    <w:pPr>
      <w:ind w:left="720"/>
      <w:contextualSpacing/>
    </w:pPr>
  </w:style>
  <w:style w:type="character" w:styleId="IntenseEmphasis">
    <w:name w:val="Intense Emphasis"/>
    <w:basedOn w:val="DefaultParagraphFont"/>
    <w:uiPriority w:val="21"/>
    <w:qFormat/>
    <w:rsid w:val="003912E2"/>
    <w:rPr>
      <w:i/>
      <w:iCs/>
      <w:color w:val="2F5496" w:themeColor="accent1" w:themeShade="BF"/>
    </w:rPr>
  </w:style>
  <w:style w:type="paragraph" w:styleId="IntenseQuote">
    <w:name w:val="Intense Quote"/>
    <w:basedOn w:val="Normal"/>
    <w:next w:val="Normal"/>
    <w:link w:val="IntenseQuoteChar"/>
    <w:uiPriority w:val="30"/>
    <w:qFormat/>
    <w:rsid w:val="003912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12E2"/>
    <w:rPr>
      <w:i/>
      <w:iCs/>
      <w:color w:val="2F5496" w:themeColor="accent1" w:themeShade="BF"/>
    </w:rPr>
  </w:style>
  <w:style w:type="character" w:styleId="IntenseReference">
    <w:name w:val="Intense Reference"/>
    <w:basedOn w:val="DefaultParagraphFont"/>
    <w:uiPriority w:val="32"/>
    <w:qFormat/>
    <w:rsid w:val="003912E2"/>
    <w:rPr>
      <w:b/>
      <w:bCs/>
      <w:smallCaps/>
      <w:color w:val="2F5496" w:themeColor="accent1" w:themeShade="BF"/>
      <w:spacing w:val="5"/>
    </w:rPr>
  </w:style>
  <w:style w:type="paragraph" w:styleId="Header">
    <w:name w:val="header"/>
    <w:basedOn w:val="Normal"/>
    <w:link w:val="HeaderChar"/>
    <w:uiPriority w:val="99"/>
    <w:unhideWhenUsed/>
    <w:rsid w:val="00E82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6AD"/>
  </w:style>
  <w:style w:type="paragraph" w:styleId="Footer">
    <w:name w:val="footer"/>
    <w:basedOn w:val="Normal"/>
    <w:link w:val="FooterChar"/>
    <w:uiPriority w:val="99"/>
    <w:unhideWhenUsed/>
    <w:rsid w:val="00E82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dc:creator>
  <cp:keywords/>
  <dc:description/>
  <cp:lastModifiedBy>Marlene</cp:lastModifiedBy>
  <cp:revision>4</cp:revision>
  <cp:lastPrinted>2026-01-27T21:00:00Z</cp:lastPrinted>
  <dcterms:created xsi:type="dcterms:W3CDTF">2026-03-15T10:58:00Z</dcterms:created>
  <dcterms:modified xsi:type="dcterms:W3CDTF">2026-04-25T13:46:00Z</dcterms:modified>
</cp:coreProperties>
</file>