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3021" w14:textId="77777777" w:rsidR="00010784" w:rsidRPr="00010784" w:rsidRDefault="00010784" w:rsidP="0015494A">
      <w:pPr>
        <w:pStyle w:val="NoSpacing"/>
        <w:jc w:val="center"/>
        <w:rPr>
          <w:rFonts w:ascii="Arial" w:hAnsi="Arial" w:cs="Arial"/>
          <w:b/>
          <w:bCs/>
        </w:rPr>
      </w:pPr>
      <w:r w:rsidRPr="00010784">
        <w:rPr>
          <w:rFonts w:ascii="Arial" w:hAnsi="Arial" w:cs="Arial"/>
          <w:b/>
          <w:bCs/>
        </w:rPr>
        <w:t>RECORD OF PROCEEDINGS</w:t>
      </w:r>
    </w:p>
    <w:p w14:paraId="79FF2A84" w14:textId="77777777" w:rsidR="00010784" w:rsidRPr="00010784" w:rsidRDefault="00010784" w:rsidP="0015494A">
      <w:pPr>
        <w:pStyle w:val="NoSpacing"/>
        <w:jc w:val="center"/>
        <w:rPr>
          <w:rFonts w:ascii="Arial" w:hAnsi="Arial" w:cs="Arial"/>
          <w:b/>
          <w:bCs/>
        </w:rPr>
      </w:pPr>
      <w:r w:rsidRPr="00010784">
        <w:rPr>
          <w:rFonts w:ascii="Arial" w:hAnsi="Arial" w:cs="Arial"/>
          <w:b/>
          <w:bCs/>
        </w:rPr>
        <w:t>TOWN OF MEDICINE BOW</w:t>
      </w:r>
    </w:p>
    <w:p w14:paraId="4D0F0390" w14:textId="4E2E7619" w:rsidR="00010784" w:rsidRPr="00010784" w:rsidRDefault="00010784" w:rsidP="0015494A">
      <w:pPr>
        <w:pStyle w:val="NoSpacing"/>
        <w:jc w:val="center"/>
        <w:rPr>
          <w:rFonts w:ascii="Arial" w:hAnsi="Arial" w:cs="Arial"/>
          <w:b/>
          <w:bCs/>
        </w:rPr>
      </w:pPr>
      <w:r w:rsidRPr="00010784">
        <w:rPr>
          <w:rFonts w:ascii="Arial" w:hAnsi="Arial" w:cs="Arial"/>
          <w:b/>
          <w:bCs/>
        </w:rPr>
        <w:t xml:space="preserve">Regular Meeting of </w:t>
      </w:r>
      <w:r w:rsidRPr="00010784">
        <w:rPr>
          <w:rFonts w:ascii="Arial" w:hAnsi="Arial" w:cs="Arial"/>
          <w:b/>
          <w:bCs/>
        </w:rPr>
        <w:t>December 8</w:t>
      </w:r>
      <w:r w:rsidRPr="00010784">
        <w:rPr>
          <w:rFonts w:ascii="Arial" w:hAnsi="Arial" w:cs="Arial"/>
          <w:b/>
          <w:bCs/>
        </w:rPr>
        <w:t>, 2025</w:t>
      </w:r>
    </w:p>
    <w:p w14:paraId="54087DA8" w14:textId="77777777" w:rsidR="00010784" w:rsidRPr="00010784" w:rsidRDefault="00010784" w:rsidP="00010784">
      <w:pPr>
        <w:pStyle w:val="NoSpacing"/>
        <w:rPr>
          <w:rFonts w:ascii="Arial" w:hAnsi="Arial" w:cs="Arial"/>
        </w:rPr>
      </w:pPr>
    </w:p>
    <w:p w14:paraId="64C987C5" w14:textId="4DEEA7C1" w:rsidR="00010784" w:rsidRPr="00010784" w:rsidRDefault="00010784" w:rsidP="00010784">
      <w:pPr>
        <w:pStyle w:val="NoSpacing"/>
        <w:rPr>
          <w:rFonts w:ascii="Arial" w:hAnsi="Arial" w:cs="Arial"/>
        </w:rPr>
      </w:pPr>
      <w:r w:rsidRPr="00010784">
        <w:rPr>
          <w:rFonts w:ascii="Arial" w:hAnsi="Arial" w:cs="Arial"/>
          <w:b/>
          <w:bCs/>
        </w:rPr>
        <w:t>OPENING:</w:t>
      </w:r>
      <w:r w:rsidRPr="00010784">
        <w:rPr>
          <w:rFonts w:ascii="Arial" w:hAnsi="Arial" w:cs="Arial"/>
        </w:rPr>
        <w:t xml:space="preserve">  Mayor George called the meeting to order at 6:00 pm. Those present were Mayor Justin Geroge, Council Lee Cook, Crystal Mayfield, and Kristi Wickizer.  The Pledge of Allegiance was recited.</w:t>
      </w:r>
    </w:p>
    <w:p w14:paraId="226A866E" w14:textId="77777777" w:rsidR="00010784" w:rsidRPr="00010784" w:rsidRDefault="00010784" w:rsidP="00010784">
      <w:pPr>
        <w:pStyle w:val="NoSpacing"/>
        <w:rPr>
          <w:rFonts w:ascii="Arial" w:hAnsi="Arial" w:cs="Arial"/>
        </w:rPr>
      </w:pPr>
    </w:p>
    <w:p w14:paraId="6BB3F915" w14:textId="023AF535" w:rsidR="00010784" w:rsidRPr="00010784" w:rsidRDefault="00010784" w:rsidP="00010784">
      <w:pPr>
        <w:pStyle w:val="NoSpacing"/>
        <w:rPr>
          <w:rFonts w:ascii="Arial" w:hAnsi="Arial" w:cs="Arial"/>
        </w:rPr>
      </w:pPr>
      <w:r w:rsidRPr="00010784">
        <w:rPr>
          <w:rFonts w:ascii="Arial" w:hAnsi="Arial" w:cs="Arial"/>
          <w:b/>
          <w:bCs/>
        </w:rPr>
        <w:t>AMENDMENT TO AGENDA:</w:t>
      </w:r>
      <w:r w:rsidRPr="00010784">
        <w:rPr>
          <w:rFonts w:ascii="Arial" w:hAnsi="Arial" w:cs="Arial"/>
        </w:rPr>
        <w:t xml:space="preserve">  Motion was made by </w:t>
      </w:r>
      <w:r w:rsidRPr="00010784">
        <w:rPr>
          <w:rFonts w:ascii="Arial" w:hAnsi="Arial" w:cs="Arial"/>
        </w:rPr>
        <w:t>Wickizer</w:t>
      </w:r>
      <w:r w:rsidRPr="00010784">
        <w:rPr>
          <w:rFonts w:ascii="Arial" w:hAnsi="Arial" w:cs="Arial"/>
        </w:rPr>
        <w:t xml:space="preserve"> seconded by </w:t>
      </w:r>
      <w:r w:rsidRPr="00010784">
        <w:rPr>
          <w:rFonts w:ascii="Arial" w:hAnsi="Arial" w:cs="Arial"/>
        </w:rPr>
        <w:t>Mayfield</w:t>
      </w:r>
      <w:r w:rsidRPr="00010784">
        <w:rPr>
          <w:rFonts w:ascii="Arial" w:hAnsi="Arial" w:cs="Arial"/>
        </w:rPr>
        <w:t xml:space="preserve"> to add</w:t>
      </w:r>
      <w:r w:rsidRPr="00010784">
        <w:rPr>
          <w:rFonts w:ascii="Arial" w:hAnsi="Arial" w:cs="Arial"/>
        </w:rPr>
        <w:t xml:space="preserve"> an Executive Session for possible litigation and the topic of Auction of Town Items under New Business. Motion carried unanimously.</w:t>
      </w:r>
    </w:p>
    <w:p w14:paraId="726793A3" w14:textId="77777777" w:rsidR="00010784" w:rsidRPr="00010784" w:rsidRDefault="00010784" w:rsidP="00010784">
      <w:pPr>
        <w:pStyle w:val="NoSpacing"/>
        <w:rPr>
          <w:rFonts w:ascii="Arial" w:hAnsi="Arial" w:cs="Arial"/>
        </w:rPr>
      </w:pPr>
      <w:r w:rsidRPr="00010784">
        <w:rPr>
          <w:rFonts w:ascii="Arial" w:hAnsi="Arial" w:cs="Arial"/>
        </w:rPr>
        <w:t xml:space="preserve"> </w:t>
      </w:r>
    </w:p>
    <w:p w14:paraId="0A97BB8B" w14:textId="5825B3C7" w:rsidR="00010784" w:rsidRPr="00010784" w:rsidRDefault="00010784" w:rsidP="00010784">
      <w:pPr>
        <w:pStyle w:val="NoSpacing"/>
        <w:rPr>
          <w:rFonts w:ascii="Arial" w:hAnsi="Arial" w:cs="Arial"/>
        </w:rPr>
      </w:pPr>
      <w:r w:rsidRPr="00010784">
        <w:rPr>
          <w:rFonts w:ascii="Arial" w:hAnsi="Arial" w:cs="Arial"/>
          <w:b/>
          <w:bCs/>
        </w:rPr>
        <w:t>APPROVAL OF MINUTES:</w:t>
      </w:r>
      <w:r w:rsidRPr="00010784">
        <w:rPr>
          <w:rFonts w:ascii="Arial" w:hAnsi="Arial" w:cs="Arial"/>
        </w:rPr>
        <w:t xml:space="preserve">  Motion was made to approve the minutes from </w:t>
      </w:r>
      <w:r w:rsidRPr="00010784">
        <w:rPr>
          <w:rFonts w:ascii="Arial" w:hAnsi="Arial" w:cs="Arial"/>
        </w:rPr>
        <w:t>November 10</w:t>
      </w:r>
      <w:r w:rsidRPr="00010784">
        <w:rPr>
          <w:rFonts w:ascii="Arial" w:hAnsi="Arial" w:cs="Arial"/>
        </w:rPr>
        <w:t>, 2025 by Cook, seconded by Wickizer.  Motion carried unanimously.  Motion was made to approve the minutes of October 13, 2025 by Cook, seconded by Wickizer.  Motion carried unanimously.</w:t>
      </w:r>
    </w:p>
    <w:p w14:paraId="7A02898D" w14:textId="77777777" w:rsidR="00010784" w:rsidRPr="00010784" w:rsidRDefault="00010784" w:rsidP="00010784">
      <w:pPr>
        <w:pStyle w:val="NoSpacing"/>
        <w:rPr>
          <w:rFonts w:ascii="Arial" w:hAnsi="Arial" w:cs="Arial"/>
        </w:rPr>
      </w:pPr>
    </w:p>
    <w:p w14:paraId="4E63E00E" w14:textId="77777777" w:rsidR="00010784" w:rsidRPr="00010784" w:rsidRDefault="00010784" w:rsidP="00010784">
      <w:pPr>
        <w:pStyle w:val="NoSpacing"/>
        <w:rPr>
          <w:rFonts w:ascii="Arial" w:hAnsi="Arial" w:cs="Arial"/>
        </w:rPr>
      </w:pPr>
      <w:r w:rsidRPr="00010784">
        <w:rPr>
          <w:rFonts w:ascii="Arial" w:hAnsi="Arial" w:cs="Arial"/>
          <w:b/>
          <w:bCs/>
        </w:rPr>
        <w:t>APPROVAL OF BILLS AND RATIFICATIONS:</w:t>
      </w:r>
      <w:r w:rsidRPr="00010784">
        <w:rPr>
          <w:rFonts w:ascii="Arial" w:hAnsi="Arial" w:cs="Arial"/>
        </w:rPr>
        <w:t xml:space="preserve">  The ratifications and bills were read.  Motion was made by Strauch seconded by Mayfield to approve the bills as read. Motion carried unanimously.</w:t>
      </w:r>
    </w:p>
    <w:p w14:paraId="68976069" w14:textId="77777777" w:rsidR="00010784" w:rsidRPr="00010784" w:rsidRDefault="00010784" w:rsidP="00010784">
      <w:pPr>
        <w:pStyle w:val="NoSpacing"/>
        <w:rPr>
          <w:rFonts w:ascii="Arial" w:hAnsi="Arial" w:cs="Arial"/>
        </w:rPr>
      </w:pPr>
    </w:p>
    <w:p w14:paraId="488BAEF4" w14:textId="1BDF6DAB" w:rsidR="00010784" w:rsidRDefault="00010784" w:rsidP="00010784">
      <w:pPr>
        <w:pStyle w:val="NoSpacing"/>
        <w:rPr>
          <w:rFonts w:ascii="Arial" w:hAnsi="Arial" w:cs="Arial"/>
          <w:kern w:val="0"/>
          <w14:ligatures w14:val="none"/>
        </w:rPr>
      </w:pPr>
      <w:r w:rsidRPr="00010784">
        <w:rPr>
          <w:rFonts w:ascii="Arial" w:hAnsi="Arial" w:cs="Arial"/>
          <w:b/>
          <w:bCs/>
          <w:kern w:val="0"/>
          <w14:ligatures w14:val="none"/>
        </w:rPr>
        <w:t xml:space="preserve">EXECUTIVE SESSION:  </w:t>
      </w:r>
      <w:r>
        <w:rPr>
          <w:rFonts w:ascii="Arial" w:hAnsi="Arial" w:cs="Arial"/>
          <w:b/>
          <w:bCs/>
          <w:kern w:val="0"/>
          <w14:ligatures w14:val="none"/>
        </w:rPr>
        <w:t xml:space="preserve"> </w:t>
      </w:r>
      <w:r>
        <w:rPr>
          <w:rFonts w:ascii="Arial" w:hAnsi="Arial" w:cs="Arial"/>
          <w:kern w:val="0"/>
          <w14:ligatures w14:val="none"/>
        </w:rPr>
        <w:t>Motion was made at 6:07pm by Mayfield, seconded by Wickizer to go into Executive Session for personnel and possible litigation.  Motion carried unanimously.  Motion was made by Wickizer, seconded by Cook at 6:29pm to return to General Session and seal the Executive Session minutes.  Motion carried unanimously.  Motion was made by Mayfield, seconded by Cook to close the office on Friday December 26, 2025 and Friday January 2, 2026 and allow employees to cover those days with sick or vacation time.  Motion carried unanimously.  Motion was made by Mayfield seconded by Cook to declare a necessary emergency abatement at 716 Wyoming St as conditions were threatening public health and safety.  Motion carried unanimously.</w:t>
      </w:r>
    </w:p>
    <w:p w14:paraId="52D9E926" w14:textId="77777777" w:rsidR="00010784" w:rsidRDefault="00010784" w:rsidP="00010784">
      <w:pPr>
        <w:pStyle w:val="NoSpacing"/>
        <w:rPr>
          <w:rFonts w:ascii="Arial" w:hAnsi="Arial" w:cs="Arial"/>
          <w:kern w:val="0"/>
          <w14:ligatures w14:val="none"/>
        </w:rPr>
      </w:pPr>
    </w:p>
    <w:p w14:paraId="21D48680" w14:textId="21D4C90B" w:rsidR="00DA69A4" w:rsidRDefault="00010784" w:rsidP="00010784">
      <w:pPr>
        <w:pStyle w:val="NoSpacing"/>
        <w:rPr>
          <w:rFonts w:ascii="Arial" w:hAnsi="Arial" w:cs="Arial"/>
          <w:kern w:val="0"/>
          <w14:ligatures w14:val="none"/>
        </w:rPr>
      </w:pPr>
      <w:r>
        <w:rPr>
          <w:rFonts w:ascii="Arial" w:hAnsi="Arial" w:cs="Arial"/>
          <w:b/>
          <w:bCs/>
          <w:kern w:val="0"/>
          <w14:ligatures w14:val="none"/>
        </w:rPr>
        <w:t xml:space="preserve">PUBLIC HEARING:  </w:t>
      </w:r>
      <w:r>
        <w:rPr>
          <w:rFonts w:ascii="Arial" w:hAnsi="Arial" w:cs="Arial"/>
          <w:kern w:val="0"/>
          <w14:ligatures w14:val="none"/>
        </w:rPr>
        <w:t xml:space="preserve">A public hearing to discuss proposed budget amendments was opened by Mayor George at 6:30pm.  A comment was made that a line item for Fire Department Earnings carryover was overlooked and would be added.  </w:t>
      </w:r>
      <w:r w:rsidR="00DA69A4">
        <w:rPr>
          <w:rFonts w:ascii="Arial" w:hAnsi="Arial" w:cs="Arial"/>
          <w:kern w:val="0"/>
          <w14:ligatures w14:val="none"/>
        </w:rPr>
        <w:t>There being no further comments, the public hearing was closed at 6:36pm.  Motion was made by Mayfield, seconded by Wickizer to pass Resolution 2025-13 authorizing the proposed budget amendments.  Motion carried unanimously.</w:t>
      </w:r>
    </w:p>
    <w:p w14:paraId="331B75F0" w14:textId="77777777" w:rsidR="00DA69A4" w:rsidRDefault="00DA69A4" w:rsidP="00010784">
      <w:pPr>
        <w:pStyle w:val="NoSpacing"/>
        <w:rPr>
          <w:rFonts w:ascii="Arial" w:hAnsi="Arial" w:cs="Arial"/>
          <w:kern w:val="0"/>
          <w14:ligatures w14:val="none"/>
        </w:rPr>
      </w:pPr>
    </w:p>
    <w:p w14:paraId="67F9D3AB" w14:textId="753BFF76" w:rsidR="00DA69A4" w:rsidRDefault="00DA69A4" w:rsidP="00010784">
      <w:pPr>
        <w:pStyle w:val="NoSpacing"/>
        <w:rPr>
          <w:rFonts w:ascii="Arial" w:hAnsi="Arial" w:cs="Arial"/>
          <w:kern w:val="0"/>
          <w14:ligatures w14:val="none"/>
        </w:rPr>
      </w:pPr>
      <w:r>
        <w:rPr>
          <w:rFonts w:ascii="Arial" w:hAnsi="Arial" w:cs="Arial"/>
          <w:b/>
          <w:bCs/>
          <w:kern w:val="0"/>
          <w14:ligatures w14:val="none"/>
        </w:rPr>
        <w:t xml:space="preserve">OLD BUSINESS:  Library:  </w:t>
      </w:r>
      <w:r>
        <w:rPr>
          <w:rFonts w:ascii="Arial" w:hAnsi="Arial" w:cs="Arial"/>
          <w:kern w:val="0"/>
          <w14:ligatures w14:val="none"/>
        </w:rPr>
        <w:t>Motion was made to table the discussion pending the December 17 Library Board meeting by Wickizer, seconded by Cook.  Motion carried unanimously.</w:t>
      </w:r>
    </w:p>
    <w:p w14:paraId="1A8D79E0" w14:textId="5B4F675B" w:rsidR="00DA69A4" w:rsidRDefault="00DA69A4"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 xml:space="preserve">West Side Streets:  </w:t>
      </w:r>
      <w:r>
        <w:rPr>
          <w:rFonts w:ascii="Arial" w:hAnsi="Arial" w:cs="Arial"/>
          <w:kern w:val="0"/>
          <w14:ligatures w14:val="none"/>
        </w:rPr>
        <w:t>the bids were all received, but Public Works Director had not had time to review them.</w:t>
      </w:r>
    </w:p>
    <w:p w14:paraId="0F22AB7E" w14:textId="513A5BFC" w:rsidR="00DA69A4" w:rsidRDefault="00DA69A4"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 xml:space="preserve">Sewer Pump Truck:  </w:t>
      </w:r>
      <w:r>
        <w:rPr>
          <w:rFonts w:ascii="Arial" w:hAnsi="Arial" w:cs="Arial"/>
          <w:kern w:val="0"/>
          <w14:ligatures w14:val="none"/>
        </w:rPr>
        <w:t>no new information was available, but the Town had two occasions where the truck was needed but since it was non-functional, had to hire outside services.</w:t>
      </w:r>
    </w:p>
    <w:p w14:paraId="1316B858" w14:textId="5953F922" w:rsidR="00DA69A4" w:rsidRDefault="00DA69A4"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 xml:space="preserve">Town Website:  </w:t>
      </w:r>
      <w:r>
        <w:rPr>
          <w:rFonts w:ascii="Arial" w:hAnsi="Arial" w:cs="Arial"/>
          <w:kern w:val="0"/>
          <w14:ligatures w14:val="none"/>
        </w:rPr>
        <w:t>the Hanna Elk Mountain, and Medicine Bow high school Business Group teacher reported her students were not advanced enough to build the website from the ground up, and if they would do it, it would not be for free.  A notice would be posted to look for a web designer.  Tourism grants might cover the cost.  Wix, Square Space, and a few other sites were suggested to use.</w:t>
      </w:r>
    </w:p>
    <w:p w14:paraId="042BAA43" w14:textId="11ADB515" w:rsidR="00DA69A4" w:rsidRDefault="00DA69A4"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Mosquito and Sanitation Rates Workshop—</w:t>
      </w:r>
      <w:r>
        <w:rPr>
          <w:rFonts w:ascii="Arial" w:hAnsi="Arial" w:cs="Arial"/>
          <w:kern w:val="0"/>
          <w14:ligatures w14:val="none"/>
        </w:rPr>
        <w:t>was set for Thursday, January 8, 2025 at 6:30pm.</w:t>
      </w:r>
    </w:p>
    <w:p w14:paraId="790381D3" w14:textId="06E3E3A8" w:rsidR="00DA69A4" w:rsidRDefault="00DA69A4"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Homeland Security and Emergency Ops Plans—</w:t>
      </w:r>
      <w:r>
        <w:rPr>
          <w:rFonts w:ascii="Arial" w:hAnsi="Arial" w:cs="Arial"/>
          <w:kern w:val="0"/>
          <w14:ligatures w14:val="none"/>
        </w:rPr>
        <w:t>there was no new information yet.</w:t>
      </w:r>
    </w:p>
    <w:p w14:paraId="0A31EDC1" w14:textId="67990637" w:rsidR="00DA69A4" w:rsidRDefault="00DA69A4"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 xml:space="preserve">Resolution 2025-7 A Resolution to Purchase Services from the Medicine Bow Health Clinic </w:t>
      </w:r>
      <w:r>
        <w:rPr>
          <w:rFonts w:ascii="Arial" w:hAnsi="Arial" w:cs="Arial"/>
          <w:kern w:val="0"/>
          <w14:ligatures w14:val="none"/>
        </w:rPr>
        <w:t xml:space="preserve">was read in its entirety.  Motion was made by </w:t>
      </w:r>
      <w:r w:rsidR="00244188">
        <w:rPr>
          <w:rFonts w:ascii="Arial" w:hAnsi="Arial" w:cs="Arial"/>
          <w:kern w:val="0"/>
          <w14:ligatures w14:val="none"/>
        </w:rPr>
        <w:t>Cook seconded by Mayfield to approve the resolution.  Motion carried unanimously.</w:t>
      </w:r>
    </w:p>
    <w:p w14:paraId="5F296B92" w14:textId="7026A23A" w:rsidR="00244188" w:rsidRDefault="00244188"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 xml:space="preserve">Resolution 2025-8 A Resolution to Purchase Services from Carbon County Senior Services </w:t>
      </w:r>
      <w:r>
        <w:rPr>
          <w:rFonts w:ascii="Arial" w:hAnsi="Arial" w:cs="Arial"/>
          <w:kern w:val="0"/>
          <w14:ligatures w14:val="none"/>
        </w:rPr>
        <w:t xml:space="preserve">was read in its entirety.  Motion was made by Cook </w:t>
      </w:r>
      <w:r>
        <w:rPr>
          <w:rFonts w:ascii="Arial" w:hAnsi="Arial" w:cs="Arial"/>
          <w:kern w:val="0"/>
          <w14:ligatures w14:val="none"/>
        </w:rPr>
        <w:t>seconded by Mayfield to approve the resolution.  Motion carried unanimously.</w:t>
      </w:r>
      <w:r>
        <w:rPr>
          <w:rFonts w:ascii="Arial" w:hAnsi="Arial" w:cs="Arial"/>
          <w:kern w:val="0"/>
          <w14:ligatures w14:val="none"/>
        </w:rPr>
        <w:t xml:space="preserve">  </w:t>
      </w:r>
    </w:p>
    <w:p w14:paraId="17BB8164" w14:textId="77777777" w:rsidR="00244188" w:rsidRDefault="00244188" w:rsidP="00010784">
      <w:pPr>
        <w:pStyle w:val="NoSpacing"/>
        <w:rPr>
          <w:rFonts w:ascii="Arial" w:hAnsi="Arial" w:cs="Arial"/>
          <w:kern w:val="0"/>
          <w14:ligatures w14:val="none"/>
        </w:rPr>
      </w:pPr>
    </w:p>
    <w:p w14:paraId="63BCFD90" w14:textId="08075597" w:rsidR="00244188" w:rsidRDefault="00244188" w:rsidP="00010784">
      <w:pPr>
        <w:pStyle w:val="NoSpacing"/>
        <w:rPr>
          <w:rFonts w:ascii="Arial" w:hAnsi="Arial" w:cs="Arial"/>
          <w:kern w:val="0"/>
          <w14:ligatures w14:val="none"/>
        </w:rPr>
      </w:pPr>
      <w:r>
        <w:rPr>
          <w:rFonts w:ascii="Arial" w:hAnsi="Arial" w:cs="Arial"/>
          <w:b/>
          <w:bCs/>
          <w:kern w:val="0"/>
          <w14:ligatures w14:val="none"/>
        </w:rPr>
        <w:t>NEW BUSINESS:  Wyoming Class Financial—</w:t>
      </w:r>
      <w:r>
        <w:rPr>
          <w:rFonts w:ascii="Arial" w:hAnsi="Arial" w:cs="Arial"/>
          <w:kern w:val="0"/>
          <w14:ligatures w14:val="none"/>
        </w:rPr>
        <w:t>Troy Hunsucker addressed the Council and told them about a fund where the Town could invest its funds.  No collateral was needed.  Earnings were higher than in the Wyostar Pool.  It was regulated by the Securities Exchange Commission.  Saratoga and Rawlins were using the fund.  Mayor George directed Town Clerk/Treasurer Heath to gather other town’s opinions on the fund.</w:t>
      </w:r>
    </w:p>
    <w:p w14:paraId="56FB3A49" w14:textId="27E2F5CA" w:rsidR="00244188" w:rsidRDefault="00244188"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Jet Virginian Sanitation Charges—</w:t>
      </w:r>
      <w:r>
        <w:rPr>
          <w:rFonts w:ascii="Arial" w:hAnsi="Arial" w:cs="Arial"/>
          <w:kern w:val="0"/>
          <w14:ligatures w14:val="none"/>
        </w:rPr>
        <w:t>no representative was at the meeting</w:t>
      </w:r>
    </w:p>
    <w:p w14:paraId="0B3C1E95" w14:textId="0BD434C1" w:rsidR="00244188" w:rsidRDefault="00244188"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 xml:space="preserve">Resolution 2025-11, 12 </w:t>
      </w:r>
      <w:r>
        <w:rPr>
          <w:rFonts w:ascii="Arial" w:hAnsi="Arial" w:cs="Arial"/>
          <w:kern w:val="0"/>
          <w14:ligatures w14:val="none"/>
        </w:rPr>
        <w:t>were unnecessary.  The Council clarified that single family residential rentals were to be excluded from the commercial definitions in the water, sewer, and sanitation rates.</w:t>
      </w:r>
    </w:p>
    <w:p w14:paraId="68193B4D" w14:textId="7535B85D" w:rsidR="00244188" w:rsidRDefault="00244188"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Town Service Rates—</w:t>
      </w:r>
      <w:r>
        <w:rPr>
          <w:rFonts w:ascii="Arial" w:hAnsi="Arial" w:cs="Arial"/>
          <w:kern w:val="0"/>
          <w14:ligatures w14:val="none"/>
        </w:rPr>
        <w:t>Troy Maddox was ill and unable to attend the meeting.</w:t>
      </w:r>
    </w:p>
    <w:p w14:paraId="6BF980F7" w14:textId="5072B045" w:rsidR="00244188" w:rsidRDefault="00244188"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Radio Station Update—</w:t>
      </w:r>
      <w:r>
        <w:rPr>
          <w:rFonts w:ascii="Arial" w:hAnsi="Arial" w:cs="Arial"/>
          <w:kern w:val="0"/>
          <w14:ligatures w14:val="none"/>
        </w:rPr>
        <w:t xml:space="preserve">Chia Valdez informed the Town that the radio station would </w:t>
      </w:r>
      <w:r w:rsidR="0015494A">
        <w:rPr>
          <w:rFonts w:ascii="Arial" w:hAnsi="Arial" w:cs="Arial"/>
          <w:kern w:val="0"/>
          <w14:ligatures w14:val="none"/>
        </w:rPr>
        <w:t>be in</w:t>
      </w:r>
      <w:r>
        <w:rPr>
          <w:rFonts w:ascii="Arial" w:hAnsi="Arial" w:cs="Arial"/>
          <w:kern w:val="0"/>
          <w14:ligatures w14:val="none"/>
        </w:rPr>
        <w:t xml:space="preserve"> the old Ice Cream shop on Lincoln Highway.  </w:t>
      </w:r>
      <w:r w:rsidR="000C20C2">
        <w:rPr>
          <w:rFonts w:ascii="Arial" w:hAnsi="Arial" w:cs="Arial"/>
          <w:kern w:val="0"/>
          <w14:ligatures w14:val="none"/>
        </w:rPr>
        <w:t>High Plains was working on the electric there.  An antenna would be installed on the black tower with Mountain West cooperating.   A sign builder was needed.</w:t>
      </w:r>
    </w:p>
    <w:p w14:paraId="7F3496B4" w14:textId="2FCDA7FF" w:rsidR="000C20C2" w:rsidRDefault="00860572"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Town Depositories—</w:t>
      </w:r>
      <w:r>
        <w:rPr>
          <w:rFonts w:ascii="Arial" w:hAnsi="Arial" w:cs="Arial"/>
          <w:kern w:val="0"/>
          <w14:ligatures w14:val="none"/>
        </w:rPr>
        <w:t>RNB Front Range, Bank of Commerce and Wyostar had all sent letters requesting to be town depositories.  The Town would not necessarily have to use them but the option would be open if approved.  Motion was made by Mayfield seconded by Wickizer to approve all that applied.  Motion carried unanimously.</w:t>
      </w:r>
    </w:p>
    <w:p w14:paraId="25294D35" w14:textId="5FB11A1C" w:rsidR="00860572" w:rsidRDefault="00860572"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b/>
          <w:bCs/>
          <w:kern w:val="0"/>
          <w14:ligatures w14:val="none"/>
        </w:rPr>
        <w:t>Auction of Town Items—</w:t>
      </w:r>
      <w:r>
        <w:rPr>
          <w:rFonts w:ascii="Arial" w:hAnsi="Arial" w:cs="Arial"/>
          <w:kern w:val="0"/>
          <w14:ligatures w14:val="none"/>
        </w:rPr>
        <w:t xml:space="preserve">PWD Lashley had compiled a list of items the town would accept sealed bids for.  The bids would be opened at the next meeting.  Motion was made by Wickizer, seconded by Mayfield to proceed with the sale and post the items by flyer and in the newspaper.  Motion carried unanimously.  </w:t>
      </w:r>
    </w:p>
    <w:p w14:paraId="44E9355A" w14:textId="41B08913" w:rsidR="00860572" w:rsidRDefault="00860572" w:rsidP="00010784">
      <w:pPr>
        <w:pStyle w:val="NoSpacing"/>
        <w:rPr>
          <w:rFonts w:ascii="Arial" w:hAnsi="Arial" w:cs="Arial"/>
          <w:kern w:val="0"/>
          <w14:ligatures w14:val="none"/>
        </w:rPr>
      </w:pPr>
      <w:r>
        <w:rPr>
          <w:rFonts w:ascii="Arial" w:hAnsi="Arial" w:cs="Arial"/>
          <w:kern w:val="0"/>
          <w14:ligatures w14:val="none"/>
        </w:rPr>
        <w:tab/>
      </w:r>
    </w:p>
    <w:p w14:paraId="627CD78A" w14:textId="3C6106CC" w:rsidR="00860572" w:rsidRDefault="00860572" w:rsidP="00010784">
      <w:pPr>
        <w:pStyle w:val="NoSpacing"/>
        <w:rPr>
          <w:rFonts w:ascii="Arial" w:hAnsi="Arial" w:cs="Arial"/>
          <w:kern w:val="0"/>
          <w14:ligatures w14:val="none"/>
        </w:rPr>
      </w:pPr>
      <w:r>
        <w:rPr>
          <w:rFonts w:ascii="Arial" w:hAnsi="Arial" w:cs="Arial"/>
          <w:b/>
          <w:bCs/>
          <w:kern w:val="0"/>
          <w14:ligatures w14:val="none"/>
        </w:rPr>
        <w:t>STATUS REPORTS:  Recreation Board—</w:t>
      </w:r>
      <w:r>
        <w:rPr>
          <w:rFonts w:ascii="Arial" w:hAnsi="Arial" w:cs="Arial"/>
          <w:kern w:val="0"/>
          <w14:ligatures w14:val="none"/>
        </w:rPr>
        <w:t>one event was scheduled for Dec 27, a Wii Golf Tournament.  There was no age limit for participation.</w:t>
      </w:r>
    </w:p>
    <w:p w14:paraId="7157BB38" w14:textId="71AA09F1" w:rsidR="00860572" w:rsidRDefault="00860572" w:rsidP="00010784">
      <w:pPr>
        <w:pStyle w:val="NoSpacing"/>
        <w:rPr>
          <w:rFonts w:ascii="Arial" w:hAnsi="Arial" w:cs="Arial"/>
          <w:kern w:val="0"/>
          <w14:ligatures w14:val="none"/>
        </w:rPr>
      </w:pPr>
      <w:r>
        <w:rPr>
          <w:rFonts w:ascii="Arial" w:hAnsi="Arial" w:cs="Arial"/>
          <w:b/>
          <w:bCs/>
          <w:kern w:val="0"/>
          <w14:ligatures w14:val="none"/>
        </w:rPr>
        <w:lastRenderedPageBreak/>
        <w:t xml:space="preserve">South Central Wyoming EMS:  </w:t>
      </w:r>
      <w:r>
        <w:rPr>
          <w:rFonts w:ascii="Arial" w:hAnsi="Arial" w:cs="Arial"/>
          <w:kern w:val="0"/>
          <w14:ligatures w14:val="none"/>
        </w:rPr>
        <w:t>no report</w:t>
      </w:r>
    </w:p>
    <w:p w14:paraId="293E9592" w14:textId="61CEB83B" w:rsidR="00860572" w:rsidRDefault="00860572" w:rsidP="00010784">
      <w:pPr>
        <w:pStyle w:val="NoSpacing"/>
        <w:rPr>
          <w:rFonts w:ascii="Arial" w:hAnsi="Arial" w:cs="Arial"/>
          <w:kern w:val="0"/>
          <w14:ligatures w14:val="none"/>
        </w:rPr>
      </w:pPr>
      <w:r>
        <w:rPr>
          <w:rFonts w:ascii="Arial" w:hAnsi="Arial" w:cs="Arial"/>
          <w:b/>
          <w:bCs/>
          <w:kern w:val="0"/>
          <w14:ligatures w14:val="none"/>
        </w:rPr>
        <w:t xml:space="preserve">Public Work:  </w:t>
      </w:r>
      <w:r>
        <w:rPr>
          <w:rFonts w:ascii="Arial" w:hAnsi="Arial" w:cs="Arial"/>
          <w:kern w:val="0"/>
          <w14:ligatures w14:val="none"/>
        </w:rPr>
        <w:t>Taylor Vaughn started as maintenance operator.  The department was slowly moving to their new office where the marshal used to be.  The wall would have to be torn down as the heat was not circulating properly.</w:t>
      </w:r>
    </w:p>
    <w:p w14:paraId="1522DA89" w14:textId="7C89DF18" w:rsidR="00860572" w:rsidRDefault="00860572" w:rsidP="00010784">
      <w:pPr>
        <w:pStyle w:val="NoSpacing"/>
        <w:rPr>
          <w:rFonts w:ascii="Arial" w:hAnsi="Arial" w:cs="Arial"/>
          <w:kern w:val="0"/>
          <w14:ligatures w14:val="none"/>
        </w:rPr>
      </w:pPr>
      <w:r>
        <w:rPr>
          <w:rFonts w:ascii="Arial" w:hAnsi="Arial" w:cs="Arial"/>
          <w:b/>
          <w:bCs/>
          <w:kern w:val="0"/>
          <w14:ligatures w14:val="none"/>
        </w:rPr>
        <w:t xml:space="preserve">Medicine Bow Volunteer Fire Department:  </w:t>
      </w:r>
      <w:r>
        <w:rPr>
          <w:rFonts w:ascii="Arial" w:hAnsi="Arial" w:cs="Arial"/>
          <w:kern w:val="0"/>
          <w14:ligatures w14:val="none"/>
        </w:rPr>
        <w:t>Fire Chief Wayne Maddox said there had been no calls.  The Department may go door to door and ask if people’s smoke detector batteries needed to be changed.  They also requested addresses be marked on buildings clearly so that in case of emergency, the building could be located quickly.</w:t>
      </w:r>
    </w:p>
    <w:p w14:paraId="5A489771" w14:textId="686D5B7F" w:rsidR="00860572" w:rsidRDefault="00860572" w:rsidP="00010784">
      <w:pPr>
        <w:pStyle w:val="NoSpacing"/>
        <w:rPr>
          <w:rFonts w:ascii="Arial" w:hAnsi="Arial" w:cs="Arial"/>
          <w:kern w:val="0"/>
          <w14:ligatures w14:val="none"/>
        </w:rPr>
      </w:pPr>
      <w:r>
        <w:rPr>
          <w:rFonts w:ascii="Arial" w:hAnsi="Arial" w:cs="Arial"/>
          <w:b/>
          <w:bCs/>
          <w:kern w:val="0"/>
          <w14:ligatures w14:val="none"/>
        </w:rPr>
        <w:t xml:space="preserve">Planning and Zoning:  </w:t>
      </w:r>
      <w:r>
        <w:rPr>
          <w:rFonts w:ascii="Arial" w:hAnsi="Arial" w:cs="Arial"/>
          <w:kern w:val="0"/>
          <w14:ligatures w14:val="none"/>
        </w:rPr>
        <w:t>No report.</w:t>
      </w:r>
    </w:p>
    <w:p w14:paraId="52C21B44" w14:textId="3798138E" w:rsidR="00860572" w:rsidRDefault="00860572" w:rsidP="00010784">
      <w:pPr>
        <w:pStyle w:val="NoSpacing"/>
        <w:rPr>
          <w:rFonts w:ascii="Arial" w:hAnsi="Arial" w:cs="Arial"/>
          <w:kern w:val="0"/>
          <w14:ligatures w14:val="none"/>
        </w:rPr>
      </w:pPr>
      <w:r>
        <w:rPr>
          <w:rFonts w:ascii="Arial" w:hAnsi="Arial" w:cs="Arial"/>
          <w:b/>
          <w:bCs/>
          <w:kern w:val="0"/>
          <w14:ligatures w14:val="none"/>
        </w:rPr>
        <w:t xml:space="preserve">Medicine Bow Museum:  </w:t>
      </w:r>
      <w:r>
        <w:rPr>
          <w:rFonts w:ascii="Arial" w:hAnsi="Arial" w:cs="Arial"/>
          <w:kern w:val="0"/>
          <w14:ligatures w14:val="none"/>
        </w:rPr>
        <w:t>No report.</w:t>
      </w:r>
    </w:p>
    <w:p w14:paraId="1D0B7AFC" w14:textId="50CAFEF9" w:rsidR="00860572" w:rsidRDefault="00860572" w:rsidP="00010784">
      <w:pPr>
        <w:pStyle w:val="NoSpacing"/>
        <w:rPr>
          <w:rFonts w:ascii="Arial" w:hAnsi="Arial" w:cs="Arial"/>
          <w:kern w:val="0"/>
          <w14:ligatures w14:val="none"/>
        </w:rPr>
      </w:pPr>
      <w:r>
        <w:rPr>
          <w:rFonts w:ascii="Arial" w:hAnsi="Arial" w:cs="Arial"/>
          <w:b/>
          <w:bCs/>
          <w:kern w:val="0"/>
          <w14:ligatures w14:val="none"/>
        </w:rPr>
        <w:t xml:space="preserve">Town Attorney:  </w:t>
      </w:r>
      <w:r>
        <w:rPr>
          <w:rFonts w:ascii="Arial" w:hAnsi="Arial" w:cs="Arial"/>
          <w:kern w:val="0"/>
          <w14:ligatures w14:val="none"/>
        </w:rPr>
        <w:t>No report.</w:t>
      </w:r>
    </w:p>
    <w:p w14:paraId="3C3B9361" w14:textId="40B2FE22" w:rsidR="00860572" w:rsidRDefault="00AB2008" w:rsidP="00010784">
      <w:pPr>
        <w:pStyle w:val="NoSpacing"/>
        <w:rPr>
          <w:rFonts w:ascii="Arial" w:hAnsi="Arial" w:cs="Arial"/>
          <w:kern w:val="0"/>
          <w14:ligatures w14:val="none"/>
        </w:rPr>
      </w:pPr>
      <w:r>
        <w:rPr>
          <w:rFonts w:ascii="Arial" w:hAnsi="Arial" w:cs="Arial"/>
          <w:b/>
          <w:bCs/>
          <w:kern w:val="0"/>
          <w14:ligatures w14:val="none"/>
        </w:rPr>
        <w:t xml:space="preserve">Airport:  </w:t>
      </w:r>
      <w:r>
        <w:rPr>
          <w:rFonts w:ascii="Arial" w:hAnsi="Arial" w:cs="Arial"/>
          <w:kern w:val="0"/>
          <w14:ligatures w14:val="none"/>
        </w:rPr>
        <w:t>no meetings had been held for two months.  The roof of the radio building was partially tarped.  The last meeting could not take place as there had been no quorum.</w:t>
      </w:r>
    </w:p>
    <w:p w14:paraId="696C050D" w14:textId="77777777" w:rsidR="00AB2008" w:rsidRDefault="00AB2008" w:rsidP="00010784">
      <w:pPr>
        <w:pStyle w:val="NoSpacing"/>
        <w:rPr>
          <w:rFonts w:ascii="Arial" w:hAnsi="Arial" w:cs="Arial"/>
          <w:kern w:val="0"/>
          <w14:ligatures w14:val="none"/>
        </w:rPr>
      </w:pPr>
    </w:p>
    <w:p w14:paraId="683661D5" w14:textId="19A8E7ED" w:rsidR="00AB2008" w:rsidRDefault="00AB2008" w:rsidP="00010784">
      <w:pPr>
        <w:pStyle w:val="NoSpacing"/>
        <w:rPr>
          <w:rFonts w:ascii="Arial" w:hAnsi="Arial" w:cs="Arial"/>
          <w:kern w:val="0"/>
          <w14:ligatures w14:val="none"/>
        </w:rPr>
      </w:pPr>
      <w:r>
        <w:rPr>
          <w:rFonts w:ascii="Arial" w:hAnsi="Arial" w:cs="Arial"/>
          <w:b/>
          <w:bCs/>
          <w:kern w:val="0"/>
          <w14:ligatures w14:val="none"/>
        </w:rPr>
        <w:t xml:space="preserve">ADJOURNMENT:  </w:t>
      </w:r>
      <w:r>
        <w:rPr>
          <w:rFonts w:ascii="Arial" w:hAnsi="Arial" w:cs="Arial"/>
          <w:kern w:val="0"/>
          <w14:ligatures w14:val="none"/>
        </w:rPr>
        <w:t>Motion was made by Wickizer, seconded by Mayfield to adjourn the meeting at 8:00pm.  Motion carried unanimously.</w:t>
      </w:r>
    </w:p>
    <w:p w14:paraId="58FE44C6" w14:textId="77777777" w:rsidR="00AB2008" w:rsidRDefault="00AB2008" w:rsidP="00010784">
      <w:pPr>
        <w:pStyle w:val="NoSpacing"/>
        <w:rPr>
          <w:rFonts w:ascii="Arial" w:hAnsi="Arial" w:cs="Arial"/>
          <w:kern w:val="0"/>
          <w14:ligatures w14:val="none"/>
        </w:rPr>
      </w:pPr>
    </w:p>
    <w:p w14:paraId="203FE910" w14:textId="77777777" w:rsidR="00AB2008" w:rsidRDefault="00AB2008" w:rsidP="00010784">
      <w:pPr>
        <w:pStyle w:val="NoSpacing"/>
        <w:rPr>
          <w:rFonts w:ascii="Arial" w:hAnsi="Arial" w:cs="Arial"/>
          <w:kern w:val="0"/>
          <w14:ligatures w14:val="none"/>
        </w:rPr>
      </w:pPr>
    </w:p>
    <w:p w14:paraId="09E97B9B" w14:textId="77777777" w:rsidR="00AB2008" w:rsidRDefault="00AB2008" w:rsidP="00010784">
      <w:pPr>
        <w:pStyle w:val="NoSpacing"/>
        <w:rPr>
          <w:rFonts w:ascii="Arial" w:hAnsi="Arial" w:cs="Arial"/>
          <w:kern w:val="0"/>
          <w14:ligatures w14:val="none"/>
        </w:rPr>
      </w:pPr>
    </w:p>
    <w:p w14:paraId="379832F0" w14:textId="77777777" w:rsidR="00AB2008" w:rsidRDefault="00AB2008" w:rsidP="00010784">
      <w:pPr>
        <w:pStyle w:val="NoSpacing"/>
        <w:rPr>
          <w:rFonts w:ascii="Arial" w:hAnsi="Arial" w:cs="Arial"/>
          <w:kern w:val="0"/>
          <w14:ligatures w14:val="none"/>
        </w:rPr>
      </w:pPr>
    </w:p>
    <w:p w14:paraId="092570A7" w14:textId="13E2EFAF" w:rsidR="00AB2008" w:rsidRDefault="00AB2008"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BY:  ________________________________</w:t>
      </w:r>
    </w:p>
    <w:p w14:paraId="0A50DD24" w14:textId="640109EB" w:rsidR="00AB2008" w:rsidRDefault="00AB2008" w:rsidP="00010784">
      <w:pPr>
        <w:pStyle w:val="NoSpacing"/>
        <w:rPr>
          <w:rFonts w:ascii="Arial" w:hAnsi="Arial" w:cs="Arial"/>
          <w:kern w:val="0"/>
          <w14:ligatures w14:val="none"/>
        </w:rPr>
      </w:pP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r>
      <w:r>
        <w:rPr>
          <w:rFonts w:ascii="Arial" w:hAnsi="Arial" w:cs="Arial"/>
          <w:kern w:val="0"/>
          <w14:ligatures w14:val="none"/>
        </w:rPr>
        <w:tab/>
        <w:t xml:space="preserve">        Mayor Justin George</w:t>
      </w:r>
    </w:p>
    <w:p w14:paraId="37CDC6B9" w14:textId="28CA5B2F" w:rsidR="00AB2008" w:rsidRDefault="00AB2008" w:rsidP="00010784">
      <w:pPr>
        <w:pStyle w:val="NoSpacing"/>
        <w:rPr>
          <w:rFonts w:ascii="Arial" w:hAnsi="Arial" w:cs="Arial"/>
          <w:kern w:val="0"/>
          <w14:ligatures w14:val="none"/>
        </w:rPr>
      </w:pPr>
      <w:r>
        <w:rPr>
          <w:rFonts w:ascii="Arial" w:hAnsi="Arial" w:cs="Arial"/>
          <w:kern w:val="0"/>
          <w14:ligatures w14:val="none"/>
        </w:rPr>
        <w:t>ATTEST:</w:t>
      </w:r>
    </w:p>
    <w:p w14:paraId="30E2E846" w14:textId="77777777" w:rsidR="00AB2008" w:rsidRDefault="00AB2008" w:rsidP="00010784">
      <w:pPr>
        <w:pStyle w:val="NoSpacing"/>
        <w:rPr>
          <w:rFonts w:ascii="Arial" w:hAnsi="Arial" w:cs="Arial"/>
          <w:kern w:val="0"/>
          <w14:ligatures w14:val="none"/>
        </w:rPr>
      </w:pPr>
    </w:p>
    <w:p w14:paraId="68D4ECC5" w14:textId="72E7A75E" w:rsidR="00AB2008" w:rsidRDefault="00AB2008" w:rsidP="00010784">
      <w:pPr>
        <w:pStyle w:val="NoSpacing"/>
        <w:rPr>
          <w:rFonts w:ascii="Arial" w:hAnsi="Arial" w:cs="Arial"/>
          <w:kern w:val="0"/>
          <w14:ligatures w14:val="none"/>
        </w:rPr>
      </w:pPr>
      <w:r>
        <w:rPr>
          <w:rFonts w:ascii="Arial" w:hAnsi="Arial" w:cs="Arial"/>
          <w:kern w:val="0"/>
          <w14:ligatures w14:val="none"/>
        </w:rPr>
        <w:t>___________________________________</w:t>
      </w:r>
    </w:p>
    <w:p w14:paraId="4F76B60C" w14:textId="37C67238" w:rsidR="00AB2008" w:rsidRPr="00AB2008" w:rsidRDefault="00AB2008" w:rsidP="00010784">
      <w:pPr>
        <w:pStyle w:val="NoSpacing"/>
        <w:rPr>
          <w:rFonts w:ascii="Arial" w:hAnsi="Arial" w:cs="Arial"/>
          <w:kern w:val="0"/>
          <w14:ligatures w14:val="none"/>
        </w:rPr>
      </w:pPr>
      <w:r>
        <w:rPr>
          <w:rFonts w:ascii="Arial" w:hAnsi="Arial" w:cs="Arial"/>
          <w:kern w:val="0"/>
          <w14:ligatures w14:val="none"/>
        </w:rPr>
        <w:t>Town Clerk/Treasurer Karen R Heath</w:t>
      </w:r>
    </w:p>
    <w:p w14:paraId="6EA89AB0" w14:textId="55434F4B" w:rsidR="00DA69A4" w:rsidRPr="00DA69A4" w:rsidRDefault="00DA69A4" w:rsidP="00010784">
      <w:pPr>
        <w:pStyle w:val="NoSpacing"/>
        <w:rPr>
          <w:rFonts w:ascii="Arial" w:hAnsi="Arial" w:cs="Arial"/>
          <w:b/>
          <w:bCs/>
          <w:kern w:val="0"/>
          <w14:ligatures w14:val="none"/>
        </w:rPr>
      </w:pPr>
      <w:r>
        <w:rPr>
          <w:rFonts w:ascii="Arial" w:hAnsi="Arial" w:cs="Arial"/>
          <w:kern w:val="0"/>
          <w14:ligatures w14:val="none"/>
        </w:rPr>
        <w:tab/>
      </w:r>
    </w:p>
    <w:sectPr w:rsidR="00DA69A4" w:rsidRPr="00DA69A4" w:rsidSect="00010784">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84"/>
    <w:rsid w:val="00010784"/>
    <w:rsid w:val="000C20C2"/>
    <w:rsid w:val="0015494A"/>
    <w:rsid w:val="001B0262"/>
    <w:rsid w:val="00244188"/>
    <w:rsid w:val="00455CE8"/>
    <w:rsid w:val="00487B23"/>
    <w:rsid w:val="007178CB"/>
    <w:rsid w:val="00860572"/>
    <w:rsid w:val="008C0FA8"/>
    <w:rsid w:val="00AB2008"/>
    <w:rsid w:val="00D24137"/>
    <w:rsid w:val="00DA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16F8"/>
  <w15:chartTrackingRefBased/>
  <w15:docId w15:val="{9A81E347-2D7A-4BFB-94D3-E6324E6C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784"/>
    <w:pPr>
      <w:spacing w:line="252" w:lineRule="auto"/>
    </w:pPr>
    <w:rPr>
      <w:sz w:val="22"/>
      <w:szCs w:val="22"/>
    </w:rPr>
  </w:style>
  <w:style w:type="paragraph" w:styleId="Heading1">
    <w:name w:val="heading 1"/>
    <w:basedOn w:val="Normal"/>
    <w:next w:val="Normal"/>
    <w:link w:val="Heading1Char"/>
    <w:uiPriority w:val="9"/>
    <w:qFormat/>
    <w:rsid w:val="0001078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78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78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78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010784"/>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01078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1078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1078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1078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7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7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7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7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7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784"/>
    <w:rPr>
      <w:rFonts w:eastAsiaTheme="majorEastAsia" w:cstheme="majorBidi"/>
      <w:color w:val="272727" w:themeColor="text1" w:themeTint="D8"/>
    </w:rPr>
  </w:style>
  <w:style w:type="paragraph" w:styleId="Title">
    <w:name w:val="Title"/>
    <w:basedOn w:val="Normal"/>
    <w:next w:val="Normal"/>
    <w:link w:val="TitleChar"/>
    <w:uiPriority w:val="10"/>
    <w:qFormat/>
    <w:rsid w:val="00010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78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78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10784"/>
    <w:rPr>
      <w:i/>
      <w:iCs/>
      <w:color w:val="404040" w:themeColor="text1" w:themeTint="BF"/>
    </w:rPr>
  </w:style>
  <w:style w:type="paragraph" w:styleId="ListParagraph">
    <w:name w:val="List Paragraph"/>
    <w:basedOn w:val="Normal"/>
    <w:uiPriority w:val="34"/>
    <w:qFormat/>
    <w:rsid w:val="00010784"/>
    <w:pPr>
      <w:spacing w:line="278" w:lineRule="auto"/>
      <w:ind w:left="720"/>
      <w:contextualSpacing/>
    </w:pPr>
    <w:rPr>
      <w:sz w:val="24"/>
      <w:szCs w:val="24"/>
    </w:rPr>
  </w:style>
  <w:style w:type="character" w:styleId="IntenseEmphasis">
    <w:name w:val="Intense Emphasis"/>
    <w:basedOn w:val="DefaultParagraphFont"/>
    <w:uiPriority w:val="21"/>
    <w:qFormat/>
    <w:rsid w:val="00010784"/>
    <w:rPr>
      <w:i/>
      <w:iCs/>
      <w:color w:val="2F5496" w:themeColor="accent1" w:themeShade="BF"/>
    </w:rPr>
  </w:style>
  <w:style w:type="paragraph" w:styleId="IntenseQuote">
    <w:name w:val="Intense Quote"/>
    <w:basedOn w:val="Normal"/>
    <w:next w:val="Normal"/>
    <w:link w:val="IntenseQuoteChar"/>
    <w:uiPriority w:val="30"/>
    <w:qFormat/>
    <w:rsid w:val="0001078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010784"/>
    <w:rPr>
      <w:i/>
      <w:iCs/>
      <w:color w:val="2F5496" w:themeColor="accent1" w:themeShade="BF"/>
    </w:rPr>
  </w:style>
  <w:style w:type="character" w:styleId="IntenseReference">
    <w:name w:val="Intense Reference"/>
    <w:basedOn w:val="DefaultParagraphFont"/>
    <w:uiPriority w:val="32"/>
    <w:qFormat/>
    <w:rsid w:val="00010784"/>
    <w:rPr>
      <w:b/>
      <w:bCs/>
      <w:smallCaps/>
      <w:color w:val="2F5496" w:themeColor="accent1" w:themeShade="BF"/>
      <w:spacing w:val="5"/>
    </w:rPr>
  </w:style>
  <w:style w:type="paragraph" w:styleId="NoSpacing">
    <w:name w:val="No Spacing"/>
    <w:uiPriority w:val="1"/>
    <w:qFormat/>
    <w:rsid w:val="0001078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2</cp:revision>
  <dcterms:created xsi:type="dcterms:W3CDTF">2025-12-16T17:04:00Z</dcterms:created>
  <dcterms:modified xsi:type="dcterms:W3CDTF">2025-12-16T18:00:00Z</dcterms:modified>
</cp:coreProperties>
</file>