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F5DD6" w14:textId="6FA9A280" w:rsidR="00C9057E" w:rsidRPr="009F3E29" w:rsidRDefault="0080102D" w:rsidP="004605FF">
      <w:pPr>
        <w:spacing w:line="360" w:lineRule="auto"/>
        <w:ind w:right="-188"/>
        <w:jc w:val="center"/>
        <w:rPr>
          <w:rFonts w:ascii="Times New Roman" w:hAnsi="Times New Roman" w:cs="Times New Roman"/>
          <w:sz w:val="24"/>
          <w:szCs w:val="24"/>
        </w:rPr>
      </w:pPr>
      <w:r w:rsidRPr="009F3E29">
        <w:rPr>
          <w:rFonts w:ascii="Times New Roman" w:eastAsia="Raleway" w:hAnsi="Times New Roman" w:cs="Times New Roman"/>
          <w:b/>
          <w:color w:val="000000"/>
          <w:sz w:val="24"/>
          <w:szCs w:val="24"/>
        </w:rPr>
        <w:t>ANEXO I</w:t>
      </w:r>
      <w:r w:rsidR="008438C4">
        <w:rPr>
          <w:rFonts w:ascii="Times New Roman" w:eastAsia="Raleway" w:hAnsi="Times New Roman" w:cs="Times New Roman"/>
          <w:b/>
          <w:color w:val="000000"/>
          <w:sz w:val="24"/>
          <w:szCs w:val="24"/>
        </w:rPr>
        <w:t>I</w:t>
      </w:r>
      <w:r w:rsidRPr="009F3E29">
        <w:rPr>
          <w:rFonts w:ascii="Times New Roman" w:eastAsia="Raleway" w:hAnsi="Times New Roman" w:cs="Times New Roman"/>
          <w:b/>
          <w:color w:val="000000"/>
          <w:sz w:val="24"/>
          <w:szCs w:val="24"/>
        </w:rPr>
        <w:t>I – TERMO DE CREDENCIAMENTO</w:t>
      </w:r>
    </w:p>
    <w:p w14:paraId="206FC79E" w14:textId="77777777" w:rsidR="00C9057E" w:rsidRPr="009F3E29" w:rsidRDefault="00C9057E" w:rsidP="004605FF">
      <w:pPr>
        <w:spacing w:line="360" w:lineRule="auto"/>
        <w:ind w:right="-188"/>
        <w:rPr>
          <w:rFonts w:ascii="Times New Roman" w:eastAsia="Raleway" w:hAnsi="Times New Roman" w:cs="Times New Roman"/>
          <w:b/>
          <w:sz w:val="24"/>
          <w:szCs w:val="24"/>
        </w:rPr>
      </w:pPr>
    </w:p>
    <w:p w14:paraId="08069954" w14:textId="24A0C067" w:rsidR="0080102D" w:rsidRPr="009F3E29" w:rsidRDefault="0080102D" w:rsidP="009F3E29">
      <w:pPr>
        <w:pStyle w:val="Corpodetexto"/>
        <w:tabs>
          <w:tab w:val="left" w:pos="3743"/>
          <w:tab w:val="left" w:pos="6371"/>
          <w:tab w:val="left" w:pos="7211"/>
          <w:tab w:val="left" w:pos="8793"/>
        </w:tabs>
        <w:ind w:right="139"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9F3E29">
        <w:rPr>
          <w:rFonts w:ascii="Times New Roman" w:hAnsi="Times New Roman" w:cs="Times New Roman"/>
          <w:sz w:val="24"/>
          <w:szCs w:val="24"/>
        </w:rPr>
        <w:t>Pelo presente termo de credenciamento, firmado em três vias de igual teor, de um la</w:t>
      </w:r>
      <w:r w:rsidR="009F3E29" w:rsidRPr="009F3E29">
        <w:rPr>
          <w:rFonts w:ascii="Times New Roman" w:hAnsi="Times New Roman" w:cs="Times New Roman"/>
          <w:sz w:val="24"/>
          <w:szCs w:val="24"/>
        </w:rPr>
        <w:t xml:space="preserve">do o </w:t>
      </w:r>
      <w:r w:rsidR="009F3E29" w:rsidRPr="009F3E29">
        <w:rPr>
          <w:rFonts w:ascii="Times New Roman" w:hAnsi="Times New Roman" w:cs="Times New Roman"/>
          <w:b/>
          <w:sz w:val="24"/>
          <w:szCs w:val="24"/>
        </w:rPr>
        <w:t>CONSELHO REGIONAL DE NUTRIÇÃO</w:t>
      </w:r>
      <w:r w:rsidRPr="009F3E29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 w:rsidR="009F3E29" w:rsidRPr="009F3E29">
        <w:rPr>
          <w:rFonts w:ascii="Times New Roman" w:hAnsi="Times New Roman" w:cs="Times New Roman"/>
          <w:b/>
          <w:sz w:val="24"/>
          <w:szCs w:val="24"/>
        </w:rPr>
        <w:t>1</w:t>
      </w:r>
      <w:r w:rsidRPr="009F3E29">
        <w:rPr>
          <w:rFonts w:ascii="Times New Roman" w:hAnsi="Times New Roman" w:cs="Times New Roman"/>
          <w:b/>
          <w:sz w:val="24"/>
          <w:szCs w:val="24"/>
        </w:rPr>
        <w:t>ª REGIÃO</w:t>
      </w:r>
      <w:r w:rsidRPr="009F3E29">
        <w:rPr>
          <w:rFonts w:ascii="Times New Roman" w:hAnsi="Times New Roman" w:cs="Times New Roman"/>
          <w:sz w:val="24"/>
          <w:szCs w:val="24"/>
        </w:rPr>
        <w:t>, autarquia federal fiscaliza</w:t>
      </w:r>
      <w:r w:rsidR="009F3E29" w:rsidRPr="009F3E29">
        <w:rPr>
          <w:rFonts w:ascii="Times New Roman" w:hAnsi="Times New Roman" w:cs="Times New Roman"/>
          <w:sz w:val="24"/>
          <w:szCs w:val="24"/>
        </w:rPr>
        <w:t>dora do exercício profissional</w:t>
      </w:r>
      <w:r w:rsidRPr="009F3E29">
        <w:rPr>
          <w:rFonts w:ascii="Times New Roman" w:hAnsi="Times New Roman" w:cs="Times New Roman"/>
          <w:sz w:val="24"/>
          <w:szCs w:val="24"/>
        </w:rPr>
        <w:t xml:space="preserve">, inscrita no CNPJ sob o nº </w:t>
      </w:r>
      <w:r w:rsidR="009F3E29" w:rsidRPr="009F3E29">
        <w:rPr>
          <w:rFonts w:ascii="Times New Roman" w:hAnsi="Times New Roman" w:cs="Times New Roman"/>
          <w:sz w:val="24"/>
          <w:szCs w:val="24"/>
        </w:rPr>
        <w:t>43.316.907/0001-77, situado na Avenida Santos Dumont, nº 5335 – Salas 501 a 507 e 517 a 520, Ed. Planalto Center, Bairro Papicu, CEP 60175-047, Fortaleza/CE</w:t>
      </w:r>
      <w:r w:rsidRPr="009F3E29">
        <w:rPr>
          <w:rFonts w:ascii="Times New Roman" w:hAnsi="Times New Roman" w:cs="Times New Roman"/>
          <w:sz w:val="24"/>
          <w:szCs w:val="24"/>
        </w:rPr>
        <w:t xml:space="preserve">, neste ato representada por sua Conselheira Presidente, </w:t>
      </w:r>
      <w:r w:rsidR="009F3E29" w:rsidRPr="009F3E29">
        <w:rPr>
          <w:rFonts w:ascii="Times New Roman" w:hAnsi="Times New Roman" w:cs="Times New Roman"/>
          <w:sz w:val="24"/>
          <w:szCs w:val="24"/>
        </w:rPr>
        <w:t>Ennya Cristina Pereira dos Santos Duarte, brasileira</w:t>
      </w:r>
      <w:r w:rsidRPr="009F3E29">
        <w:rPr>
          <w:rFonts w:ascii="Times New Roman" w:hAnsi="Times New Roman" w:cs="Times New Roman"/>
          <w:sz w:val="24"/>
          <w:szCs w:val="24"/>
        </w:rPr>
        <w:t>, nutricionista, portadora da cédula de identidade nº XXXXXXXXX,</w:t>
      </w:r>
      <w:r w:rsidRPr="009F3E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F3E29">
        <w:rPr>
          <w:rFonts w:ascii="Times New Roman" w:hAnsi="Times New Roman" w:cs="Times New Roman"/>
          <w:sz w:val="24"/>
          <w:szCs w:val="24"/>
        </w:rPr>
        <w:t>inscrita</w:t>
      </w:r>
      <w:r w:rsidRPr="009F3E2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F3E29">
        <w:rPr>
          <w:rFonts w:ascii="Times New Roman" w:hAnsi="Times New Roman" w:cs="Times New Roman"/>
          <w:sz w:val="24"/>
          <w:szCs w:val="24"/>
        </w:rPr>
        <w:t>no</w:t>
      </w:r>
      <w:r w:rsidRPr="009F3E2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F3E29">
        <w:rPr>
          <w:rFonts w:ascii="Times New Roman" w:hAnsi="Times New Roman" w:cs="Times New Roman"/>
          <w:sz w:val="24"/>
          <w:szCs w:val="24"/>
        </w:rPr>
        <w:t>CPF</w:t>
      </w:r>
      <w:r w:rsidRPr="009F3E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F3E29">
        <w:rPr>
          <w:rFonts w:ascii="Times New Roman" w:hAnsi="Times New Roman" w:cs="Times New Roman"/>
          <w:sz w:val="24"/>
          <w:szCs w:val="24"/>
        </w:rPr>
        <w:t>sob</w:t>
      </w:r>
      <w:r w:rsidRPr="009F3E2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F3E29">
        <w:rPr>
          <w:rFonts w:ascii="Times New Roman" w:hAnsi="Times New Roman" w:cs="Times New Roman"/>
          <w:sz w:val="24"/>
          <w:szCs w:val="24"/>
        </w:rPr>
        <w:t>o</w:t>
      </w:r>
      <w:r w:rsidRPr="009F3E2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F3E29">
        <w:rPr>
          <w:rFonts w:ascii="Times New Roman" w:hAnsi="Times New Roman" w:cs="Times New Roman"/>
          <w:sz w:val="24"/>
          <w:szCs w:val="24"/>
        </w:rPr>
        <w:t>nº</w:t>
      </w:r>
      <w:r w:rsidRPr="009F3E2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F3E29">
        <w:rPr>
          <w:rFonts w:ascii="Times New Roman" w:hAnsi="Times New Roman" w:cs="Times New Roman"/>
          <w:sz w:val="24"/>
          <w:szCs w:val="24"/>
        </w:rPr>
        <w:t>xxxxxxxxxx,</w:t>
      </w:r>
      <w:r w:rsidRPr="009F3E2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F3E29">
        <w:rPr>
          <w:rFonts w:ascii="Times New Roman" w:hAnsi="Times New Roman" w:cs="Times New Roman"/>
          <w:sz w:val="24"/>
          <w:szCs w:val="24"/>
        </w:rPr>
        <w:t>e</w:t>
      </w:r>
      <w:r w:rsidRPr="009F3E2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F3E29">
        <w:rPr>
          <w:rFonts w:ascii="Times New Roman" w:hAnsi="Times New Roman" w:cs="Times New Roman"/>
          <w:sz w:val="24"/>
          <w:szCs w:val="24"/>
        </w:rPr>
        <w:t>pelo</w:t>
      </w:r>
      <w:r w:rsidRPr="009F3E2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F3E29">
        <w:rPr>
          <w:rFonts w:ascii="Times New Roman" w:hAnsi="Times New Roman" w:cs="Times New Roman"/>
          <w:sz w:val="24"/>
          <w:szCs w:val="24"/>
        </w:rPr>
        <w:t>Conselheiro</w:t>
      </w:r>
      <w:r w:rsidRPr="009F3E2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F3E29">
        <w:rPr>
          <w:rFonts w:ascii="Times New Roman" w:hAnsi="Times New Roman" w:cs="Times New Roman"/>
          <w:sz w:val="24"/>
          <w:szCs w:val="24"/>
        </w:rPr>
        <w:t>Tesoureiro,</w:t>
      </w:r>
      <w:r w:rsidRPr="009F3E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F3E29" w:rsidRPr="009F3E29">
        <w:rPr>
          <w:rFonts w:ascii="Times New Roman" w:hAnsi="Times New Roman" w:cs="Times New Roman"/>
          <w:sz w:val="24"/>
          <w:szCs w:val="24"/>
        </w:rPr>
        <w:t>Antônio Rangel Filho</w:t>
      </w:r>
      <w:r w:rsidRPr="009F3E29">
        <w:rPr>
          <w:rFonts w:ascii="Times New Roman" w:hAnsi="Times New Roman" w:cs="Times New Roman"/>
          <w:sz w:val="24"/>
          <w:szCs w:val="24"/>
        </w:rPr>
        <w:t xml:space="preserve">, brasileiro, nutricionista, portador da cédula de identidade nº XXXXXXXXX, inscrito no CPF sob o nº xxxxxxxxxx, doravante denominada apenas </w:t>
      </w:r>
      <w:r w:rsidRPr="009F3E29">
        <w:rPr>
          <w:rFonts w:ascii="Times New Roman" w:hAnsi="Times New Roman" w:cs="Times New Roman"/>
          <w:b/>
          <w:sz w:val="24"/>
          <w:szCs w:val="24"/>
        </w:rPr>
        <w:t>CRN-1</w:t>
      </w:r>
      <w:r w:rsidR="009F3E29" w:rsidRPr="009F3E29">
        <w:rPr>
          <w:rFonts w:ascii="Times New Roman" w:hAnsi="Times New Roman" w:cs="Times New Roman"/>
          <w:b/>
          <w:sz w:val="24"/>
          <w:szCs w:val="24"/>
        </w:rPr>
        <w:t>1</w:t>
      </w:r>
      <w:r w:rsidRPr="009F3E29">
        <w:rPr>
          <w:rFonts w:ascii="Times New Roman" w:hAnsi="Times New Roman" w:cs="Times New Roman"/>
          <w:sz w:val="24"/>
          <w:szCs w:val="24"/>
        </w:rPr>
        <w:t xml:space="preserve">, e, de outro, a empresa </w:t>
      </w:r>
      <w:r w:rsidRPr="009F3E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3E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3E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3E29">
        <w:rPr>
          <w:rFonts w:ascii="Times New Roman" w:hAnsi="Times New Roman" w:cs="Times New Roman"/>
          <w:sz w:val="24"/>
          <w:szCs w:val="24"/>
        </w:rPr>
        <w:t>,</w:t>
      </w:r>
      <w:r w:rsidRPr="009F3E2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F3E29">
        <w:rPr>
          <w:rFonts w:ascii="Times New Roman" w:hAnsi="Times New Roman" w:cs="Times New Roman"/>
          <w:sz w:val="24"/>
          <w:szCs w:val="24"/>
        </w:rPr>
        <w:t xml:space="preserve">inscrita no CNPJ sob o nº </w:t>
      </w:r>
      <w:r w:rsidRPr="009F3E29">
        <w:rPr>
          <w:rFonts w:ascii="Times New Roman" w:hAnsi="Times New Roman" w:cs="Times New Roman"/>
          <w:sz w:val="24"/>
          <w:szCs w:val="24"/>
          <w:u w:val="single"/>
        </w:rPr>
        <w:tab/>
      </w:r>
      <w:r w:rsidR="009F3E29">
        <w:rPr>
          <w:rFonts w:ascii="Times New Roman" w:hAnsi="Times New Roman" w:cs="Times New Roman"/>
          <w:sz w:val="24"/>
          <w:szCs w:val="24"/>
        </w:rPr>
        <w:t>, situado na</w:t>
      </w:r>
      <w:r w:rsidRPr="009F3E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3E29">
        <w:rPr>
          <w:rFonts w:ascii="Times New Roman" w:hAnsi="Times New Roman" w:cs="Times New Roman"/>
          <w:sz w:val="24"/>
          <w:szCs w:val="24"/>
        </w:rPr>
        <w:t>,</w:t>
      </w:r>
      <w:r w:rsidRPr="009F3E2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F3E29">
        <w:rPr>
          <w:rFonts w:ascii="Times New Roman" w:hAnsi="Times New Roman" w:cs="Times New Roman"/>
          <w:sz w:val="24"/>
          <w:szCs w:val="24"/>
        </w:rPr>
        <w:t>(Bairro),</w:t>
      </w:r>
      <w:r w:rsidRPr="009F3E2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F3E29">
        <w:rPr>
          <w:rFonts w:ascii="Times New Roman" w:hAnsi="Times New Roman" w:cs="Times New Roman"/>
          <w:sz w:val="24"/>
          <w:szCs w:val="24"/>
        </w:rPr>
        <w:t>(Cidade),</w:t>
      </w:r>
      <w:r w:rsidRPr="009F3E2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F3E29">
        <w:rPr>
          <w:rFonts w:ascii="Times New Roman" w:hAnsi="Times New Roman" w:cs="Times New Roman"/>
          <w:sz w:val="24"/>
          <w:szCs w:val="24"/>
        </w:rPr>
        <w:t>(Estado), (CEP),</w:t>
      </w:r>
      <w:r w:rsidRPr="009F3E2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F3E29">
        <w:rPr>
          <w:rFonts w:ascii="Times New Roman" w:hAnsi="Times New Roman" w:cs="Times New Roman"/>
          <w:sz w:val="24"/>
          <w:szCs w:val="24"/>
        </w:rPr>
        <w:t>neste</w:t>
      </w:r>
      <w:r w:rsidRPr="009F3E2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F3E29">
        <w:rPr>
          <w:rFonts w:ascii="Times New Roman" w:hAnsi="Times New Roman" w:cs="Times New Roman"/>
          <w:sz w:val="24"/>
          <w:szCs w:val="24"/>
        </w:rPr>
        <w:t>ato</w:t>
      </w:r>
      <w:r w:rsidRPr="009F3E2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F3E29">
        <w:rPr>
          <w:rFonts w:ascii="Times New Roman" w:hAnsi="Times New Roman" w:cs="Times New Roman"/>
          <w:sz w:val="24"/>
          <w:szCs w:val="24"/>
        </w:rPr>
        <w:t>representada</w:t>
      </w:r>
      <w:r w:rsidRPr="009F3E2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F3E29">
        <w:rPr>
          <w:rFonts w:ascii="Times New Roman" w:hAnsi="Times New Roman" w:cs="Times New Roman"/>
          <w:sz w:val="24"/>
          <w:szCs w:val="24"/>
        </w:rPr>
        <w:t>por</w:t>
      </w:r>
      <w:r w:rsidRPr="009F3E2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F3E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3E29">
        <w:rPr>
          <w:rFonts w:ascii="Times New Roman" w:hAnsi="Times New Roman" w:cs="Times New Roman"/>
          <w:sz w:val="24"/>
          <w:szCs w:val="24"/>
        </w:rPr>
        <w:t>,</w:t>
      </w:r>
      <w:r w:rsidRPr="009F3E2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F3E29">
        <w:rPr>
          <w:rFonts w:ascii="Times New Roman" w:hAnsi="Times New Roman" w:cs="Times New Roman"/>
          <w:sz w:val="24"/>
          <w:szCs w:val="24"/>
        </w:rPr>
        <w:t>portador</w:t>
      </w:r>
      <w:r w:rsidRPr="009F3E2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F3E29">
        <w:rPr>
          <w:rFonts w:ascii="Times New Roman" w:hAnsi="Times New Roman" w:cs="Times New Roman"/>
          <w:sz w:val="24"/>
          <w:szCs w:val="24"/>
        </w:rPr>
        <w:t>da</w:t>
      </w:r>
      <w:r w:rsidRPr="009F3E2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F3E29">
        <w:rPr>
          <w:rFonts w:ascii="Times New Roman" w:hAnsi="Times New Roman" w:cs="Times New Roman"/>
          <w:sz w:val="24"/>
          <w:szCs w:val="24"/>
        </w:rPr>
        <w:t>cédula</w:t>
      </w:r>
      <w:r w:rsidRPr="009F3E2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F3E29">
        <w:rPr>
          <w:rFonts w:ascii="Times New Roman" w:hAnsi="Times New Roman" w:cs="Times New Roman"/>
          <w:sz w:val="24"/>
          <w:szCs w:val="24"/>
        </w:rPr>
        <w:t>de</w:t>
      </w:r>
      <w:r w:rsidRPr="009F3E2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F3E29">
        <w:rPr>
          <w:rFonts w:ascii="Times New Roman" w:hAnsi="Times New Roman" w:cs="Times New Roman"/>
          <w:sz w:val="24"/>
          <w:szCs w:val="24"/>
        </w:rPr>
        <w:t>identidade</w:t>
      </w:r>
      <w:r w:rsidRPr="009F3E2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F3E29">
        <w:rPr>
          <w:rFonts w:ascii="Times New Roman" w:hAnsi="Times New Roman" w:cs="Times New Roman"/>
          <w:spacing w:val="-5"/>
          <w:sz w:val="24"/>
          <w:szCs w:val="24"/>
        </w:rPr>
        <w:t>nº</w:t>
      </w:r>
      <w:r w:rsidR="009F3E29" w:rsidRPr="009F3E2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F3E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3E29">
        <w:rPr>
          <w:rFonts w:ascii="Times New Roman" w:hAnsi="Times New Roman" w:cs="Times New Roman"/>
          <w:sz w:val="24"/>
          <w:szCs w:val="24"/>
        </w:rPr>
        <w:t>,</w:t>
      </w:r>
      <w:r w:rsidRPr="009F3E2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F3E29">
        <w:rPr>
          <w:rFonts w:ascii="Times New Roman" w:hAnsi="Times New Roman" w:cs="Times New Roman"/>
          <w:sz w:val="24"/>
          <w:szCs w:val="24"/>
        </w:rPr>
        <w:t>inscrito</w:t>
      </w:r>
      <w:r w:rsidRPr="009F3E2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F3E29">
        <w:rPr>
          <w:rFonts w:ascii="Times New Roman" w:hAnsi="Times New Roman" w:cs="Times New Roman"/>
          <w:sz w:val="24"/>
          <w:szCs w:val="24"/>
        </w:rPr>
        <w:t>no</w:t>
      </w:r>
      <w:r w:rsidRPr="009F3E2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F3E29">
        <w:rPr>
          <w:rFonts w:ascii="Times New Roman" w:hAnsi="Times New Roman" w:cs="Times New Roman"/>
          <w:sz w:val="24"/>
          <w:szCs w:val="24"/>
        </w:rPr>
        <w:t>CPF</w:t>
      </w:r>
      <w:r w:rsidRPr="009F3E2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F3E29">
        <w:rPr>
          <w:rFonts w:ascii="Times New Roman" w:hAnsi="Times New Roman" w:cs="Times New Roman"/>
          <w:sz w:val="24"/>
          <w:szCs w:val="24"/>
        </w:rPr>
        <w:t>sob</w:t>
      </w:r>
      <w:r w:rsidRPr="009F3E2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F3E29">
        <w:rPr>
          <w:rFonts w:ascii="Times New Roman" w:hAnsi="Times New Roman" w:cs="Times New Roman"/>
          <w:sz w:val="24"/>
          <w:szCs w:val="24"/>
        </w:rPr>
        <w:t>o</w:t>
      </w:r>
      <w:r w:rsidRPr="009F3E2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F3E29">
        <w:rPr>
          <w:rFonts w:ascii="Times New Roman" w:hAnsi="Times New Roman" w:cs="Times New Roman"/>
          <w:sz w:val="24"/>
          <w:szCs w:val="24"/>
        </w:rPr>
        <w:t>nº</w:t>
      </w:r>
      <w:r w:rsidRPr="009F3E29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9F3E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3E29">
        <w:rPr>
          <w:rFonts w:ascii="Times New Roman" w:hAnsi="Times New Roman" w:cs="Times New Roman"/>
          <w:sz w:val="24"/>
          <w:szCs w:val="24"/>
        </w:rPr>
        <w:t xml:space="preserve">, doravante denominada simplesmente </w:t>
      </w:r>
      <w:r w:rsidRPr="009F3E29">
        <w:rPr>
          <w:rFonts w:ascii="Times New Roman" w:hAnsi="Times New Roman" w:cs="Times New Roman"/>
          <w:b/>
          <w:sz w:val="24"/>
          <w:szCs w:val="24"/>
        </w:rPr>
        <w:t>Credenciada</w:t>
      </w:r>
      <w:r w:rsidRPr="009F3E29">
        <w:rPr>
          <w:rFonts w:ascii="Times New Roman" w:hAnsi="Times New Roman" w:cs="Times New Roman"/>
          <w:sz w:val="24"/>
          <w:szCs w:val="24"/>
        </w:rPr>
        <w:t>, legalmente</w:t>
      </w:r>
      <w:r w:rsidRPr="009F3E2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F3E29">
        <w:rPr>
          <w:rFonts w:ascii="Times New Roman" w:hAnsi="Times New Roman" w:cs="Times New Roman"/>
          <w:sz w:val="24"/>
          <w:szCs w:val="24"/>
        </w:rPr>
        <w:t>representadas</w:t>
      </w:r>
      <w:r w:rsidRPr="009F3E2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F3E29">
        <w:rPr>
          <w:rFonts w:ascii="Times New Roman" w:hAnsi="Times New Roman" w:cs="Times New Roman"/>
          <w:sz w:val="24"/>
          <w:szCs w:val="24"/>
        </w:rPr>
        <w:t>e</w:t>
      </w:r>
      <w:r w:rsidRPr="009F3E2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F3E29">
        <w:rPr>
          <w:rFonts w:ascii="Times New Roman" w:hAnsi="Times New Roman" w:cs="Times New Roman"/>
          <w:sz w:val="24"/>
          <w:szCs w:val="24"/>
        </w:rPr>
        <w:t>ao</w:t>
      </w:r>
      <w:r w:rsidRPr="009F3E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F3E29">
        <w:rPr>
          <w:rFonts w:ascii="Times New Roman" w:hAnsi="Times New Roman" w:cs="Times New Roman"/>
          <w:sz w:val="24"/>
          <w:szCs w:val="24"/>
        </w:rPr>
        <w:t>final</w:t>
      </w:r>
      <w:r w:rsidRPr="009F3E2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F3E29">
        <w:rPr>
          <w:rFonts w:ascii="Times New Roman" w:hAnsi="Times New Roman" w:cs="Times New Roman"/>
          <w:sz w:val="24"/>
          <w:szCs w:val="24"/>
        </w:rPr>
        <w:t>assinadas,</w:t>
      </w:r>
      <w:r w:rsidRPr="009F3E2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F3E29">
        <w:rPr>
          <w:rFonts w:ascii="Times New Roman" w:hAnsi="Times New Roman" w:cs="Times New Roman"/>
          <w:sz w:val="24"/>
          <w:szCs w:val="24"/>
        </w:rPr>
        <w:t>ajustam</w:t>
      </w:r>
      <w:r w:rsidRPr="009F3E2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F3E29">
        <w:rPr>
          <w:rFonts w:ascii="Times New Roman" w:hAnsi="Times New Roman" w:cs="Times New Roman"/>
          <w:sz w:val="24"/>
          <w:szCs w:val="24"/>
        </w:rPr>
        <w:t>e</w:t>
      </w:r>
      <w:r w:rsidRPr="009F3E2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F3E29">
        <w:rPr>
          <w:rFonts w:ascii="Times New Roman" w:hAnsi="Times New Roman" w:cs="Times New Roman"/>
          <w:sz w:val="24"/>
          <w:szCs w:val="24"/>
        </w:rPr>
        <w:t>convencionam determinar</w:t>
      </w:r>
      <w:r w:rsidRPr="009F3E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F3E29">
        <w:rPr>
          <w:rFonts w:ascii="Times New Roman" w:hAnsi="Times New Roman" w:cs="Times New Roman"/>
          <w:sz w:val="24"/>
          <w:szCs w:val="24"/>
        </w:rPr>
        <w:t>as</w:t>
      </w:r>
      <w:r w:rsidRPr="009F3E2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F3E29">
        <w:rPr>
          <w:rFonts w:ascii="Times New Roman" w:hAnsi="Times New Roman" w:cs="Times New Roman"/>
          <w:sz w:val="24"/>
          <w:szCs w:val="24"/>
        </w:rPr>
        <w:t>obrigações</w:t>
      </w:r>
      <w:r w:rsidRPr="009F3E2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F3E29">
        <w:rPr>
          <w:rFonts w:ascii="Times New Roman" w:hAnsi="Times New Roman" w:cs="Times New Roman"/>
          <w:sz w:val="24"/>
          <w:szCs w:val="24"/>
        </w:rPr>
        <w:t>e compromissos recíprocos que assumem nos termos e condições que seguem:</w:t>
      </w:r>
    </w:p>
    <w:p w14:paraId="7B49A8F3" w14:textId="56B2D66C" w:rsidR="00C9057E" w:rsidRPr="00B50A9E" w:rsidRDefault="00C9057E" w:rsidP="0080102D">
      <w:pPr>
        <w:spacing w:line="360" w:lineRule="auto"/>
        <w:ind w:right="-18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C0B24E" w14:textId="5B0347E6" w:rsidR="00C9057E" w:rsidRPr="002B16FD" w:rsidRDefault="002B16FD" w:rsidP="000D1387">
      <w:pPr>
        <w:ind w:right="-330"/>
        <w:jc w:val="both"/>
        <w:rPr>
          <w:rFonts w:ascii="Times New Roman" w:eastAsia="Raleway" w:hAnsi="Times New Roman" w:cs="Times New Roman"/>
          <w:color w:val="000000"/>
          <w:sz w:val="24"/>
          <w:szCs w:val="24"/>
        </w:rPr>
      </w:pPr>
      <w:r>
        <w:rPr>
          <w:rFonts w:ascii="Times New Roman" w:eastAsia="Raleway" w:hAnsi="Times New Roman" w:cs="Times New Roman"/>
          <w:color w:val="000000"/>
          <w:sz w:val="24"/>
          <w:szCs w:val="24"/>
        </w:rPr>
        <w:tab/>
        <w:t xml:space="preserve">A Credenciada concorda incondicionalmente com todas as condições estabelecidas no Edital de </w:t>
      </w:r>
      <w:r w:rsidRPr="002B16FD">
        <w:rPr>
          <w:rFonts w:ascii="Times New Roman" w:eastAsia="Raleway" w:hAnsi="Times New Roman" w:cs="Times New Roman"/>
          <w:color w:val="000000"/>
          <w:sz w:val="24"/>
          <w:szCs w:val="24"/>
        </w:rPr>
        <w:t>Credenciamento, cujos termos e condições fazem parte deste instrumento.</w:t>
      </w:r>
    </w:p>
    <w:p w14:paraId="4ADB52C6" w14:textId="77777777" w:rsidR="002B16FD" w:rsidRPr="002B16FD" w:rsidRDefault="002B16FD" w:rsidP="000D1387">
      <w:pPr>
        <w:ind w:right="-330"/>
        <w:jc w:val="both"/>
        <w:rPr>
          <w:rFonts w:ascii="Times New Roman" w:eastAsia="Raleway" w:hAnsi="Times New Roman" w:cs="Times New Roman"/>
          <w:color w:val="000000"/>
          <w:sz w:val="24"/>
          <w:szCs w:val="24"/>
        </w:rPr>
      </w:pPr>
    </w:p>
    <w:p w14:paraId="27EA37D2" w14:textId="0CE689C6" w:rsidR="002B16FD" w:rsidRPr="002B16FD" w:rsidRDefault="002B16FD" w:rsidP="000D1387">
      <w:pPr>
        <w:ind w:right="-330"/>
        <w:jc w:val="both"/>
        <w:rPr>
          <w:rFonts w:ascii="Times New Roman" w:hAnsi="Times New Roman" w:cs="Times New Roman"/>
          <w:sz w:val="24"/>
          <w:szCs w:val="24"/>
        </w:rPr>
      </w:pPr>
      <w:r w:rsidRPr="002B16FD">
        <w:rPr>
          <w:rFonts w:ascii="Times New Roman" w:eastAsia="Raleway" w:hAnsi="Times New Roman" w:cs="Times New Roman"/>
          <w:color w:val="000000"/>
          <w:sz w:val="24"/>
          <w:szCs w:val="24"/>
        </w:rPr>
        <w:tab/>
        <w:t>A Credenciada concederá aos nutricionistas e técnicos em nutrição e dietética devidamente inscritos no CRN-11, identificados através da apresentação da carteira de identidade expedida pelo CRN-11, as seguintes vantagens</w:t>
      </w:r>
      <w:r w:rsidRPr="002B16FD">
        <w:rPr>
          <w:rFonts w:ascii="Times New Roman" w:hAnsi="Times New Roman" w:cs="Times New Roman"/>
          <w:sz w:val="24"/>
          <w:szCs w:val="24"/>
        </w:rPr>
        <w:t>:</w:t>
      </w:r>
    </w:p>
    <w:p w14:paraId="03403ABD" w14:textId="77777777" w:rsidR="002B16FD" w:rsidRPr="002B16FD" w:rsidRDefault="002B16FD" w:rsidP="000D1387">
      <w:pPr>
        <w:ind w:right="-330"/>
        <w:jc w:val="both"/>
        <w:rPr>
          <w:rFonts w:ascii="Times New Roman" w:hAnsi="Times New Roman" w:cs="Times New Roman"/>
          <w:sz w:val="24"/>
          <w:szCs w:val="24"/>
        </w:rPr>
      </w:pPr>
    </w:p>
    <w:p w14:paraId="521A14EA" w14:textId="3B9B60B6" w:rsidR="002B16FD" w:rsidRPr="002B16FD" w:rsidRDefault="002B16FD" w:rsidP="002B16FD">
      <w:pPr>
        <w:pStyle w:val="PargrafodaLista"/>
        <w:numPr>
          <w:ilvl w:val="0"/>
          <w:numId w:val="4"/>
        </w:numPr>
        <w:ind w:right="-330"/>
        <w:jc w:val="both"/>
        <w:rPr>
          <w:rFonts w:ascii="Times New Roman" w:eastAsia="Raleway" w:hAnsi="Times New Roman" w:cs="Times New Roman"/>
          <w:b/>
          <w:sz w:val="24"/>
          <w:szCs w:val="24"/>
        </w:rPr>
      </w:pPr>
      <w:r w:rsidRPr="002B16FD">
        <w:rPr>
          <w:rFonts w:ascii="Times New Roman" w:eastAsia="Raleway" w:hAnsi="Times New Roman" w:cs="Times New Roman"/>
          <w:b/>
          <w:sz w:val="24"/>
          <w:szCs w:val="24"/>
        </w:rPr>
        <w:t>_____________________________________________________________</w:t>
      </w:r>
    </w:p>
    <w:p w14:paraId="5117ED19" w14:textId="77777777" w:rsidR="002B16FD" w:rsidRPr="002B16FD" w:rsidRDefault="002B16FD" w:rsidP="002B16FD">
      <w:pPr>
        <w:pStyle w:val="PargrafodaLista"/>
        <w:numPr>
          <w:ilvl w:val="0"/>
          <w:numId w:val="4"/>
        </w:numPr>
        <w:ind w:right="-330"/>
        <w:jc w:val="both"/>
        <w:rPr>
          <w:rFonts w:ascii="Times New Roman" w:eastAsia="Raleway" w:hAnsi="Times New Roman" w:cs="Times New Roman"/>
          <w:b/>
          <w:sz w:val="24"/>
          <w:szCs w:val="24"/>
        </w:rPr>
      </w:pPr>
      <w:r w:rsidRPr="002B16FD">
        <w:rPr>
          <w:rFonts w:ascii="Times New Roman" w:eastAsia="Raleway" w:hAnsi="Times New Roman" w:cs="Times New Roman"/>
          <w:b/>
          <w:sz w:val="24"/>
          <w:szCs w:val="24"/>
        </w:rPr>
        <w:t>_____________________________________________________________</w:t>
      </w:r>
    </w:p>
    <w:p w14:paraId="1DEFC448" w14:textId="77777777" w:rsidR="002B16FD" w:rsidRPr="002B16FD" w:rsidRDefault="002B16FD" w:rsidP="002B16FD">
      <w:pPr>
        <w:pStyle w:val="PargrafodaLista"/>
        <w:numPr>
          <w:ilvl w:val="0"/>
          <w:numId w:val="4"/>
        </w:numPr>
        <w:ind w:right="-330"/>
        <w:jc w:val="both"/>
        <w:rPr>
          <w:rFonts w:ascii="Times New Roman" w:eastAsia="Raleway" w:hAnsi="Times New Roman" w:cs="Times New Roman"/>
          <w:b/>
          <w:sz w:val="24"/>
          <w:szCs w:val="24"/>
        </w:rPr>
      </w:pPr>
      <w:r w:rsidRPr="002B16FD">
        <w:rPr>
          <w:rFonts w:ascii="Times New Roman" w:eastAsia="Raleway" w:hAnsi="Times New Roman" w:cs="Times New Roman"/>
          <w:b/>
          <w:sz w:val="24"/>
          <w:szCs w:val="24"/>
        </w:rPr>
        <w:t>_____________________________________________________________</w:t>
      </w:r>
    </w:p>
    <w:p w14:paraId="3B3A92A1" w14:textId="5E8217ED" w:rsidR="002B16FD" w:rsidRPr="002B16FD" w:rsidRDefault="002B16FD" w:rsidP="002B16FD">
      <w:pPr>
        <w:ind w:left="720" w:right="-33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B16FD">
        <w:rPr>
          <w:rFonts w:ascii="Times New Roman" w:hAnsi="Times New Roman" w:cs="Times New Roman"/>
          <w:spacing w:val="-2"/>
          <w:sz w:val="24"/>
          <w:szCs w:val="24"/>
        </w:rPr>
        <w:t>(...)</w:t>
      </w:r>
    </w:p>
    <w:p w14:paraId="3F7DD247" w14:textId="77777777" w:rsidR="002B16FD" w:rsidRPr="002B16FD" w:rsidRDefault="002B16FD" w:rsidP="002B16FD">
      <w:pPr>
        <w:ind w:left="720" w:right="-330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58F8C4C9" w14:textId="0135CF8A" w:rsidR="002B16FD" w:rsidRPr="002B16FD" w:rsidRDefault="002B16FD" w:rsidP="002B16FD">
      <w:pPr>
        <w:ind w:right="-330"/>
        <w:jc w:val="both"/>
        <w:rPr>
          <w:rFonts w:ascii="Times New Roman" w:hAnsi="Times New Roman" w:cs="Times New Roman"/>
          <w:sz w:val="24"/>
          <w:szCs w:val="24"/>
        </w:rPr>
      </w:pPr>
      <w:r w:rsidRPr="002B16FD">
        <w:rPr>
          <w:rFonts w:ascii="Times New Roman" w:hAnsi="Times New Roman" w:cs="Times New Roman"/>
          <w:spacing w:val="-2"/>
          <w:sz w:val="24"/>
          <w:szCs w:val="24"/>
        </w:rPr>
        <w:t>Dados para contato</w:t>
      </w:r>
      <w:r w:rsidRPr="002B16FD">
        <w:rPr>
          <w:rFonts w:ascii="Times New Roman" w:hAnsi="Times New Roman" w:cs="Times New Roman"/>
          <w:sz w:val="24"/>
          <w:szCs w:val="24"/>
        </w:rPr>
        <w:t>:</w:t>
      </w:r>
    </w:p>
    <w:p w14:paraId="0867A133" w14:textId="0C98BC33" w:rsidR="002B16FD" w:rsidRPr="002B16FD" w:rsidRDefault="002B16FD" w:rsidP="002B16FD">
      <w:pPr>
        <w:ind w:right="-330"/>
        <w:jc w:val="both"/>
        <w:rPr>
          <w:rFonts w:ascii="Times New Roman" w:eastAsia="Raleway" w:hAnsi="Times New Roman" w:cs="Times New Roman"/>
          <w:sz w:val="24"/>
          <w:szCs w:val="24"/>
        </w:rPr>
      </w:pPr>
      <w:r w:rsidRPr="002B16FD">
        <w:rPr>
          <w:rFonts w:ascii="Times New Roman" w:hAnsi="Times New Roman" w:cs="Times New Roman"/>
          <w:sz w:val="24"/>
          <w:szCs w:val="24"/>
        </w:rPr>
        <w:t xml:space="preserve">Responsável: </w:t>
      </w:r>
      <w:r w:rsidRPr="002B16FD">
        <w:rPr>
          <w:rFonts w:ascii="Times New Roman" w:eastAsia="Raleway" w:hAnsi="Times New Roman" w:cs="Times New Roman"/>
          <w:sz w:val="24"/>
          <w:szCs w:val="24"/>
        </w:rPr>
        <w:t>_______________________ Cargo</w:t>
      </w:r>
      <w:r w:rsidRPr="002B16FD">
        <w:rPr>
          <w:rFonts w:ascii="Times New Roman" w:hAnsi="Times New Roman" w:cs="Times New Roman"/>
          <w:sz w:val="24"/>
          <w:szCs w:val="24"/>
        </w:rPr>
        <w:t>:</w:t>
      </w:r>
      <w:r w:rsidRPr="002B16FD">
        <w:rPr>
          <w:rFonts w:ascii="Times New Roman" w:eastAsia="Raleway" w:hAnsi="Times New Roman" w:cs="Times New Roman"/>
          <w:sz w:val="24"/>
          <w:szCs w:val="24"/>
        </w:rPr>
        <w:t xml:space="preserve"> _____________</w:t>
      </w:r>
    </w:p>
    <w:p w14:paraId="5EECCE3D" w14:textId="6C071826" w:rsidR="002B16FD" w:rsidRPr="002B16FD" w:rsidRDefault="002B16FD" w:rsidP="002B16FD">
      <w:pPr>
        <w:ind w:right="-330"/>
        <w:jc w:val="both"/>
        <w:rPr>
          <w:rFonts w:ascii="Times New Roman" w:eastAsia="Raleway" w:hAnsi="Times New Roman" w:cs="Times New Roman"/>
          <w:sz w:val="24"/>
          <w:szCs w:val="24"/>
        </w:rPr>
      </w:pPr>
      <w:r w:rsidRPr="002B16FD">
        <w:rPr>
          <w:rFonts w:ascii="Times New Roman" w:eastAsia="Raleway" w:hAnsi="Times New Roman" w:cs="Times New Roman"/>
          <w:sz w:val="24"/>
          <w:szCs w:val="24"/>
        </w:rPr>
        <w:t>Telefones</w:t>
      </w:r>
      <w:r w:rsidRPr="002B16FD">
        <w:rPr>
          <w:rFonts w:ascii="Times New Roman" w:hAnsi="Times New Roman" w:cs="Times New Roman"/>
          <w:sz w:val="24"/>
          <w:szCs w:val="24"/>
        </w:rPr>
        <w:t>:</w:t>
      </w:r>
      <w:r w:rsidRPr="002B16FD">
        <w:rPr>
          <w:rFonts w:ascii="Times New Roman" w:eastAsia="Raleway" w:hAnsi="Times New Roman" w:cs="Times New Roman"/>
          <w:sz w:val="24"/>
          <w:szCs w:val="24"/>
        </w:rPr>
        <w:t xml:space="preserve"> _____________ E-mail</w:t>
      </w:r>
      <w:r w:rsidRPr="002B16FD">
        <w:rPr>
          <w:rFonts w:ascii="Times New Roman" w:hAnsi="Times New Roman" w:cs="Times New Roman"/>
          <w:sz w:val="24"/>
          <w:szCs w:val="24"/>
        </w:rPr>
        <w:t>:</w:t>
      </w:r>
      <w:r w:rsidRPr="002B16FD">
        <w:rPr>
          <w:rFonts w:ascii="Times New Roman" w:eastAsia="Raleway" w:hAnsi="Times New Roman" w:cs="Times New Roman"/>
          <w:sz w:val="24"/>
          <w:szCs w:val="24"/>
        </w:rPr>
        <w:t xml:space="preserve"> _________________________</w:t>
      </w:r>
    </w:p>
    <w:p w14:paraId="7A652CA6" w14:textId="77777777" w:rsidR="002B16FD" w:rsidRPr="002B16FD" w:rsidRDefault="002B16FD" w:rsidP="002B16FD">
      <w:pPr>
        <w:ind w:right="-330"/>
        <w:jc w:val="both"/>
        <w:rPr>
          <w:rFonts w:ascii="Times New Roman" w:eastAsia="Raleway" w:hAnsi="Times New Roman" w:cs="Times New Roman"/>
          <w:sz w:val="24"/>
          <w:szCs w:val="24"/>
        </w:rPr>
      </w:pPr>
    </w:p>
    <w:p w14:paraId="166EDD8F" w14:textId="7FA19190" w:rsidR="002B16FD" w:rsidRPr="002B16FD" w:rsidRDefault="002B16FD" w:rsidP="002B16FD">
      <w:pPr>
        <w:ind w:right="-330"/>
        <w:jc w:val="both"/>
        <w:rPr>
          <w:rFonts w:ascii="Times New Roman" w:eastAsia="Raleway" w:hAnsi="Times New Roman" w:cs="Times New Roman"/>
          <w:sz w:val="24"/>
          <w:szCs w:val="24"/>
        </w:rPr>
      </w:pPr>
      <w:r w:rsidRPr="002B16FD">
        <w:rPr>
          <w:rFonts w:ascii="Times New Roman" w:eastAsia="Raleway" w:hAnsi="Times New Roman" w:cs="Times New Roman"/>
          <w:sz w:val="24"/>
          <w:szCs w:val="24"/>
        </w:rPr>
        <w:tab/>
        <w:t xml:space="preserve">A Credenciada informa, no presente termo, os seguintes dados para a divulgação por parte do CRN-11 e se responsabiliza por encaminhar a logomarca, no prazo de até 5 </w:t>
      </w:r>
      <w:r w:rsidRPr="002B16FD">
        <w:rPr>
          <w:rFonts w:ascii="Times New Roman" w:hAnsi="Times New Roman" w:cs="Times New Roman"/>
          <w:sz w:val="24"/>
          <w:szCs w:val="24"/>
        </w:rPr>
        <w:t>(cinco) dias úteis, contados da presente data</w:t>
      </w:r>
      <w:r w:rsidRPr="002B16FD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14:paraId="3636772A" w14:textId="77777777" w:rsidR="002B16FD" w:rsidRDefault="002B16FD" w:rsidP="002B16FD">
      <w:pPr>
        <w:ind w:right="-330"/>
        <w:jc w:val="both"/>
        <w:rPr>
          <w:rFonts w:ascii="Times New Roman" w:eastAsia="Raleway" w:hAnsi="Times New Roman" w:cs="Times New Roman"/>
          <w:sz w:val="24"/>
          <w:szCs w:val="24"/>
        </w:rPr>
      </w:pPr>
    </w:p>
    <w:p w14:paraId="1EBB66D8" w14:textId="77777777" w:rsidR="002B16FD" w:rsidRDefault="002B16FD" w:rsidP="002B16FD">
      <w:pPr>
        <w:ind w:right="-330"/>
        <w:jc w:val="both"/>
        <w:rPr>
          <w:rFonts w:ascii="Times New Roman" w:eastAsia="Raleway" w:hAnsi="Times New Roman" w:cs="Times New Roman"/>
          <w:sz w:val="24"/>
          <w:szCs w:val="24"/>
        </w:rPr>
      </w:pPr>
      <w:r w:rsidRPr="002B16FD">
        <w:rPr>
          <w:rFonts w:ascii="Times New Roman" w:eastAsia="Raleway" w:hAnsi="Times New Roman" w:cs="Times New Roman"/>
          <w:sz w:val="24"/>
          <w:szCs w:val="24"/>
        </w:rPr>
        <w:t>Nome Fantasia (se houver):</w:t>
      </w:r>
      <w:r w:rsidRPr="002B16FD">
        <w:rPr>
          <w:rFonts w:ascii="Times New Roman" w:eastAsia="Raleway" w:hAnsi="Times New Roman" w:cs="Times New Roman"/>
          <w:sz w:val="24"/>
          <w:szCs w:val="24"/>
        </w:rPr>
        <w:tab/>
      </w:r>
      <w:r w:rsidRPr="002B16FD">
        <w:rPr>
          <w:rFonts w:ascii="Times New Roman" w:eastAsia="Raleway" w:hAnsi="Times New Roman" w:cs="Times New Roman"/>
          <w:sz w:val="24"/>
          <w:szCs w:val="24"/>
        </w:rPr>
        <w:tab/>
      </w:r>
      <w:r w:rsidRPr="002B16FD">
        <w:rPr>
          <w:rFonts w:ascii="Times New Roman" w:eastAsia="Raleway" w:hAnsi="Times New Roman" w:cs="Times New Roman"/>
          <w:sz w:val="24"/>
          <w:szCs w:val="24"/>
        </w:rPr>
        <w:tab/>
        <w:t xml:space="preserve"> </w:t>
      </w:r>
    </w:p>
    <w:p w14:paraId="449509E6" w14:textId="77777777" w:rsidR="002B16FD" w:rsidRDefault="002B16FD" w:rsidP="002B16FD">
      <w:pPr>
        <w:ind w:right="-330"/>
        <w:jc w:val="both"/>
        <w:rPr>
          <w:rFonts w:ascii="Times New Roman" w:eastAsia="Raleway" w:hAnsi="Times New Roman" w:cs="Times New Roman"/>
          <w:sz w:val="24"/>
          <w:szCs w:val="24"/>
        </w:rPr>
      </w:pPr>
      <w:r w:rsidRPr="002B16FD">
        <w:rPr>
          <w:rFonts w:ascii="Times New Roman" w:eastAsia="Raleway" w:hAnsi="Times New Roman" w:cs="Times New Roman"/>
          <w:sz w:val="24"/>
          <w:szCs w:val="24"/>
        </w:rPr>
        <w:t xml:space="preserve">Telefones: </w:t>
      </w:r>
      <w:r w:rsidRPr="002B16FD">
        <w:rPr>
          <w:rFonts w:ascii="Times New Roman" w:eastAsia="Raleway" w:hAnsi="Times New Roman" w:cs="Times New Roman"/>
          <w:sz w:val="24"/>
          <w:szCs w:val="24"/>
        </w:rPr>
        <w:tab/>
      </w:r>
    </w:p>
    <w:p w14:paraId="1A2F0487" w14:textId="77777777" w:rsidR="002B16FD" w:rsidRDefault="002B16FD" w:rsidP="002B16FD">
      <w:pPr>
        <w:ind w:right="-330"/>
        <w:jc w:val="both"/>
        <w:rPr>
          <w:rFonts w:ascii="Times New Roman" w:eastAsia="Raleway" w:hAnsi="Times New Roman" w:cs="Times New Roman"/>
          <w:sz w:val="24"/>
          <w:szCs w:val="24"/>
        </w:rPr>
      </w:pPr>
      <w:r w:rsidRPr="002B16FD">
        <w:rPr>
          <w:rFonts w:ascii="Times New Roman" w:eastAsia="Raleway" w:hAnsi="Times New Roman" w:cs="Times New Roman"/>
          <w:sz w:val="24"/>
          <w:szCs w:val="24"/>
        </w:rPr>
        <w:t xml:space="preserve">Site: </w:t>
      </w:r>
      <w:r w:rsidRPr="002B16FD">
        <w:rPr>
          <w:rFonts w:ascii="Times New Roman" w:eastAsia="Raleway" w:hAnsi="Times New Roman" w:cs="Times New Roman"/>
          <w:sz w:val="24"/>
          <w:szCs w:val="24"/>
        </w:rPr>
        <w:tab/>
      </w:r>
      <w:r w:rsidRPr="002B16FD">
        <w:rPr>
          <w:rFonts w:ascii="Times New Roman" w:eastAsia="Raleway" w:hAnsi="Times New Roman" w:cs="Times New Roman"/>
          <w:sz w:val="24"/>
          <w:szCs w:val="24"/>
        </w:rPr>
        <w:tab/>
        <w:t xml:space="preserve"> </w:t>
      </w:r>
    </w:p>
    <w:p w14:paraId="12CBDC12" w14:textId="18CD757A" w:rsidR="002B16FD" w:rsidRPr="002B16FD" w:rsidRDefault="002B16FD" w:rsidP="002B16FD">
      <w:pPr>
        <w:ind w:right="-330"/>
        <w:jc w:val="both"/>
        <w:rPr>
          <w:rFonts w:ascii="Times New Roman" w:eastAsia="Raleway" w:hAnsi="Times New Roman" w:cs="Times New Roman"/>
          <w:sz w:val="24"/>
          <w:szCs w:val="24"/>
        </w:rPr>
      </w:pPr>
      <w:r w:rsidRPr="002B16FD">
        <w:rPr>
          <w:rFonts w:ascii="Times New Roman" w:eastAsia="Raleway" w:hAnsi="Times New Roman" w:cs="Times New Roman"/>
          <w:sz w:val="24"/>
          <w:szCs w:val="24"/>
        </w:rPr>
        <w:t xml:space="preserve">E-mail: </w:t>
      </w:r>
      <w:r w:rsidRPr="002B16FD">
        <w:rPr>
          <w:rFonts w:ascii="Times New Roman" w:eastAsia="Raleway" w:hAnsi="Times New Roman" w:cs="Times New Roman"/>
          <w:sz w:val="24"/>
          <w:szCs w:val="24"/>
        </w:rPr>
        <w:tab/>
      </w:r>
      <w:r w:rsidRPr="002B16FD">
        <w:rPr>
          <w:rFonts w:ascii="Times New Roman" w:eastAsia="Raleway" w:hAnsi="Times New Roman" w:cs="Times New Roman"/>
          <w:sz w:val="24"/>
          <w:szCs w:val="24"/>
        </w:rPr>
        <w:tab/>
      </w:r>
    </w:p>
    <w:p w14:paraId="1D209945" w14:textId="77777777" w:rsidR="002B16FD" w:rsidRDefault="002B16FD" w:rsidP="002B16FD">
      <w:pPr>
        <w:ind w:right="-330"/>
        <w:jc w:val="both"/>
        <w:rPr>
          <w:rFonts w:ascii="Times New Roman" w:eastAsia="Raleway" w:hAnsi="Times New Roman" w:cs="Times New Roman"/>
          <w:sz w:val="24"/>
          <w:szCs w:val="24"/>
        </w:rPr>
      </w:pPr>
    </w:p>
    <w:p w14:paraId="3E9C70CD" w14:textId="704FF576" w:rsidR="00C9057E" w:rsidRPr="002B16FD" w:rsidRDefault="002B16FD" w:rsidP="002B16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Raleway" w:hAnsi="Times New Roman" w:cs="Times New Roman"/>
          <w:b/>
          <w:bCs/>
          <w:sz w:val="24"/>
          <w:szCs w:val="24"/>
        </w:rPr>
        <w:t>F</w:t>
      </w:r>
      <w:r w:rsidR="005F70AB" w:rsidRPr="002B16FD">
        <w:rPr>
          <w:rFonts w:ascii="Times New Roman" w:eastAsia="Raleway" w:hAnsi="Times New Roman" w:cs="Times New Roman"/>
          <w:b/>
          <w:bCs/>
          <w:sz w:val="24"/>
          <w:szCs w:val="24"/>
        </w:rPr>
        <w:t>ortaleza/CE, data da assinatura digital.</w:t>
      </w:r>
    </w:p>
    <w:p w14:paraId="12A03786" w14:textId="77777777" w:rsidR="00C9057E" w:rsidRPr="002B16FD" w:rsidRDefault="00C9057E">
      <w:pPr>
        <w:rPr>
          <w:rFonts w:ascii="Times New Roman" w:eastAsia="Raleway" w:hAnsi="Times New Roman" w:cs="Times New Roman"/>
          <w:b/>
          <w:bCs/>
          <w:sz w:val="24"/>
          <w:szCs w:val="24"/>
        </w:rPr>
      </w:pPr>
    </w:p>
    <w:p w14:paraId="741FE9F6" w14:textId="77777777" w:rsidR="00C9057E" w:rsidRPr="002B16FD" w:rsidRDefault="00C9057E">
      <w:pPr>
        <w:jc w:val="center"/>
        <w:rPr>
          <w:rFonts w:ascii="Times New Roman" w:eastAsia="Raleway" w:hAnsi="Times New Roman" w:cs="Times New Roman"/>
          <w:b/>
          <w:sz w:val="24"/>
          <w:szCs w:val="24"/>
        </w:rPr>
      </w:pPr>
    </w:p>
    <w:p w14:paraId="075F7CE1" w14:textId="77777777" w:rsidR="00C9057E" w:rsidRPr="002B16FD" w:rsidRDefault="005F70A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16FD">
        <w:rPr>
          <w:rFonts w:ascii="Times New Roman" w:eastAsia="Raleway" w:hAnsi="Times New Roman" w:cs="Times New Roman"/>
          <w:b/>
          <w:sz w:val="24"/>
          <w:szCs w:val="24"/>
        </w:rPr>
        <w:t>_______________________________________</w:t>
      </w:r>
    </w:p>
    <w:p w14:paraId="7546769D" w14:textId="77777777" w:rsidR="00C9057E" w:rsidRPr="002B16FD" w:rsidRDefault="005F70AB">
      <w:pPr>
        <w:spacing w:line="240" w:lineRule="auto"/>
        <w:jc w:val="center"/>
        <w:rPr>
          <w:rFonts w:ascii="Times New Roman" w:eastAsia="Raleway" w:hAnsi="Times New Roman" w:cs="Times New Roman"/>
          <w:b/>
          <w:sz w:val="24"/>
          <w:szCs w:val="24"/>
        </w:rPr>
      </w:pPr>
      <w:r w:rsidRPr="002B16FD">
        <w:rPr>
          <w:rFonts w:ascii="Times New Roman" w:eastAsia="Raleway" w:hAnsi="Times New Roman" w:cs="Times New Roman"/>
          <w:b/>
          <w:sz w:val="24"/>
          <w:szCs w:val="24"/>
        </w:rPr>
        <w:t xml:space="preserve">Sra. </w:t>
      </w:r>
      <w:r w:rsidRPr="002B16FD">
        <w:rPr>
          <w:rFonts w:ascii="Times New Roman" w:eastAsia="Raleway" w:hAnsi="Times New Roman" w:cs="Times New Roman"/>
          <w:b/>
          <w:color w:val="000000"/>
          <w:sz w:val="24"/>
          <w:szCs w:val="24"/>
        </w:rPr>
        <w:t>Ennya Cristina Pereira dos Santos Duarte</w:t>
      </w:r>
    </w:p>
    <w:p w14:paraId="2B414BB0" w14:textId="4167CCA9" w:rsidR="00C9057E" w:rsidRPr="002B16FD" w:rsidRDefault="005F70AB">
      <w:pPr>
        <w:spacing w:line="240" w:lineRule="auto"/>
        <w:jc w:val="center"/>
        <w:rPr>
          <w:rFonts w:ascii="Times New Roman" w:eastAsia="Raleway" w:hAnsi="Times New Roman" w:cs="Times New Roman"/>
          <w:b/>
          <w:sz w:val="24"/>
          <w:szCs w:val="24"/>
        </w:rPr>
      </w:pPr>
      <w:r w:rsidRPr="002B16FD">
        <w:rPr>
          <w:rFonts w:ascii="Times New Roman" w:eastAsia="Raleway" w:hAnsi="Times New Roman" w:cs="Times New Roman"/>
          <w:b/>
          <w:sz w:val="24"/>
          <w:szCs w:val="24"/>
        </w:rPr>
        <w:t>Conselheira Presidente do CRN11</w:t>
      </w:r>
    </w:p>
    <w:p w14:paraId="03017316" w14:textId="77777777" w:rsidR="00C9057E" w:rsidRPr="002B16FD" w:rsidRDefault="00C9057E">
      <w:pPr>
        <w:jc w:val="center"/>
        <w:rPr>
          <w:rFonts w:ascii="Times New Roman" w:eastAsia="Raleway" w:hAnsi="Times New Roman" w:cs="Times New Roman"/>
          <w:sz w:val="24"/>
          <w:szCs w:val="24"/>
        </w:rPr>
      </w:pPr>
    </w:p>
    <w:p w14:paraId="69A8C5CB" w14:textId="77777777" w:rsidR="00C9057E" w:rsidRPr="002B16FD" w:rsidRDefault="00C9057E">
      <w:pPr>
        <w:jc w:val="center"/>
        <w:rPr>
          <w:rFonts w:ascii="Times New Roman" w:eastAsia="Raleway" w:hAnsi="Times New Roman" w:cs="Times New Roman"/>
          <w:sz w:val="24"/>
          <w:szCs w:val="24"/>
        </w:rPr>
      </w:pPr>
    </w:p>
    <w:p w14:paraId="0AB8DC6F" w14:textId="77777777" w:rsidR="00C9057E" w:rsidRPr="002B16FD" w:rsidRDefault="00C9057E">
      <w:pPr>
        <w:jc w:val="center"/>
        <w:rPr>
          <w:rFonts w:ascii="Times New Roman" w:eastAsia="Raleway" w:hAnsi="Times New Roman" w:cs="Times New Roman"/>
          <w:sz w:val="24"/>
          <w:szCs w:val="24"/>
        </w:rPr>
      </w:pPr>
    </w:p>
    <w:p w14:paraId="5C32826A" w14:textId="77777777" w:rsidR="00C9057E" w:rsidRPr="002B16FD" w:rsidRDefault="005F70AB">
      <w:pPr>
        <w:jc w:val="center"/>
        <w:rPr>
          <w:rFonts w:ascii="Times New Roman" w:eastAsia="Raleway" w:hAnsi="Times New Roman" w:cs="Times New Roman"/>
          <w:b/>
          <w:sz w:val="24"/>
          <w:szCs w:val="24"/>
        </w:rPr>
      </w:pPr>
      <w:r w:rsidRPr="002B16FD">
        <w:rPr>
          <w:rFonts w:ascii="Times New Roman" w:eastAsia="Raleway" w:hAnsi="Times New Roman" w:cs="Times New Roman"/>
          <w:b/>
          <w:sz w:val="24"/>
          <w:szCs w:val="24"/>
        </w:rPr>
        <w:t>_______________________________________</w:t>
      </w:r>
    </w:p>
    <w:p w14:paraId="18C208EF" w14:textId="77777777" w:rsidR="00C9057E" w:rsidRPr="002B16FD" w:rsidRDefault="005F70AB">
      <w:pPr>
        <w:spacing w:line="240" w:lineRule="auto"/>
        <w:jc w:val="center"/>
        <w:rPr>
          <w:rFonts w:ascii="Times New Roman" w:eastAsia="Raleway" w:hAnsi="Times New Roman" w:cs="Times New Roman"/>
          <w:b/>
          <w:sz w:val="24"/>
          <w:szCs w:val="24"/>
        </w:rPr>
      </w:pPr>
      <w:r w:rsidRPr="002B16FD">
        <w:rPr>
          <w:rFonts w:ascii="Times New Roman" w:eastAsia="Raleway" w:hAnsi="Times New Roman" w:cs="Times New Roman"/>
          <w:b/>
          <w:sz w:val="24"/>
          <w:szCs w:val="24"/>
        </w:rPr>
        <w:t xml:space="preserve">Sr. </w:t>
      </w:r>
      <w:r w:rsidRPr="002B16FD">
        <w:rPr>
          <w:rFonts w:ascii="Times New Roman" w:eastAsia="Raleway" w:hAnsi="Times New Roman" w:cs="Times New Roman"/>
          <w:b/>
          <w:color w:val="000000"/>
          <w:sz w:val="24"/>
          <w:szCs w:val="24"/>
        </w:rPr>
        <w:t>Antônio Rangel Filho</w:t>
      </w:r>
    </w:p>
    <w:p w14:paraId="66DD65EE" w14:textId="46234FAE" w:rsidR="00C9057E" w:rsidRPr="002B16FD" w:rsidRDefault="005F70AB">
      <w:pPr>
        <w:spacing w:line="240" w:lineRule="auto"/>
        <w:jc w:val="center"/>
        <w:rPr>
          <w:rFonts w:ascii="Times New Roman" w:eastAsia="Raleway" w:hAnsi="Times New Roman" w:cs="Times New Roman"/>
          <w:b/>
          <w:sz w:val="24"/>
          <w:szCs w:val="24"/>
        </w:rPr>
      </w:pPr>
      <w:r w:rsidRPr="002B16FD">
        <w:rPr>
          <w:rFonts w:ascii="Times New Roman" w:eastAsia="Raleway" w:hAnsi="Times New Roman" w:cs="Times New Roman"/>
          <w:b/>
          <w:sz w:val="24"/>
          <w:szCs w:val="24"/>
        </w:rPr>
        <w:t>Conselheiro Tesoureiro do CRN11</w:t>
      </w:r>
    </w:p>
    <w:p w14:paraId="569C42A3" w14:textId="77777777" w:rsidR="00C9057E" w:rsidRPr="002B16FD" w:rsidRDefault="00C9057E">
      <w:pPr>
        <w:jc w:val="center"/>
        <w:rPr>
          <w:rFonts w:ascii="Times New Roman" w:eastAsia="Raleway" w:hAnsi="Times New Roman" w:cs="Times New Roman"/>
          <w:sz w:val="24"/>
          <w:szCs w:val="24"/>
        </w:rPr>
      </w:pPr>
    </w:p>
    <w:p w14:paraId="1C3CDFDF" w14:textId="77777777" w:rsidR="00C9057E" w:rsidRPr="002B16FD" w:rsidRDefault="00C9057E">
      <w:pPr>
        <w:jc w:val="center"/>
        <w:rPr>
          <w:rFonts w:ascii="Times New Roman" w:eastAsia="Raleway" w:hAnsi="Times New Roman" w:cs="Times New Roman"/>
          <w:b/>
          <w:sz w:val="24"/>
          <w:szCs w:val="24"/>
        </w:rPr>
      </w:pPr>
    </w:p>
    <w:p w14:paraId="66653232" w14:textId="77777777" w:rsidR="00C9057E" w:rsidRPr="002B16FD" w:rsidRDefault="00C9057E">
      <w:pPr>
        <w:jc w:val="center"/>
        <w:rPr>
          <w:rFonts w:ascii="Times New Roman" w:eastAsia="Raleway" w:hAnsi="Times New Roman" w:cs="Times New Roman"/>
          <w:b/>
          <w:sz w:val="24"/>
          <w:szCs w:val="24"/>
        </w:rPr>
      </w:pPr>
    </w:p>
    <w:p w14:paraId="53438D3E" w14:textId="77777777" w:rsidR="00C9057E" w:rsidRPr="002B16FD" w:rsidRDefault="005F70AB">
      <w:pPr>
        <w:jc w:val="center"/>
        <w:rPr>
          <w:rFonts w:ascii="Times New Roman" w:eastAsia="Raleway" w:hAnsi="Times New Roman" w:cs="Times New Roman"/>
          <w:b/>
          <w:sz w:val="24"/>
          <w:szCs w:val="24"/>
        </w:rPr>
      </w:pPr>
      <w:r w:rsidRPr="002B16FD">
        <w:rPr>
          <w:rFonts w:ascii="Times New Roman" w:eastAsia="Raleway" w:hAnsi="Times New Roman" w:cs="Times New Roman"/>
          <w:b/>
          <w:sz w:val="24"/>
          <w:szCs w:val="24"/>
        </w:rPr>
        <w:t>_______________________________________</w:t>
      </w:r>
    </w:p>
    <w:p w14:paraId="2DD16843" w14:textId="09953A49" w:rsidR="00C9057E" w:rsidRPr="00B50A9E" w:rsidRDefault="002B16FD">
      <w:pPr>
        <w:jc w:val="center"/>
        <w:rPr>
          <w:rFonts w:ascii="Times New Roman" w:eastAsia="Raleway" w:hAnsi="Times New Roman" w:cs="Times New Roman"/>
          <w:b/>
          <w:sz w:val="24"/>
          <w:szCs w:val="24"/>
        </w:rPr>
      </w:pPr>
      <w:r>
        <w:rPr>
          <w:rFonts w:ascii="Times New Roman" w:eastAsia="Raleway" w:hAnsi="Times New Roman" w:cs="Times New Roman"/>
          <w:b/>
          <w:sz w:val="24"/>
          <w:szCs w:val="24"/>
        </w:rPr>
        <w:t>Representante Legal da empresa Credenciada</w:t>
      </w:r>
    </w:p>
    <w:sectPr w:rsidR="00C9057E" w:rsidRPr="00B50A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0" w:footer="720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89789" w14:textId="77777777" w:rsidR="00C21D30" w:rsidRDefault="00C21D30">
      <w:pPr>
        <w:spacing w:line="240" w:lineRule="auto"/>
      </w:pPr>
      <w:r>
        <w:separator/>
      </w:r>
    </w:p>
  </w:endnote>
  <w:endnote w:type="continuationSeparator" w:id="0">
    <w:p w14:paraId="5230196A" w14:textId="77777777" w:rsidR="00C21D30" w:rsidRDefault="00C21D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oppins Medium">
    <w:altName w:val="Poppins Medium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E0282" w14:textId="77777777" w:rsidR="000970A2" w:rsidRDefault="000970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1CA5D" w14:textId="77777777" w:rsidR="00C9057E" w:rsidRDefault="005F70AB">
    <w:pPr>
      <w:jc w:val="center"/>
      <w:rPr>
        <w:rFonts w:ascii="Raleway" w:eastAsia="Raleway" w:hAnsi="Raleway" w:cs="Raleway"/>
        <w:sz w:val="20"/>
        <w:szCs w:val="20"/>
      </w:rPr>
    </w:pPr>
    <w:r>
      <w:rPr>
        <w:rFonts w:ascii="Raleway" w:eastAsia="Raleway" w:hAnsi="Raleway" w:cs="Raleway"/>
        <w:sz w:val="20"/>
        <w:szCs w:val="20"/>
      </w:rPr>
      <w:fldChar w:fldCharType="begin"/>
    </w:r>
    <w:r>
      <w:rPr>
        <w:rFonts w:ascii="Raleway" w:eastAsia="Raleway" w:hAnsi="Raleway" w:cs="Raleway"/>
        <w:sz w:val="20"/>
        <w:szCs w:val="20"/>
      </w:rPr>
      <w:instrText xml:space="preserve"> PAGE </w:instrText>
    </w:r>
    <w:r>
      <w:rPr>
        <w:rFonts w:ascii="Raleway" w:eastAsia="Raleway" w:hAnsi="Raleway" w:cs="Raleway"/>
        <w:sz w:val="20"/>
        <w:szCs w:val="20"/>
      </w:rPr>
      <w:fldChar w:fldCharType="separate"/>
    </w:r>
    <w:r w:rsidR="002B16FD">
      <w:rPr>
        <w:rFonts w:ascii="Raleway" w:eastAsia="Raleway" w:hAnsi="Raleway" w:cs="Raleway"/>
        <w:noProof/>
        <w:sz w:val="20"/>
        <w:szCs w:val="20"/>
      </w:rPr>
      <w:t>1</w:t>
    </w:r>
    <w:r>
      <w:rPr>
        <w:rFonts w:ascii="Raleway" w:eastAsia="Raleway" w:hAnsi="Raleway" w:cs="Raleway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E31B2" w14:textId="77777777" w:rsidR="000970A2" w:rsidRDefault="000970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15CE2" w14:textId="77777777" w:rsidR="00C21D30" w:rsidRDefault="00C21D30">
      <w:pPr>
        <w:spacing w:line="240" w:lineRule="auto"/>
      </w:pPr>
      <w:r>
        <w:separator/>
      </w:r>
    </w:p>
  </w:footnote>
  <w:footnote w:type="continuationSeparator" w:id="0">
    <w:p w14:paraId="057303A4" w14:textId="77777777" w:rsidR="00C21D30" w:rsidRDefault="00C21D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3B6AD" w14:textId="77777777" w:rsidR="000970A2" w:rsidRDefault="000970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32976" w14:textId="0941D959" w:rsidR="00C9057E" w:rsidRDefault="005F70AB">
    <w:pPr>
      <w:pStyle w:val="Cabealho"/>
      <w:jc w:val="center"/>
      <w:rPr>
        <w:rFonts w:ascii="Times New Roman" w:hAnsi="Times New Roman" w:cs="Times New Roman"/>
        <w:b/>
      </w:rPr>
    </w:pPr>
    <w:r>
      <w:rPr>
        <w:noProof/>
        <w:lang w:eastAsia="pt-BR"/>
      </w:rPr>
      <w:drawing>
        <wp:inline distT="0" distB="0" distL="0" distR="0" wp14:anchorId="6FBA6221" wp14:editId="5C537423">
          <wp:extent cx="620395" cy="591185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591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6A3A4F" w14:textId="77777777" w:rsidR="00C9057E" w:rsidRDefault="005F70AB">
    <w:pPr>
      <w:spacing w:before="59"/>
      <w:ind w:left="851" w:right="662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CONSELHO</w:t>
    </w:r>
    <w:r>
      <w:rPr>
        <w:rFonts w:ascii="Times New Roman" w:hAnsi="Times New Roman" w:cs="Times New Roman"/>
        <w:b/>
        <w:spacing w:val="-6"/>
        <w:sz w:val="20"/>
        <w:szCs w:val="20"/>
      </w:rPr>
      <w:t xml:space="preserve"> </w:t>
    </w:r>
    <w:r>
      <w:rPr>
        <w:rFonts w:ascii="Times New Roman" w:hAnsi="Times New Roman" w:cs="Times New Roman"/>
        <w:b/>
        <w:sz w:val="20"/>
        <w:szCs w:val="20"/>
      </w:rPr>
      <w:t>REGIONAL</w:t>
    </w:r>
    <w:r>
      <w:rPr>
        <w:rFonts w:ascii="Times New Roman" w:hAnsi="Times New Roman" w:cs="Times New Roman"/>
        <w:b/>
        <w:spacing w:val="-4"/>
        <w:sz w:val="20"/>
        <w:szCs w:val="20"/>
      </w:rPr>
      <w:t xml:space="preserve"> </w:t>
    </w:r>
    <w:r>
      <w:rPr>
        <w:rFonts w:ascii="Times New Roman" w:hAnsi="Times New Roman" w:cs="Times New Roman"/>
        <w:b/>
        <w:sz w:val="20"/>
        <w:szCs w:val="20"/>
      </w:rPr>
      <w:t>DE</w:t>
    </w:r>
    <w:r>
      <w:rPr>
        <w:rFonts w:ascii="Times New Roman" w:hAnsi="Times New Roman" w:cs="Times New Roman"/>
        <w:b/>
        <w:spacing w:val="-6"/>
        <w:sz w:val="20"/>
        <w:szCs w:val="20"/>
      </w:rPr>
      <w:t xml:space="preserve"> </w:t>
    </w:r>
    <w:r>
      <w:rPr>
        <w:rFonts w:ascii="Times New Roman" w:hAnsi="Times New Roman" w:cs="Times New Roman"/>
        <w:b/>
        <w:sz w:val="20"/>
        <w:szCs w:val="20"/>
      </w:rPr>
      <w:t>NUTRIÇÃO</w:t>
    </w:r>
    <w:r>
      <w:rPr>
        <w:rFonts w:ascii="Times New Roman" w:hAnsi="Times New Roman" w:cs="Times New Roman"/>
        <w:b/>
        <w:spacing w:val="-4"/>
        <w:sz w:val="20"/>
        <w:szCs w:val="20"/>
      </w:rPr>
      <w:t xml:space="preserve"> </w:t>
    </w:r>
    <w:r>
      <w:rPr>
        <w:rFonts w:ascii="Times New Roman" w:hAnsi="Times New Roman" w:cs="Times New Roman"/>
        <w:b/>
        <w:sz w:val="20"/>
        <w:szCs w:val="20"/>
      </w:rPr>
      <w:t>DA</w:t>
    </w:r>
    <w:r>
      <w:rPr>
        <w:rFonts w:ascii="Times New Roman" w:hAnsi="Times New Roman" w:cs="Times New Roman"/>
        <w:b/>
        <w:spacing w:val="-5"/>
        <w:sz w:val="20"/>
        <w:szCs w:val="20"/>
      </w:rPr>
      <w:t xml:space="preserve"> </w:t>
    </w:r>
    <w:r>
      <w:rPr>
        <w:rFonts w:ascii="Times New Roman" w:hAnsi="Times New Roman" w:cs="Times New Roman"/>
        <w:b/>
        <w:sz w:val="20"/>
        <w:szCs w:val="20"/>
      </w:rPr>
      <w:t>11ª</w:t>
    </w:r>
    <w:r>
      <w:rPr>
        <w:rFonts w:ascii="Times New Roman" w:hAnsi="Times New Roman" w:cs="Times New Roman"/>
        <w:b/>
        <w:spacing w:val="-7"/>
        <w:sz w:val="20"/>
        <w:szCs w:val="20"/>
      </w:rPr>
      <w:t xml:space="preserve"> </w:t>
    </w:r>
    <w:r>
      <w:rPr>
        <w:rFonts w:ascii="Times New Roman" w:hAnsi="Times New Roman" w:cs="Times New Roman"/>
        <w:b/>
        <w:sz w:val="20"/>
        <w:szCs w:val="20"/>
      </w:rPr>
      <w:t>REGIÃO</w:t>
    </w:r>
  </w:p>
  <w:p w14:paraId="334BA325" w14:textId="77777777" w:rsidR="00C9057E" w:rsidRDefault="005F70AB">
    <w:pPr>
      <w:pStyle w:val="LO-normal0"/>
      <w:widowControl/>
      <w:tabs>
        <w:tab w:val="center" w:pos="4819"/>
        <w:tab w:val="right" w:pos="9638"/>
      </w:tabs>
      <w:jc w:val="center"/>
      <w:rPr>
        <w:rFonts w:ascii="Poppins Medium" w:eastAsia="Poppins Medium" w:hAnsi="Poppins Medium" w:cs="Poppins Medium"/>
        <w:sz w:val="20"/>
        <w:szCs w:val="20"/>
      </w:rPr>
    </w:pPr>
    <w:r>
      <w:rPr>
        <w:rFonts w:ascii="Poppins Medium" w:eastAsia="Poppins Medium" w:hAnsi="Poppins Medium" w:cs="Poppins Medium"/>
        <w:sz w:val="20"/>
        <w:szCs w:val="20"/>
      </w:rPr>
      <w:t>Sede: Av. Santos Dumont, 5335, Ed. Planalto Center, 5º andar - Salas 501-507 | 517-520</w:t>
    </w:r>
  </w:p>
  <w:p w14:paraId="77BE9E5B" w14:textId="77777777" w:rsidR="00C9057E" w:rsidRDefault="005F70AB">
    <w:pPr>
      <w:pStyle w:val="LO-normal0"/>
      <w:widowControl/>
      <w:tabs>
        <w:tab w:val="center" w:pos="4819"/>
        <w:tab w:val="right" w:pos="9638"/>
      </w:tabs>
      <w:jc w:val="center"/>
      <w:rPr>
        <w:rFonts w:ascii="Poppins Medium" w:eastAsia="Poppins Medium" w:hAnsi="Poppins Medium" w:cs="Poppins Medium"/>
        <w:sz w:val="20"/>
        <w:szCs w:val="20"/>
      </w:rPr>
    </w:pPr>
    <w:r>
      <w:rPr>
        <w:rFonts w:ascii="Poppins Medium" w:eastAsia="Poppins Medium" w:hAnsi="Poppins Medium" w:cs="Poppins Medium"/>
        <w:sz w:val="20"/>
        <w:szCs w:val="20"/>
      </w:rPr>
      <w:t xml:space="preserve"> Papicu, Fortaleza/CE, 60175-047, Telefone: (85) 4042-9542</w:t>
    </w:r>
  </w:p>
  <w:p w14:paraId="66CE0C42" w14:textId="77777777" w:rsidR="00C9057E" w:rsidRDefault="005F70AB">
    <w:pPr>
      <w:pStyle w:val="LO-normal0"/>
      <w:widowControl/>
      <w:tabs>
        <w:tab w:val="center" w:pos="4819"/>
        <w:tab w:val="right" w:pos="9638"/>
      </w:tabs>
      <w:jc w:val="center"/>
      <w:rPr>
        <w:rFonts w:ascii="Poppins Medium" w:eastAsia="Poppins Medium" w:hAnsi="Poppins Medium" w:cs="Poppins Medium"/>
        <w:sz w:val="20"/>
        <w:szCs w:val="20"/>
      </w:rPr>
    </w:pPr>
    <w:r>
      <w:rPr>
        <w:rFonts w:ascii="Poppins Medium" w:eastAsia="Poppins Medium" w:hAnsi="Poppins Medium" w:cs="Poppins Medium"/>
        <w:sz w:val="20"/>
        <w:szCs w:val="20"/>
      </w:rPr>
      <w:t>http://www.crn11.org.br – E-mail: crn11@crn11.org.br</w:t>
    </w:r>
  </w:p>
  <w:p w14:paraId="09B91BEB" w14:textId="77777777" w:rsidR="00C9057E" w:rsidRDefault="00C9057E">
    <w:pPr>
      <w:spacing w:line="360" w:lineRule="auto"/>
      <w:rPr>
        <w:rFonts w:ascii="Poppins Medium" w:eastAsia="Poppins Medium" w:hAnsi="Poppins Medium" w:cs="Poppins Medium"/>
        <w:sz w:val="20"/>
        <w:szCs w:val="20"/>
        <w:lang w:val="pt-PT" w:eastAsia="zh-CN" w:bidi="hi-IN"/>
      </w:rPr>
    </w:pPr>
  </w:p>
  <w:p w14:paraId="1D70B4FB" w14:textId="77777777" w:rsidR="00C9057E" w:rsidRDefault="00C9057E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1B7E8" w14:textId="77777777" w:rsidR="000970A2" w:rsidRDefault="000970A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41F5E"/>
    <w:multiLevelType w:val="hybridMultilevel"/>
    <w:tmpl w:val="939E9A78"/>
    <w:lvl w:ilvl="0" w:tplc="70865FA4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3260CF"/>
    <w:multiLevelType w:val="multilevel"/>
    <w:tmpl w:val="84289A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F416EDD"/>
    <w:multiLevelType w:val="multilevel"/>
    <w:tmpl w:val="D7C6418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eastAsia="Raleway" w:cs="Raleway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3" w15:restartNumberingAfterBreak="0">
    <w:nsid w:val="6638393E"/>
    <w:multiLevelType w:val="multilevel"/>
    <w:tmpl w:val="70389FB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num w:numId="1" w16cid:durableId="784622679">
    <w:abstractNumId w:val="2"/>
  </w:num>
  <w:num w:numId="2" w16cid:durableId="1604877772">
    <w:abstractNumId w:val="1"/>
  </w:num>
  <w:num w:numId="3" w16cid:durableId="1576932021">
    <w:abstractNumId w:val="3"/>
  </w:num>
  <w:num w:numId="4" w16cid:durableId="2119137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57E"/>
    <w:rsid w:val="000970A2"/>
    <w:rsid w:val="000C7AAD"/>
    <w:rsid w:val="000D1387"/>
    <w:rsid w:val="00102C7C"/>
    <w:rsid w:val="0011660A"/>
    <w:rsid w:val="00146524"/>
    <w:rsid w:val="0023729C"/>
    <w:rsid w:val="002B16FD"/>
    <w:rsid w:val="003003D1"/>
    <w:rsid w:val="004605FF"/>
    <w:rsid w:val="00534106"/>
    <w:rsid w:val="00551656"/>
    <w:rsid w:val="0057448A"/>
    <w:rsid w:val="005F70AB"/>
    <w:rsid w:val="00637EFD"/>
    <w:rsid w:val="006D7330"/>
    <w:rsid w:val="007E76CE"/>
    <w:rsid w:val="0080102D"/>
    <w:rsid w:val="00837037"/>
    <w:rsid w:val="008438C4"/>
    <w:rsid w:val="008A1846"/>
    <w:rsid w:val="008D448E"/>
    <w:rsid w:val="009F3E29"/>
    <w:rsid w:val="00A418C9"/>
    <w:rsid w:val="00A75231"/>
    <w:rsid w:val="00AA7B39"/>
    <w:rsid w:val="00B50A9E"/>
    <w:rsid w:val="00C21D30"/>
    <w:rsid w:val="00C9057E"/>
    <w:rsid w:val="00C9717A"/>
    <w:rsid w:val="00CC0089"/>
    <w:rsid w:val="00D62342"/>
    <w:rsid w:val="00E16A41"/>
    <w:rsid w:val="00F608F0"/>
    <w:rsid w:val="00FC7D6B"/>
    <w:rsid w:val="00FD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37C52F"/>
  <w15:docId w15:val="{152756BF-44F3-4447-9A2F-C55C6DA2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06E6A"/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CabealhoeRodap"/>
  </w:style>
  <w:style w:type="paragraph" w:customStyle="1" w:styleId="LO-Normal">
    <w:name w:val="LO-Normal"/>
    <w:qFormat/>
    <w:pPr>
      <w:overflowPunct w:val="0"/>
      <w:spacing w:after="269"/>
      <w:ind w:left="296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0D1A6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06E6A"/>
    <w:pPr>
      <w:tabs>
        <w:tab w:val="center" w:pos="4419"/>
        <w:tab w:val="right" w:pos="8838"/>
      </w:tabs>
      <w:spacing w:line="240" w:lineRule="auto"/>
    </w:pPr>
  </w:style>
  <w:style w:type="paragraph" w:customStyle="1" w:styleId="LO-normal0">
    <w:name w:val="LO-normal"/>
    <w:qFormat/>
    <w:pPr>
      <w:widowControl w:val="0"/>
    </w:pPr>
    <w:rPr>
      <w:lang w:val="pt-PT" w:eastAsia="zh-CN" w:bidi="hi-IN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1BE37B92F2FE40A7693A7CEF196E6F" ma:contentTypeVersion="2" ma:contentTypeDescription="Create a new document." ma:contentTypeScope="" ma:versionID="c93b1237588517e5261042fc85432bc0">
  <xsd:schema xmlns:xsd="http://www.w3.org/2001/XMLSchema" xmlns:xs="http://www.w3.org/2001/XMLSchema" xmlns:p="http://schemas.microsoft.com/office/2006/metadata/properties" xmlns:ns3="805858ce-0afe-47db-b7a3-d89d081777bf" targetNamespace="http://schemas.microsoft.com/office/2006/metadata/properties" ma:root="true" ma:fieldsID="2c3e743a860221e187120f9f04052cc0" ns3:_="">
    <xsd:import namespace="805858ce-0afe-47db-b7a3-d89d081777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858ce-0afe-47db-b7a3-d89d08177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B7BCC2-59D2-4FB4-9287-592AD18934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1E921D-FCD2-4781-9608-58ADF59FE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858ce-0afe-47db-b7a3-d89d08177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8FB707-09C4-4AA2-B3D1-BF68EC7A6A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Vanildo Oliveira</dc:creator>
  <dc:description/>
  <cp:lastModifiedBy>Marcos Salmito</cp:lastModifiedBy>
  <cp:revision>4</cp:revision>
  <cp:lastPrinted>2025-05-22T16:22:00Z</cp:lastPrinted>
  <dcterms:created xsi:type="dcterms:W3CDTF">2025-11-27T01:39:00Z</dcterms:created>
  <dcterms:modified xsi:type="dcterms:W3CDTF">2025-11-28T13:25:00Z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0x0101007B1BE37B92F2FE40A7693A7CEF196E6F</vt:lpwstr>
  </property>
</Properties>
</file>