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Board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Thursday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sz w:val="22"/>
          <w:szCs w:val="22"/>
          <w:rtl w:val="0"/>
        </w:rPr>
        <w:t xml:space="preserve">September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w:t>
      </w: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202</w:t>
      </w: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7:00 PM – Agenda</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u w:val="single"/>
        </w:rPr>
      </w:pPr>
      <w:r w:rsidDel="00000000" w:rsidR="00000000" w:rsidRPr="00000000">
        <w:rPr>
          <w:rFonts w:ascii="Calibri" w:cs="Calibri" w:eastAsia="Calibri" w:hAnsi="Calibri"/>
          <w:b w:val="1"/>
          <w:i w:val="0"/>
          <w:smallCaps w:val="0"/>
          <w:strike w:val="0"/>
          <w:color w:val="ee220c"/>
          <w:sz w:val="22"/>
          <w:szCs w:val="22"/>
          <w:u w:val="none"/>
          <w:shd w:fill="auto" w:val="clear"/>
          <w:vertAlign w:val="baseline"/>
          <w:rtl w:val="0"/>
        </w:rPr>
        <w:t xml:space="preserve">In person, LRC room</w:t>
      </w:r>
      <w:r w:rsidDel="00000000" w:rsidR="00000000" w:rsidRPr="00000000">
        <w:rPr>
          <w:rtl w:val="0"/>
        </w:rPr>
      </w:r>
    </w:p>
    <w:p w:rsidR="00000000" w:rsidDel="00000000" w:rsidP="00000000" w:rsidRDefault="00000000" w:rsidRPr="00000000" w14:paraId="00000004">
      <w:pPr>
        <w:spacing w:after="0" w:before="240" w:line="276"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Opening Prayer </w:t>
      </w:r>
      <w:r w:rsidDel="00000000" w:rsidR="00000000" w:rsidRPr="00000000">
        <w:rPr>
          <w:rFonts w:ascii="Comfortaa" w:cs="Comfortaa" w:eastAsia="Comfortaa" w:hAnsi="Comfortaa"/>
          <w:b w:val="1"/>
          <w:color w:val="1155cc"/>
          <w:sz w:val="22"/>
          <w:szCs w:val="22"/>
          <w:rtl w:val="0"/>
        </w:rPr>
        <w:t xml:space="preserve">Meeting Started 7:00</w:t>
      </w:r>
      <w:r w:rsidDel="00000000" w:rsidR="00000000" w:rsidRPr="00000000">
        <w:rPr>
          <w:rtl w:val="0"/>
        </w:rPr>
      </w:r>
    </w:p>
    <w:p w:rsidR="00000000" w:rsidDel="00000000" w:rsidP="00000000" w:rsidRDefault="00000000" w:rsidRPr="00000000" w14:paraId="00000005">
      <w:pPr>
        <w:spacing w:line="276" w:lineRule="auto"/>
        <w:ind w:left="720"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Approve Minutes for August meeting</w:t>
      </w:r>
    </w:p>
    <w:p w:rsidR="00000000" w:rsidDel="00000000" w:rsidP="00000000" w:rsidRDefault="00000000" w:rsidRPr="00000000" w14:paraId="00000006">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First: Lindsey</w:t>
      </w:r>
    </w:p>
    <w:p w:rsidR="00000000" w:rsidDel="00000000" w:rsidP="00000000" w:rsidRDefault="00000000" w:rsidRPr="00000000" w14:paraId="00000007">
      <w:pPr>
        <w:spacing w:line="276" w:lineRule="auto"/>
        <w:ind w:left="720" w:firstLine="0"/>
        <w:rPr>
          <w:rFonts w:ascii="Comfortaa" w:cs="Comfortaa" w:eastAsia="Comfortaa" w:hAnsi="Comfortaa"/>
          <w:b w:val="1"/>
          <w:color w:val="1155cc"/>
          <w:sz w:val="22"/>
          <w:szCs w:val="22"/>
          <w:u w:val="single"/>
        </w:rPr>
      </w:pPr>
      <w:r w:rsidDel="00000000" w:rsidR="00000000" w:rsidRPr="00000000">
        <w:rPr>
          <w:rFonts w:ascii="Comfortaa" w:cs="Comfortaa" w:eastAsia="Comfortaa" w:hAnsi="Comfortaa"/>
          <w:b w:val="1"/>
          <w:color w:val="1155cc"/>
          <w:sz w:val="22"/>
          <w:szCs w:val="22"/>
          <w:rtl w:val="0"/>
        </w:rPr>
        <w:t xml:space="preserve">Secon</w:t>
      </w:r>
      <w:r w:rsidDel="00000000" w:rsidR="00000000" w:rsidRPr="00000000">
        <w:rPr>
          <w:rFonts w:ascii="Comfortaa" w:cs="Comfortaa" w:eastAsia="Comfortaa" w:hAnsi="Comfortaa"/>
          <w:b w:val="1"/>
          <w:color w:val="1155cc"/>
          <w:sz w:val="22"/>
          <w:szCs w:val="22"/>
          <w:u w:val="single"/>
          <w:rtl w:val="0"/>
        </w:rPr>
        <w:t xml:space="preserve">d: Kris</w:t>
      </w:r>
    </w:p>
    <w:p w:rsidR="00000000" w:rsidDel="00000000" w:rsidP="00000000" w:rsidRDefault="00000000" w:rsidRPr="00000000" w14:paraId="00000008">
      <w:pPr>
        <w:spacing w:after="0" w:before="0" w:line="276" w:lineRule="auto"/>
        <w:ind w:left="720"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Approve Agenda for September meeting- </w:t>
      </w:r>
      <w:r w:rsidDel="00000000" w:rsidR="00000000" w:rsidRPr="00000000">
        <w:rPr>
          <w:rFonts w:ascii="Comfortaa" w:cs="Comfortaa" w:eastAsia="Comfortaa" w:hAnsi="Comfortaa"/>
          <w:b w:val="1"/>
          <w:color w:val="1155cc"/>
          <w:sz w:val="22"/>
          <w:szCs w:val="22"/>
          <w:rtl w:val="0"/>
        </w:rPr>
        <w:t xml:space="preserve">Stephen proposes that we lead off with Mrs. Pauley’s presentation.</w:t>
      </w:r>
      <w:r w:rsidDel="00000000" w:rsidR="00000000" w:rsidRPr="00000000">
        <w:rPr>
          <w:rtl w:val="0"/>
        </w:rPr>
      </w:r>
    </w:p>
    <w:p w:rsidR="00000000" w:rsidDel="00000000" w:rsidP="00000000" w:rsidRDefault="00000000" w:rsidRPr="00000000" w14:paraId="00000009">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First: Brittany</w:t>
      </w:r>
    </w:p>
    <w:p w:rsidR="00000000" w:rsidDel="00000000" w:rsidP="00000000" w:rsidRDefault="00000000" w:rsidRPr="00000000" w14:paraId="0000000A">
      <w:pPr>
        <w:spacing w:line="276" w:lineRule="auto"/>
        <w:ind w:left="720" w:firstLine="0"/>
        <w:rPr>
          <w:rFonts w:ascii="Calibri" w:cs="Calibri" w:eastAsia="Calibri" w:hAnsi="Calibri"/>
          <w:b w:val="1"/>
          <w:sz w:val="22"/>
          <w:szCs w:val="22"/>
        </w:rPr>
      </w:pPr>
      <w:r w:rsidDel="00000000" w:rsidR="00000000" w:rsidRPr="00000000">
        <w:rPr>
          <w:rFonts w:ascii="Comfortaa" w:cs="Comfortaa" w:eastAsia="Comfortaa" w:hAnsi="Comfortaa"/>
          <w:b w:val="1"/>
          <w:color w:val="1155cc"/>
          <w:sz w:val="22"/>
          <w:szCs w:val="22"/>
          <w:rtl w:val="0"/>
        </w:rPr>
        <w:t xml:space="preserve">Second: Emily</w:t>
      </w:r>
      <w:r w:rsidDel="00000000" w:rsidR="00000000" w:rsidRPr="00000000">
        <w:rPr>
          <w:rtl w:val="0"/>
        </w:rPr>
      </w:r>
    </w:p>
    <w:p w:rsidR="00000000" w:rsidDel="00000000" w:rsidP="00000000" w:rsidRDefault="00000000" w:rsidRPr="00000000" w14:paraId="0000000B">
      <w:pPr>
        <w:spacing w:after="0" w:before="0" w:line="276"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President Report</w:t>
      </w:r>
      <w:r w:rsidDel="00000000" w:rsidR="00000000" w:rsidRPr="00000000">
        <w:rPr>
          <w:rtl w:val="0"/>
        </w:rPr>
      </w:r>
    </w:p>
    <w:p w:rsidR="00000000" w:rsidDel="00000000" w:rsidP="00000000" w:rsidRDefault="00000000" w:rsidRPr="00000000" w14:paraId="0000000C">
      <w:pPr>
        <w:numPr>
          <w:ilvl w:val="1"/>
          <w:numId w:val="1"/>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Goals and updates:</w:t>
      </w:r>
    </w:p>
    <w:p w:rsidR="00000000" w:rsidDel="00000000" w:rsidP="00000000" w:rsidRDefault="00000000" w:rsidRPr="00000000" w14:paraId="0000000D">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Strategic plan refresh - milestones (Lindsey)</w:t>
      </w:r>
    </w:p>
    <w:p w:rsidR="00000000" w:rsidDel="00000000" w:rsidP="00000000" w:rsidRDefault="00000000" w:rsidRPr="00000000" w14:paraId="0000000E">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-Current strategic plan is very overwhelming and too much- let’s pick some of the most important pieces that are in the works currently or high priority. </w:t>
      </w:r>
    </w:p>
    <w:p w:rsidR="00000000" w:rsidDel="00000000" w:rsidP="00000000" w:rsidRDefault="00000000" w:rsidRPr="00000000" w14:paraId="0000000F">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-Many pieces have made progress already, we just need to take it further. </w:t>
      </w:r>
    </w:p>
    <w:p w:rsidR="00000000" w:rsidDel="00000000" w:rsidP="00000000" w:rsidRDefault="00000000" w:rsidRPr="00000000" w14:paraId="00000010">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-Let’s make 1 page of what we're focusing on this year and then create a 5 year plan. Goal is to have this done by January (St. Pet’s has a nice/concise 1 pager as a model).</w:t>
      </w:r>
    </w:p>
    <w:p w:rsidR="00000000" w:rsidDel="00000000" w:rsidP="00000000" w:rsidRDefault="00000000" w:rsidRPr="00000000" w14:paraId="00000011">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-Subcommittee will focus on accountability and identifying goals. </w:t>
      </w:r>
    </w:p>
    <w:p w:rsidR="00000000" w:rsidDel="00000000" w:rsidP="00000000" w:rsidRDefault="00000000" w:rsidRPr="00000000" w14:paraId="00000012">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-Improved communication</w:t>
      </w:r>
    </w:p>
    <w:p w:rsidR="00000000" w:rsidDel="00000000" w:rsidP="00000000" w:rsidRDefault="00000000" w:rsidRPr="00000000" w14:paraId="00000013">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-Parish/community engagement</w:t>
      </w:r>
    </w:p>
    <w:p w:rsidR="00000000" w:rsidDel="00000000" w:rsidP="00000000" w:rsidRDefault="00000000" w:rsidRPr="00000000" w14:paraId="00000014">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-Financial transparency and improvement</w:t>
      </w:r>
      <w:r w:rsidDel="00000000" w:rsidR="00000000" w:rsidRPr="00000000">
        <w:rPr>
          <w:rtl w:val="0"/>
        </w:rPr>
      </w:r>
    </w:p>
    <w:p w:rsidR="00000000" w:rsidDel="00000000" w:rsidP="00000000" w:rsidRDefault="00000000" w:rsidRPr="00000000" w14:paraId="00000015">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Financial outlook - key metric(s) report (Kris)</w:t>
      </w:r>
    </w:p>
    <w:p w:rsidR="00000000" w:rsidDel="00000000" w:rsidP="00000000" w:rsidRDefault="00000000" w:rsidRPr="00000000" w14:paraId="00000016">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-Picking 1 metric (ex: cost per student)</w:t>
      </w:r>
    </w:p>
    <w:p w:rsidR="00000000" w:rsidDel="00000000" w:rsidP="00000000" w:rsidRDefault="00000000" w:rsidRPr="00000000" w14:paraId="00000017">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-What should we include?Denominator could be all expenses, teachers salaries &amp; wages</w:t>
      </w:r>
    </w:p>
    <w:p w:rsidR="00000000" w:rsidDel="00000000" w:rsidP="00000000" w:rsidRDefault="00000000" w:rsidRPr="00000000" w14:paraId="00000018">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-Numerator could be tuition, enrollment fees</w:t>
      </w:r>
    </w:p>
    <w:p w:rsidR="00000000" w:rsidDel="00000000" w:rsidP="00000000" w:rsidRDefault="00000000" w:rsidRPr="00000000" w14:paraId="00000019">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-Revenue over expense total account of each Preschool &amp; K-8</w:t>
      </w:r>
    </w:p>
    <w:p w:rsidR="00000000" w:rsidDel="00000000" w:rsidP="00000000" w:rsidRDefault="00000000" w:rsidRPr="00000000" w14:paraId="0000001A">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-Revenue is up, expenses are down</w:t>
      </w:r>
    </w:p>
    <w:p w:rsidR="00000000" w:rsidDel="00000000" w:rsidP="00000000" w:rsidRDefault="00000000" w:rsidRPr="00000000" w14:paraId="0000001B">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-Revenues are favorable to budget and expenses are favorable to budget</w:t>
      </w:r>
    </w:p>
    <w:p w:rsidR="00000000" w:rsidDel="00000000" w:rsidP="00000000" w:rsidRDefault="00000000" w:rsidRPr="00000000" w14:paraId="0000001C">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-Upfront tuition payment causes us to not be able to rely on the same numbers every month.</w:t>
      </w:r>
    </w:p>
    <w:p w:rsidR="00000000" w:rsidDel="00000000" w:rsidP="00000000" w:rsidRDefault="00000000" w:rsidRPr="00000000" w14:paraId="0000001D">
      <w:pPr>
        <w:spacing w:line="276" w:lineRule="auto"/>
        <w:ind w:left="720" w:firstLine="0"/>
        <w:rPr>
          <w:rFonts w:ascii="Comfortaa" w:cs="Comfortaa" w:eastAsia="Comfortaa" w:hAnsi="Comfortaa"/>
          <w:b w:val="1"/>
          <w:color w:val="1155cc"/>
          <w:sz w:val="22"/>
          <w:szCs w:val="22"/>
        </w:rPr>
      </w:pPr>
      <w:sdt>
        <w:sdtPr>
          <w:id w:val="890490024"/>
          <w:tag w:val="goog_rdk_0"/>
        </w:sdtPr>
        <w:sdtContent>
          <w:r w:rsidDel="00000000" w:rsidR="00000000" w:rsidRPr="00000000">
            <w:rPr>
              <w:rFonts w:ascii="Cardo" w:cs="Cardo" w:eastAsia="Cardo" w:hAnsi="Cardo"/>
              <w:b w:val="1"/>
              <w:color w:val="1155cc"/>
              <w:sz w:val="22"/>
              <w:szCs w:val="22"/>
              <w:rtl w:val="0"/>
            </w:rPr>
            <w:t xml:space="preserve">-Total enrollment K-8 273, Preschool 104 → total 377</w:t>
          </w:r>
        </w:sdtContent>
      </w:sdt>
    </w:p>
    <w:p w:rsidR="00000000" w:rsidDel="00000000" w:rsidP="00000000" w:rsidRDefault="00000000" w:rsidRPr="00000000" w14:paraId="0000001E">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-We have a strong start but we have to keep steady</w:t>
      </w:r>
    </w:p>
    <w:p w:rsidR="00000000" w:rsidDel="00000000" w:rsidP="00000000" w:rsidRDefault="00000000" w:rsidRPr="00000000" w14:paraId="0000001F">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-We will decide on a new structure for preschool tuition. This year we are addressing preschool, as last year we did K-8</w:t>
      </w:r>
    </w:p>
    <w:p w:rsidR="00000000" w:rsidDel="00000000" w:rsidP="00000000" w:rsidRDefault="00000000" w:rsidRPr="00000000" w14:paraId="00000020">
      <w:pPr>
        <w:spacing w:line="276" w:lineRule="auto"/>
        <w:ind w:left="720" w:firstLine="0"/>
        <w:rPr>
          <w:rFonts w:ascii="Comfortaa" w:cs="Comfortaa" w:eastAsia="Comfortaa" w:hAnsi="Comfortaa"/>
          <w:b w:val="1"/>
          <w:color w:val="1155cc"/>
          <w:sz w:val="22"/>
          <w:szCs w:val="22"/>
        </w:rPr>
      </w:pPr>
      <w:r w:rsidDel="00000000" w:rsidR="00000000" w:rsidRPr="00000000">
        <w:rPr>
          <w:rtl w:val="0"/>
        </w:rPr>
      </w:r>
    </w:p>
    <w:p w:rsidR="00000000" w:rsidDel="00000000" w:rsidP="00000000" w:rsidRDefault="00000000" w:rsidRPr="00000000" w14:paraId="00000021">
      <w:pPr>
        <w:spacing w:line="276" w:lineRule="auto"/>
        <w:ind w:left="720" w:firstLine="0"/>
        <w:rPr>
          <w:rFonts w:ascii="Comfortaa" w:cs="Comfortaa" w:eastAsia="Comfortaa" w:hAnsi="Comfortaa"/>
          <w:b w:val="1"/>
          <w:color w:val="1155cc"/>
          <w:sz w:val="22"/>
          <w:szCs w:val="22"/>
        </w:rPr>
      </w:pPr>
      <w:sdt>
        <w:sdtPr>
          <w:id w:val="-1627562579"/>
          <w:tag w:val="goog_rdk_1"/>
        </w:sdtPr>
        <w:sdtContent>
          <w:r w:rsidDel="00000000" w:rsidR="00000000" w:rsidRPr="00000000">
            <w:rPr>
              <w:rFonts w:ascii="Cardo" w:cs="Cardo" w:eastAsia="Cardo" w:hAnsi="Cardo"/>
              <w:b w:val="1"/>
              <w:color w:val="1155cc"/>
              <w:sz w:val="22"/>
              <w:szCs w:val="22"/>
              <w:rtl w:val="0"/>
            </w:rPr>
            <w:t xml:space="preserve">-We will continue K-8 tuition journey → this is a 3 year plan.</w:t>
          </w:r>
        </w:sdtContent>
      </w:sdt>
    </w:p>
    <w:p w:rsidR="00000000" w:rsidDel="00000000" w:rsidP="00000000" w:rsidRDefault="00000000" w:rsidRPr="00000000" w14:paraId="00000022">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Feedback sessions - structure and timing (Stephen)</w:t>
      </w:r>
    </w:p>
    <w:p w:rsidR="00000000" w:rsidDel="00000000" w:rsidP="00000000" w:rsidRDefault="00000000" w:rsidRPr="00000000" w14:paraId="00000023">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-2 cohorts at 2 different intervals ( 4 different points of data)</w:t>
      </w:r>
    </w:p>
    <w:p w:rsidR="00000000" w:rsidDel="00000000" w:rsidP="00000000" w:rsidRDefault="00000000" w:rsidRPr="00000000" w14:paraId="00000024">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-1st session pre-Thanksgiving/ November time</w:t>
      </w:r>
    </w:p>
    <w:p w:rsidR="00000000" w:rsidDel="00000000" w:rsidP="00000000" w:rsidRDefault="00000000" w:rsidRPr="00000000" w14:paraId="00000025">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-2nd session pre-spring break/ March time</w:t>
      </w:r>
    </w:p>
    <w:p w:rsidR="00000000" w:rsidDel="00000000" w:rsidP="00000000" w:rsidRDefault="00000000" w:rsidRPr="00000000" w14:paraId="00000026">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-Maybe separate session for teachers? What would be the objective for getting feedback from teachers?</w:t>
      </w:r>
    </w:p>
    <w:p w:rsidR="00000000" w:rsidDel="00000000" w:rsidP="00000000" w:rsidRDefault="00000000" w:rsidRPr="00000000" w14:paraId="00000027">
      <w:pPr>
        <w:spacing w:line="276" w:lineRule="auto"/>
        <w:ind w:left="720" w:firstLine="0"/>
        <w:rPr>
          <w:rFonts w:ascii="Comfortaa" w:cs="Comfortaa" w:eastAsia="Comfortaa" w:hAnsi="Comfortaa"/>
          <w:b w:val="1"/>
          <w:color w:val="1155cc"/>
          <w:sz w:val="22"/>
          <w:szCs w:val="22"/>
        </w:rPr>
      </w:pPr>
      <w:sdt>
        <w:sdtPr>
          <w:id w:val="-539440431"/>
          <w:tag w:val="goog_rdk_2"/>
        </w:sdtPr>
        <w:sdtContent>
          <w:r w:rsidDel="00000000" w:rsidR="00000000" w:rsidRPr="00000000">
            <w:rPr>
              <w:rFonts w:ascii="Cardo" w:cs="Cardo" w:eastAsia="Cardo" w:hAnsi="Cardo"/>
              <w:b w:val="1"/>
              <w:color w:val="1155cc"/>
              <w:sz w:val="22"/>
              <w:szCs w:val="22"/>
              <w:rtl w:val="0"/>
            </w:rPr>
            <w:t xml:space="preserve">-Specific new family survey → what’s working/ what’s not?</w:t>
          </w:r>
        </w:sdtContent>
      </w:sdt>
    </w:p>
    <w:p w:rsidR="00000000" w:rsidDel="00000000" w:rsidP="00000000" w:rsidRDefault="00000000" w:rsidRPr="00000000" w14:paraId="00000028">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-Emily is working on a survey for new families. Ideally in October before enrollment opens up in November. </w:t>
      </w:r>
    </w:p>
    <w:p w:rsidR="00000000" w:rsidDel="00000000" w:rsidP="00000000" w:rsidRDefault="00000000" w:rsidRPr="00000000" w14:paraId="00000029">
      <w:pPr>
        <w:numPr>
          <w:ilvl w:val="1"/>
          <w:numId w:val="1"/>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Curriculum night recap</w:t>
      </w:r>
    </w:p>
    <w:p w:rsidR="00000000" w:rsidDel="00000000" w:rsidP="00000000" w:rsidRDefault="00000000" w:rsidRPr="00000000" w14:paraId="0000002A">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-Families like the swag. </w:t>
      </w:r>
    </w:p>
    <w:p w:rsidR="00000000" w:rsidDel="00000000" w:rsidP="00000000" w:rsidRDefault="00000000" w:rsidRPr="00000000" w14:paraId="0000002B">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-Could we sell the car stickers at sport events?</w:t>
      </w:r>
    </w:p>
    <w:p w:rsidR="00000000" w:rsidDel="00000000" w:rsidP="00000000" w:rsidRDefault="00000000" w:rsidRPr="00000000" w14:paraId="0000002C">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-Next year let’s have a sign and maybe 2 tables? </w:t>
      </w:r>
    </w:p>
    <w:p w:rsidR="00000000" w:rsidDel="00000000" w:rsidP="00000000" w:rsidRDefault="00000000" w:rsidRPr="00000000" w14:paraId="0000002D">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-Ambassador role</w:t>
      </w:r>
    </w:p>
    <w:p w:rsidR="00000000" w:rsidDel="00000000" w:rsidP="00000000" w:rsidRDefault="00000000" w:rsidRPr="00000000" w14:paraId="0000002E">
      <w:pPr>
        <w:spacing w:after="0" w:before="0" w:line="276"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Liaison &amp; Subcommittee Reports</w:t>
      </w:r>
      <w:r w:rsidDel="00000000" w:rsidR="00000000" w:rsidRPr="00000000">
        <w:rPr>
          <w:rtl w:val="0"/>
        </w:rPr>
      </w:r>
    </w:p>
    <w:p w:rsidR="00000000" w:rsidDel="00000000" w:rsidP="00000000" w:rsidRDefault="00000000" w:rsidRPr="00000000" w14:paraId="0000002F">
      <w:pPr>
        <w:numPr>
          <w:ilvl w:val="1"/>
          <w:numId w:val="1"/>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Written reports uploaded to Drive</w:t>
      </w:r>
    </w:p>
    <w:p w:rsidR="00000000" w:rsidDel="00000000" w:rsidP="00000000" w:rsidRDefault="00000000" w:rsidRPr="00000000" w14:paraId="00000030">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Verbal reports = key dates + asks:</w:t>
      </w:r>
      <w:r w:rsidDel="00000000" w:rsidR="00000000" w:rsidRPr="00000000">
        <w:rPr>
          <w:rtl w:val="0"/>
        </w:rPr>
      </w:r>
    </w:p>
    <w:p w:rsidR="00000000" w:rsidDel="00000000" w:rsidP="00000000" w:rsidRDefault="00000000" w:rsidRPr="00000000" w14:paraId="00000031">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Pastoral</w:t>
      </w:r>
    </w:p>
    <w:p w:rsidR="00000000" w:rsidDel="00000000" w:rsidP="00000000" w:rsidRDefault="00000000" w:rsidRPr="00000000" w14:paraId="00000032">
      <w:pPr>
        <w:spacing w:line="276" w:lineRule="auto"/>
        <w:ind w:left="720" w:firstLine="0"/>
        <w:rPr>
          <w:rFonts w:ascii="Calibri" w:cs="Calibri" w:eastAsia="Calibri" w:hAnsi="Calibri"/>
          <w:sz w:val="22"/>
          <w:szCs w:val="22"/>
        </w:rPr>
      </w:pPr>
      <w:r w:rsidDel="00000000" w:rsidR="00000000" w:rsidRPr="00000000">
        <w:rPr>
          <w:rFonts w:ascii="Comfortaa" w:cs="Comfortaa" w:eastAsia="Comfortaa" w:hAnsi="Comfortaa"/>
          <w:b w:val="1"/>
          <w:color w:val="1155cc"/>
          <w:sz w:val="22"/>
          <w:szCs w:val="22"/>
          <w:rtl w:val="0"/>
        </w:rPr>
        <w:t xml:space="preserve">-Big initiative is “Parish Pulse” , getting feedback from community.</w:t>
      </w:r>
      <w:r w:rsidDel="00000000" w:rsidR="00000000" w:rsidRPr="00000000">
        <w:rPr>
          <w:rtl w:val="0"/>
        </w:rPr>
      </w:r>
    </w:p>
    <w:p w:rsidR="00000000" w:rsidDel="00000000" w:rsidP="00000000" w:rsidRDefault="00000000" w:rsidRPr="00000000" w14:paraId="00000033">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Finance</w:t>
      </w:r>
      <w:r w:rsidDel="00000000" w:rsidR="00000000" w:rsidRPr="00000000">
        <w:rPr>
          <w:rtl w:val="0"/>
        </w:rPr>
      </w:r>
    </w:p>
    <w:p w:rsidR="00000000" w:rsidDel="00000000" w:rsidP="00000000" w:rsidRDefault="00000000" w:rsidRPr="00000000" w14:paraId="00000034">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Stewardship</w:t>
      </w:r>
    </w:p>
    <w:p w:rsidR="00000000" w:rsidDel="00000000" w:rsidP="00000000" w:rsidRDefault="00000000" w:rsidRPr="00000000" w14:paraId="00000035">
      <w:pPr>
        <w:spacing w:line="276" w:lineRule="auto"/>
        <w:ind w:left="720" w:firstLine="0"/>
        <w:rPr>
          <w:rFonts w:ascii="Calibri" w:cs="Calibri" w:eastAsia="Calibri" w:hAnsi="Calibri"/>
          <w:sz w:val="22"/>
          <w:szCs w:val="22"/>
        </w:rPr>
      </w:pPr>
      <w:r w:rsidDel="00000000" w:rsidR="00000000" w:rsidRPr="00000000">
        <w:rPr>
          <w:rFonts w:ascii="Comfortaa" w:cs="Comfortaa" w:eastAsia="Comfortaa" w:hAnsi="Comfortaa"/>
          <w:b w:val="1"/>
          <w:color w:val="1155cc"/>
          <w:sz w:val="22"/>
          <w:szCs w:val="22"/>
          <w:rtl w:val="0"/>
        </w:rPr>
        <w:t xml:space="preserve">-Nothing to report, lack of volunteers, possible changing of format to cater Fall Fest</w:t>
      </w:r>
      <w:r w:rsidDel="00000000" w:rsidR="00000000" w:rsidRPr="00000000">
        <w:rPr>
          <w:rtl w:val="0"/>
        </w:rPr>
      </w:r>
    </w:p>
    <w:p w:rsidR="00000000" w:rsidDel="00000000" w:rsidP="00000000" w:rsidRDefault="00000000" w:rsidRPr="00000000" w14:paraId="00000036">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PSA</w:t>
      </w:r>
    </w:p>
    <w:p w:rsidR="00000000" w:rsidDel="00000000" w:rsidP="00000000" w:rsidRDefault="00000000" w:rsidRPr="00000000" w14:paraId="00000037">
      <w:pPr>
        <w:spacing w:line="276" w:lineRule="auto"/>
        <w:ind w:left="720" w:firstLine="0"/>
        <w:rPr>
          <w:rFonts w:ascii="Comfortaa" w:cs="Comfortaa" w:eastAsia="Comfortaa" w:hAnsi="Comfortaa"/>
          <w:color w:val="1155cc"/>
        </w:rPr>
      </w:pPr>
      <w:r w:rsidDel="00000000" w:rsidR="00000000" w:rsidRPr="00000000">
        <w:rPr>
          <w:rFonts w:ascii="Comfortaa" w:cs="Comfortaa" w:eastAsia="Comfortaa" w:hAnsi="Comfortaa"/>
          <w:b w:val="1"/>
          <w:color w:val="1155cc"/>
          <w:sz w:val="22"/>
          <w:szCs w:val="22"/>
          <w:rtl w:val="0"/>
        </w:rPr>
        <w:t xml:space="preserve">-</w:t>
      </w:r>
      <w:r w:rsidDel="00000000" w:rsidR="00000000" w:rsidRPr="00000000">
        <w:rPr>
          <w:rFonts w:ascii="Comfortaa" w:cs="Comfortaa" w:eastAsia="Comfortaa" w:hAnsi="Comfortaa"/>
          <w:color w:val="1155cc"/>
          <w:rtl w:val="0"/>
        </w:rPr>
        <w:t xml:space="preserve">KOTD Dominick’s every Tuesday in September</w:t>
      </w:r>
    </w:p>
    <w:p w:rsidR="00000000" w:rsidDel="00000000" w:rsidP="00000000" w:rsidRDefault="00000000" w:rsidRPr="00000000" w14:paraId="00000038">
      <w:pPr>
        <w:spacing w:after="160" w:line="259" w:lineRule="auto"/>
        <w:ind w:left="720" w:firstLine="0"/>
        <w:jc w:val="both"/>
        <w:rPr>
          <w:rFonts w:ascii="Comfortaa" w:cs="Comfortaa" w:eastAsia="Comfortaa" w:hAnsi="Comfortaa"/>
          <w:color w:val="1155cc"/>
        </w:rPr>
      </w:pPr>
      <w:r w:rsidDel="00000000" w:rsidR="00000000" w:rsidRPr="00000000">
        <w:rPr>
          <w:rFonts w:ascii="Comfortaa" w:cs="Comfortaa" w:eastAsia="Comfortaa" w:hAnsi="Comfortaa"/>
          <w:color w:val="1155cc"/>
          <w:rtl w:val="0"/>
        </w:rPr>
        <w:t xml:space="preserve">-KOTD October 6&amp;7 Anyways</w:t>
      </w:r>
    </w:p>
    <w:p w:rsidR="00000000" w:rsidDel="00000000" w:rsidP="00000000" w:rsidRDefault="00000000" w:rsidRPr="00000000" w14:paraId="00000039">
      <w:pPr>
        <w:spacing w:after="160" w:line="259" w:lineRule="auto"/>
        <w:ind w:left="720" w:firstLine="0"/>
        <w:jc w:val="both"/>
        <w:rPr>
          <w:rFonts w:ascii="Comfortaa" w:cs="Comfortaa" w:eastAsia="Comfortaa" w:hAnsi="Comfortaa"/>
          <w:color w:val="1155cc"/>
        </w:rPr>
      </w:pPr>
      <w:r w:rsidDel="00000000" w:rsidR="00000000" w:rsidRPr="00000000">
        <w:rPr>
          <w:rFonts w:ascii="Comfortaa" w:cs="Comfortaa" w:eastAsia="Comfortaa" w:hAnsi="Comfortaa"/>
          <w:color w:val="1155cc"/>
          <w:rtl w:val="0"/>
        </w:rPr>
        <w:t xml:space="preserve">-Grandparent's Day Mass Oct. 19th 12:30pm</w:t>
      </w:r>
    </w:p>
    <w:p w:rsidR="00000000" w:rsidDel="00000000" w:rsidP="00000000" w:rsidRDefault="00000000" w:rsidRPr="00000000" w14:paraId="0000003A">
      <w:pPr>
        <w:spacing w:after="160" w:line="259" w:lineRule="auto"/>
        <w:ind w:left="720" w:firstLine="0"/>
        <w:jc w:val="both"/>
        <w:rPr>
          <w:rFonts w:ascii="Comfortaa" w:cs="Comfortaa" w:eastAsia="Comfortaa" w:hAnsi="Comfortaa"/>
          <w:color w:val="1155cc"/>
        </w:rPr>
      </w:pPr>
      <w:r w:rsidDel="00000000" w:rsidR="00000000" w:rsidRPr="00000000">
        <w:rPr>
          <w:rFonts w:ascii="Comfortaa" w:cs="Comfortaa" w:eastAsia="Comfortaa" w:hAnsi="Comfortaa"/>
          <w:color w:val="1155cc"/>
          <w:rtl w:val="0"/>
        </w:rPr>
        <w:t xml:space="preserve">-Book Fair Oct. 19-23- will send out class times for Book Fair.</w:t>
      </w:r>
    </w:p>
    <w:p w:rsidR="00000000" w:rsidDel="00000000" w:rsidP="00000000" w:rsidRDefault="00000000" w:rsidRPr="00000000" w14:paraId="0000003B">
      <w:pPr>
        <w:spacing w:after="160" w:line="259" w:lineRule="auto"/>
        <w:ind w:left="720" w:firstLine="0"/>
        <w:jc w:val="both"/>
        <w:rPr>
          <w:rFonts w:ascii="Comfortaa" w:cs="Comfortaa" w:eastAsia="Comfortaa" w:hAnsi="Comfortaa"/>
          <w:color w:val="1155cc"/>
        </w:rPr>
      </w:pPr>
      <w:r w:rsidDel="00000000" w:rsidR="00000000" w:rsidRPr="00000000">
        <w:rPr>
          <w:rFonts w:ascii="Comfortaa" w:cs="Comfortaa" w:eastAsia="Comfortaa" w:hAnsi="Comfortaa"/>
          <w:color w:val="1155cc"/>
          <w:rtl w:val="0"/>
        </w:rPr>
        <w:t xml:space="preserve">-Spooktacular Oct. 31</w:t>
      </w:r>
    </w:p>
    <w:p w:rsidR="00000000" w:rsidDel="00000000" w:rsidP="00000000" w:rsidRDefault="00000000" w:rsidRPr="00000000" w14:paraId="0000003C">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-Registration for current families is November 1-15, opens to public November 16.</w:t>
      </w:r>
    </w:p>
    <w:p w:rsidR="00000000" w:rsidDel="00000000" w:rsidP="00000000" w:rsidRDefault="00000000" w:rsidRPr="00000000" w14:paraId="0000003D">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-Required number of school days per the Diocese: 880 hours of instruction per the diocese. This year we have 955.5 hours for this school year. Must include 4 emergency days. We have more than enough days and will still get out before Memorial Day</w:t>
      </w:r>
    </w:p>
    <w:p w:rsidR="00000000" w:rsidDel="00000000" w:rsidP="00000000" w:rsidRDefault="00000000" w:rsidRPr="00000000" w14:paraId="0000003E">
      <w:pPr>
        <w:spacing w:after="160" w:line="259" w:lineRule="auto"/>
        <w:ind w:left="720" w:firstLine="0"/>
        <w:jc w:val="both"/>
        <w:rPr/>
      </w:pPr>
      <w:r w:rsidDel="00000000" w:rsidR="00000000" w:rsidRPr="00000000">
        <w:rPr>
          <w:rtl w:val="0"/>
        </w:rPr>
      </w:r>
    </w:p>
    <w:p w:rsidR="00000000" w:rsidDel="00000000" w:rsidP="00000000" w:rsidRDefault="00000000" w:rsidRPr="00000000" w14:paraId="0000003F">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Marketing</w:t>
      </w:r>
    </w:p>
    <w:p w:rsidR="00000000" w:rsidDel="00000000" w:rsidP="00000000" w:rsidRDefault="00000000" w:rsidRPr="00000000" w14:paraId="00000040">
      <w:pPr>
        <w:spacing w:line="276" w:lineRule="auto"/>
        <w:ind w:left="720" w:firstLine="0"/>
        <w:rPr>
          <w:rFonts w:ascii="Calibri" w:cs="Calibri" w:eastAsia="Calibri" w:hAnsi="Calibri"/>
          <w:sz w:val="22"/>
          <w:szCs w:val="22"/>
        </w:rPr>
      </w:pPr>
      <w:r w:rsidDel="00000000" w:rsidR="00000000" w:rsidRPr="00000000">
        <w:rPr>
          <w:rFonts w:ascii="Comfortaa" w:cs="Comfortaa" w:eastAsia="Comfortaa" w:hAnsi="Comfortaa"/>
          <w:b w:val="1"/>
          <w:color w:val="1155cc"/>
          <w:sz w:val="22"/>
          <w:szCs w:val="22"/>
          <w:rtl w:val="0"/>
        </w:rPr>
        <w:t xml:space="preserve">-We don’t have the numbers for preschool.</w:t>
      </w:r>
      <w:r w:rsidDel="00000000" w:rsidR="00000000" w:rsidRPr="00000000">
        <w:rPr>
          <w:rtl w:val="0"/>
        </w:rPr>
      </w:r>
    </w:p>
    <w:p w:rsidR="00000000" w:rsidDel="00000000" w:rsidP="00000000" w:rsidRDefault="00000000" w:rsidRPr="00000000" w14:paraId="00000041">
      <w:pPr>
        <w:numPr>
          <w:ilvl w:val="1"/>
          <w:numId w:val="1"/>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Subcommittees:</w:t>
      </w:r>
    </w:p>
    <w:p w:rsidR="00000000" w:rsidDel="00000000" w:rsidP="00000000" w:rsidRDefault="00000000" w:rsidRPr="00000000" w14:paraId="00000042">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Strategic plan / survey</w:t>
      </w:r>
      <w:r w:rsidDel="00000000" w:rsidR="00000000" w:rsidRPr="00000000">
        <w:rPr>
          <w:rtl w:val="0"/>
        </w:rPr>
      </w:r>
    </w:p>
    <w:p w:rsidR="00000000" w:rsidDel="00000000" w:rsidP="00000000" w:rsidRDefault="00000000" w:rsidRPr="00000000" w14:paraId="00000043">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Endowment fund</w:t>
      </w:r>
    </w:p>
    <w:p w:rsidR="00000000" w:rsidDel="00000000" w:rsidP="00000000" w:rsidRDefault="00000000" w:rsidRPr="00000000" w14:paraId="00000044">
      <w:pPr>
        <w:spacing w:line="276" w:lineRule="auto"/>
        <w:ind w:left="720" w:firstLine="0"/>
        <w:rPr>
          <w:rFonts w:ascii="Calibri" w:cs="Calibri" w:eastAsia="Calibri" w:hAnsi="Calibri"/>
          <w:sz w:val="22"/>
          <w:szCs w:val="22"/>
        </w:rPr>
      </w:pPr>
      <w:r w:rsidDel="00000000" w:rsidR="00000000" w:rsidRPr="00000000">
        <w:rPr>
          <w:rFonts w:ascii="Comfortaa" w:cs="Comfortaa" w:eastAsia="Comfortaa" w:hAnsi="Comfortaa"/>
          <w:b w:val="1"/>
          <w:color w:val="1155cc"/>
          <w:sz w:val="22"/>
          <w:szCs w:val="22"/>
          <w:rtl w:val="0"/>
        </w:rPr>
        <w:t xml:space="preserve">-We are working on Marketing materials. We need an all staff photo. PLease send to Brittany so we can have materials before Grandparent’s day Mass. Kelly and Emily will join subcommittee and help out. </w:t>
      </w:r>
      <w:r w:rsidDel="00000000" w:rsidR="00000000" w:rsidRPr="00000000">
        <w:rPr>
          <w:rtl w:val="0"/>
        </w:rPr>
      </w:r>
    </w:p>
    <w:p w:rsidR="00000000" w:rsidDel="00000000" w:rsidP="00000000" w:rsidRDefault="00000000" w:rsidRPr="00000000" w14:paraId="00000045">
      <w:pPr>
        <w:spacing w:after="0" w:before="0" w:line="276" w:lineRule="auto"/>
        <w:ind w:left="720"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Parent / Public Comments</w:t>
      </w:r>
    </w:p>
    <w:p w:rsidR="00000000" w:rsidDel="00000000" w:rsidP="00000000" w:rsidRDefault="00000000" w:rsidRPr="00000000" w14:paraId="00000046">
      <w:pPr>
        <w:spacing w:line="276" w:lineRule="auto"/>
        <w:ind w:left="720" w:firstLine="0"/>
        <w:rPr>
          <w:rFonts w:ascii="Calibri" w:cs="Calibri" w:eastAsia="Calibri" w:hAnsi="Calibri"/>
          <w:b w:val="1"/>
          <w:sz w:val="22"/>
          <w:szCs w:val="22"/>
          <w:u w:val="single"/>
        </w:rPr>
      </w:pPr>
      <w:r w:rsidDel="00000000" w:rsidR="00000000" w:rsidRPr="00000000">
        <w:rPr>
          <w:rFonts w:ascii="Comfortaa" w:cs="Comfortaa" w:eastAsia="Comfortaa" w:hAnsi="Comfortaa"/>
          <w:b w:val="1"/>
          <w:color w:val="1155cc"/>
          <w:sz w:val="22"/>
          <w:szCs w:val="22"/>
          <w:rtl w:val="0"/>
        </w:rPr>
        <w:t xml:space="preserve">N/A</w:t>
      </w:r>
      <w:r w:rsidDel="00000000" w:rsidR="00000000" w:rsidRPr="00000000">
        <w:rPr>
          <w:rtl w:val="0"/>
        </w:rPr>
      </w:r>
    </w:p>
    <w:p w:rsidR="00000000" w:rsidDel="00000000" w:rsidP="00000000" w:rsidRDefault="00000000" w:rsidRPr="00000000" w14:paraId="00000047">
      <w:pPr>
        <w:spacing w:after="0" w:before="0" w:line="276"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Principal &amp; Dean’s Report</w:t>
      </w:r>
      <w:r w:rsidDel="00000000" w:rsidR="00000000" w:rsidRPr="00000000">
        <w:rPr>
          <w:rtl w:val="0"/>
        </w:rPr>
      </w:r>
    </w:p>
    <w:p w:rsidR="00000000" w:rsidDel="00000000" w:rsidP="00000000" w:rsidRDefault="00000000" w:rsidRPr="00000000" w14:paraId="00000048">
      <w:pPr>
        <w:numPr>
          <w:ilvl w:val="1"/>
          <w:numId w:val="1"/>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Monthly enrollment update</w:t>
      </w:r>
    </w:p>
    <w:p w:rsidR="00000000" w:rsidDel="00000000" w:rsidP="00000000" w:rsidRDefault="00000000" w:rsidRPr="00000000" w14:paraId="00000049">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Safety procedures</w:t>
      </w:r>
    </w:p>
    <w:p w:rsidR="00000000" w:rsidDel="00000000" w:rsidP="00000000" w:rsidRDefault="00000000" w:rsidRPr="00000000" w14:paraId="0000004A">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-Lombard police came through school and had a thorough inspection. </w:t>
      </w:r>
    </w:p>
    <w:p w:rsidR="00000000" w:rsidDel="00000000" w:rsidP="00000000" w:rsidRDefault="00000000" w:rsidRPr="00000000" w14:paraId="0000004B">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-Last year met with Jackson Middle School, we could use their gym for off site meeting in case of emergency. </w:t>
      </w:r>
    </w:p>
    <w:p w:rsidR="00000000" w:rsidDel="00000000" w:rsidP="00000000" w:rsidRDefault="00000000" w:rsidRPr="00000000" w14:paraId="0000004C">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-Evacuation drill at 2:00pm tomorrow, 9/26. </w:t>
      </w:r>
    </w:p>
    <w:p w:rsidR="00000000" w:rsidDel="00000000" w:rsidP="00000000" w:rsidRDefault="00000000" w:rsidRPr="00000000" w14:paraId="0000004D">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-If there was an emergency at playground, playground would go into the church, football field would go to Trinity Lutheran, blacktop and Gagapit would have keys to go into doors of the school</w:t>
      </w:r>
    </w:p>
    <w:p w:rsidR="00000000" w:rsidDel="00000000" w:rsidP="00000000" w:rsidRDefault="00000000" w:rsidRPr="00000000" w14:paraId="0000004E">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-Emergency bags will be created and handed out with supplies needed. </w:t>
      </w:r>
    </w:p>
    <w:p w:rsidR="00000000" w:rsidDel="00000000" w:rsidP="00000000" w:rsidRDefault="00000000" w:rsidRPr="00000000" w14:paraId="0000004F">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-10:00am mass is working well for students only. </w:t>
      </w:r>
    </w:p>
    <w:p w:rsidR="00000000" w:rsidDel="00000000" w:rsidP="00000000" w:rsidRDefault="00000000" w:rsidRPr="00000000" w14:paraId="00000050">
      <w:pPr>
        <w:spacing w:line="276" w:lineRule="auto"/>
        <w:ind w:left="720" w:firstLine="0"/>
        <w:rPr>
          <w:rFonts w:ascii="Comfortaa" w:cs="Comfortaa" w:eastAsia="Comfortaa" w:hAnsi="Comfortaa"/>
          <w:b w:val="1"/>
          <w:color w:val="1155cc"/>
          <w:sz w:val="22"/>
          <w:szCs w:val="22"/>
        </w:rPr>
      </w:pPr>
      <w:sdt>
        <w:sdtPr>
          <w:id w:val="-239786949"/>
          <w:tag w:val="goog_rdk_3"/>
        </w:sdtPr>
        <w:sdtContent>
          <w:r w:rsidDel="00000000" w:rsidR="00000000" w:rsidRPr="00000000">
            <w:rPr>
              <w:rFonts w:ascii="Cardo" w:cs="Cardo" w:eastAsia="Cardo" w:hAnsi="Cardo"/>
              <w:b w:val="1"/>
              <w:color w:val="1155cc"/>
              <w:sz w:val="22"/>
              <w:szCs w:val="22"/>
              <w:rtl w:val="0"/>
            </w:rPr>
            <w:t xml:space="preserve">-What would we do if ICE came to school? → ICE typically doesn’t come to schools, if they do they need a warrant. Diocese policy is that the Diocese needs to be notified first. </w:t>
          </w:r>
        </w:sdtContent>
      </w:sdt>
    </w:p>
    <w:p w:rsidR="00000000" w:rsidDel="00000000" w:rsidP="00000000" w:rsidRDefault="00000000" w:rsidRPr="00000000" w14:paraId="00000051">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-We have great attendance, some tardy and absent issues. Truancy officers don’t work with Catholic schools. </w:t>
      </w:r>
    </w:p>
    <w:p w:rsidR="00000000" w:rsidDel="00000000" w:rsidP="00000000" w:rsidRDefault="00000000" w:rsidRPr="00000000" w14:paraId="00000052">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-Some families will be referred to specialists that help with truancy issues. </w:t>
      </w:r>
    </w:p>
    <w:p w:rsidR="00000000" w:rsidDel="00000000" w:rsidP="00000000" w:rsidRDefault="00000000" w:rsidRPr="00000000" w14:paraId="00000053">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-We are waiting on iReady scores from other schools in the area.</w:t>
      </w:r>
    </w:p>
    <w:p w:rsidR="00000000" w:rsidDel="00000000" w:rsidP="00000000" w:rsidRDefault="00000000" w:rsidRPr="00000000" w14:paraId="00000054">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-There will be another intruder drill later in the year. </w:t>
      </w:r>
    </w:p>
    <w:p w:rsidR="00000000" w:rsidDel="00000000" w:rsidP="00000000" w:rsidRDefault="00000000" w:rsidRPr="00000000" w14:paraId="00000055">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-We have 1 more fire drill. We’ve done a bus drill and fire drill.</w:t>
      </w:r>
    </w:p>
    <w:p w:rsidR="00000000" w:rsidDel="00000000" w:rsidP="00000000" w:rsidRDefault="00000000" w:rsidRPr="00000000" w14:paraId="00000056">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-Mr. Owen is getting estimates for vestibule security updates. </w:t>
      </w:r>
      <w:r w:rsidDel="00000000" w:rsidR="00000000" w:rsidRPr="00000000">
        <w:rPr>
          <w:rtl w:val="0"/>
        </w:rPr>
      </w:r>
    </w:p>
    <w:p w:rsidR="00000000" w:rsidDel="00000000" w:rsidP="00000000" w:rsidRDefault="00000000" w:rsidRPr="00000000" w14:paraId="00000057">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iReady testing</w:t>
      </w:r>
    </w:p>
    <w:p w:rsidR="00000000" w:rsidDel="00000000" w:rsidP="00000000" w:rsidRDefault="00000000" w:rsidRPr="00000000" w14:paraId="00000058">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Mrs. Pauley’s iReady presentation:</w:t>
      </w:r>
    </w:p>
    <w:p w:rsidR="00000000" w:rsidDel="00000000" w:rsidP="00000000" w:rsidRDefault="00000000" w:rsidRPr="00000000" w14:paraId="00000059">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-iReady is personalized instruction. We have diagnostics throughout the year and then the diagnostic gives personalized lessons for the students. </w:t>
      </w:r>
    </w:p>
    <w:p w:rsidR="00000000" w:rsidDel="00000000" w:rsidP="00000000" w:rsidRDefault="00000000" w:rsidRPr="00000000" w14:paraId="0000005A">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-Adjusts to the students’ levels. Window 1: Baseline. Window 2: Right before Christmas Break, Window 3: Before May 20, will be completed as late as possible.</w:t>
      </w:r>
    </w:p>
    <w:p w:rsidR="00000000" w:rsidDel="00000000" w:rsidP="00000000" w:rsidRDefault="00000000" w:rsidRPr="00000000" w14:paraId="0000005B">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-Results in a personalized learning plan for each student.</w:t>
      </w:r>
    </w:p>
    <w:p w:rsidR="00000000" w:rsidDel="00000000" w:rsidP="00000000" w:rsidRDefault="00000000" w:rsidRPr="00000000" w14:paraId="0000005C">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-Kinder-2nd- no students were 2 or more grade levels below</w:t>
      </w:r>
    </w:p>
    <w:p w:rsidR="00000000" w:rsidDel="00000000" w:rsidP="00000000" w:rsidRDefault="00000000" w:rsidRPr="00000000" w14:paraId="0000005D">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-Compared to St. Isidore, we scored twice as well as they did last year. Mrs. Pauley will get a comparison list to other schools. We are 65-72% of students are hitting target goals.</w:t>
      </w:r>
    </w:p>
    <w:p w:rsidR="00000000" w:rsidDel="00000000" w:rsidP="00000000" w:rsidRDefault="00000000" w:rsidRPr="00000000" w14:paraId="0000005E">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-More students were 2 or 3 grade levels below in Jr. High- this is due to a variety of factors. </w:t>
      </w:r>
    </w:p>
    <w:p w:rsidR="00000000" w:rsidDel="00000000" w:rsidP="00000000" w:rsidRDefault="00000000" w:rsidRPr="00000000" w14:paraId="0000005F">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-Overall reading diagnostic 46% are proficient, 5% are 3 grade levels below (Jr. High), 49% are approaching</w:t>
      </w:r>
    </w:p>
    <w:p w:rsidR="00000000" w:rsidDel="00000000" w:rsidP="00000000" w:rsidRDefault="00000000" w:rsidRPr="00000000" w14:paraId="00000060">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-Typical growth goal is the amount of growth the average student will make. </w:t>
      </w:r>
    </w:p>
    <w:p w:rsidR="00000000" w:rsidDel="00000000" w:rsidP="00000000" w:rsidRDefault="00000000" w:rsidRPr="00000000" w14:paraId="00000061">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-Stretch growth goal is a goal that is a tad more challenging for each student. </w:t>
      </w:r>
    </w:p>
    <w:p w:rsidR="00000000" w:rsidDel="00000000" w:rsidP="00000000" w:rsidRDefault="00000000" w:rsidRPr="00000000" w14:paraId="00000062">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-Math overall diagnostic- 29% proficient, 57% approaching, the rest is below. </w:t>
      </w:r>
    </w:p>
    <w:p w:rsidR="00000000" w:rsidDel="00000000" w:rsidP="00000000" w:rsidRDefault="00000000" w:rsidRPr="00000000" w14:paraId="00000063">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-Summer slump was huge this year. What can we do to support and continue progress during the summer?</w:t>
      </w:r>
    </w:p>
    <w:p w:rsidR="00000000" w:rsidDel="00000000" w:rsidP="00000000" w:rsidRDefault="00000000" w:rsidRPr="00000000" w14:paraId="00000064">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-You cannot continue iReady during the entirety of the summer because the Diocese shuts it down</w:t>
      </w:r>
    </w:p>
    <w:p w:rsidR="00000000" w:rsidDel="00000000" w:rsidP="00000000" w:rsidRDefault="00000000" w:rsidRPr="00000000" w14:paraId="00000065">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-We need to work on repetition for students. </w:t>
      </w:r>
    </w:p>
    <w:p w:rsidR="00000000" w:rsidDel="00000000" w:rsidP="00000000" w:rsidRDefault="00000000" w:rsidRPr="00000000" w14:paraId="00000066">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-RTI meetings for students 2+ grade levels below</w:t>
      </w:r>
    </w:p>
    <w:p w:rsidR="00000000" w:rsidDel="00000000" w:rsidP="00000000" w:rsidRDefault="00000000" w:rsidRPr="00000000" w14:paraId="00000067">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-Instruct teachers in Small group instruction. </w:t>
      </w:r>
    </w:p>
    <w:p w:rsidR="00000000" w:rsidDel="00000000" w:rsidP="00000000" w:rsidRDefault="00000000" w:rsidRPr="00000000" w14:paraId="00000068">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-We need to monitor/research summer enrichment ideas. </w:t>
      </w:r>
    </w:p>
    <w:p w:rsidR="00000000" w:rsidDel="00000000" w:rsidP="00000000" w:rsidRDefault="00000000" w:rsidRPr="00000000" w14:paraId="00000069">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-iReady scores were shared digitally with parents this year. </w:t>
      </w:r>
    </w:p>
    <w:p w:rsidR="00000000" w:rsidDel="00000000" w:rsidP="00000000" w:rsidRDefault="00000000" w:rsidRPr="00000000" w14:paraId="0000006A">
      <w:pPr>
        <w:spacing w:line="276" w:lineRule="auto"/>
        <w:ind w:left="720" w:firstLine="0"/>
        <w:rPr>
          <w:rFonts w:ascii="Comfortaa" w:cs="Comfortaa" w:eastAsia="Comfortaa" w:hAnsi="Comfortaa"/>
          <w:b w:val="1"/>
          <w:color w:val="1155cc"/>
          <w:sz w:val="22"/>
          <w:szCs w:val="22"/>
        </w:rPr>
      </w:pPr>
      <w:r w:rsidDel="00000000" w:rsidR="00000000" w:rsidRPr="00000000">
        <w:rPr>
          <w:rFonts w:ascii="Comfortaa" w:cs="Comfortaa" w:eastAsia="Comfortaa" w:hAnsi="Comfortaa"/>
          <w:b w:val="1"/>
          <w:color w:val="1155cc"/>
          <w:sz w:val="22"/>
          <w:szCs w:val="22"/>
          <w:rtl w:val="0"/>
        </w:rPr>
        <w:t xml:space="preserve">-Can the school share a list of resources available for parents to help at home?</w:t>
      </w:r>
    </w:p>
    <w:p w:rsidR="00000000" w:rsidDel="00000000" w:rsidP="00000000" w:rsidRDefault="00000000" w:rsidRPr="00000000" w14:paraId="0000006B">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State of IL Blue Ribbon status</w:t>
      </w:r>
      <w:r w:rsidDel="00000000" w:rsidR="00000000" w:rsidRPr="00000000">
        <w:rPr>
          <w:rtl w:val="0"/>
        </w:rPr>
      </w:r>
    </w:p>
    <w:p w:rsidR="00000000" w:rsidDel="00000000" w:rsidP="00000000" w:rsidRDefault="00000000" w:rsidRPr="00000000" w14:paraId="0000006C">
      <w:pPr>
        <w:spacing w:after="0" w:before="0" w:line="276" w:lineRule="auto"/>
        <w:ind w:left="720" w:firstLine="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u w:val="single"/>
          <w:rtl w:val="0"/>
        </w:rPr>
        <w:t xml:space="preserve">Pastor’s Remarks</w:t>
      </w:r>
      <w:r w:rsidDel="00000000" w:rsidR="00000000" w:rsidRPr="00000000">
        <w:rPr>
          <w:rtl w:val="0"/>
        </w:rPr>
      </w:r>
    </w:p>
    <w:p w:rsidR="00000000" w:rsidDel="00000000" w:rsidP="00000000" w:rsidRDefault="00000000" w:rsidRPr="00000000" w14:paraId="0000006D">
      <w:pPr>
        <w:spacing w:after="0" w:before="0" w:line="276"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Old Business</w:t>
      </w:r>
      <w:r w:rsidDel="00000000" w:rsidR="00000000" w:rsidRPr="00000000">
        <w:rPr>
          <w:rtl w:val="0"/>
        </w:rPr>
      </w:r>
    </w:p>
    <w:p w:rsidR="00000000" w:rsidDel="00000000" w:rsidP="00000000" w:rsidRDefault="00000000" w:rsidRPr="00000000" w14:paraId="0000006E">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Confirm marketing has info needed to open registration 11/1</w:t>
      </w:r>
      <w:r w:rsidDel="00000000" w:rsidR="00000000" w:rsidRPr="00000000">
        <w:rPr>
          <w:rtl w:val="0"/>
        </w:rPr>
      </w:r>
    </w:p>
    <w:p w:rsidR="00000000" w:rsidDel="00000000" w:rsidP="00000000" w:rsidRDefault="00000000" w:rsidRPr="00000000" w14:paraId="0000006F">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New parent guide / iReady guide / other “how to’s”</w:t>
      </w:r>
      <w:r w:rsidDel="00000000" w:rsidR="00000000" w:rsidRPr="00000000">
        <w:rPr>
          <w:rtl w:val="0"/>
        </w:rPr>
      </w:r>
    </w:p>
    <w:p w:rsidR="00000000" w:rsidDel="00000000" w:rsidP="00000000" w:rsidRDefault="00000000" w:rsidRPr="00000000" w14:paraId="00000070">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Discipline/culture update (Respect theme)</w:t>
      </w:r>
    </w:p>
    <w:p w:rsidR="00000000" w:rsidDel="00000000" w:rsidP="00000000" w:rsidRDefault="00000000" w:rsidRPr="00000000" w14:paraId="00000071">
      <w:pPr>
        <w:spacing w:line="276" w:lineRule="auto"/>
        <w:ind w:left="720" w:firstLine="0"/>
        <w:rPr>
          <w:rFonts w:ascii="Calibri" w:cs="Calibri" w:eastAsia="Calibri" w:hAnsi="Calibri"/>
          <w:sz w:val="22"/>
          <w:szCs w:val="22"/>
        </w:rPr>
      </w:pPr>
      <w:r w:rsidDel="00000000" w:rsidR="00000000" w:rsidRPr="00000000">
        <w:rPr>
          <w:rFonts w:ascii="Comfortaa" w:cs="Comfortaa" w:eastAsia="Comfortaa" w:hAnsi="Comfortaa"/>
          <w:b w:val="1"/>
          <w:color w:val="1155cc"/>
          <w:sz w:val="22"/>
          <w:szCs w:val="22"/>
          <w:rtl w:val="0"/>
        </w:rPr>
        <w:t xml:space="preserve">-This will continue to next meeting.</w:t>
      </w:r>
      <w:r w:rsidDel="00000000" w:rsidR="00000000" w:rsidRPr="00000000">
        <w:rPr>
          <w:rtl w:val="0"/>
        </w:rPr>
      </w:r>
    </w:p>
    <w:p w:rsidR="00000000" w:rsidDel="00000000" w:rsidP="00000000" w:rsidRDefault="00000000" w:rsidRPr="00000000" w14:paraId="00000072">
      <w:pPr>
        <w:spacing w:after="0" w:before="0" w:line="276"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New Business</w:t>
      </w:r>
      <w:r w:rsidDel="00000000" w:rsidR="00000000" w:rsidRPr="00000000">
        <w:rPr>
          <w:rtl w:val="0"/>
        </w:rPr>
      </w:r>
    </w:p>
    <w:p w:rsidR="00000000" w:rsidDel="00000000" w:rsidP="00000000" w:rsidRDefault="00000000" w:rsidRPr="00000000" w14:paraId="00000073">
      <w:pPr>
        <w:numPr>
          <w:ilvl w:val="1"/>
          <w:numId w:val="1"/>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Parish engagement - info table after Mass?</w:t>
      </w:r>
    </w:p>
    <w:p w:rsidR="00000000" w:rsidDel="00000000" w:rsidP="00000000" w:rsidRDefault="00000000" w:rsidRPr="00000000" w14:paraId="00000074">
      <w:pPr>
        <w:spacing w:line="276" w:lineRule="auto"/>
        <w:ind w:left="720" w:firstLine="0"/>
        <w:rPr>
          <w:rFonts w:ascii="Calibri" w:cs="Calibri" w:eastAsia="Calibri" w:hAnsi="Calibri"/>
          <w:sz w:val="22"/>
          <w:szCs w:val="22"/>
        </w:rPr>
      </w:pPr>
      <w:r w:rsidDel="00000000" w:rsidR="00000000" w:rsidRPr="00000000">
        <w:rPr>
          <w:rFonts w:ascii="Comfortaa" w:cs="Comfortaa" w:eastAsia="Comfortaa" w:hAnsi="Comfortaa"/>
          <w:b w:val="1"/>
          <w:color w:val="1155cc"/>
          <w:sz w:val="22"/>
          <w:szCs w:val="22"/>
          <w:rtl w:val="0"/>
        </w:rPr>
        <w:t xml:space="preserve">-Can we have a table after mass, with an ambassador role, so people can ask questions.</w:t>
      </w:r>
      <w:r w:rsidDel="00000000" w:rsidR="00000000" w:rsidRPr="00000000">
        <w:rPr>
          <w:rtl w:val="0"/>
        </w:rPr>
      </w:r>
    </w:p>
    <w:p w:rsidR="00000000" w:rsidDel="00000000" w:rsidP="00000000" w:rsidRDefault="00000000" w:rsidRPr="00000000" w14:paraId="00000075">
      <w:pPr>
        <w:spacing w:after="0" w:before="0" w:line="276"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Closing Prayer</w:t>
      </w:r>
      <w:r w:rsidDel="00000000" w:rsidR="00000000" w:rsidRPr="00000000">
        <w:rPr>
          <w:rtl w:val="0"/>
        </w:rPr>
      </w:r>
    </w:p>
    <w:p w:rsidR="00000000" w:rsidDel="00000000" w:rsidP="00000000" w:rsidRDefault="00000000" w:rsidRPr="00000000" w14:paraId="00000076">
      <w:pPr>
        <w:spacing w:after="0" w:before="0" w:line="276"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Closed Session (Admin + elected members only)</w:t>
      </w:r>
      <w:r w:rsidDel="00000000" w:rsidR="00000000" w:rsidRPr="00000000">
        <w:rPr>
          <w:rtl w:val="0"/>
        </w:rPr>
      </w:r>
    </w:p>
    <w:p w:rsidR="00000000" w:rsidDel="00000000" w:rsidP="00000000" w:rsidRDefault="00000000" w:rsidRPr="00000000" w14:paraId="00000077">
      <w:pPr>
        <w:spacing w:after="240" w:before="0" w:line="276"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Upcoming Events/Dates</w:t>
      </w:r>
      <w:r w:rsidDel="00000000" w:rsidR="00000000" w:rsidRPr="00000000">
        <w:rPr>
          <w:rtl w:val="0"/>
        </w:rPr>
      </w:r>
    </w:p>
    <w:sdt>
      <w:sdtPr>
        <w:lock w:val="contentLocked"/>
        <w:id w:val="-1053905878"/>
        <w:tag w:val="goog_rdk_4"/>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9/25 - School Board Meeting 7pm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10/23 - School Board Meeting 7pm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10/10 - Professional Development (No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10/25 - Girls Brunch and Fashion Show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10/11 - Volley for the Cure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10/31 - Spooktacular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10/13 - Columbus Day (No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11/1 - Registration opens (current families)</w:t>
                </w:r>
              </w:p>
            </w:tc>
          </w:tr>
          <w:tr>
            <w:trPr>
              <w:cantSplit w:val="0"/>
              <w:trHeight w:val="18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10/15 - Trunk or Treat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11/16 - Registration opens (new families)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10/19 - Grandparents Mass/Book 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12/4 - Nov/Dec School Board Meeting 7pm</w:t>
                </w:r>
              </w:p>
            </w:tc>
          </w:tr>
        </w:tbl>
      </w:sdtContent>
    </w:sdt>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70" w:top="1170" w:left="1440" w:right="1440" w:header="5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 w:name="Comfortaa">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44473" cy="1213591"/>
          <wp:effectExtent b="0" l="0" r="0" t="0"/>
          <wp:docPr descr="Image" id="16" name="image1.png"/>
          <a:graphic>
            <a:graphicData uri="http://schemas.openxmlformats.org/drawingml/2006/picture">
              <pic:pic>
                <pic:nvPicPr>
                  <pic:cNvPr descr="Image" id="0" name="image1.png"/>
                  <pic:cNvPicPr preferRelativeResize="0"/>
                </pic:nvPicPr>
                <pic:blipFill>
                  <a:blip r:embed="rId1"/>
                  <a:srcRect b="0" l="0" r="0" t="0"/>
                  <a:stretch>
                    <a:fillRect/>
                  </a:stretch>
                </pic:blipFill>
                <pic:spPr>
                  <a:xfrm>
                    <a:off x="0" y="0"/>
                    <a:ext cx="5944473" cy="121359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
    <w:name w:val="header"/>
    <w:pPr>
      <w:tabs>
        <w:tab w:val="center" w:pos="4680"/>
        <w:tab w:val="right" w:pos="9360"/>
      </w:tabs>
    </w:pPr>
    <w:rPr>
      <w:rFonts w:ascii="Calibri" w:cs="Arial Unicode MS" w:hAnsi="Calibri"/>
      <w:color w:val="000000"/>
      <w:sz w:val="22"/>
      <w:szCs w:val="22"/>
      <w:u w:color="000000"/>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Normal0" w:customStyle="1">
    <w:name w:val="Normal0"/>
    <w:pPr>
      <w:spacing w:after="200" w:line="276" w:lineRule="auto"/>
    </w:pPr>
    <w:rPr>
      <w:rFonts w:ascii="Calibri" w:cs="Arial Unicode MS" w:hAnsi="Calibri"/>
      <w:color w:val="000000"/>
      <w:sz w:val="22"/>
      <w:szCs w:val="22"/>
      <w:u w:color="000000"/>
      <w14:textOutline w14:cap="flat" w14:cmpd="sng" w14:w="12700" w14:algn="ctr">
        <w14:noFill/>
        <w14:prstDash w14:val="solid"/>
        <w14:miter w14:lim="400000"/>
      </w14:textOutline>
    </w:rPr>
  </w:style>
  <w:style w:type="paragraph" w:styleId="HeadingRed" w:customStyle="1">
    <w:name w:val="Heading Red"/>
    <w:next w:val="Normal0"/>
    <w:pPr>
      <w:keepNext w:val="1"/>
      <w:outlineLvl w:val="0"/>
    </w:pPr>
    <w:rPr>
      <w:rFonts w:ascii="Helvetica Neue" w:cs="Arial Unicode MS" w:hAnsi="Helvetica Neue"/>
      <w:b w:val="1"/>
      <w:bCs w:val="1"/>
      <w:color w:val="ee220c"/>
      <w:sz w:val="32"/>
      <w:szCs w:val="32"/>
      <w:u w:color="ee220c"/>
      <w14:textOutline w14:cap="flat" w14:cmpd="sng" w14:w="12700" w14:algn="ctr">
        <w14:noFill/>
        <w14:prstDash w14:val="solid"/>
        <w14:miter w14:lim="400000"/>
      </w14:textOutline>
    </w:rPr>
  </w:style>
  <w:style w:type="paragraph" w:styleId="Default" w:customStyle="1">
    <w:name w:val="Default"/>
    <w:pPr>
      <w:spacing w:before="160" w:line="288" w:lineRule="auto"/>
    </w:pPr>
    <w:rPr>
      <w:rFonts w:ascii="Helvetica Neue" w:cs="Helvetica Neue" w:eastAsia="Helvetica Neue" w:hAnsi="Helvetica Neue"/>
      <w:color w:val="000000"/>
      <w:sz w:val="24"/>
      <w:szCs w:val="24"/>
      <w14:textOutline w14:cap="flat" w14:cmpd="sng" w14:algn="ctr">
        <w14:noFill/>
        <w14:prstDash w14:val="solid"/>
        <w14:bevel/>
      </w14:textOutline>
    </w:rPr>
  </w:style>
  <w:style w:type="numbering" w:styleId="Numbered" w:customStyle="1">
    <w:name w:val="Numbered"/>
    <w:pPr>
      <w:numPr>
        <w:numId w:val="2"/>
      </w:numPr>
    </w:pPr>
  </w:style>
  <w:style w:type="numbering" w:styleId="ImportedStyle2" w:customStyle="1">
    <w:name w:val="Imported Style 2"/>
    <w:pPr>
      <w:numPr>
        <w:numId w:val="4"/>
      </w:numPr>
    </w:pPr>
  </w:style>
  <w:style w:type="paragraph" w:styleId="MediumGrid1-Accent21" w:customStyle="1">
    <w:name w:val="Medium Grid 1 - Accent 21"/>
    <w:pPr>
      <w:spacing w:after="200" w:line="276" w:lineRule="auto"/>
      <w:ind w:left="720"/>
    </w:pPr>
    <w:rPr>
      <w:rFonts w:ascii="Calibri" w:cs="Arial Unicode MS" w:hAnsi="Calibri"/>
      <w:color w:val="000000"/>
      <w:sz w:val="22"/>
      <w:szCs w:val="22"/>
      <w:u w:color="000000"/>
    </w:rPr>
  </w:style>
  <w:style w:type="paragraph" w:styleId="ListParagraph">
    <w:name w:val="List Paragraph"/>
    <w:basedOn w:val="Normal"/>
    <w:uiPriority w:val="34"/>
    <w:qFormat w:val="1"/>
    <w:rsid w:val="006F5147"/>
    <w:pPr>
      <w:ind w:left="720"/>
      <w:contextualSpacing w:val="1"/>
    </w:pPr>
  </w:style>
  <w:style w:type="table" w:styleId="TableGrid">
    <w:name w:val="Table Grid"/>
    <w:basedOn w:val="TableNormal"/>
    <w:uiPriority w:val="39"/>
    <w:rsid w:val="00BF725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BF725C"/>
    <w:pPr>
      <w:tabs>
        <w:tab w:val="center" w:pos="4680"/>
        <w:tab w:val="right" w:pos="9360"/>
      </w:tabs>
    </w:pPr>
  </w:style>
  <w:style w:type="character" w:styleId="FooterChar" w:customStyle="1">
    <w:name w:val="Footer Char"/>
    <w:basedOn w:val="DefaultParagraphFont"/>
    <w:link w:val="Footer"/>
    <w:uiPriority w:val="99"/>
    <w:rsid w:val="00BF725C"/>
    <w:rPr>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Comfortaa-regular.ttf"/><Relationship Id="rId5"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S5d2jkXYyq/d9gm2kn9hGZxag==">CgMxLjAaHQoBMBIYChYIB0ISCglDb21mb3J0YWESBUNhcmRvGh0KATESGAoWCAdCEgoJQ29tZm9ydGFhEgVDYXJkbxodCgEyEhgKFggHQhIKCUNvbWZvcnRhYRIFQ2FyZG8aHQoBMxIYChYIB0ISCglDb21mb3J0YWESBUNhcmRvGh8KATQSGgoYCAlSFAoSdGFibGUuaHU4cWEzdzFwMGJhOAByITEwQjNhZ21kby1IeXpKN1I5WEJCczhWdGFBdlRkWTdqYw==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2024-08-05T19:25:00Z</dcterms:created>
  <dc:creator>Jennifer Saltarelli</dc:creator>
</cp:coreProperties>
</file>