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 Board Meeting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Wednesday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August 2</w:t>
      </w:r>
      <w:r w:rsidDel="00000000" w:rsidR="00000000" w:rsidRPr="00000000">
        <w:rPr>
          <w:rFonts w:ascii="Calibri" w:cs="Calibri" w:eastAsia="Calibri" w:hAnsi="Calibri"/>
          <w:b w:val="1"/>
          <w:sz w:val="22"/>
          <w:szCs w:val="22"/>
          <w:rtl w:val="0"/>
        </w:rPr>
        <w:t xml:space="preserve">7</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202</w:t>
      </w: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7:00 PM – Agenda</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u w:val="single"/>
        </w:rPr>
      </w:pPr>
      <w:r w:rsidDel="00000000" w:rsidR="00000000" w:rsidRPr="00000000">
        <w:rPr>
          <w:rFonts w:ascii="Calibri" w:cs="Calibri" w:eastAsia="Calibri" w:hAnsi="Calibri"/>
          <w:b w:val="1"/>
          <w:i w:val="0"/>
          <w:smallCaps w:val="0"/>
          <w:strike w:val="0"/>
          <w:color w:val="ee220c"/>
          <w:sz w:val="22"/>
          <w:szCs w:val="22"/>
          <w:u w:val="none"/>
          <w:shd w:fill="auto" w:val="clear"/>
          <w:vertAlign w:val="baseline"/>
          <w:rtl w:val="0"/>
        </w:rPr>
        <w:t xml:space="preserve">In person, LRC room</w:t>
      </w:r>
      <w:r w:rsidDel="00000000" w:rsidR="00000000" w:rsidRPr="00000000">
        <w:rPr>
          <w:rtl w:val="0"/>
        </w:rPr>
      </w:r>
    </w:p>
    <w:p w:rsidR="00000000" w:rsidDel="00000000" w:rsidP="00000000" w:rsidRDefault="00000000" w:rsidRPr="00000000" w14:paraId="00000004">
      <w:pPr>
        <w:numPr>
          <w:ilvl w:val="0"/>
          <w:numId w:val="4"/>
        </w:numPr>
        <w:spacing w:after="0" w:before="24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Opening Prayer- 7:08pm</w:t>
      </w:r>
    </w:p>
    <w:p w:rsidR="00000000" w:rsidDel="00000000" w:rsidP="00000000" w:rsidRDefault="00000000" w:rsidRPr="00000000" w14:paraId="00000005">
      <w:pPr>
        <w:spacing w:after="0" w:before="240" w:line="276" w:lineRule="auto"/>
        <w:ind w:left="72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-Mr. Owen discussed safety plans and actions regarding lockdown, evacuations for school, church, and playground. This will be communicated to parents</w:t>
      </w:r>
    </w:p>
    <w:p w:rsidR="00000000" w:rsidDel="00000000" w:rsidP="00000000" w:rsidRDefault="00000000" w:rsidRPr="00000000" w14:paraId="00000006">
      <w:pPr>
        <w:numPr>
          <w:ilvl w:val="0"/>
          <w:numId w:val="4"/>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Approve Agenda for August meeting</w:t>
      </w:r>
    </w:p>
    <w:p w:rsidR="00000000" w:rsidDel="00000000" w:rsidP="00000000" w:rsidRDefault="00000000" w:rsidRPr="00000000" w14:paraId="00000007">
      <w:pPr>
        <w:spacing w:after="0" w:before="0" w:line="276" w:lineRule="auto"/>
        <w:ind w:left="720" w:firstLine="0"/>
        <w:rPr>
          <w:rFonts w:ascii="Comfortaa" w:cs="Comfortaa" w:eastAsia="Comfortaa" w:hAnsi="Comfortaa"/>
          <w:color w:val="0000ff"/>
          <w:sz w:val="22"/>
          <w:szCs w:val="22"/>
        </w:rPr>
      </w:pPr>
      <w:r w:rsidDel="00000000" w:rsidR="00000000" w:rsidRPr="00000000">
        <w:rPr>
          <w:rFonts w:ascii="Comfortaa" w:cs="Comfortaa" w:eastAsia="Comfortaa" w:hAnsi="Comfortaa"/>
          <w:color w:val="0000ff"/>
          <w:sz w:val="22"/>
          <w:szCs w:val="22"/>
          <w:rtl w:val="0"/>
        </w:rPr>
        <w:t xml:space="preserve">Motion: Lindsey</w:t>
        <w:br w:type="textWrapping"/>
        <w:t xml:space="preserve">Second: Kristen</w:t>
      </w:r>
    </w:p>
    <w:p w:rsidR="00000000" w:rsidDel="00000000" w:rsidP="00000000" w:rsidRDefault="00000000" w:rsidRPr="00000000" w14:paraId="00000008">
      <w:pPr>
        <w:numPr>
          <w:ilvl w:val="0"/>
          <w:numId w:val="4"/>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Introductions</w:t>
      </w:r>
    </w:p>
    <w:p w:rsidR="00000000" w:rsidDel="00000000" w:rsidP="00000000" w:rsidRDefault="00000000" w:rsidRPr="00000000" w14:paraId="00000009">
      <w:pPr>
        <w:spacing w:after="0" w:before="0" w:line="276" w:lineRule="auto"/>
        <w:ind w:left="72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Stephen Bannon, Kelly Stemberk, Stacy Colletti, Kristen Dola, Lindsey Driscoll, Kris Goetz, Emily Gillespie, Angie Steder, Sean Banasiak, Tracy Pohl, Dennis Owen, (Brittany Conway &amp; Jen Jordan, Michelle Weiland, Robyn Pike not present) Fr. Matt will be late.</w:t>
      </w:r>
    </w:p>
    <w:p w:rsidR="00000000" w:rsidDel="00000000" w:rsidP="00000000" w:rsidRDefault="00000000" w:rsidRPr="00000000" w14:paraId="0000000A">
      <w:pPr>
        <w:spacing w:after="0" w:before="0" w:line="276" w:lineRule="auto"/>
        <w:ind w:left="720" w:firstLine="0"/>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0B">
      <w:pPr>
        <w:numPr>
          <w:ilvl w:val="0"/>
          <w:numId w:val="4"/>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Board Goals &amp; Strategic Plan (Working Session)</w:t>
      </w:r>
      <w:r w:rsidDel="00000000" w:rsidR="00000000" w:rsidRPr="00000000">
        <w:rPr>
          <w:rtl w:val="0"/>
        </w:rPr>
      </w:r>
    </w:p>
    <w:p w:rsidR="00000000" w:rsidDel="00000000" w:rsidP="00000000" w:rsidRDefault="00000000" w:rsidRPr="00000000" w14:paraId="0000000C">
      <w:pPr>
        <w:numPr>
          <w:ilvl w:val="1"/>
          <w:numId w:val="4"/>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draft goals (Direct Action vs. Advisory)</w:t>
      </w:r>
    </w:p>
    <w:p w:rsidR="00000000" w:rsidDel="00000000" w:rsidP="00000000" w:rsidRDefault="00000000" w:rsidRPr="00000000" w14:paraId="0000000D">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-We went through some of the feedback from last year, results from survey and formulated results of what the Board can do in terms of goals. They were formed into Direct Action goals that we can own ourselves  and Advisory goals that we can measure and keep track of. </w:t>
      </w:r>
    </w:p>
    <w:p w:rsidR="00000000" w:rsidDel="00000000" w:rsidP="00000000" w:rsidRDefault="00000000" w:rsidRPr="00000000" w14:paraId="0000000E">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-Kristin added D.A.R.E and Sex Education to Junior High Enrichment list. </w:t>
      </w:r>
    </w:p>
    <w:p w:rsidR="00000000" w:rsidDel="00000000" w:rsidP="00000000" w:rsidRDefault="00000000" w:rsidRPr="00000000" w14:paraId="0000000F">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-Parent Resources goal- this can be passed on to the New Families Committee. They have already started this initiative. </w:t>
      </w:r>
    </w:p>
    <w:p w:rsidR="00000000" w:rsidDel="00000000" w:rsidP="00000000" w:rsidRDefault="00000000" w:rsidRPr="00000000" w14:paraId="00000010">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-Add iReady scores to New Parent Guide. Meghan Pauley is heading the iReady this year. </w:t>
      </w:r>
    </w:p>
    <w:p w:rsidR="00000000" w:rsidDel="00000000" w:rsidP="00000000" w:rsidRDefault="00000000" w:rsidRPr="00000000" w14:paraId="00000011">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-Where is Blue Ribbon Level Status in comparison to where we are? → If Blue Ribbon was leveled at an “A”, we are at a “B”. </w:t>
      </w:r>
    </w:p>
    <w:p w:rsidR="00000000" w:rsidDel="00000000" w:rsidP="00000000" w:rsidRDefault="00000000" w:rsidRPr="00000000" w14:paraId="00000012">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-Admin can track and share our status towards Blue Ribbon. </w:t>
      </w:r>
    </w:p>
    <w:p w:rsidR="00000000" w:rsidDel="00000000" w:rsidP="00000000" w:rsidRDefault="00000000" w:rsidRPr="00000000" w14:paraId="00000013">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-Marketing Committee was discussing tracking and accountability. </w:t>
      </w:r>
    </w:p>
    <w:p w:rsidR="00000000" w:rsidDel="00000000" w:rsidP="00000000" w:rsidRDefault="00000000" w:rsidRPr="00000000" w14:paraId="00000014">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-Angie could make a sample video of how to read iReady scores. </w:t>
      </w:r>
    </w:p>
    <w:p w:rsidR="00000000" w:rsidDel="00000000" w:rsidP="00000000" w:rsidRDefault="00000000" w:rsidRPr="00000000" w14:paraId="00000015">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-Parents would like more guidance on how to navigate Junior High. This should be discussed by the homeroom teachers during curriculum night. </w:t>
      </w:r>
    </w:p>
    <w:p w:rsidR="00000000" w:rsidDel="00000000" w:rsidP="00000000" w:rsidRDefault="00000000" w:rsidRPr="00000000" w14:paraId="00000016">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-Parish has an ongoing concern over finances → The parish is overall supporting the school. Kris would like us to communicate the financial health of the school. </w:t>
      </w:r>
    </w:p>
    <w:p w:rsidR="00000000" w:rsidDel="00000000" w:rsidP="00000000" w:rsidRDefault="00000000" w:rsidRPr="00000000" w14:paraId="00000017">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-Board needs to demonstrate ownership of the financial health of the school. Typically this has been handled by the Financial Council but this is not sufficient anymore. </w:t>
      </w:r>
    </w:p>
    <w:p w:rsidR="00000000" w:rsidDel="00000000" w:rsidP="00000000" w:rsidRDefault="00000000" w:rsidRPr="00000000" w14:paraId="00000018">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-Finance council would like us, as the Board, to take ownership of the budget. We have a responsibility towards the financial health of the school. </w:t>
      </w:r>
    </w:p>
    <w:p w:rsidR="00000000" w:rsidDel="00000000" w:rsidP="00000000" w:rsidRDefault="00000000" w:rsidRPr="00000000" w14:paraId="00000019">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-Finance council would like School Board to add a School Board goal that focuses on the financial health/budget of the school. </w:t>
      </w:r>
    </w:p>
    <w:p w:rsidR="00000000" w:rsidDel="00000000" w:rsidP="00000000" w:rsidRDefault="00000000" w:rsidRPr="00000000" w14:paraId="0000001A">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-Early grades enrollment are strong and show promise. </w:t>
      </w:r>
    </w:p>
    <w:p w:rsidR="00000000" w:rsidDel="00000000" w:rsidP="00000000" w:rsidRDefault="00000000" w:rsidRPr="00000000" w14:paraId="0000001B">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-The best thing that the School Board can do is keep the kindergarten enrollment high. Current kindergarten enrollment is 39.</w:t>
      </w:r>
    </w:p>
    <w:p w:rsidR="00000000" w:rsidDel="00000000" w:rsidP="00000000" w:rsidRDefault="00000000" w:rsidRPr="00000000" w14:paraId="0000001C">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-We are currently overstaffed. Salary spent per child is high compared to other schools. </w:t>
      </w:r>
    </w:p>
    <w:p w:rsidR="00000000" w:rsidDel="00000000" w:rsidP="00000000" w:rsidRDefault="00000000" w:rsidRPr="00000000" w14:paraId="0000001D">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-Preschool enrollment is partially subsidizing K-8.</w:t>
      </w:r>
    </w:p>
    <w:p w:rsidR="00000000" w:rsidDel="00000000" w:rsidP="00000000" w:rsidRDefault="00000000" w:rsidRPr="00000000" w14:paraId="0000001E">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-Kris offered to draft a goal around financial health and bring it to the next Board meeting (goal will center around cost per student).</w:t>
      </w:r>
    </w:p>
    <w:p w:rsidR="00000000" w:rsidDel="00000000" w:rsidP="00000000" w:rsidRDefault="00000000" w:rsidRPr="00000000" w14:paraId="0000001F">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-The happiest scenario would be 25/class. Reasonable parish subsidy is 20/class. Between 20-25 per class would be great with 2 classes per grade. </w:t>
      </w:r>
    </w:p>
    <w:p w:rsidR="00000000" w:rsidDel="00000000" w:rsidP="00000000" w:rsidRDefault="00000000" w:rsidRPr="00000000" w14:paraId="00000020">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-Current average is 17 students per class. </w:t>
      </w:r>
    </w:p>
    <w:p w:rsidR="00000000" w:rsidDel="00000000" w:rsidP="00000000" w:rsidRDefault="00000000" w:rsidRPr="00000000" w14:paraId="00000021">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-This will be solved with increasing student enrollment. Let’s get them here and KEEP them here. </w:t>
      </w:r>
    </w:p>
    <w:p w:rsidR="00000000" w:rsidDel="00000000" w:rsidP="00000000" w:rsidRDefault="00000000" w:rsidRPr="00000000" w14:paraId="00000022">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-Marketing discussed tracking data of when people leave, having an exit interview to get feedback from them. Also to get feedback from students who graduate on how they are placing in high school. </w:t>
      </w:r>
    </w:p>
    <w:p w:rsidR="00000000" w:rsidDel="00000000" w:rsidP="00000000" w:rsidRDefault="00000000" w:rsidRPr="00000000" w14:paraId="00000023">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-Could we track students into high school to see how they place/receive scholarships into college?</w:t>
      </w:r>
    </w:p>
    <w:p w:rsidR="00000000" w:rsidDel="00000000" w:rsidP="00000000" w:rsidRDefault="00000000" w:rsidRPr="00000000" w14:paraId="00000024">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-New Families Committee wants to be communicating with new families throughout the year to help with enrollment. </w:t>
      </w:r>
    </w:p>
    <w:p w:rsidR="00000000" w:rsidDel="00000000" w:rsidP="00000000" w:rsidRDefault="00000000" w:rsidRPr="00000000" w14:paraId="00000025">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-Dad’s Club mentioned how some new families transferred in because they are looking for a community. Let’s have more coordination with Marketing. </w:t>
      </w:r>
    </w:p>
    <w:p w:rsidR="00000000" w:rsidDel="00000000" w:rsidP="00000000" w:rsidRDefault="00000000" w:rsidRPr="00000000" w14:paraId="00000026">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-Bring back preschool and kindergarten graduation so students feel connection with future teacher. </w:t>
      </w:r>
    </w:p>
    <w:p w:rsidR="00000000" w:rsidDel="00000000" w:rsidP="00000000" w:rsidRDefault="00000000" w:rsidRPr="00000000" w14:paraId="00000027">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-Proposal of Strategic Plan, Financial Health, and Tracking Accountability</w:t>
      </w:r>
    </w:p>
    <w:p w:rsidR="00000000" w:rsidDel="00000000" w:rsidP="00000000" w:rsidRDefault="00000000" w:rsidRPr="00000000" w14:paraId="00000028">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-Instead of surveys this year, have 3-4 listening sessions throughout the year with different “hot topics”. Use feedback from listening sessions to hand off to Dennis and Admin for action. </w:t>
      </w:r>
    </w:p>
    <w:p w:rsidR="00000000" w:rsidDel="00000000" w:rsidP="00000000" w:rsidRDefault="00000000" w:rsidRPr="00000000" w14:paraId="00000029">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-Survey fatigue- less surveys this year. </w:t>
      </w:r>
    </w:p>
    <w:p w:rsidR="00000000" w:rsidDel="00000000" w:rsidP="00000000" w:rsidRDefault="00000000" w:rsidRPr="00000000" w14:paraId="0000002A">
      <w:pPr>
        <w:numPr>
          <w:ilvl w:val="1"/>
          <w:numId w:val="4"/>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Finalize 2025–2026 goals (pick top 3, assign owners for Direct Action goals)</w:t>
      </w:r>
    </w:p>
    <w:p w:rsidR="00000000" w:rsidDel="00000000" w:rsidP="00000000" w:rsidRDefault="00000000" w:rsidRPr="00000000" w14:paraId="0000002B">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DRAFT GOALS:</w:t>
      </w:r>
    </w:p>
    <w:p w:rsidR="00000000" w:rsidDel="00000000" w:rsidP="00000000" w:rsidRDefault="00000000" w:rsidRPr="00000000" w14:paraId="0000002C">
      <w:pPr>
        <w:shd w:fill="ffffff" w:val="clear"/>
        <w:spacing w:after="200" w:before="200" w:line="276"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1. Strategic Plan Refresh (Strategic Plan Subcommittee, Lindsey lead)</w:t>
      </w:r>
    </w:p>
    <w:p w:rsidR="00000000" w:rsidDel="00000000" w:rsidP="00000000" w:rsidRDefault="00000000" w:rsidRPr="00000000" w14:paraId="0000002D">
      <w:pPr>
        <w:numPr>
          <w:ilvl w:val="0"/>
          <w:numId w:val="1"/>
        </w:numPr>
        <w:shd w:fill="ffffff" w:val="clear"/>
        <w:spacing w:after="200" w:before="200" w:line="276" w:lineRule="auto"/>
        <w:ind w:left="940" w:hanging="360"/>
        <w:rPr>
          <w:rFonts w:ascii="Calibri" w:cs="Calibri" w:eastAsia="Calibri" w:hAnsi="Calibri"/>
          <w:color w:val="0000ff"/>
        </w:rPr>
      </w:pPr>
      <w:r w:rsidDel="00000000" w:rsidR="00000000" w:rsidRPr="00000000">
        <w:rPr>
          <w:rFonts w:ascii="Calibri" w:cs="Calibri" w:eastAsia="Calibri" w:hAnsi="Calibri"/>
          <w:color w:val="0000ff"/>
          <w:sz w:val="22"/>
          <w:szCs w:val="22"/>
          <w:rtl w:val="0"/>
        </w:rPr>
        <w:t xml:space="preserve">SMART Goal (draft): Revise the plan to under 10 pages with a 1–2 page parent-friendly summary. Publish by January 2026. Should highlight progress toward Blue Ribbon status (an admin priority).</w:t>
      </w:r>
    </w:p>
    <w:p w:rsidR="00000000" w:rsidDel="00000000" w:rsidP="00000000" w:rsidRDefault="00000000" w:rsidRPr="00000000" w14:paraId="0000002E">
      <w:pPr>
        <w:shd w:fill="ffffff" w:val="clear"/>
        <w:spacing w:after="200" w:before="200" w:line="276"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2. School Financial Health (Kris lead)</w:t>
      </w:r>
    </w:p>
    <w:p w:rsidR="00000000" w:rsidDel="00000000" w:rsidP="00000000" w:rsidRDefault="00000000" w:rsidRPr="00000000" w14:paraId="0000002F">
      <w:pPr>
        <w:numPr>
          <w:ilvl w:val="0"/>
          <w:numId w:val="2"/>
        </w:numPr>
        <w:shd w:fill="ffffff" w:val="clear"/>
        <w:spacing w:after="200" w:before="200" w:line="276" w:lineRule="auto"/>
        <w:ind w:left="940" w:hanging="360"/>
        <w:rPr>
          <w:rFonts w:ascii="Calibri" w:cs="Calibri" w:eastAsia="Calibri" w:hAnsi="Calibri"/>
          <w:color w:val="0000ff"/>
        </w:rPr>
      </w:pPr>
      <w:r w:rsidDel="00000000" w:rsidR="00000000" w:rsidRPr="00000000">
        <w:rPr>
          <w:rFonts w:ascii="Calibri" w:cs="Calibri" w:eastAsia="Calibri" w:hAnsi="Calibri"/>
          <w:color w:val="0000ff"/>
          <w:sz w:val="22"/>
          <w:szCs w:val="22"/>
          <w:rtl w:val="0"/>
        </w:rPr>
        <w:t xml:space="preserve">SMART Goal (draft): By next meeting, develop 1–2 key metrics (e.g., cost per student, student/teacher ratio, kindergarten sign-ups) to track monthly and communicate to stakeholders (Finance Council, PSA, Admin, Fr. Matt).</w:t>
      </w:r>
    </w:p>
    <w:p w:rsidR="00000000" w:rsidDel="00000000" w:rsidP="00000000" w:rsidRDefault="00000000" w:rsidRPr="00000000" w14:paraId="00000030">
      <w:pPr>
        <w:shd w:fill="ffffff" w:val="clear"/>
        <w:spacing w:after="200" w:before="200" w:line="276"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3. Renew Board’s Role as Feedback Mechanism (Stephen lead)</w:t>
      </w:r>
    </w:p>
    <w:p w:rsidR="00000000" w:rsidDel="00000000" w:rsidP="00000000" w:rsidRDefault="00000000" w:rsidRPr="00000000" w14:paraId="00000031">
      <w:pPr>
        <w:numPr>
          <w:ilvl w:val="0"/>
          <w:numId w:val="3"/>
        </w:numPr>
        <w:shd w:fill="ffffff" w:val="clear"/>
        <w:spacing w:after="0" w:afterAutospacing="0" w:before="200" w:line="276" w:lineRule="auto"/>
        <w:ind w:left="720" w:hanging="360"/>
        <w:rPr>
          <w:rFonts w:ascii="Calibri" w:cs="Calibri" w:eastAsia="Calibri" w:hAnsi="Calibri"/>
          <w:color w:val="0000ff"/>
          <w:sz w:val="22"/>
          <w:szCs w:val="22"/>
          <w:u w:val="none"/>
        </w:rPr>
      </w:pPr>
      <w:r w:rsidDel="00000000" w:rsidR="00000000" w:rsidRPr="00000000">
        <w:rPr>
          <w:rFonts w:ascii="Calibri" w:cs="Calibri" w:eastAsia="Calibri" w:hAnsi="Calibri"/>
          <w:color w:val="0000ff"/>
          <w:sz w:val="22"/>
          <w:szCs w:val="22"/>
          <w:rtl w:val="0"/>
        </w:rPr>
        <w:t xml:space="preserve">SMART Goal (draft): Hold 4–5 small listening sessions (max 6 parents each) before Easter. Focus on:</w:t>
      </w:r>
    </w:p>
    <w:p w:rsidR="00000000" w:rsidDel="00000000" w:rsidP="00000000" w:rsidRDefault="00000000" w:rsidRPr="00000000" w14:paraId="00000032">
      <w:pPr>
        <w:numPr>
          <w:ilvl w:val="0"/>
          <w:numId w:val="3"/>
        </w:numPr>
        <w:shd w:fill="ffffff" w:val="clear"/>
        <w:spacing w:after="0" w:afterAutospacing="0" w:before="0" w:beforeAutospacing="0" w:line="276" w:lineRule="auto"/>
        <w:ind w:left="720" w:hanging="360"/>
        <w:rPr>
          <w:rFonts w:ascii="Calibri" w:cs="Calibri" w:eastAsia="Calibri" w:hAnsi="Calibri"/>
          <w:color w:val="0000ff"/>
          <w:sz w:val="22"/>
          <w:szCs w:val="22"/>
          <w:u w:val="none"/>
        </w:rPr>
      </w:pPr>
      <w:r w:rsidDel="00000000" w:rsidR="00000000" w:rsidRPr="00000000">
        <w:rPr>
          <w:rFonts w:ascii="Calibri" w:cs="Calibri" w:eastAsia="Calibri" w:hAnsi="Calibri"/>
          <w:color w:val="0000ff"/>
          <w:sz w:val="22"/>
          <w:szCs w:val="22"/>
          <w:rtl w:val="0"/>
        </w:rPr>
        <w:t xml:space="preserve">1) Teacher communication (new minimum is biweekly).</w:t>
      </w:r>
    </w:p>
    <w:p w:rsidR="00000000" w:rsidDel="00000000" w:rsidP="00000000" w:rsidRDefault="00000000" w:rsidRPr="00000000" w14:paraId="00000033">
      <w:pPr>
        <w:numPr>
          <w:ilvl w:val="0"/>
          <w:numId w:val="3"/>
        </w:numPr>
        <w:shd w:fill="ffffff" w:val="clear"/>
        <w:spacing w:after="0" w:afterAutospacing="0" w:before="0" w:beforeAutospacing="0" w:line="276" w:lineRule="auto"/>
        <w:ind w:left="720" w:hanging="360"/>
        <w:rPr>
          <w:rFonts w:ascii="Calibri" w:cs="Calibri" w:eastAsia="Calibri" w:hAnsi="Calibri"/>
          <w:color w:val="0000ff"/>
          <w:sz w:val="22"/>
          <w:szCs w:val="22"/>
          <w:u w:val="none"/>
        </w:rPr>
      </w:pPr>
      <w:r w:rsidDel="00000000" w:rsidR="00000000" w:rsidRPr="00000000">
        <w:rPr>
          <w:rFonts w:ascii="Calibri" w:cs="Calibri" w:eastAsia="Calibri" w:hAnsi="Calibri"/>
          <w:color w:val="0000ff"/>
          <w:sz w:val="22"/>
          <w:szCs w:val="22"/>
          <w:rtl w:val="0"/>
        </w:rPr>
        <w:t xml:space="preserve">2) Discipline &amp; culture (with “respect” as this year’s theme).</w:t>
      </w:r>
    </w:p>
    <w:p w:rsidR="00000000" w:rsidDel="00000000" w:rsidP="00000000" w:rsidRDefault="00000000" w:rsidRPr="00000000" w14:paraId="00000034">
      <w:pPr>
        <w:numPr>
          <w:ilvl w:val="0"/>
          <w:numId w:val="3"/>
        </w:numPr>
        <w:shd w:fill="ffffff" w:val="clear"/>
        <w:spacing w:after="0" w:afterAutospacing="0" w:before="0" w:beforeAutospacing="0" w:line="276" w:lineRule="auto"/>
        <w:ind w:left="720" w:hanging="360"/>
        <w:rPr>
          <w:rFonts w:ascii="Calibri" w:cs="Calibri" w:eastAsia="Calibri" w:hAnsi="Calibri"/>
          <w:color w:val="0000ff"/>
          <w:sz w:val="22"/>
          <w:szCs w:val="22"/>
          <w:u w:val="none"/>
        </w:rPr>
      </w:pPr>
      <w:r w:rsidDel="00000000" w:rsidR="00000000" w:rsidRPr="00000000">
        <w:rPr>
          <w:rFonts w:ascii="Calibri" w:cs="Calibri" w:eastAsia="Calibri" w:hAnsi="Calibri"/>
          <w:color w:val="0000ff"/>
          <w:sz w:val="22"/>
          <w:szCs w:val="22"/>
          <w:rtl w:val="0"/>
        </w:rPr>
        <w:t xml:space="preserve">3)Enrichment (e.g., Jr. High programs – Science Fair, Cultural Day, Service Hours, Sex Ed, D.A.R.E.).</w:t>
      </w:r>
    </w:p>
    <w:p w:rsidR="00000000" w:rsidDel="00000000" w:rsidP="00000000" w:rsidRDefault="00000000" w:rsidRPr="00000000" w14:paraId="00000035">
      <w:pPr>
        <w:numPr>
          <w:ilvl w:val="0"/>
          <w:numId w:val="3"/>
        </w:numPr>
        <w:shd w:fill="ffffff" w:val="clear"/>
        <w:spacing w:after="0" w:afterAutospacing="0" w:before="0" w:beforeAutospacing="0" w:line="276" w:lineRule="auto"/>
        <w:ind w:left="720" w:hanging="360"/>
        <w:rPr>
          <w:rFonts w:ascii="Calibri" w:cs="Calibri" w:eastAsia="Calibri" w:hAnsi="Calibri"/>
          <w:color w:val="0000ff"/>
          <w:sz w:val="22"/>
          <w:szCs w:val="22"/>
          <w:u w:val="none"/>
        </w:rPr>
      </w:pPr>
      <w:r w:rsidDel="00000000" w:rsidR="00000000" w:rsidRPr="00000000">
        <w:rPr>
          <w:rFonts w:ascii="Calibri" w:cs="Calibri" w:eastAsia="Calibri" w:hAnsi="Calibri"/>
          <w:color w:val="0000ff"/>
          <w:sz w:val="22"/>
          <w:szCs w:val="22"/>
          <w:rtl w:val="0"/>
        </w:rPr>
        <w:t xml:space="preserve">Sessions would use hand-selected participants to ensure broad representation, but remain flexible to capture all feedback.</w:t>
      </w:r>
    </w:p>
    <w:p w:rsidR="00000000" w:rsidDel="00000000" w:rsidP="00000000" w:rsidRDefault="00000000" w:rsidRPr="00000000" w14:paraId="00000036">
      <w:pPr>
        <w:numPr>
          <w:ilvl w:val="1"/>
          <w:numId w:val="4"/>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Strategic Plan next steps: subcommittee work, scorecard updates, communication plan</w:t>
      </w:r>
    </w:p>
    <w:p w:rsidR="00000000" w:rsidDel="00000000" w:rsidP="00000000" w:rsidRDefault="00000000" w:rsidRPr="00000000" w14:paraId="00000037">
      <w:pPr>
        <w:numPr>
          <w:ilvl w:val="0"/>
          <w:numId w:val="4"/>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Housekeeping &amp; Membership</w:t>
      </w:r>
      <w:r w:rsidDel="00000000" w:rsidR="00000000" w:rsidRPr="00000000">
        <w:rPr>
          <w:rtl w:val="0"/>
        </w:rPr>
      </w:r>
    </w:p>
    <w:p w:rsidR="00000000" w:rsidDel="00000000" w:rsidP="00000000" w:rsidRDefault="00000000" w:rsidRPr="00000000" w14:paraId="00000038">
      <w:pPr>
        <w:numPr>
          <w:ilvl w:val="1"/>
          <w:numId w:val="4"/>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Committee reports / liaison reminders (upload reports in advance)</w:t>
      </w:r>
    </w:p>
    <w:p w:rsidR="00000000" w:rsidDel="00000000" w:rsidP="00000000" w:rsidRDefault="00000000" w:rsidRPr="00000000" w14:paraId="00000039">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-Stephen emailed all reports/folders/information for the year. </w:t>
      </w:r>
    </w:p>
    <w:p w:rsidR="00000000" w:rsidDel="00000000" w:rsidP="00000000" w:rsidRDefault="00000000" w:rsidRPr="00000000" w14:paraId="0000003A">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-Verbal reports should be anything that pertains to the Board/feedback</w:t>
      </w:r>
    </w:p>
    <w:p w:rsidR="00000000" w:rsidDel="00000000" w:rsidP="00000000" w:rsidRDefault="00000000" w:rsidRPr="00000000" w14:paraId="0000003B">
      <w:pPr>
        <w:numPr>
          <w:ilvl w:val="1"/>
          <w:numId w:val="4"/>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Shared Google Drive access</w:t>
      </w:r>
    </w:p>
    <w:p w:rsidR="00000000" w:rsidDel="00000000" w:rsidP="00000000" w:rsidRDefault="00000000" w:rsidRPr="00000000" w14:paraId="0000003C">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ff"/>
          <w:sz w:val="22"/>
          <w:szCs w:val="22"/>
          <w:rtl w:val="0"/>
        </w:rPr>
        <w:t xml:space="preserve">Stephen shared this via email.</w:t>
      </w:r>
    </w:p>
    <w:p w:rsidR="00000000" w:rsidDel="00000000" w:rsidP="00000000" w:rsidRDefault="00000000" w:rsidRPr="00000000" w14:paraId="0000003D">
      <w:pPr>
        <w:numPr>
          <w:ilvl w:val="1"/>
          <w:numId w:val="4"/>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tags, shirts, headshots for new members</w:t>
      </w:r>
      <w:r w:rsidDel="00000000" w:rsidR="00000000" w:rsidRPr="00000000">
        <w:rPr>
          <w:rtl w:val="0"/>
        </w:rPr>
      </w:r>
    </w:p>
    <w:p w:rsidR="00000000" w:rsidDel="00000000" w:rsidP="00000000" w:rsidRDefault="00000000" w:rsidRPr="00000000" w14:paraId="0000003E">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-Do we need/want this? We can do without.</w:t>
      </w:r>
    </w:p>
    <w:p w:rsidR="00000000" w:rsidDel="00000000" w:rsidP="00000000" w:rsidRDefault="00000000" w:rsidRPr="00000000" w14:paraId="0000003F">
      <w:pPr>
        <w:numPr>
          <w:ilvl w:val="0"/>
          <w:numId w:val="4"/>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Curriculum Night (8/28)</w:t>
      </w:r>
      <w:r w:rsidDel="00000000" w:rsidR="00000000" w:rsidRPr="00000000">
        <w:rPr>
          <w:rtl w:val="0"/>
        </w:rPr>
      </w:r>
    </w:p>
    <w:p w:rsidR="00000000" w:rsidDel="00000000" w:rsidP="00000000" w:rsidRDefault="00000000" w:rsidRPr="00000000" w14:paraId="00000040">
      <w:pPr>
        <w:numPr>
          <w:ilvl w:val="1"/>
          <w:numId w:val="4"/>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Confirm volunteer coverage for School Board table</w:t>
      </w:r>
    </w:p>
    <w:p w:rsidR="00000000" w:rsidDel="00000000" w:rsidP="00000000" w:rsidRDefault="00000000" w:rsidRPr="00000000" w14:paraId="00000041">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-Brittany, Stacy, and Emily have it covered. Kristen will make a half sheet handout for parents.</w:t>
      </w:r>
    </w:p>
    <w:p w:rsidR="00000000" w:rsidDel="00000000" w:rsidP="00000000" w:rsidRDefault="00000000" w:rsidRPr="00000000" w14:paraId="00000042">
      <w:pPr>
        <w:numPr>
          <w:ilvl w:val="1"/>
          <w:numId w:val="4"/>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Handouts / QR code for feedback</w:t>
      </w:r>
    </w:p>
    <w:p w:rsidR="00000000" w:rsidDel="00000000" w:rsidP="00000000" w:rsidRDefault="00000000" w:rsidRPr="00000000" w14:paraId="00000043">
      <w:pPr>
        <w:spacing w:after="0" w:before="0" w:line="276" w:lineRule="auto"/>
        <w:ind w:left="144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-Handout, QR code for questions for the board, list of meeting dates, decal sticker, Board information on what we do/purpose statement. Do we have any swag to give out?</w:t>
      </w:r>
    </w:p>
    <w:p w:rsidR="00000000" w:rsidDel="00000000" w:rsidP="00000000" w:rsidRDefault="00000000" w:rsidRPr="00000000" w14:paraId="00000044">
      <w:pPr>
        <w:numPr>
          <w:ilvl w:val="0"/>
          <w:numId w:val="4"/>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Parent / Public Comments</w:t>
      </w:r>
      <w:r w:rsidDel="00000000" w:rsidR="00000000" w:rsidRPr="00000000">
        <w:rPr>
          <w:rtl w:val="0"/>
        </w:rPr>
      </w:r>
    </w:p>
    <w:p w:rsidR="00000000" w:rsidDel="00000000" w:rsidP="00000000" w:rsidRDefault="00000000" w:rsidRPr="00000000" w14:paraId="00000045">
      <w:pPr>
        <w:numPr>
          <w:ilvl w:val="1"/>
          <w:numId w:val="4"/>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w:t>
      </w:r>
      <w:r w:rsidDel="00000000" w:rsidR="00000000" w:rsidRPr="00000000">
        <w:rPr>
          <w:rFonts w:ascii="Calibri" w:cs="Calibri" w:eastAsia="Calibri" w:hAnsi="Calibri"/>
          <w:color w:val="0000ff"/>
          <w:sz w:val="22"/>
          <w:szCs w:val="22"/>
          <w:rtl w:val="0"/>
        </w:rPr>
        <w:t xml:space="preserve">none</w:t>
      </w:r>
    </w:p>
    <w:p w:rsidR="00000000" w:rsidDel="00000000" w:rsidP="00000000" w:rsidRDefault="00000000" w:rsidRPr="00000000" w14:paraId="00000046">
      <w:pPr>
        <w:numPr>
          <w:ilvl w:val="0"/>
          <w:numId w:val="4"/>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Principal &amp; Dean’s Report</w:t>
      </w:r>
    </w:p>
    <w:p w:rsidR="00000000" w:rsidDel="00000000" w:rsidP="00000000" w:rsidRDefault="00000000" w:rsidRPr="00000000" w14:paraId="00000047">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-Diocese sent out letter to families with links for help to discuss shooting today. </w:t>
      </w:r>
    </w:p>
    <w:p w:rsidR="00000000" w:rsidDel="00000000" w:rsidP="00000000" w:rsidRDefault="00000000" w:rsidRPr="00000000" w14:paraId="00000048">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-Fr. Matt will say prayer on intercom tomorrow</w:t>
      </w:r>
    </w:p>
    <w:p w:rsidR="00000000" w:rsidDel="00000000" w:rsidP="00000000" w:rsidRDefault="00000000" w:rsidRPr="00000000" w14:paraId="00000049">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-Mr. Owen will share emergency drill plans and dates with families.</w:t>
      </w:r>
    </w:p>
    <w:p w:rsidR="00000000" w:rsidDel="00000000" w:rsidP="00000000" w:rsidRDefault="00000000" w:rsidRPr="00000000" w14:paraId="0000004A">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-Can we modernize the way to enter the school? Add an extra security measure so people have  to enter through 2 doors to get into the school. </w:t>
      </w:r>
    </w:p>
    <w:p w:rsidR="00000000" w:rsidDel="00000000" w:rsidP="00000000" w:rsidRDefault="00000000" w:rsidRPr="00000000" w14:paraId="0000004B">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-Surveys last year said parents felt they didn’t get great communication from teachers. This year, teachers will send out a newsletter/update every 1-2 weeks. Jr. High will be sent out to FACTS.</w:t>
      </w:r>
    </w:p>
    <w:p w:rsidR="00000000" w:rsidDel="00000000" w:rsidP="00000000" w:rsidRDefault="00000000" w:rsidRPr="00000000" w14:paraId="0000004C">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-This year the theme is “respect” in a positive way. The school discussed this during the first mass. </w:t>
      </w:r>
    </w:p>
    <w:p w:rsidR="00000000" w:rsidDel="00000000" w:rsidP="00000000" w:rsidRDefault="00000000" w:rsidRPr="00000000" w14:paraId="0000004D">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-Title 2 grant- we were rewarded $6,222 for training for teachers.</w:t>
      </w:r>
    </w:p>
    <w:p w:rsidR="00000000" w:rsidDel="00000000" w:rsidP="00000000" w:rsidRDefault="00000000" w:rsidRPr="00000000" w14:paraId="0000004E">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-Catherine Murray is newly graduated from Bradley and is teaching 1st grade.</w:t>
      </w:r>
    </w:p>
    <w:p w:rsidR="00000000" w:rsidDel="00000000" w:rsidP="00000000" w:rsidRDefault="00000000" w:rsidRPr="00000000" w14:paraId="0000004F">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-The Diocese was able to have a donor pay for the salary of an aide for a particular student. She is not specifically for the whole class, just for the 1 student. This is a 1 year trial from the Diocese. </w:t>
      </w:r>
    </w:p>
    <w:p w:rsidR="00000000" w:rsidDel="00000000" w:rsidP="00000000" w:rsidRDefault="00000000" w:rsidRPr="00000000" w14:paraId="00000050">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-Dom sent out a prayer on social media for Annunciation.</w:t>
      </w:r>
    </w:p>
    <w:p w:rsidR="00000000" w:rsidDel="00000000" w:rsidP="00000000" w:rsidRDefault="00000000" w:rsidRPr="00000000" w14:paraId="00000051">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-377 total enrollment with preK, 273 students K-8.</w:t>
      </w:r>
    </w:p>
    <w:p w:rsidR="00000000" w:rsidDel="00000000" w:rsidP="00000000" w:rsidRDefault="00000000" w:rsidRPr="00000000" w14:paraId="00000052">
      <w:pPr>
        <w:spacing w:after="0" w:before="0" w:line="276" w:lineRule="auto"/>
        <w:ind w:left="0" w:firstLine="0"/>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53">
      <w:pPr>
        <w:numPr>
          <w:ilvl w:val="0"/>
          <w:numId w:val="4"/>
        </w:numPr>
        <w:spacing w:after="0" w:before="0" w:line="276" w:lineRule="auto"/>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u w:val="single"/>
          <w:rtl w:val="0"/>
        </w:rPr>
        <w:t xml:space="preserve">Marketing Committee- </w:t>
      </w:r>
    </w:p>
    <w:p w:rsidR="00000000" w:rsidDel="00000000" w:rsidP="00000000" w:rsidRDefault="00000000" w:rsidRPr="00000000" w14:paraId="00000054">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-September 30 will have final numbers out for tuition next year.</w:t>
      </w:r>
    </w:p>
    <w:p w:rsidR="00000000" w:rsidDel="00000000" w:rsidP="00000000" w:rsidRDefault="00000000" w:rsidRPr="00000000" w14:paraId="00000055">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-November 1st-15th will be Pius Family registration.</w:t>
      </w:r>
    </w:p>
    <w:p w:rsidR="00000000" w:rsidDel="00000000" w:rsidP="00000000" w:rsidRDefault="00000000" w:rsidRPr="00000000" w14:paraId="00000056">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-November 16th will open to public for registration.</w:t>
      </w:r>
    </w:p>
    <w:p w:rsidR="00000000" w:rsidDel="00000000" w:rsidP="00000000" w:rsidRDefault="00000000" w:rsidRPr="00000000" w14:paraId="00000057">
      <w:pPr>
        <w:spacing w:after="0" w:before="0" w:line="276" w:lineRule="auto"/>
        <w:ind w:left="0" w:firstLine="0"/>
        <w:rPr>
          <w:rFonts w:ascii="Calibri" w:cs="Calibri" w:eastAsia="Calibri" w:hAnsi="Calibri"/>
          <w:b w:val="1"/>
          <w:sz w:val="22"/>
          <w:szCs w:val="22"/>
          <w:u w:val="single"/>
        </w:rPr>
      </w:pPr>
      <w:r w:rsidDel="00000000" w:rsidR="00000000" w:rsidRPr="00000000">
        <w:rPr>
          <w:rFonts w:ascii="Calibri" w:cs="Calibri" w:eastAsia="Calibri" w:hAnsi="Calibri"/>
          <w:color w:val="0000ff"/>
          <w:sz w:val="22"/>
          <w:szCs w:val="22"/>
          <w:rtl w:val="0"/>
        </w:rPr>
        <w:tab/>
      </w:r>
      <w:r w:rsidDel="00000000" w:rsidR="00000000" w:rsidRPr="00000000">
        <w:rPr>
          <w:rFonts w:ascii="Calibri" w:cs="Calibri" w:eastAsia="Calibri" w:hAnsi="Calibri"/>
          <w:b w:val="1"/>
          <w:sz w:val="22"/>
          <w:szCs w:val="22"/>
          <w:u w:val="single"/>
          <w:rtl w:val="0"/>
        </w:rPr>
        <w:t xml:space="preserve">PSA Report-</w:t>
      </w:r>
    </w:p>
    <w:p w:rsidR="00000000" w:rsidDel="00000000" w:rsidP="00000000" w:rsidRDefault="00000000" w:rsidRPr="00000000" w14:paraId="00000058">
      <w:pPr>
        <w:spacing w:after="160" w:line="259" w:lineRule="auto"/>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IMPORTANT DATES:</w:t>
      </w:r>
    </w:p>
    <w:p w:rsidR="00000000" w:rsidDel="00000000" w:rsidP="00000000" w:rsidRDefault="00000000" w:rsidRPr="00000000" w14:paraId="00000059">
      <w:pPr>
        <w:spacing w:after="160" w:line="259" w:lineRule="auto"/>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August 19th: Meet the Teacher 10:30-12pm   /   KOTD @ DQ</w:t>
      </w:r>
    </w:p>
    <w:p w:rsidR="00000000" w:rsidDel="00000000" w:rsidP="00000000" w:rsidRDefault="00000000" w:rsidRPr="00000000" w14:paraId="0000005A">
      <w:pPr>
        <w:spacing w:after="160" w:line="259" w:lineRule="auto"/>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t xml:space="preserve">August 28th: Curriculum Night</w:t>
      </w:r>
    </w:p>
    <w:p w:rsidR="00000000" w:rsidDel="00000000" w:rsidP="00000000" w:rsidRDefault="00000000" w:rsidRPr="00000000" w14:paraId="0000005B">
      <w:pPr>
        <w:spacing w:after="160" w:line="259" w:lineRule="auto"/>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t xml:space="preserve">August 24th: Young Family Ministry after 10am mass</w:t>
      </w:r>
    </w:p>
    <w:p w:rsidR="00000000" w:rsidDel="00000000" w:rsidP="00000000" w:rsidRDefault="00000000" w:rsidRPr="00000000" w14:paraId="0000005C">
      <w:pPr>
        <w:spacing w:after="160" w:line="259" w:lineRule="auto"/>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t xml:space="preserve">September 4th: Room Parent Meeting 6:30pm</w:t>
      </w:r>
    </w:p>
    <w:p w:rsidR="00000000" w:rsidDel="00000000" w:rsidP="00000000" w:rsidRDefault="00000000" w:rsidRPr="00000000" w14:paraId="0000005D">
      <w:pPr>
        <w:spacing w:after="160" w:line="259" w:lineRule="auto"/>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t xml:space="preserve">September 13th: Trivia Night</w:t>
      </w:r>
    </w:p>
    <w:p w:rsidR="00000000" w:rsidDel="00000000" w:rsidP="00000000" w:rsidRDefault="00000000" w:rsidRPr="00000000" w14:paraId="0000005E">
      <w:pPr>
        <w:spacing w:after="160" w:line="259" w:lineRule="auto"/>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t xml:space="preserve">October 15th:: Trunk or Treat</w:t>
      </w:r>
    </w:p>
    <w:p w:rsidR="00000000" w:rsidDel="00000000" w:rsidP="00000000" w:rsidRDefault="00000000" w:rsidRPr="00000000" w14:paraId="0000005F">
      <w:pPr>
        <w:spacing w:after="160" w:line="259" w:lineRule="auto"/>
        <w:jc w:val="both"/>
        <w:rPr>
          <w:rFonts w:ascii="Calibri" w:cs="Calibri" w:eastAsia="Calibri" w:hAnsi="Calibri"/>
          <w:color w:val="0000ff"/>
          <w:sz w:val="22"/>
          <w:szCs w:val="22"/>
          <w:highlight w:val="yellow"/>
        </w:rPr>
      </w:pPr>
      <w:r w:rsidDel="00000000" w:rsidR="00000000" w:rsidRPr="00000000">
        <w:rPr>
          <w:rFonts w:ascii="Calibri" w:cs="Calibri" w:eastAsia="Calibri" w:hAnsi="Calibri"/>
          <w:color w:val="0000ff"/>
          <w:sz w:val="22"/>
          <w:szCs w:val="22"/>
          <w:rtl w:val="0"/>
        </w:rPr>
        <w:tab/>
        <w:t xml:space="preserve">December 18th: Christmas Show</w:t>
      </w:r>
      <w:r w:rsidDel="00000000" w:rsidR="00000000" w:rsidRPr="00000000">
        <w:rPr>
          <w:rtl w:val="0"/>
        </w:rPr>
      </w:r>
    </w:p>
    <w:p w:rsidR="00000000" w:rsidDel="00000000" w:rsidP="00000000" w:rsidRDefault="00000000" w:rsidRPr="00000000" w14:paraId="00000060">
      <w:pPr>
        <w:spacing w:after="160" w:line="259" w:lineRule="auto"/>
        <w:ind w:firstLine="720"/>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February 7th: Gala Fundraiser  “Knight at the Races”</w:t>
      </w:r>
    </w:p>
    <w:p w:rsidR="00000000" w:rsidDel="00000000" w:rsidP="00000000" w:rsidRDefault="00000000" w:rsidRPr="00000000" w14:paraId="00000061">
      <w:pPr>
        <w:spacing w:after="160" w:line="259" w:lineRule="auto"/>
        <w:ind w:left="0" w:firstLine="0"/>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-PSA would like to know what the School Board’s Goals are for this year. This will be typed up and shared on the website.</w:t>
      </w:r>
    </w:p>
    <w:p w:rsidR="00000000" w:rsidDel="00000000" w:rsidP="00000000" w:rsidRDefault="00000000" w:rsidRPr="00000000" w14:paraId="00000062">
      <w:pPr>
        <w:spacing w:after="160" w:line="259" w:lineRule="auto"/>
        <w:ind w:left="0" w:firstLine="0"/>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-School Board will be helping out with teacher meals for back to school training days next year. </w:t>
      </w:r>
    </w:p>
    <w:p w:rsidR="00000000" w:rsidDel="00000000" w:rsidP="00000000" w:rsidRDefault="00000000" w:rsidRPr="00000000" w14:paraId="00000063">
      <w:pPr>
        <w:spacing w:after="160" w:line="259" w:lineRule="auto"/>
        <w:ind w:left="0" w:firstLine="0"/>
        <w:jc w:val="both"/>
        <w:rPr>
          <w:rFonts w:ascii="Calibri" w:cs="Calibri" w:eastAsia="Calibri" w:hAnsi="Calibri"/>
          <w:b w:val="1"/>
          <w:sz w:val="22"/>
          <w:szCs w:val="22"/>
          <w:u w:val="single"/>
        </w:rPr>
      </w:pPr>
      <w:r w:rsidDel="00000000" w:rsidR="00000000" w:rsidRPr="00000000">
        <w:rPr>
          <w:rFonts w:ascii="Calibri" w:cs="Calibri" w:eastAsia="Calibri" w:hAnsi="Calibri"/>
          <w:color w:val="0000ff"/>
          <w:sz w:val="22"/>
          <w:szCs w:val="22"/>
          <w:rtl w:val="0"/>
        </w:rPr>
        <w:tab/>
      </w:r>
      <w:r w:rsidDel="00000000" w:rsidR="00000000" w:rsidRPr="00000000">
        <w:rPr>
          <w:rFonts w:ascii="Calibri" w:cs="Calibri" w:eastAsia="Calibri" w:hAnsi="Calibri"/>
          <w:b w:val="1"/>
          <w:sz w:val="22"/>
          <w:szCs w:val="22"/>
          <w:u w:val="single"/>
          <w:rtl w:val="0"/>
        </w:rPr>
        <w:t xml:space="preserve">Stewardship Report-</w:t>
      </w:r>
    </w:p>
    <w:p w:rsidR="00000000" w:rsidDel="00000000" w:rsidP="00000000" w:rsidRDefault="00000000" w:rsidRPr="00000000" w14:paraId="00000064">
      <w:pPr>
        <w:spacing w:after="160" w:line="259" w:lineRule="auto"/>
        <w:ind w:left="0" w:firstLine="0"/>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-CMAA goal was $67,900 and the pledge was $72,025. Paid to date was $62,819.</w:t>
      </w:r>
    </w:p>
    <w:p w:rsidR="00000000" w:rsidDel="00000000" w:rsidP="00000000" w:rsidRDefault="00000000" w:rsidRPr="00000000" w14:paraId="00000065">
      <w:pPr>
        <w:spacing w:after="160" w:line="259" w:lineRule="auto"/>
        <w:ind w:left="0" w:firstLine="0"/>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r>
      <w:r w:rsidDel="00000000" w:rsidR="00000000" w:rsidRPr="00000000">
        <w:rPr>
          <w:rFonts w:ascii="Calibri" w:cs="Calibri" w:eastAsia="Calibri" w:hAnsi="Calibri"/>
          <w:b w:val="1"/>
          <w:sz w:val="22"/>
          <w:szCs w:val="22"/>
          <w:u w:val="single"/>
          <w:rtl w:val="0"/>
        </w:rPr>
        <w:t xml:space="preserve">Finance Report-</w:t>
      </w:r>
      <w:r w:rsidDel="00000000" w:rsidR="00000000" w:rsidRPr="00000000">
        <w:rPr>
          <w:rtl w:val="0"/>
        </w:rPr>
      </w:r>
    </w:p>
    <w:p w:rsidR="00000000" w:rsidDel="00000000" w:rsidP="00000000" w:rsidRDefault="00000000" w:rsidRPr="00000000" w14:paraId="00000066">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-Enrollment this year is within budget.</w:t>
      </w:r>
    </w:p>
    <w:p w:rsidR="00000000" w:rsidDel="00000000" w:rsidP="00000000" w:rsidRDefault="00000000" w:rsidRPr="00000000" w14:paraId="00000067">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-Kindergarten class is larger than graduating 8th grade class. Kindergarten is 39 and 8th grade is 30.</w:t>
      </w:r>
    </w:p>
    <w:p w:rsidR="00000000" w:rsidDel="00000000" w:rsidP="00000000" w:rsidRDefault="00000000" w:rsidRPr="00000000" w14:paraId="00000068">
      <w:pPr>
        <w:spacing w:after="0" w:before="0" w:line="276" w:lineRule="auto"/>
        <w:ind w:left="0" w:firstLine="0"/>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69">
      <w:pPr>
        <w:numPr>
          <w:ilvl w:val="0"/>
          <w:numId w:val="4"/>
        </w:numPr>
        <w:spacing w:after="0" w:before="0" w:line="276" w:lineRule="auto"/>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u w:val="single"/>
          <w:rtl w:val="0"/>
        </w:rPr>
        <w:t xml:space="preserve">Pastor’s Remarks</w:t>
      </w:r>
      <w:r w:rsidDel="00000000" w:rsidR="00000000" w:rsidRPr="00000000">
        <w:rPr>
          <w:rtl w:val="0"/>
        </w:rPr>
      </w:r>
    </w:p>
    <w:p w:rsidR="00000000" w:rsidDel="00000000" w:rsidP="00000000" w:rsidRDefault="00000000" w:rsidRPr="00000000" w14:paraId="0000006A">
      <w:pPr>
        <w:numPr>
          <w:ilvl w:val="1"/>
          <w:numId w:val="4"/>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2026-2027 tuition proposal feedback</w:t>
      </w:r>
    </w:p>
    <w:p w:rsidR="00000000" w:rsidDel="00000000" w:rsidP="00000000" w:rsidRDefault="00000000" w:rsidRPr="00000000" w14:paraId="0000006B">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color w:val="0000ff"/>
          <w:sz w:val="22"/>
          <w:szCs w:val="22"/>
          <w:rtl w:val="0"/>
        </w:rPr>
        <w:t xml:space="preserve">-The key point is we don’t want to undermine ourselves by too many discounts,. We want to make sure our collect per student is keeping up with 5% inflate.</w:t>
      </w:r>
    </w:p>
    <w:p w:rsidR="00000000" w:rsidDel="00000000" w:rsidP="00000000" w:rsidRDefault="00000000" w:rsidRPr="00000000" w14:paraId="0000006C">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t xml:space="preserve">-There are so few families with 4 students, do we continue 4th student for free?</w:t>
      </w:r>
    </w:p>
    <w:p w:rsidR="00000000" w:rsidDel="00000000" w:rsidP="00000000" w:rsidRDefault="00000000" w:rsidRPr="00000000" w14:paraId="0000006D">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t xml:space="preserve">-Do we offer to waive the raffle fees for families of 3 &amp; 4 ?</w:t>
      </w:r>
    </w:p>
    <w:p w:rsidR="00000000" w:rsidDel="00000000" w:rsidP="00000000" w:rsidRDefault="00000000" w:rsidRPr="00000000" w14:paraId="0000006E">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t xml:space="preserve">-Discussion over base rate of 1 student and discounts of 2 families. </w:t>
      </w:r>
    </w:p>
    <w:p w:rsidR="00000000" w:rsidDel="00000000" w:rsidP="00000000" w:rsidRDefault="00000000" w:rsidRPr="00000000" w14:paraId="0000006F">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t xml:space="preserve">-We are the least expensive Catholic school in the area.</w:t>
      </w:r>
    </w:p>
    <w:p w:rsidR="00000000" w:rsidDel="00000000" w:rsidP="00000000" w:rsidRDefault="00000000" w:rsidRPr="00000000" w14:paraId="00000070">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t xml:space="preserve">-What is the 5 year budget and 5 year projection of the budget?</w:t>
      </w:r>
    </w:p>
    <w:p w:rsidR="00000000" w:rsidDel="00000000" w:rsidP="00000000" w:rsidRDefault="00000000" w:rsidRPr="00000000" w14:paraId="00000071">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t xml:space="preserve">-Communicating the plan with the forum model like last year was appreciated and went well.</w:t>
      </w:r>
    </w:p>
    <w:p w:rsidR="00000000" w:rsidDel="00000000" w:rsidP="00000000" w:rsidRDefault="00000000" w:rsidRPr="00000000" w14:paraId="00000072">
      <w:pPr>
        <w:spacing w:after="0" w:before="0" w:line="276" w:lineRule="auto"/>
        <w:ind w:left="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ab/>
        <w:t xml:space="preserve">-Finance committee meeting is in September. </w:t>
      </w:r>
    </w:p>
    <w:p w:rsidR="00000000" w:rsidDel="00000000" w:rsidP="00000000" w:rsidRDefault="00000000" w:rsidRPr="00000000" w14:paraId="00000073">
      <w:pPr>
        <w:spacing w:after="0" w:before="0" w:line="276" w:lineRule="auto"/>
        <w:ind w:left="0" w:firstLine="0"/>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74">
      <w:pPr>
        <w:numPr>
          <w:ilvl w:val="0"/>
          <w:numId w:val="4"/>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Old Business</w:t>
      </w:r>
    </w:p>
    <w:p w:rsidR="00000000" w:rsidDel="00000000" w:rsidP="00000000" w:rsidRDefault="00000000" w:rsidRPr="00000000" w14:paraId="00000075">
      <w:pPr>
        <w:spacing w:after="0" w:before="0" w:line="276" w:lineRule="auto"/>
        <w:ind w:left="72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None</w:t>
      </w:r>
    </w:p>
    <w:p w:rsidR="00000000" w:rsidDel="00000000" w:rsidP="00000000" w:rsidRDefault="00000000" w:rsidRPr="00000000" w14:paraId="00000076">
      <w:pPr>
        <w:numPr>
          <w:ilvl w:val="0"/>
          <w:numId w:val="4"/>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New Business</w:t>
      </w:r>
    </w:p>
    <w:p w:rsidR="00000000" w:rsidDel="00000000" w:rsidP="00000000" w:rsidRDefault="00000000" w:rsidRPr="00000000" w14:paraId="00000077">
      <w:pPr>
        <w:spacing w:after="0" w:before="0" w:line="276" w:lineRule="auto"/>
        <w:ind w:left="720" w:firstLine="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None</w:t>
      </w:r>
    </w:p>
    <w:p w:rsidR="00000000" w:rsidDel="00000000" w:rsidP="00000000" w:rsidRDefault="00000000" w:rsidRPr="00000000" w14:paraId="00000078">
      <w:pPr>
        <w:numPr>
          <w:ilvl w:val="0"/>
          <w:numId w:val="4"/>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Closing Prayer-</w:t>
      </w:r>
      <w:r w:rsidDel="00000000" w:rsidR="00000000" w:rsidRPr="00000000">
        <w:rPr>
          <w:rFonts w:ascii="Calibri" w:cs="Calibri" w:eastAsia="Calibri" w:hAnsi="Calibri"/>
          <w:color w:val="0000ff"/>
          <w:sz w:val="22"/>
          <w:szCs w:val="22"/>
          <w:rtl w:val="0"/>
        </w:rPr>
        <w:t xml:space="preserve"> </w:t>
      </w:r>
    </w:p>
    <w:p w:rsidR="00000000" w:rsidDel="00000000" w:rsidP="00000000" w:rsidRDefault="00000000" w:rsidRPr="00000000" w14:paraId="00000079">
      <w:pPr>
        <w:spacing w:after="0" w:before="0" w:line="276" w:lineRule="auto"/>
        <w:ind w:left="0" w:firstLine="720"/>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Adjourned 8:50pm</w:t>
      </w:r>
    </w:p>
    <w:p w:rsidR="00000000" w:rsidDel="00000000" w:rsidP="00000000" w:rsidRDefault="00000000" w:rsidRPr="00000000" w14:paraId="0000007A">
      <w:pPr>
        <w:numPr>
          <w:ilvl w:val="0"/>
          <w:numId w:val="4"/>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Closed Session (Admin + elected members only)</w:t>
      </w:r>
      <w:r w:rsidDel="00000000" w:rsidR="00000000" w:rsidRPr="00000000">
        <w:rPr>
          <w:rtl w:val="0"/>
        </w:rPr>
      </w:r>
    </w:p>
    <w:p w:rsidR="00000000" w:rsidDel="00000000" w:rsidP="00000000" w:rsidRDefault="00000000" w:rsidRPr="00000000" w14:paraId="0000007B">
      <w:pPr>
        <w:numPr>
          <w:ilvl w:val="1"/>
          <w:numId w:val="4"/>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14:paraId="0000007C">
      <w:pPr>
        <w:numPr>
          <w:ilvl w:val="0"/>
          <w:numId w:val="4"/>
        </w:numPr>
        <w:spacing w:after="24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Upcoming Events/Dates</w:t>
      </w:r>
      <w:r w:rsidDel="00000000" w:rsidR="00000000" w:rsidRPr="00000000">
        <w:rPr>
          <w:rtl w:val="0"/>
        </w:rPr>
      </w:r>
    </w:p>
    <w:sdt>
      <w:sdtPr>
        <w:lock w:val="contentLocked"/>
        <w:id w:val="-774817030"/>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8/27 - School Board Meeting 7pm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10/10 - Professional Development (No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8/28 - Curriculum Night 6pm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10/13 - Columbus Day (No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9/1 - Labor Day (No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10/15 - Trunk or Treat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9/13 - Trivia Knight 7pm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10/19 - Grandparents Mass/Book Fair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9/14 - Fall Fiesta, 10am Mass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10/31 - Spooktacular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9/25 - School Board Meeting 7pm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rFonts w:ascii="Calibri" w:cs="Calibri" w:eastAsia="Calibri" w:hAnsi="Calibri"/>
                    <w:sz w:val="18"/>
                    <w:szCs w:val="18"/>
                  </w:rPr>
                </w:pPr>
                <w:r w:rsidDel="00000000" w:rsidR="00000000" w:rsidRPr="00000000">
                  <w:rPr>
                    <w:rtl w:val="0"/>
                  </w:rPr>
                </w:r>
              </w:p>
            </w:tc>
          </w:tr>
        </w:tbl>
      </w:sdtContent>
    </w:sdt>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70" w:top="1170" w:left="1440" w:right="1440" w:header="5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3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44473" cy="1213591"/>
          <wp:effectExtent b="0" l="0" r="0" t="0"/>
          <wp:docPr descr="Image" id="15" name="image1.png"/>
          <a:graphic>
            <a:graphicData uri="http://schemas.openxmlformats.org/drawingml/2006/picture">
              <pic:pic>
                <pic:nvPicPr>
                  <pic:cNvPr descr="Image" id="0" name="image1.png"/>
                  <pic:cNvPicPr preferRelativeResize="0"/>
                </pic:nvPicPr>
                <pic:blipFill>
                  <a:blip r:embed="rId1"/>
                  <a:srcRect b="0" l="0" r="0" t="0"/>
                  <a:stretch>
                    <a:fillRect/>
                  </a:stretch>
                </pic:blipFill>
                <pic:spPr>
                  <a:xfrm>
                    <a:off x="0" y="0"/>
                    <a:ext cx="5944473" cy="1213591"/>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
    <w:name w:val="header"/>
    <w:pPr>
      <w:tabs>
        <w:tab w:val="center" w:pos="4680"/>
        <w:tab w:val="right" w:pos="9360"/>
      </w:tabs>
    </w:pPr>
    <w:rPr>
      <w:rFonts w:ascii="Calibri" w:cs="Arial Unicode MS" w:hAnsi="Calibri"/>
      <w:color w:val="000000"/>
      <w:sz w:val="22"/>
      <w:szCs w:val="22"/>
      <w:u w:color="000000"/>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Normal0" w:customStyle="1">
    <w:name w:val="Normal0"/>
    <w:pPr>
      <w:spacing w:after="200" w:line="276" w:lineRule="auto"/>
    </w:pPr>
    <w:rPr>
      <w:rFonts w:ascii="Calibri" w:cs="Arial Unicode MS" w:hAnsi="Calibri"/>
      <w:color w:val="000000"/>
      <w:sz w:val="22"/>
      <w:szCs w:val="22"/>
      <w:u w:color="000000"/>
      <w14:textOutline w14:cap="flat" w14:cmpd="sng" w14:w="12700" w14:algn="ctr">
        <w14:noFill/>
        <w14:prstDash w14:val="solid"/>
        <w14:miter w14:lim="400000"/>
      </w14:textOutline>
    </w:rPr>
  </w:style>
  <w:style w:type="paragraph" w:styleId="HeadingRed" w:customStyle="1">
    <w:name w:val="Heading Red"/>
    <w:next w:val="Normal0"/>
    <w:pPr>
      <w:keepNext w:val="1"/>
      <w:outlineLvl w:val="0"/>
    </w:pPr>
    <w:rPr>
      <w:rFonts w:ascii="Helvetica Neue" w:cs="Arial Unicode MS" w:hAnsi="Helvetica Neue"/>
      <w:b w:val="1"/>
      <w:bCs w:val="1"/>
      <w:color w:val="ee220c"/>
      <w:sz w:val="32"/>
      <w:szCs w:val="32"/>
      <w:u w:color="ee220c"/>
      <w14:textOutline w14:cap="flat" w14:cmpd="sng" w14:w="12700" w14:algn="ctr">
        <w14:noFill/>
        <w14:prstDash w14:val="solid"/>
        <w14:miter w14:lim="400000"/>
      </w14:textOutline>
    </w:rPr>
  </w:style>
  <w:style w:type="paragraph" w:styleId="Default" w:customStyle="1">
    <w:name w:val="Default"/>
    <w:pPr>
      <w:spacing w:before="160" w:line="288" w:lineRule="auto"/>
    </w:pPr>
    <w:rPr>
      <w:rFonts w:ascii="Helvetica Neue" w:cs="Helvetica Neue" w:eastAsia="Helvetica Neue" w:hAnsi="Helvetica Neue"/>
      <w:color w:val="000000"/>
      <w:sz w:val="24"/>
      <w:szCs w:val="24"/>
      <w14:textOutline w14:cap="flat" w14:cmpd="sng" w14:algn="ctr">
        <w14:noFill/>
        <w14:prstDash w14:val="solid"/>
        <w14:bevel/>
      </w14:textOutline>
    </w:rPr>
  </w:style>
  <w:style w:type="numbering" w:styleId="Numbered" w:customStyle="1">
    <w:name w:val="Numbered"/>
    <w:pPr>
      <w:numPr>
        <w:numId w:val="2"/>
      </w:numPr>
    </w:pPr>
  </w:style>
  <w:style w:type="numbering" w:styleId="ImportedStyle2" w:customStyle="1">
    <w:name w:val="Imported Style 2"/>
    <w:pPr>
      <w:numPr>
        <w:numId w:val="4"/>
      </w:numPr>
    </w:pPr>
  </w:style>
  <w:style w:type="paragraph" w:styleId="MediumGrid1-Accent21" w:customStyle="1">
    <w:name w:val="Medium Grid 1 - Accent 21"/>
    <w:pPr>
      <w:spacing w:after="200" w:line="276" w:lineRule="auto"/>
      <w:ind w:left="720"/>
    </w:pPr>
    <w:rPr>
      <w:rFonts w:ascii="Calibri" w:cs="Arial Unicode MS" w:hAnsi="Calibri"/>
      <w:color w:val="000000"/>
      <w:sz w:val="22"/>
      <w:szCs w:val="22"/>
      <w:u w:color="000000"/>
    </w:rPr>
  </w:style>
  <w:style w:type="paragraph" w:styleId="ListParagraph">
    <w:name w:val="List Paragraph"/>
    <w:basedOn w:val="Normal"/>
    <w:uiPriority w:val="34"/>
    <w:qFormat w:val="1"/>
    <w:rsid w:val="006F5147"/>
    <w:pPr>
      <w:ind w:left="720"/>
      <w:contextualSpacing w:val="1"/>
    </w:pPr>
  </w:style>
  <w:style w:type="table" w:styleId="TableGrid">
    <w:name w:val="Table Grid"/>
    <w:basedOn w:val="TableNormal"/>
    <w:uiPriority w:val="39"/>
    <w:rsid w:val="00BF725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BF725C"/>
    <w:pPr>
      <w:tabs>
        <w:tab w:val="center" w:pos="4680"/>
        <w:tab w:val="right" w:pos="9360"/>
      </w:tabs>
    </w:pPr>
  </w:style>
  <w:style w:type="character" w:styleId="FooterChar" w:customStyle="1">
    <w:name w:val="Footer Char"/>
    <w:basedOn w:val="DefaultParagraphFont"/>
    <w:link w:val="Footer"/>
    <w:uiPriority w:val="99"/>
    <w:rsid w:val="00BF725C"/>
    <w:rPr>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sw2ncFHk62rg49zurJRe1lT6xw==">CgMxLjAaHwoBMBIaChgICVIUChJ0YWJsZS5odThxYTN3MXAwYmE4AHIhMWtLV25pVU5uR28xYzJnZFJhQ3lHY0swQ25DdTZVUXhs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2024-08-05T19:25:00Z</dcterms:created>
  <dc:creator>Jennifer Saltarelli</dc:creator>
</cp:coreProperties>
</file>