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59F9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St. Pius X Parish School</w:t>
      </w:r>
    </w:p>
    <w:p w14:paraId="428576AE" w14:textId="6012ADCE" w:rsidR="00D93322" w:rsidRPr="00D93322" w:rsidRDefault="00D93322" w:rsidP="00D93322">
      <w:r w:rsidRPr="00D93322">
        <w:rPr>
          <w:b/>
          <w:bCs/>
        </w:rPr>
        <w:t>School Board Meeting Minutes</w:t>
      </w:r>
      <w:r w:rsidR="00530B17">
        <w:rPr>
          <w:b/>
          <w:bCs/>
        </w:rPr>
        <w:t xml:space="preserve"> - </w:t>
      </w:r>
      <w:r w:rsidRPr="00D93322">
        <w:rPr>
          <w:b/>
          <w:bCs/>
        </w:rPr>
        <w:t xml:space="preserve">Thursday, March 26, </w:t>
      </w:r>
      <w:proofErr w:type="gramStart"/>
      <w:r w:rsidRPr="00D93322">
        <w:rPr>
          <w:b/>
          <w:bCs/>
        </w:rPr>
        <w:t>2026</w:t>
      </w:r>
      <w:proofErr w:type="gramEnd"/>
      <w:r w:rsidRPr="00D93322">
        <w:rPr>
          <w:b/>
          <w:bCs/>
        </w:rPr>
        <w:t xml:space="preserve"> | 7:00 PM</w:t>
      </w:r>
    </w:p>
    <w:p w14:paraId="1526C728" w14:textId="77777777" w:rsidR="00D93322" w:rsidRPr="00D93322" w:rsidRDefault="00D93322" w:rsidP="00D93322">
      <w:r w:rsidRPr="00D93322">
        <w:pict w14:anchorId="2CF71BBC">
          <v:rect id="_x0000_i1140" style="width:0;height:1.5pt" o:hralign="center" o:hrstd="t" o:hr="t" fillcolor="#a0a0a0" stroked="f"/>
        </w:pict>
      </w:r>
    </w:p>
    <w:p w14:paraId="5AC8104F" w14:textId="2149A5DA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I. Opening Prayer</w:t>
      </w:r>
    </w:p>
    <w:p w14:paraId="48269020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II. Approval of February Minutes</w:t>
      </w:r>
    </w:p>
    <w:p w14:paraId="0A73E4E9" w14:textId="338F2DAA" w:rsidR="00D93322" w:rsidRPr="00D93322" w:rsidRDefault="00D93322" w:rsidP="00D93322">
      <w:r w:rsidRPr="00D93322">
        <w:t>Minutes from the February meeting were approved.</w:t>
      </w:r>
      <w:r>
        <w:t xml:space="preserve"> 1</w:t>
      </w:r>
      <w:r w:rsidRPr="00D93322">
        <w:rPr>
          <w:vertAlign w:val="superscript"/>
        </w:rPr>
        <w:t>st</w:t>
      </w:r>
      <w:r>
        <w:t xml:space="preserve"> Brittany / 2</w:t>
      </w:r>
      <w:r w:rsidRPr="00D93322">
        <w:rPr>
          <w:vertAlign w:val="superscript"/>
        </w:rPr>
        <w:t>nd</w:t>
      </w:r>
      <w:r>
        <w:t xml:space="preserve"> Kris</w:t>
      </w:r>
    </w:p>
    <w:p w14:paraId="1B21647C" w14:textId="77777777" w:rsidR="00D93322" w:rsidRPr="00D93322" w:rsidRDefault="00D93322" w:rsidP="00D93322">
      <w:r w:rsidRPr="00D93322">
        <w:pict w14:anchorId="6D80A30C">
          <v:rect id="_x0000_i1142" style="width:0;height:1.5pt" o:hralign="center" o:hrstd="t" o:hr="t" fillcolor="#a0a0a0" stroked="f"/>
        </w:pict>
      </w:r>
    </w:p>
    <w:p w14:paraId="6B18B878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III. Approval of March Agenda</w:t>
      </w:r>
    </w:p>
    <w:p w14:paraId="2E69C21D" w14:textId="17F1331B" w:rsidR="00D93322" w:rsidRPr="00D93322" w:rsidRDefault="00D93322" w:rsidP="00D93322">
      <w:r w:rsidRPr="00D93322">
        <w:t>Agenda for the March meeting was approved.</w:t>
      </w:r>
      <w:r>
        <w:t xml:space="preserve"> 1</w:t>
      </w:r>
      <w:r w:rsidRPr="00D93322">
        <w:rPr>
          <w:vertAlign w:val="superscript"/>
        </w:rPr>
        <w:t>st</w:t>
      </w:r>
      <w:r>
        <w:t xml:space="preserve"> Kris / 2</w:t>
      </w:r>
      <w:r w:rsidRPr="00D93322">
        <w:rPr>
          <w:vertAlign w:val="superscript"/>
        </w:rPr>
        <w:t>nd</w:t>
      </w:r>
      <w:r>
        <w:t xml:space="preserve"> Brittany</w:t>
      </w:r>
    </w:p>
    <w:p w14:paraId="2A48A961" w14:textId="77777777" w:rsidR="00D93322" w:rsidRPr="00D93322" w:rsidRDefault="00D93322" w:rsidP="00D93322">
      <w:r w:rsidRPr="00D93322">
        <w:pict w14:anchorId="7AFBE656">
          <v:rect id="_x0000_i1143" style="width:0;height:1.5pt" o:hralign="center" o:hrstd="t" o:hr="t" fillcolor="#a0a0a0" stroked="f"/>
        </w:pict>
      </w:r>
    </w:p>
    <w:p w14:paraId="4096B5B8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IV. President’s Report</w:t>
      </w:r>
    </w:p>
    <w:p w14:paraId="70C6389F" w14:textId="428D6D97" w:rsidR="00D93322" w:rsidRPr="00D93322" w:rsidRDefault="00D93322" w:rsidP="00D93322">
      <w:pPr>
        <w:numPr>
          <w:ilvl w:val="0"/>
          <w:numId w:val="1"/>
        </w:numPr>
      </w:pPr>
      <w:r w:rsidRPr="00D93322">
        <w:rPr>
          <w:b/>
          <w:bCs/>
        </w:rPr>
        <w:t>May Meeting Update:</w:t>
      </w:r>
      <w:r w:rsidR="00530B17">
        <w:rPr>
          <w:b/>
          <w:bCs/>
        </w:rPr>
        <w:t xml:space="preserve"> </w:t>
      </w:r>
      <w:r w:rsidRPr="00D93322">
        <w:t xml:space="preserve">The May School Board meeting has been rescheduled to </w:t>
      </w:r>
      <w:r w:rsidRPr="00D93322">
        <w:rPr>
          <w:b/>
          <w:bCs/>
        </w:rPr>
        <w:t>Wednesday, May 13 at 7:00 PM</w:t>
      </w:r>
      <w:r w:rsidRPr="00D93322">
        <w:t xml:space="preserve"> (same location and time).</w:t>
      </w:r>
    </w:p>
    <w:p w14:paraId="7F77115C" w14:textId="77777777" w:rsidR="00D93322" w:rsidRPr="00D93322" w:rsidRDefault="00D93322" w:rsidP="00D93322">
      <w:pPr>
        <w:numPr>
          <w:ilvl w:val="0"/>
          <w:numId w:val="1"/>
        </w:numPr>
      </w:pPr>
      <w:r w:rsidRPr="00D93322">
        <w:rPr>
          <w:b/>
          <w:bCs/>
        </w:rPr>
        <w:t>Board Nominations &amp; Transitions:</w:t>
      </w:r>
    </w:p>
    <w:p w14:paraId="15E20251" w14:textId="77777777" w:rsidR="00D93322" w:rsidRPr="00D93322" w:rsidRDefault="00D93322" w:rsidP="00D93322">
      <w:pPr>
        <w:numPr>
          <w:ilvl w:val="1"/>
          <w:numId w:val="1"/>
        </w:numPr>
      </w:pPr>
      <w:r w:rsidRPr="00D93322">
        <w:t>Board nominations will be released following the meeting.</w:t>
      </w:r>
    </w:p>
    <w:p w14:paraId="1A7F95B3" w14:textId="77777777" w:rsidR="00D93322" w:rsidRPr="00D93322" w:rsidRDefault="00D93322" w:rsidP="00D93322">
      <w:pPr>
        <w:numPr>
          <w:ilvl w:val="1"/>
          <w:numId w:val="1"/>
        </w:numPr>
      </w:pPr>
      <w:r w:rsidRPr="00D93322">
        <w:t xml:space="preserve">Discernment meeting scheduled for </w:t>
      </w:r>
      <w:r w:rsidRPr="00D93322">
        <w:rPr>
          <w:b/>
          <w:bCs/>
        </w:rPr>
        <w:t>April 21</w:t>
      </w:r>
      <w:r w:rsidRPr="00D93322">
        <w:t>.</w:t>
      </w:r>
    </w:p>
    <w:p w14:paraId="2B9EB751" w14:textId="77777777" w:rsidR="00D93322" w:rsidRPr="00D93322" w:rsidRDefault="00D93322" w:rsidP="00D93322">
      <w:pPr>
        <w:numPr>
          <w:ilvl w:val="1"/>
          <w:numId w:val="1"/>
        </w:numPr>
      </w:pPr>
      <w:r w:rsidRPr="00D93322">
        <w:t xml:space="preserve">At least </w:t>
      </w:r>
      <w:r w:rsidRPr="00D93322">
        <w:rPr>
          <w:b/>
          <w:bCs/>
        </w:rPr>
        <w:t>2+ new board members</w:t>
      </w:r>
      <w:r w:rsidRPr="00D93322">
        <w:t xml:space="preserve"> are needed.</w:t>
      </w:r>
    </w:p>
    <w:p w14:paraId="02EB5640" w14:textId="77777777" w:rsidR="00D93322" w:rsidRPr="00D93322" w:rsidRDefault="00D93322" w:rsidP="00D93322">
      <w:pPr>
        <w:numPr>
          <w:ilvl w:val="1"/>
          <w:numId w:val="1"/>
        </w:numPr>
      </w:pPr>
      <w:r w:rsidRPr="00D93322">
        <w:t xml:space="preserve">New members will be voted </w:t>
      </w:r>
      <w:proofErr w:type="gramStart"/>
      <w:r w:rsidRPr="00D93322">
        <w:t>in</w:t>
      </w:r>
      <w:proofErr w:type="gramEnd"/>
      <w:r w:rsidRPr="00D93322">
        <w:t xml:space="preserve"> at the April meeting and begin attending in May.</w:t>
      </w:r>
    </w:p>
    <w:p w14:paraId="19589517" w14:textId="77777777" w:rsidR="00D93322" w:rsidRPr="00D93322" w:rsidRDefault="00D93322" w:rsidP="00D93322">
      <w:pPr>
        <w:numPr>
          <w:ilvl w:val="1"/>
          <w:numId w:val="1"/>
        </w:numPr>
      </w:pPr>
      <w:r w:rsidRPr="00D93322">
        <w:rPr>
          <w:b/>
          <w:bCs/>
        </w:rPr>
        <w:t>Leadership Updates:</w:t>
      </w:r>
    </w:p>
    <w:p w14:paraId="765C63E7" w14:textId="77777777" w:rsidR="00D93322" w:rsidRPr="00D93322" w:rsidRDefault="00D93322" w:rsidP="00D93322">
      <w:pPr>
        <w:numPr>
          <w:ilvl w:val="2"/>
          <w:numId w:val="1"/>
        </w:numPr>
      </w:pPr>
      <w:r w:rsidRPr="00D93322">
        <w:t>Stephen will remain as Advisor to the President.</w:t>
      </w:r>
    </w:p>
    <w:p w14:paraId="51718FE0" w14:textId="77777777" w:rsidR="00D93322" w:rsidRPr="00D93322" w:rsidRDefault="00D93322" w:rsidP="00D93322">
      <w:pPr>
        <w:numPr>
          <w:ilvl w:val="2"/>
          <w:numId w:val="1"/>
        </w:numPr>
      </w:pPr>
      <w:r w:rsidRPr="00D93322">
        <w:t>Brittany’s term has concluded.</w:t>
      </w:r>
    </w:p>
    <w:p w14:paraId="0CA96111" w14:textId="77777777" w:rsidR="00D93322" w:rsidRPr="00D93322" w:rsidRDefault="00D93322" w:rsidP="00D93322">
      <w:r w:rsidRPr="00D93322">
        <w:pict w14:anchorId="2CC06F7F">
          <v:rect id="_x0000_i1144" style="width:0;height:1.5pt" o:hralign="center" o:hrstd="t" o:hr="t" fillcolor="#a0a0a0" stroked="f"/>
        </w:pict>
      </w:r>
    </w:p>
    <w:p w14:paraId="58FD70BD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V. Liaison &amp; Subcommittee Reports</w:t>
      </w:r>
    </w:p>
    <w:p w14:paraId="0DDAD8E8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A. Pastoral</w:t>
      </w:r>
    </w:p>
    <w:p w14:paraId="21C252A0" w14:textId="36758C5A" w:rsidR="00D93322" w:rsidRPr="00D93322" w:rsidRDefault="00D93322" w:rsidP="00D93322">
      <w:pPr>
        <w:numPr>
          <w:ilvl w:val="0"/>
          <w:numId w:val="2"/>
        </w:numPr>
      </w:pPr>
      <w:r w:rsidRPr="00D93322">
        <w:t>No major updates</w:t>
      </w:r>
      <w:r>
        <w:t xml:space="preserve"> - </w:t>
      </w:r>
      <w:r w:rsidRPr="00D93322">
        <w:t xml:space="preserve">Ongoing work on the </w:t>
      </w:r>
      <w:r w:rsidRPr="00D93322">
        <w:rPr>
          <w:b/>
          <w:bCs/>
        </w:rPr>
        <w:t>annual pastoral plan</w:t>
      </w:r>
      <w:r w:rsidRPr="00D93322">
        <w:t>.</w:t>
      </w:r>
    </w:p>
    <w:p w14:paraId="36E8805E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B. Finance</w:t>
      </w:r>
    </w:p>
    <w:p w14:paraId="1091717D" w14:textId="5F9906C8" w:rsidR="00D93322" w:rsidRPr="00D93322" w:rsidRDefault="00D93322" w:rsidP="00D93322">
      <w:pPr>
        <w:numPr>
          <w:ilvl w:val="0"/>
          <w:numId w:val="3"/>
        </w:numPr>
      </w:pPr>
      <w:r w:rsidRPr="00D93322">
        <w:rPr>
          <w:b/>
          <w:bCs/>
        </w:rPr>
        <w:lastRenderedPageBreak/>
        <w:t>Income</w:t>
      </w:r>
      <w:r>
        <w:rPr>
          <w:b/>
          <w:bCs/>
        </w:rPr>
        <w:t xml:space="preserve"> YTD</w:t>
      </w:r>
      <w:r w:rsidRPr="00D93322">
        <w:rPr>
          <w:b/>
          <w:bCs/>
        </w:rPr>
        <w:t>:</w:t>
      </w:r>
      <w:r w:rsidRPr="00D93322">
        <w:t xml:space="preserve"> Favorable by </w:t>
      </w:r>
      <w:r w:rsidRPr="00D93322">
        <w:rPr>
          <w:b/>
          <w:bCs/>
        </w:rPr>
        <w:t>$122,000 vs. budget</w:t>
      </w:r>
    </w:p>
    <w:p w14:paraId="36BB8BFF" w14:textId="75EDBDA6" w:rsidR="00D93322" w:rsidRPr="00D93322" w:rsidRDefault="00D93322" w:rsidP="00D93322">
      <w:pPr>
        <w:numPr>
          <w:ilvl w:val="0"/>
          <w:numId w:val="3"/>
        </w:numPr>
      </w:pPr>
      <w:r w:rsidRPr="00D93322">
        <w:rPr>
          <w:b/>
          <w:bCs/>
        </w:rPr>
        <w:t>Expense</w:t>
      </w:r>
      <w:r>
        <w:rPr>
          <w:b/>
          <w:bCs/>
        </w:rPr>
        <w:t>s YTD:</w:t>
      </w:r>
      <w:r w:rsidRPr="00D93322">
        <w:t xml:space="preserve"> </w:t>
      </w:r>
      <w:r>
        <w:t>Favorable</w:t>
      </w:r>
      <w:r w:rsidRPr="00D93322">
        <w:t xml:space="preserve"> </w:t>
      </w:r>
      <w:r>
        <w:t xml:space="preserve">by </w:t>
      </w:r>
      <w:r w:rsidRPr="00D93322">
        <w:rPr>
          <w:b/>
          <w:bCs/>
        </w:rPr>
        <w:t>$47,000 vs. budget</w:t>
      </w:r>
    </w:p>
    <w:p w14:paraId="33FF5799" w14:textId="77777777" w:rsidR="00D93322" w:rsidRPr="00D93322" w:rsidRDefault="00D93322" w:rsidP="00D93322">
      <w:pPr>
        <w:numPr>
          <w:ilvl w:val="0"/>
          <w:numId w:val="3"/>
        </w:numPr>
      </w:pPr>
      <w:r w:rsidRPr="00D93322">
        <w:t>Overall financial position is improving, but continued focus is needed on:</w:t>
      </w:r>
    </w:p>
    <w:p w14:paraId="0531A85C" w14:textId="680196DE" w:rsidR="00D93322" w:rsidRPr="00D93322" w:rsidRDefault="00D93322" w:rsidP="00D93322">
      <w:pPr>
        <w:numPr>
          <w:ilvl w:val="1"/>
          <w:numId w:val="3"/>
        </w:numPr>
      </w:pPr>
      <w:r w:rsidRPr="00D93322">
        <w:t>Increasing revenue</w:t>
      </w:r>
      <w:r>
        <w:t xml:space="preserve"> &amp; </w:t>
      </w:r>
      <w:r w:rsidRPr="00D93322">
        <w:t>Reducing expenses</w:t>
      </w:r>
    </w:p>
    <w:p w14:paraId="5D148B0A" w14:textId="77777777" w:rsidR="00D93322" w:rsidRPr="00D93322" w:rsidRDefault="00D93322" w:rsidP="00D93322">
      <w:pPr>
        <w:numPr>
          <w:ilvl w:val="0"/>
          <w:numId w:val="3"/>
        </w:numPr>
      </w:pPr>
      <w:r w:rsidRPr="00D93322">
        <w:t xml:space="preserve">Discussion held regarding </w:t>
      </w:r>
      <w:r w:rsidRPr="00D93322">
        <w:rPr>
          <w:b/>
          <w:bCs/>
        </w:rPr>
        <w:t>potential summer income opportunities</w:t>
      </w:r>
    </w:p>
    <w:p w14:paraId="7826F29E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C. Stewardship</w:t>
      </w:r>
    </w:p>
    <w:p w14:paraId="09369E7F" w14:textId="6DF51BF3" w:rsidR="00D93322" w:rsidRPr="00D93322" w:rsidRDefault="00D93322" w:rsidP="00D93322">
      <w:pPr>
        <w:numPr>
          <w:ilvl w:val="0"/>
          <w:numId w:val="4"/>
        </w:numPr>
      </w:pPr>
      <w:r w:rsidRPr="00D93322">
        <w:t>Girl Scout update provided</w:t>
      </w:r>
      <w:r w:rsidR="00530B17">
        <w:t xml:space="preserve"> </w:t>
      </w:r>
      <w:proofErr w:type="gramStart"/>
      <w:r w:rsidR="00530B17">
        <w:t>in regards to</w:t>
      </w:r>
      <w:proofErr w:type="gramEnd"/>
      <w:r w:rsidR="00530B17">
        <w:t xml:space="preserve"> why they are not allowed to sell cookies after mass</w:t>
      </w:r>
      <w:r w:rsidRPr="00D93322">
        <w:t xml:space="preserve"> (referenced from Kelly’s email)</w:t>
      </w:r>
      <w:r>
        <w:t xml:space="preserve"> </w:t>
      </w:r>
      <w:r w:rsidR="00530B17">
        <w:t>– this will be revisited next year by Fr. Matt</w:t>
      </w:r>
    </w:p>
    <w:p w14:paraId="0F6B34CC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D. PSA</w:t>
      </w:r>
    </w:p>
    <w:p w14:paraId="1ED5349A" w14:textId="77777777" w:rsidR="00D93322" w:rsidRPr="00D93322" w:rsidRDefault="00D93322" w:rsidP="00D93322">
      <w:pPr>
        <w:numPr>
          <w:ilvl w:val="0"/>
          <w:numId w:val="5"/>
        </w:numPr>
      </w:pPr>
      <w:r w:rsidRPr="00D93322">
        <w:t>No major updates provided</w:t>
      </w:r>
    </w:p>
    <w:p w14:paraId="744FBE26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E. Marketing</w:t>
      </w:r>
    </w:p>
    <w:p w14:paraId="323EBF93" w14:textId="77777777" w:rsidR="00D93322" w:rsidRPr="00D93322" w:rsidRDefault="00D93322" w:rsidP="00D93322">
      <w:pPr>
        <w:numPr>
          <w:ilvl w:val="0"/>
          <w:numId w:val="6"/>
        </w:numPr>
      </w:pPr>
      <w:r w:rsidRPr="00D93322">
        <w:t>No major updates provided</w:t>
      </w:r>
    </w:p>
    <w:p w14:paraId="68B6D06E" w14:textId="77777777" w:rsidR="00530B17" w:rsidRDefault="00D93322" w:rsidP="00530B17">
      <w:pPr>
        <w:tabs>
          <w:tab w:val="num" w:pos="1440"/>
        </w:tabs>
      </w:pPr>
      <w:r w:rsidRPr="00D93322">
        <w:rPr>
          <w:b/>
          <w:bCs/>
        </w:rPr>
        <w:t>F. Strategic Plan / Inspire Survey:</w:t>
      </w:r>
      <w:r w:rsidR="00530B17" w:rsidRPr="00530B17">
        <w:rPr>
          <w:b/>
          <w:bCs/>
        </w:rPr>
        <w:t xml:space="preserve"> </w:t>
      </w:r>
      <w:r w:rsidRPr="00D93322">
        <w:t xml:space="preserve">Survey to be released the </w:t>
      </w:r>
      <w:r w:rsidRPr="00D93322">
        <w:rPr>
          <w:b/>
          <w:bCs/>
        </w:rPr>
        <w:t>Tuesday after Easter</w:t>
      </w:r>
    </w:p>
    <w:p w14:paraId="14450C48" w14:textId="245F70D5" w:rsidR="00D93322" w:rsidRPr="00D93322" w:rsidRDefault="00530B17" w:rsidP="00530B17">
      <w:pPr>
        <w:tabs>
          <w:tab w:val="num" w:pos="1440"/>
        </w:tabs>
      </w:pPr>
      <w:r w:rsidRPr="00530B17">
        <w:rPr>
          <w:b/>
          <w:bCs/>
        </w:rPr>
        <w:t xml:space="preserve">G. </w:t>
      </w:r>
      <w:r w:rsidR="00D93322" w:rsidRPr="00D93322">
        <w:rPr>
          <w:b/>
          <w:bCs/>
        </w:rPr>
        <w:t>Educator Excellence Fund:</w:t>
      </w:r>
    </w:p>
    <w:p w14:paraId="37F4D9EF" w14:textId="562BEF43" w:rsidR="00D93322" w:rsidRPr="00D93322" w:rsidRDefault="00D93322" w:rsidP="00D93322">
      <w:pPr>
        <w:numPr>
          <w:ilvl w:val="1"/>
          <w:numId w:val="7"/>
        </w:numPr>
      </w:pPr>
      <w:r w:rsidRPr="00D93322">
        <w:t>$18,700 raised this year</w:t>
      </w:r>
      <w:r w:rsidR="00530B17">
        <w:t xml:space="preserve"> via the auction and email appeal</w:t>
      </w:r>
    </w:p>
    <w:p w14:paraId="47596D02" w14:textId="77777777" w:rsidR="00D93322" w:rsidRPr="00D93322" w:rsidRDefault="00D93322" w:rsidP="00D93322">
      <w:pPr>
        <w:numPr>
          <w:ilvl w:val="1"/>
          <w:numId w:val="7"/>
        </w:numPr>
      </w:pPr>
      <w:r w:rsidRPr="00D93322">
        <w:t>$66,000 total fund balance</w:t>
      </w:r>
    </w:p>
    <w:p w14:paraId="4CB7AEA2" w14:textId="77777777" w:rsidR="00D93322" w:rsidRPr="00D93322" w:rsidRDefault="00D93322" w:rsidP="00D93322">
      <w:pPr>
        <w:numPr>
          <w:ilvl w:val="1"/>
          <w:numId w:val="7"/>
        </w:numPr>
      </w:pPr>
      <w:r w:rsidRPr="00D93322">
        <w:t>School Board to recommend payout to Fr. Matt (April/May)</w:t>
      </w:r>
    </w:p>
    <w:p w14:paraId="3DB34C93" w14:textId="77777777" w:rsidR="00D93322" w:rsidRPr="00D93322" w:rsidRDefault="00D93322" w:rsidP="00D93322">
      <w:pPr>
        <w:numPr>
          <w:ilvl w:val="1"/>
          <w:numId w:val="7"/>
        </w:numPr>
      </w:pPr>
      <w:r w:rsidRPr="00D93322">
        <w:t>Need to determine:</w:t>
      </w:r>
    </w:p>
    <w:p w14:paraId="290CE9AF" w14:textId="20B74B07" w:rsidR="00D93322" w:rsidRPr="00D93322" w:rsidRDefault="00D93322" w:rsidP="00D93322">
      <w:pPr>
        <w:numPr>
          <w:ilvl w:val="2"/>
          <w:numId w:val="7"/>
        </w:numPr>
      </w:pPr>
      <w:r w:rsidRPr="00D93322">
        <w:t>Long-term fundraising goals</w:t>
      </w:r>
      <w:r w:rsidR="00530B17">
        <w:t xml:space="preserve">, </w:t>
      </w:r>
      <w:r w:rsidRPr="00D93322">
        <w:t>Annual payout structure</w:t>
      </w:r>
      <w:r w:rsidR="00530B17">
        <w:t xml:space="preserve">, </w:t>
      </w:r>
      <w:r w:rsidRPr="00D93322">
        <w:t>Rollover vs. distribution strategy</w:t>
      </w:r>
    </w:p>
    <w:p w14:paraId="6F6DB962" w14:textId="77777777" w:rsidR="00D93322" w:rsidRPr="00D93322" w:rsidRDefault="00D93322" w:rsidP="00D93322">
      <w:pPr>
        <w:numPr>
          <w:ilvl w:val="1"/>
          <w:numId w:val="7"/>
        </w:numPr>
      </w:pPr>
      <w:r w:rsidRPr="00D93322">
        <w:t>Stephen to work with Donna and report back in April</w:t>
      </w:r>
    </w:p>
    <w:p w14:paraId="5DA5982D" w14:textId="77777777" w:rsidR="00D93322" w:rsidRPr="00D93322" w:rsidRDefault="00D93322" w:rsidP="00D93322">
      <w:pPr>
        <w:numPr>
          <w:ilvl w:val="1"/>
          <w:numId w:val="7"/>
        </w:numPr>
      </w:pPr>
      <w:r w:rsidRPr="00D93322">
        <w:t>Need to define sustainable annual expectations and fundraising goals</w:t>
      </w:r>
    </w:p>
    <w:p w14:paraId="34CBDCED" w14:textId="77777777" w:rsidR="00D93322" w:rsidRPr="00D93322" w:rsidRDefault="00D93322" w:rsidP="00D93322">
      <w:r w:rsidRPr="00D93322">
        <w:pict w14:anchorId="3798E819">
          <v:rect id="_x0000_i1146" style="width:0;height:1.5pt" o:hralign="center" o:hrstd="t" o:hr="t" fillcolor="#a0a0a0" stroked="f"/>
        </w:pict>
      </w:r>
    </w:p>
    <w:p w14:paraId="0BE73D21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VI. Parent / Public Comments</w:t>
      </w:r>
    </w:p>
    <w:p w14:paraId="4120C3F9" w14:textId="22E1771B" w:rsidR="00D93322" w:rsidRPr="00D93322" w:rsidRDefault="00530B17" w:rsidP="00D93322">
      <w:pPr>
        <w:numPr>
          <w:ilvl w:val="0"/>
          <w:numId w:val="8"/>
        </w:numPr>
      </w:pPr>
      <w:r>
        <w:t>None</w:t>
      </w:r>
    </w:p>
    <w:p w14:paraId="210B0F03" w14:textId="77777777" w:rsidR="00D93322" w:rsidRPr="00D93322" w:rsidRDefault="00D93322" w:rsidP="00D93322">
      <w:r w:rsidRPr="00D93322">
        <w:pict w14:anchorId="000CC773">
          <v:rect id="_x0000_i1147" style="width:0;height:1.5pt" o:hralign="center" o:hrstd="t" o:hr="t" fillcolor="#a0a0a0" stroked="f"/>
        </w:pict>
      </w:r>
    </w:p>
    <w:p w14:paraId="404B9A9D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VII. Principal &amp; Dean’s Report</w:t>
      </w:r>
    </w:p>
    <w:p w14:paraId="2F775F8A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lastRenderedPageBreak/>
        <w:t>Enrollment Update (2026–2027)</w:t>
      </w:r>
    </w:p>
    <w:p w14:paraId="1198F732" w14:textId="77777777" w:rsidR="00D93322" w:rsidRPr="00D93322" w:rsidRDefault="00D93322" w:rsidP="00D93322">
      <w:pPr>
        <w:numPr>
          <w:ilvl w:val="0"/>
          <w:numId w:val="9"/>
        </w:numPr>
      </w:pPr>
      <w:r w:rsidRPr="00D93322">
        <w:t>PreK3 – (no update provided)</w:t>
      </w:r>
    </w:p>
    <w:p w14:paraId="344FE646" w14:textId="77777777" w:rsidR="00D93322" w:rsidRPr="00D93322" w:rsidRDefault="00D93322" w:rsidP="00D93322">
      <w:pPr>
        <w:numPr>
          <w:ilvl w:val="0"/>
          <w:numId w:val="9"/>
        </w:numPr>
      </w:pPr>
      <w:r w:rsidRPr="00D93322">
        <w:t>PreK4 – 45 registered / 47 additional inquiries</w:t>
      </w:r>
    </w:p>
    <w:p w14:paraId="7841CC3D" w14:textId="03D76A3C" w:rsidR="00D93322" w:rsidRPr="00D93322" w:rsidRDefault="00D93322" w:rsidP="00D93322">
      <w:pPr>
        <w:numPr>
          <w:ilvl w:val="0"/>
          <w:numId w:val="9"/>
        </w:numPr>
      </w:pPr>
      <w:r w:rsidRPr="00D93322">
        <w:t>Kindergarten – 29 (2 classes)</w:t>
      </w:r>
    </w:p>
    <w:p w14:paraId="0F4544F0" w14:textId="77777777" w:rsidR="00D93322" w:rsidRPr="00D93322" w:rsidRDefault="00D93322" w:rsidP="00D93322">
      <w:pPr>
        <w:numPr>
          <w:ilvl w:val="0"/>
          <w:numId w:val="9"/>
        </w:numPr>
      </w:pPr>
      <w:r w:rsidRPr="00D93322">
        <w:t>1st Grade – 34 (2 classes)</w:t>
      </w:r>
    </w:p>
    <w:p w14:paraId="6F725991" w14:textId="77777777" w:rsidR="00D93322" w:rsidRPr="00D93322" w:rsidRDefault="00D93322" w:rsidP="00D93322">
      <w:pPr>
        <w:numPr>
          <w:ilvl w:val="0"/>
          <w:numId w:val="9"/>
        </w:numPr>
      </w:pPr>
      <w:r w:rsidRPr="00D93322">
        <w:t>2nd Grade – 29 (2 classes)</w:t>
      </w:r>
    </w:p>
    <w:p w14:paraId="10E2FA3A" w14:textId="77777777" w:rsidR="00D93322" w:rsidRPr="00D93322" w:rsidRDefault="00D93322" w:rsidP="00D93322">
      <w:pPr>
        <w:numPr>
          <w:ilvl w:val="0"/>
          <w:numId w:val="9"/>
        </w:numPr>
      </w:pPr>
      <w:r w:rsidRPr="00D93322">
        <w:t>3rd Grade – 28 (2 classes)</w:t>
      </w:r>
    </w:p>
    <w:p w14:paraId="7B3C56DF" w14:textId="381C2D71" w:rsidR="00D93322" w:rsidRPr="00D93322" w:rsidRDefault="00D93322" w:rsidP="00D93322">
      <w:pPr>
        <w:numPr>
          <w:ilvl w:val="1"/>
          <w:numId w:val="9"/>
        </w:numPr>
      </w:pPr>
      <w:r w:rsidRPr="00D93322">
        <w:t>Maternity leave sub needed</w:t>
      </w:r>
      <w:r w:rsidR="00530B17">
        <w:t xml:space="preserve"> &amp; </w:t>
      </w:r>
      <w:r w:rsidRPr="00D93322">
        <w:t>Additional 3rd grade teacher required</w:t>
      </w:r>
    </w:p>
    <w:p w14:paraId="54DD9C53" w14:textId="77777777" w:rsidR="00D93322" w:rsidRPr="00D93322" w:rsidRDefault="00D93322" w:rsidP="00D93322">
      <w:pPr>
        <w:numPr>
          <w:ilvl w:val="0"/>
          <w:numId w:val="9"/>
        </w:numPr>
      </w:pPr>
      <w:r w:rsidRPr="00D93322">
        <w:t>4th Grade – 17 (1 class)</w:t>
      </w:r>
    </w:p>
    <w:p w14:paraId="54C30AF8" w14:textId="77777777" w:rsidR="00D93322" w:rsidRPr="00D93322" w:rsidRDefault="00D93322" w:rsidP="00D93322">
      <w:pPr>
        <w:numPr>
          <w:ilvl w:val="0"/>
          <w:numId w:val="9"/>
        </w:numPr>
      </w:pPr>
      <w:r w:rsidRPr="00D93322">
        <w:t>5th Grade – 27 (1 class, max 30)</w:t>
      </w:r>
    </w:p>
    <w:p w14:paraId="5988BEBC" w14:textId="77777777" w:rsidR="00D93322" w:rsidRPr="00D93322" w:rsidRDefault="00D93322" w:rsidP="00D93322">
      <w:pPr>
        <w:numPr>
          <w:ilvl w:val="0"/>
          <w:numId w:val="9"/>
        </w:numPr>
      </w:pPr>
      <w:r w:rsidRPr="00D93322">
        <w:t>6th Grade – 17 (1 homeroom)</w:t>
      </w:r>
    </w:p>
    <w:p w14:paraId="6E0A08B0" w14:textId="77777777" w:rsidR="00D93322" w:rsidRPr="00D93322" w:rsidRDefault="00D93322" w:rsidP="00D93322">
      <w:pPr>
        <w:numPr>
          <w:ilvl w:val="0"/>
          <w:numId w:val="9"/>
        </w:numPr>
      </w:pPr>
      <w:r w:rsidRPr="00D93322">
        <w:t>7th Grade – 31 (2 homerooms)</w:t>
      </w:r>
    </w:p>
    <w:p w14:paraId="11FC3257" w14:textId="77777777" w:rsidR="00D93322" w:rsidRPr="00D93322" w:rsidRDefault="00D93322" w:rsidP="00D93322">
      <w:pPr>
        <w:numPr>
          <w:ilvl w:val="0"/>
          <w:numId w:val="9"/>
        </w:numPr>
      </w:pPr>
      <w:r w:rsidRPr="00D93322">
        <w:t>8th Grade – 29 (2 homerooms)</w:t>
      </w:r>
    </w:p>
    <w:p w14:paraId="1323E463" w14:textId="77777777" w:rsidR="00D93322" w:rsidRPr="00D93322" w:rsidRDefault="00D93322" w:rsidP="00D93322">
      <w:r w:rsidRPr="00D93322">
        <w:pict w14:anchorId="054C3B62">
          <v:rect id="_x0000_i1148" style="width:0;height:1.5pt" o:hralign="center" o:hrstd="t" o:hr="t" fillcolor="#a0a0a0" stroked="f"/>
        </w:pict>
      </w:r>
    </w:p>
    <w:p w14:paraId="62FD66F4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Staffing Updates</w:t>
      </w:r>
    </w:p>
    <w:p w14:paraId="2E63994D" w14:textId="77777777" w:rsidR="00D93322" w:rsidRPr="00D93322" w:rsidRDefault="00D93322" w:rsidP="00D93322">
      <w:pPr>
        <w:numPr>
          <w:ilvl w:val="0"/>
          <w:numId w:val="10"/>
        </w:numPr>
      </w:pPr>
      <w:r w:rsidRPr="00D93322">
        <w:t xml:space="preserve">Staff reduction of </w:t>
      </w:r>
      <w:r w:rsidRPr="00D93322">
        <w:rPr>
          <w:b/>
          <w:bCs/>
        </w:rPr>
        <w:t>2 positions</w:t>
      </w:r>
      <w:r w:rsidRPr="00D93322">
        <w:t xml:space="preserve"> planned</w:t>
      </w:r>
    </w:p>
    <w:p w14:paraId="3DFCDFB6" w14:textId="77777777" w:rsidR="00D93322" w:rsidRPr="00D93322" w:rsidRDefault="00D93322" w:rsidP="00D93322">
      <w:pPr>
        <w:numPr>
          <w:ilvl w:val="0"/>
          <w:numId w:val="10"/>
        </w:numPr>
      </w:pPr>
      <w:r w:rsidRPr="00D93322">
        <w:rPr>
          <w:b/>
          <w:bCs/>
        </w:rPr>
        <w:t>Shawna Penny</w:t>
      </w:r>
      <w:r w:rsidRPr="00D93322">
        <w:t xml:space="preserve"> departing</w:t>
      </w:r>
    </w:p>
    <w:p w14:paraId="291F208F" w14:textId="03461677" w:rsidR="00D93322" w:rsidRPr="00D93322" w:rsidRDefault="00D93322" w:rsidP="00D93322">
      <w:pPr>
        <w:numPr>
          <w:ilvl w:val="0"/>
          <w:numId w:val="10"/>
        </w:numPr>
      </w:pPr>
      <w:r w:rsidRPr="00D93322">
        <w:t xml:space="preserve">Additional departure: </w:t>
      </w:r>
      <w:r w:rsidR="00530B17">
        <w:rPr>
          <w:b/>
          <w:bCs/>
        </w:rPr>
        <w:t>not mentioned yet</w:t>
      </w:r>
    </w:p>
    <w:p w14:paraId="2A30E6D1" w14:textId="77777777" w:rsidR="00D93322" w:rsidRPr="00D93322" w:rsidRDefault="00D93322" w:rsidP="00D93322">
      <w:pPr>
        <w:numPr>
          <w:ilvl w:val="0"/>
          <w:numId w:val="10"/>
        </w:numPr>
      </w:pPr>
      <w:r w:rsidRPr="00D93322">
        <w:t xml:space="preserve">Exploring combining </w:t>
      </w:r>
      <w:r w:rsidRPr="00D93322">
        <w:rPr>
          <w:b/>
          <w:bCs/>
        </w:rPr>
        <w:t>Reading &amp; Language Arts</w:t>
      </w:r>
    </w:p>
    <w:p w14:paraId="3113A3BD" w14:textId="77777777" w:rsidR="00D93322" w:rsidRPr="00D93322" w:rsidRDefault="00D93322" w:rsidP="00D93322">
      <w:r w:rsidRPr="00D93322">
        <w:pict w14:anchorId="588EBF58">
          <v:rect id="_x0000_i1149" style="width:0;height:1.5pt" o:hralign="center" o:hrstd="t" o:hr="t" fillcolor="#a0a0a0" stroked="f"/>
        </w:pict>
      </w:r>
    </w:p>
    <w:p w14:paraId="597D4BE5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Academic &amp; Program Discussion</w:t>
      </w:r>
    </w:p>
    <w:p w14:paraId="36D57FE9" w14:textId="77777777" w:rsidR="00D93322" w:rsidRPr="00D93322" w:rsidRDefault="00D93322" w:rsidP="00D93322">
      <w:pPr>
        <w:numPr>
          <w:ilvl w:val="0"/>
          <w:numId w:val="11"/>
        </w:numPr>
      </w:pPr>
      <w:r w:rsidRPr="00D93322">
        <w:t xml:space="preserve">Focus on improving </w:t>
      </w:r>
      <w:r w:rsidRPr="00D93322">
        <w:rPr>
          <w:b/>
          <w:bCs/>
        </w:rPr>
        <w:t>reading performance and metrics</w:t>
      </w:r>
    </w:p>
    <w:p w14:paraId="3798E0D1" w14:textId="77777777" w:rsidR="00D93322" w:rsidRPr="00D93322" w:rsidRDefault="00D93322" w:rsidP="00D93322">
      <w:pPr>
        <w:numPr>
          <w:ilvl w:val="0"/>
          <w:numId w:val="11"/>
        </w:numPr>
      </w:pPr>
      <w:r w:rsidRPr="00D93322">
        <w:t>Evaluation of:</w:t>
      </w:r>
    </w:p>
    <w:p w14:paraId="7EF57D3A" w14:textId="77777777" w:rsidR="00D93322" w:rsidRPr="00D93322" w:rsidRDefault="00D93322" w:rsidP="00D93322">
      <w:pPr>
        <w:numPr>
          <w:ilvl w:val="1"/>
          <w:numId w:val="11"/>
        </w:numPr>
      </w:pPr>
      <w:r w:rsidRPr="00D93322">
        <w:t>Reading recovery program effectiveness</w:t>
      </w:r>
    </w:p>
    <w:p w14:paraId="2AD208F7" w14:textId="77777777" w:rsidR="00D93322" w:rsidRPr="00D93322" w:rsidRDefault="00D93322" w:rsidP="00D93322">
      <w:pPr>
        <w:numPr>
          <w:ilvl w:val="1"/>
          <w:numId w:val="11"/>
        </w:numPr>
      </w:pPr>
      <w:r w:rsidRPr="00D93322">
        <w:t>Junior High structure (A/B classes, ability grouping)</w:t>
      </w:r>
    </w:p>
    <w:p w14:paraId="56AEBEFA" w14:textId="77777777" w:rsidR="00D93322" w:rsidRPr="00D93322" w:rsidRDefault="00D93322" w:rsidP="00D93322">
      <w:pPr>
        <w:numPr>
          <w:ilvl w:val="1"/>
          <w:numId w:val="11"/>
        </w:numPr>
      </w:pPr>
      <w:r w:rsidRPr="00D93322">
        <w:t xml:space="preserve">Potential for </w:t>
      </w:r>
      <w:r w:rsidRPr="00D93322">
        <w:rPr>
          <w:b/>
          <w:bCs/>
        </w:rPr>
        <w:t>gifted education</w:t>
      </w:r>
      <w:r w:rsidRPr="00D93322">
        <w:t xml:space="preserve"> offerings</w:t>
      </w:r>
    </w:p>
    <w:p w14:paraId="08E14F18" w14:textId="77777777" w:rsidR="00D93322" w:rsidRPr="00D93322" w:rsidRDefault="00D93322" w:rsidP="00D93322">
      <w:pPr>
        <w:numPr>
          <w:ilvl w:val="1"/>
          <w:numId w:val="11"/>
        </w:numPr>
      </w:pPr>
      <w:r w:rsidRPr="00D93322">
        <w:lastRenderedPageBreak/>
        <w:t xml:space="preserve">Use of </w:t>
      </w:r>
      <w:r w:rsidRPr="00D93322">
        <w:rPr>
          <w:b/>
          <w:bCs/>
        </w:rPr>
        <w:t>part-time teachers</w:t>
      </w:r>
      <w:r w:rsidRPr="00D93322">
        <w:t xml:space="preserve"> for junior high</w:t>
      </w:r>
    </w:p>
    <w:p w14:paraId="46A41021" w14:textId="77777777" w:rsidR="00D93322" w:rsidRPr="00D93322" w:rsidRDefault="00D93322" w:rsidP="00D93322">
      <w:pPr>
        <w:numPr>
          <w:ilvl w:val="0"/>
          <w:numId w:val="11"/>
        </w:numPr>
      </w:pPr>
      <w:r w:rsidRPr="00D93322">
        <w:t>Discussion on:</w:t>
      </w:r>
    </w:p>
    <w:p w14:paraId="1F0B959C" w14:textId="77777777" w:rsidR="00D93322" w:rsidRPr="00D93322" w:rsidRDefault="00D93322" w:rsidP="00D93322">
      <w:pPr>
        <w:numPr>
          <w:ilvl w:val="1"/>
          <w:numId w:val="11"/>
        </w:numPr>
      </w:pPr>
      <w:r w:rsidRPr="00D93322">
        <w:t>High school placement outcomes (honors vs. regular track)</w:t>
      </w:r>
    </w:p>
    <w:p w14:paraId="1A77506D" w14:textId="77777777" w:rsidR="00D93322" w:rsidRPr="00D93322" w:rsidRDefault="00D93322" w:rsidP="00D93322">
      <w:pPr>
        <w:numPr>
          <w:ilvl w:val="1"/>
          <w:numId w:val="11"/>
        </w:numPr>
      </w:pPr>
      <w:r w:rsidRPr="00D93322">
        <w:t>8th grade math pathway to Montini</w:t>
      </w:r>
    </w:p>
    <w:p w14:paraId="6E551566" w14:textId="77777777" w:rsidR="00D93322" w:rsidRPr="00D93322" w:rsidRDefault="00D93322" w:rsidP="00D93322">
      <w:pPr>
        <w:numPr>
          <w:ilvl w:val="0"/>
          <w:numId w:val="11"/>
        </w:numPr>
      </w:pPr>
      <w:r w:rsidRPr="00D93322">
        <w:rPr>
          <w:b/>
          <w:bCs/>
        </w:rPr>
        <w:t>Mr. Owen</w:t>
      </w:r>
      <w:r w:rsidRPr="00D93322">
        <w:t xml:space="preserve"> is working on securing a </w:t>
      </w:r>
      <w:r w:rsidRPr="00D93322">
        <w:rPr>
          <w:b/>
          <w:bCs/>
        </w:rPr>
        <w:t>state grant</w:t>
      </w:r>
    </w:p>
    <w:p w14:paraId="5122E5E9" w14:textId="77777777" w:rsidR="00D93322" w:rsidRPr="00D93322" w:rsidRDefault="00D93322" w:rsidP="00D93322">
      <w:r w:rsidRPr="00D93322">
        <w:pict w14:anchorId="774F88EC">
          <v:rect id="_x0000_i1150" style="width:0;height:1.5pt" o:hralign="center" o:hrstd="t" o:hr="t" fillcolor="#a0a0a0" stroked="f"/>
        </w:pict>
      </w:r>
    </w:p>
    <w:p w14:paraId="42DAFF39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Principal Search Update</w:t>
      </w:r>
    </w:p>
    <w:p w14:paraId="667E16E8" w14:textId="77777777" w:rsidR="00D93322" w:rsidRPr="00D93322" w:rsidRDefault="00D93322" w:rsidP="00D93322">
      <w:pPr>
        <w:numPr>
          <w:ilvl w:val="0"/>
          <w:numId w:val="12"/>
        </w:numPr>
      </w:pPr>
      <w:r w:rsidRPr="00D93322">
        <w:t xml:space="preserve">Interviews completed with </w:t>
      </w:r>
      <w:r w:rsidRPr="00D93322">
        <w:rPr>
          <w:b/>
          <w:bCs/>
        </w:rPr>
        <w:t>4 candidates</w:t>
      </w:r>
    </w:p>
    <w:p w14:paraId="0631A163" w14:textId="126513B8" w:rsidR="00D93322" w:rsidRPr="00D93322" w:rsidRDefault="00530B17" w:rsidP="00D93322">
      <w:pPr>
        <w:numPr>
          <w:ilvl w:val="1"/>
          <w:numId w:val="12"/>
        </w:numPr>
      </w:pPr>
      <w:r>
        <w:t>Committee</w:t>
      </w:r>
      <w:r w:rsidR="00D93322" w:rsidRPr="00D93322">
        <w:t xml:space="preserve"> included:</w:t>
      </w:r>
      <w:r>
        <w:t xml:space="preserve"> </w:t>
      </w:r>
      <w:r w:rsidR="00D93322" w:rsidRPr="00D93322">
        <w:t>Stacy, Stephen, teachers, office staff, Dom, Donna, Fr. Matt</w:t>
      </w:r>
    </w:p>
    <w:p w14:paraId="3908FAE7" w14:textId="77777777" w:rsidR="00D93322" w:rsidRPr="00D93322" w:rsidRDefault="00D93322" w:rsidP="00D93322">
      <w:pPr>
        <w:numPr>
          <w:ilvl w:val="0"/>
          <w:numId w:val="12"/>
        </w:numPr>
      </w:pPr>
      <w:r w:rsidRPr="00D93322">
        <w:t xml:space="preserve">Anticipated hiring decision: </w:t>
      </w:r>
      <w:r w:rsidRPr="00D93322">
        <w:rPr>
          <w:b/>
          <w:bCs/>
        </w:rPr>
        <w:t>1–2 weeks after Easter</w:t>
      </w:r>
    </w:p>
    <w:p w14:paraId="288E42A4" w14:textId="77777777" w:rsidR="00D93322" w:rsidRPr="00D93322" w:rsidRDefault="00D93322" w:rsidP="00D93322">
      <w:r w:rsidRPr="00D93322">
        <w:pict w14:anchorId="4144BA53">
          <v:rect id="_x0000_i1151" style="width:0;height:1.5pt" o:hralign="center" o:hrstd="t" o:hr="t" fillcolor="#a0a0a0" stroked="f"/>
        </w:pict>
      </w:r>
    </w:p>
    <w:p w14:paraId="749F556E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VIII. Pastor’s Remarks</w:t>
      </w:r>
    </w:p>
    <w:p w14:paraId="1F9D6495" w14:textId="77777777" w:rsidR="00D93322" w:rsidRPr="00D93322" w:rsidRDefault="00D93322" w:rsidP="00D93322">
      <w:pPr>
        <w:numPr>
          <w:ilvl w:val="0"/>
          <w:numId w:val="13"/>
        </w:numPr>
      </w:pPr>
      <w:r w:rsidRPr="00D93322">
        <w:rPr>
          <w:b/>
          <w:bCs/>
        </w:rPr>
        <w:t>Principal Search</w:t>
      </w:r>
      <w:r w:rsidRPr="00D93322">
        <w:t xml:space="preserve"> remains a key focus</w:t>
      </w:r>
    </w:p>
    <w:p w14:paraId="74287946" w14:textId="77777777" w:rsidR="00D93322" w:rsidRPr="00D93322" w:rsidRDefault="00D93322" w:rsidP="00D93322">
      <w:r w:rsidRPr="00D93322">
        <w:pict w14:anchorId="04ACCDE9">
          <v:rect id="_x0000_i1152" style="width:0;height:1.5pt" o:hralign="center" o:hrstd="t" o:hr="t" fillcolor="#a0a0a0" stroked="f"/>
        </w:pict>
      </w:r>
    </w:p>
    <w:p w14:paraId="4FC167C4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IX. Old Business</w:t>
      </w:r>
    </w:p>
    <w:p w14:paraId="49B6B56D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A. 4-Year Financial Plan</w:t>
      </w:r>
    </w:p>
    <w:p w14:paraId="015AEDAB" w14:textId="77777777" w:rsidR="00D93322" w:rsidRPr="00D93322" w:rsidRDefault="00D93322" w:rsidP="00D93322">
      <w:pPr>
        <w:numPr>
          <w:ilvl w:val="0"/>
          <w:numId w:val="14"/>
        </w:numPr>
      </w:pPr>
      <w:r w:rsidRPr="00D93322">
        <w:t>Need to schedule working session with Fr. Matt</w:t>
      </w:r>
    </w:p>
    <w:p w14:paraId="185C6F26" w14:textId="77777777" w:rsidR="00D93322" w:rsidRPr="00D93322" w:rsidRDefault="00D93322" w:rsidP="00D93322">
      <w:pPr>
        <w:numPr>
          <w:ilvl w:val="0"/>
          <w:numId w:val="14"/>
        </w:numPr>
      </w:pPr>
      <w:r w:rsidRPr="00D93322">
        <w:t>Key priorities:</w:t>
      </w:r>
    </w:p>
    <w:p w14:paraId="24C9C5A2" w14:textId="1B8EB92C" w:rsidR="00D93322" w:rsidRPr="00D93322" w:rsidRDefault="00D93322" w:rsidP="00D93322">
      <w:pPr>
        <w:numPr>
          <w:ilvl w:val="1"/>
          <w:numId w:val="14"/>
        </w:numPr>
      </w:pPr>
      <w:r w:rsidRPr="00D93322">
        <w:t>Minimize staff reductions</w:t>
      </w:r>
      <w:r w:rsidR="00530B17">
        <w:t xml:space="preserve">, </w:t>
      </w:r>
      <w:r w:rsidRPr="00D93322">
        <w:t>Maintain smaller class sizes</w:t>
      </w:r>
      <w:r w:rsidR="00530B17">
        <w:t xml:space="preserve">, </w:t>
      </w:r>
      <w:r w:rsidRPr="00D93322">
        <w:t xml:space="preserve">Plan for upcoming teacher </w:t>
      </w:r>
      <w:proofErr w:type="gramStart"/>
      <w:r w:rsidRPr="00D93322">
        <w:t>retirement</w:t>
      </w:r>
      <w:r w:rsidR="00530B17">
        <w:t>s</w:t>
      </w:r>
      <w:proofErr w:type="gramEnd"/>
    </w:p>
    <w:p w14:paraId="17A266B6" w14:textId="35E44591" w:rsidR="00D93322" w:rsidRPr="00D93322" w:rsidRDefault="00D93322" w:rsidP="00D93322">
      <w:pPr>
        <w:numPr>
          <w:ilvl w:val="1"/>
          <w:numId w:val="14"/>
        </w:numPr>
      </w:pPr>
      <w:r w:rsidRPr="00D93322">
        <w:t>Timeline reminders:</w:t>
      </w:r>
      <w:r w:rsidR="00530B17">
        <w:t xml:space="preserve"> </w:t>
      </w:r>
      <w:r w:rsidRPr="00D93322">
        <w:t xml:space="preserve">Teacher </w:t>
      </w:r>
      <w:r w:rsidRPr="00D93322">
        <w:rPr>
          <w:b/>
          <w:bCs/>
        </w:rPr>
        <w:t>letters of intent</w:t>
      </w:r>
      <w:r w:rsidRPr="00D93322">
        <w:t xml:space="preserve"> signed in January</w:t>
      </w:r>
      <w:r w:rsidR="00530B17">
        <w:t xml:space="preserve"> &amp; c</w:t>
      </w:r>
      <w:r w:rsidRPr="00D93322">
        <w:t>ontracts finalized by end of school year</w:t>
      </w:r>
    </w:p>
    <w:p w14:paraId="4C4B1A40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B. Technology Review</w:t>
      </w:r>
    </w:p>
    <w:p w14:paraId="063DB9FF" w14:textId="5A584933" w:rsidR="00D93322" w:rsidRPr="00D93322" w:rsidRDefault="00D93322" w:rsidP="00D93322">
      <w:pPr>
        <w:numPr>
          <w:ilvl w:val="0"/>
          <w:numId w:val="15"/>
        </w:numPr>
      </w:pPr>
      <w:r w:rsidRPr="00D93322">
        <w:t xml:space="preserve">Stephen </w:t>
      </w:r>
      <w:proofErr w:type="gramStart"/>
      <w:r w:rsidRPr="00D93322">
        <w:t>working</w:t>
      </w:r>
      <w:proofErr w:type="gramEnd"/>
      <w:r w:rsidRPr="00D93322">
        <w:t xml:space="preserve"> with Mrs. </w:t>
      </w:r>
      <w:r w:rsidR="00530B17">
        <w:t xml:space="preserve">Kirchoff with goal </w:t>
      </w:r>
      <w:proofErr w:type="gramStart"/>
      <w:r w:rsidR="00530B17">
        <w:t>to i</w:t>
      </w:r>
      <w:r w:rsidRPr="00D93322">
        <w:t>mplement</w:t>
      </w:r>
      <w:proofErr w:type="gramEnd"/>
      <w:r w:rsidRPr="00D93322">
        <w:t xml:space="preserve"> school-wide reporting using </w:t>
      </w:r>
      <w:proofErr w:type="spellStart"/>
      <w:r w:rsidRPr="00D93322">
        <w:rPr>
          <w:b/>
          <w:bCs/>
        </w:rPr>
        <w:t>Securly</w:t>
      </w:r>
      <w:proofErr w:type="spellEnd"/>
    </w:p>
    <w:p w14:paraId="09152436" w14:textId="77777777" w:rsidR="00D93322" w:rsidRPr="00D93322" w:rsidRDefault="00D93322" w:rsidP="00D93322">
      <w:r w:rsidRPr="00D93322">
        <w:pict w14:anchorId="74640941">
          <v:rect id="_x0000_i1153" style="width:0;height:1.5pt" o:hralign="center" o:hrstd="t" o:hr="t" fillcolor="#a0a0a0" stroked="f"/>
        </w:pict>
      </w:r>
    </w:p>
    <w:p w14:paraId="0B1AE46B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lastRenderedPageBreak/>
        <w:t>X. New Business</w:t>
      </w:r>
    </w:p>
    <w:p w14:paraId="21B98436" w14:textId="77777777" w:rsidR="00D93322" w:rsidRPr="00D93322" w:rsidRDefault="00D93322" w:rsidP="00D93322">
      <w:pPr>
        <w:numPr>
          <w:ilvl w:val="0"/>
          <w:numId w:val="16"/>
        </w:numPr>
      </w:pPr>
      <w:r w:rsidRPr="00D93322">
        <w:t>No new business discussed</w:t>
      </w:r>
    </w:p>
    <w:p w14:paraId="6511CCF4" w14:textId="77777777" w:rsidR="00D93322" w:rsidRPr="00D93322" w:rsidRDefault="00D93322" w:rsidP="00D93322">
      <w:r w:rsidRPr="00D93322">
        <w:pict w14:anchorId="3CC409DC">
          <v:rect id="_x0000_i1154" style="width:0;height:1.5pt" o:hralign="center" o:hrstd="t" o:hr="t" fillcolor="#a0a0a0" stroked="f"/>
        </w:pict>
      </w:r>
    </w:p>
    <w:p w14:paraId="76F09576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XI. Closing Prayer</w:t>
      </w:r>
    </w:p>
    <w:p w14:paraId="06A2D47E" w14:textId="77777777" w:rsidR="00D93322" w:rsidRPr="00D93322" w:rsidRDefault="00D93322" w:rsidP="00D93322">
      <w:r w:rsidRPr="00D93322">
        <w:t xml:space="preserve">Meeting </w:t>
      </w:r>
      <w:proofErr w:type="gramStart"/>
      <w:r w:rsidRPr="00D93322">
        <w:t>closed</w:t>
      </w:r>
      <w:proofErr w:type="gramEnd"/>
      <w:r w:rsidRPr="00D93322">
        <w:t xml:space="preserve"> with prayer.</w:t>
      </w:r>
    </w:p>
    <w:p w14:paraId="2FBEACBB" w14:textId="77777777" w:rsidR="00D93322" w:rsidRPr="00D93322" w:rsidRDefault="00D93322" w:rsidP="00D93322">
      <w:r w:rsidRPr="00D93322">
        <w:pict w14:anchorId="47BB1184">
          <v:rect id="_x0000_i1155" style="width:0;height:1.5pt" o:hralign="center" o:hrstd="t" o:hr="t" fillcolor="#a0a0a0" stroked="f"/>
        </w:pict>
      </w:r>
    </w:p>
    <w:p w14:paraId="40F55C4C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XII. Closed Session</w:t>
      </w:r>
    </w:p>
    <w:p w14:paraId="1FE2ABB3" w14:textId="77777777" w:rsidR="00D93322" w:rsidRPr="00D93322" w:rsidRDefault="00D93322" w:rsidP="00D93322">
      <w:r w:rsidRPr="00D93322">
        <w:t>Admin and elected members only.</w:t>
      </w:r>
    </w:p>
    <w:p w14:paraId="55E1AE92" w14:textId="77777777" w:rsidR="00D93322" w:rsidRPr="00D93322" w:rsidRDefault="00D93322" w:rsidP="00D93322">
      <w:r w:rsidRPr="00D93322">
        <w:pict w14:anchorId="6E9BD190">
          <v:rect id="_x0000_i1156" style="width:0;height:1.5pt" o:hralign="center" o:hrstd="t" o:hr="t" fillcolor="#a0a0a0" stroked="f"/>
        </w:pict>
      </w:r>
    </w:p>
    <w:p w14:paraId="4DF2E7E3" w14:textId="77777777" w:rsidR="00D93322" w:rsidRPr="00D93322" w:rsidRDefault="00D93322" w:rsidP="00D93322">
      <w:pPr>
        <w:rPr>
          <w:b/>
          <w:bCs/>
        </w:rPr>
      </w:pPr>
      <w:r w:rsidRPr="00D93322">
        <w:rPr>
          <w:b/>
          <w:bCs/>
        </w:rPr>
        <w:t>XIII. Upcoming Events / Key Dates</w:t>
      </w:r>
    </w:p>
    <w:p w14:paraId="7AB6C8ED" w14:textId="77777777" w:rsidR="00D93322" w:rsidRPr="00D93322" w:rsidRDefault="00D93322" w:rsidP="00D93322">
      <w:pPr>
        <w:numPr>
          <w:ilvl w:val="0"/>
          <w:numId w:val="17"/>
        </w:numPr>
      </w:pPr>
      <w:r w:rsidRPr="00D93322">
        <w:t>April 23 – School Board Meeting (7 PM)</w:t>
      </w:r>
    </w:p>
    <w:p w14:paraId="514727A7" w14:textId="77777777" w:rsidR="00D93322" w:rsidRPr="00D93322" w:rsidRDefault="00D93322" w:rsidP="00D93322">
      <w:pPr>
        <w:numPr>
          <w:ilvl w:val="0"/>
          <w:numId w:val="17"/>
        </w:numPr>
      </w:pPr>
      <w:r w:rsidRPr="00D93322">
        <w:t>May 4–8 – Teacher Appreciation Week</w:t>
      </w:r>
    </w:p>
    <w:p w14:paraId="31C91FBD" w14:textId="77777777" w:rsidR="00D93322" w:rsidRPr="00D93322" w:rsidRDefault="00D93322" w:rsidP="00D93322">
      <w:pPr>
        <w:numPr>
          <w:ilvl w:val="0"/>
          <w:numId w:val="17"/>
        </w:numPr>
      </w:pPr>
      <w:r w:rsidRPr="00D93322">
        <w:t>May 8 – Field Day</w:t>
      </w:r>
    </w:p>
    <w:p w14:paraId="0BD368FC" w14:textId="77777777" w:rsidR="00D93322" w:rsidRPr="00D93322" w:rsidRDefault="00D93322" w:rsidP="00D93322">
      <w:pPr>
        <w:numPr>
          <w:ilvl w:val="0"/>
          <w:numId w:val="17"/>
        </w:numPr>
      </w:pPr>
      <w:r w:rsidRPr="00D93322">
        <w:t>May 13 – School Board Meeting (7 PM)</w:t>
      </w:r>
    </w:p>
    <w:p w14:paraId="486F3E6C" w14:textId="77777777" w:rsidR="00D93322" w:rsidRPr="00D93322" w:rsidRDefault="00D93322" w:rsidP="00D93322">
      <w:pPr>
        <w:numPr>
          <w:ilvl w:val="0"/>
          <w:numId w:val="17"/>
        </w:numPr>
      </w:pPr>
      <w:r w:rsidRPr="00D93322">
        <w:t>May 22 – Last Day of School</w:t>
      </w:r>
    </w:p>
    <w:p w14:paraId="6EBA9BE2" w14:textId="77777777" w:rsidR="00D93322" w:rsidRPr="00D93322" w:rsidRDefault="00D93322" w:rsidP="00D93322">
      <w:pPr>
        <w:numPr>
          <w:ilvl w:val="0"/>
          <w:numId w:val="17"/>
        </w:numPr>
      </w:pPr>
      <w:r w:rsidRPr="00D93322">
        <w:t>May 30 – Glow/Color Run</w:t>
      </w:r>
    </w:p>
    <w:sectPr w:rsidR="00D93322" w:rsidRPr="00D9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CFE"/>
    <w:multiLevelType w:val="multilevel"/>
    <w:tmpl w:val="2BD0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464C2"/>
    <w:multiLevelType w:val="multilevel"/>
    <w:tmpl w:val="4340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4120F"/>
    <w:multiLevelType w:val="multilevel"/>
    <w:tmpl w:val="ED7A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520D8"/>
    <w:multiLevelType w:val="multilevel"/>
    <w:tmpl w:val="8FE8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D5256"/>
    <w:multiLevelType w:val="multilevel"/>
    <w:tmpl w:val="D11A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C476D"/>
    <w:multiLevelType w:val="multilevel"/>
    <w:tmpl w:val="A648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77396"/>
    <w:multiLevelType w:val="multilevel"/>
    <w:tmpl w:val="3292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4576B"/>
    <w:multiLevelType w:val="multilevel"/>
    <w:tmpl w:val="DCA8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F43C1"/>
    <w:multiLevelType w:val="multilevel"/>
    <w:tmpl w:val="160C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1324A"/>
    <w:multiLevelType w:val="multilevel"/>
    <w:tmpl w:val="E9B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43D67"/>
    <w:multiLevelType w:val="multilevel"/>
    <w:tmpl w:val="9442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367E2"/>
    <w:multiLevelType w:val="multilevel"/>
    <w:tmpl w:val="4B46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25883"/>
    <w:multiLevelType w:val="multilevel"/>
    <w:tmpl w:val="E3F0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1317B"/>
    <w:multiLevelType w:val="multilevel"/>
    <w:tmpl w:val="E49C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40933"/>
    <w:multiLevelType w:val="multilevel"/>
    <w:tmpl w:val="19B6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C6A94"/>
    <w:multiLevelType w:val="multilevel"/>
    <w:tmpl w:val="E45A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72140"/>
    <w:multiLevelType w:val="multilevel"/>
    <w:tmpl w:val="88AE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235452">
    <w:abstractNumId w:val="11"/>
  </w:num>
  <w:num w:numId="2" w16cid:durableId="714307982">
    <w:abstractNumId w:val="9"/>
  </w:num>
  <w:num w:numId="3" w16cid:durableId="110974601">
    <w:abstractNumId w:val="4"/>
  </w:num>
  <w:num w:numId="4" w16cid:durableId="1908950771">
    <w:abstractNumId w:val="5"/>
  </w:num>
  <w:num w:numId="5" w16cid:durableId="1953512420">
    <w:abstractNumId w:val="7"/>
  </w:num>
  <w:num w:numId="6" w16cid:durableId="98065802">
    <w:abstractNumId w:val="15"/>
  </w:num>
  <w:num w:numId="7" w16cid:durableId="792096985">
    <w:abstractNumId w:val="8"/>
  </w:num>
  <w:num w:numId="8" w16cid:durableId="965818488">
    <w:abstractNumId w:val="2"/>
  </w:num>
  <w:num w:numId="9" w16cid:durableId="1554734854">
    <w:abstractNumId w:val="16"/>
  </w:num>
  <w:num w:numId="10" w16cid:durableId="307709222">
    <w:abstractNumId w:val="10"/>
  </w:num>
  <w:num w:numId="11" w16cid:durableId="508371576">
    <w:abstractNumId w:val="0"/>
  </w:num>
  <w:num w:numId="12" w16cid:durableId="561718422">
    <w:abstractNumId w:val="3"/>
  </w:num>
  <w:num w:numId="13" w16cid:durableId="1636909600">
    <w:abstractNumId w:val="12"/>
  </w:num>
  <w:num w:numId="14" w16cid:durableId="847913084">
    <w:abstractNumId w:val="1"/>
  </w:num>
  <w:num w:numId="15" w16cid:durableId="1067190698">
    <w:abstractNumId w:val="13"/>
  </w:num>
  <w:num w:numId="16" w16cid:durableId="1168600155">
    <w:abstractNumId w:val="14"/>
  </w:num>
  <w:num w:numId="17" w16cid:durableId="1233929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22"/>
    <w:rsid w:val="00134DC7"/>
    <w:rsid w:val="001D2339"/>
    <w:rsid w:val="00530B17"/>
    <w:rsid w:val="00B639EA"/>
    <w:rsid w:val="00D9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3EE8"/>
  <w15:chartTrackingRefBased/>
  <w15:docId w15:val="{4F59F305-48E3-4217-B706-E66763A6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Driscoll</dc:creator>
  <cp:keywords/>
  <dc:description/>
  <cp:lastModifiedBy>Lindsey Driscoll</cp:lastModifiedBy>
  <cp:revision>1</cp:revision>
  <dcterms:created xsi:type="dcterms:W3CDTF">2026-04-09T23:53:00Z</dcterms:created>
  <dcterms:modified xsi:type="dcterms:W3CDTF">2026-04-10T00:10:00Z</dcterms:modified>
</cp:coreProperties>
</file>