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Board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7:00 PM – Agenda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220c"/>
          <w:sz w:val="22"/>
          <w:szCs w:val="22"/>
          <w:u w:val="none"/>
          <w:shd w:fill="auto" w:val="clear"/>
          <w:vertAlign w:val="baseline"/>
          <w:rtl w:val="0"/>
        </w:rPr>
        <w:t xml:space="preserve">In person, </w:t>
      </w:r>
      <w:r w:rsidDel="00000000" w:rsidR="00000000" w:rsidRPr="00000000">
        <w:rPr>
          <w:rFonts w:ascii="Calibri" w:cs="Calibri" w:eastAsia="Calibri" w:hAnsi="Calibri"/>
          <w:b w:val="1"/>
          <w:color w:val="ee220c"/>
          <w:sz w:val="22"/>
          <w:szCs w:val="22"/>
          <w:highlight w:val="yellow"/>
          <w:rtl w:val="0"/>
        </w:rPr>
        <w:t xml:space="preserve">Parish Office Meeting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Opening Prayer </w:t>
      </w: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2"/>
          <w:szCs w:val="22"/>
          <w:u w:val="single"/>
          <w:rtl w:val="0"/>
        </w:rPr>
        <w:t xml:space="preserve">start 7:01pm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Minutes for September meeting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Approve: Brittany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Second: Lindsey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Agenda for October meeting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Approve: Brittany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Second: Kris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President Report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-Registration opens Nov. 1st for existing families, Nov. 16 for new families.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-Weekend of Nov. 8 &amp; 9 for help with table after mass. Staci can cover 5pm mass and Stephen will cover masses on Sunday.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-Sean will help out with Fellowship for mass on Sunday Nov. 9th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-Open House will be following Sunday the 16th from 10am-1pm. School board members can attend if they are able to to be a friendly face and float around the school as needed. 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-Similar to curriculum night but on a smaller scale. Teachers will be there in their classrooms and student council students will be there as well. 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-Where do families come in? Which door?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-Dom will email School Board to get a sign up list of adults that are able to attend. 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-Can we block off some lanes for families coming to Open House? Have cones? The 10am mass is a choir mass so it will be crowded. There is also a Reconciliation Retreat in the Social Center. 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72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-Can we have 4-5 volunteers for Open House?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Liaison &amp; Subcommittee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Written reports uploaded to Drive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Verbal reports = key dates + 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Pastoral</w:t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-No update, their meeting is next week. They are continuing to hone in on Parish Pulse and focus on Worship Etiquette.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Finance (key metric report)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-YTD numbers (July, August September- our income expenses are favorable to budget. Driven by higher than budgeted income, higher than budgeted enrollment.</w:t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-Within this number is higher than budgeted expenses- this is concerning because we really attacked expenses at the end of last year.</w:t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-This included subsidy from the Parish. We are on par to use less subsidy than last year. We are getting better. </w:t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-Our expenses continue to be unfavorable- especially in salary and wages. They are higher than what we budgeted. 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-Our expense per student is unfavorable.</w:t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-If we have larger class sizes, will we lose families? Not what parents want/will not benefit students.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-Monthly update on expense per student will be given by Kris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Stewardship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CMAA pledge $67900, pledge is $73,895.  Our goal has been hit. </w:t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-Sunday offertory is past goal. </w:t>
      </w:r>
    </w:p>
    <w:p w:rsidR="00000000" w:rsidDel="00000000" w:rsidP="00000000" w:rsidRDefault="00000000" w:rsidRPr="00000000" w14:paraId="00000025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-“Parish Pulse” has plastic holders with info for School Info, Ministries, General Parish Information. Information for these organizations will be kept here (potential start date is Nov. 1st).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PSA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-Discussed raising $6000 fund, staff appreciation, yearbooks</w:t>
      </w:r>
    </w:p>
    <w:p w:rsidR="00000000" w:rsidDel="00000000" w:rsidP="00000000" w:rsidRDefault="00000000" w:rsidRPr="00000000" w14:paraId="00000028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-Butterbraids profits on par with las year -discussing safety fundraising</w:t>
      </w:r>
    </w:p>
    <w:p w:rsidR="00000000" w:rsidDel="00000000" w:rsidP="00000000" w:rsidRDefault="00000000" w:rsidRPr="00000000" w14:paraId="00000029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-Dad’s club went over mission statement and goals to help PSA moms understand why we want to build up Dad’s Club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Marketing</w:t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Meets next week.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-Selling sponsorships- raised $15,000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-Play sponsors on in the screen and in Knightly News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-Trying connections to preschool families</w:t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-More activities for preschoolers</w:t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-Discover Catholic Schools Week- do we want to do something different for Catholic Schools Week in January?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-Daycare outreach programs</w:t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-Nov. 8 Preschool fair in Lombard-DeFeo and Kaefer are going</w:t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-Butterbraids finishes next Friday. We currently have $6000 - anticipating $8000</w:t>
      </w:r>
    </w:p>
    <w:p w:rsidR="00000000" w:rsidDel="00000000" w:rsidP="00000000" w:rsidRDefault="00000000" w:rsidRPr="00000000" w14:paraId="00000035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-Fashion Show is anticipating around $5000 raised</w:t>
      </w:r>
    </w:p>
    <w:p w:rsidR="00000000" w:rsidDel="00000000" w:rsidP="00000000" w:rsidRDefault="00000000" w:rsidRPr="00000000" w14:paraId="00000036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-Gala and Auction have a plan in place for that and more fundraisers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-Athletics- volleyball done, moving on to basketball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-Feed My Starving Children was well attended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-May 30 is tentative date for Glow Run</w:t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-We are member of Lombard Chamber of Commerce- this was pitched to Dad;s -Club to attend events in representation of St. Pius</w:t>
      </w:r>
    </w:p>
    <w:p w:rsidR="00000000" w:rsidDel="00000000" w:rsidP="00000000" w:rsidRDefault="00000000" w:rsidRPr="00000000" w14:paraId="0000003B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-Keep Marketing updated and posted with Marketing needs</w:t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-School Board should put something in Knightly News for representation - most parents don’t understand what we do. We are the representative voice of the parents, include this in the Knightly News</w:t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-Dom will do a feature of School Board in the Knightly News</w:t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-Visual content- website looks great with voiceover video</w:t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-School has a youtube Covid channel- anything we want to livestream, we have that capability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-Potential to do raffle from winter program livestreamed at parent/teacher conferences</w:t>
      </w:r>
    </w:p>
    <w:p w:rsidR="00000000" w:rsidDel="00000000" w:rsidP="00000000" w:rsidRDefault="00000000" w:rsidRPr="00000000" w14:paraId="00000041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Subcommittees: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/ survey / listening sessions</w:t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-We will discuss strategic plan after meeting.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Endowment fund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Parent / 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Principal &amp; Dean’s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 enrollment update</w:t>
      </w:r>
    </w:p>
    <w:p w:rsidR="00000000" w:rsidDel="00000000" w:rsidP="00000000" w:rsidRDefault="00000000" w:rsidRPr="00000000" w14:paraId="00000049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-Took a staff picture</w:t>
      </w:r>
    </w:p>
    <w:p w:rsidR="00000000" w:rsidDel="00000000" w:rsidP="00000000" w:rsidRDefault="00000000" w:rsidRPr="00000000" w14:paraId="0000004A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-Had bilingual mass yesterday. </w:t>
      </w:r>
    </w:p>
    <w:p w:rsidR="00000000" w:rsidDel="00000000" w:rsidP="00000000" w:rsidRDefault="00000000" w:rsidRPr="00000000" w14:paraId="0000004B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-PSA bookfair was terrific, grandparents day was great.</w:t>
      </w:r>
    </w:p>
    <w:p w:rsidR="00000000" w:rsidDel="00000000" w:rsidP="00000000" w:rsidRDefault="00000000" w:rsidRPr="00000000" w14:paraId="0000004C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-8th grade made blessing bags and brought to St. Vincent de Paul</w:t>
      </w:r>
    </w:p>
    <w:p w:rsidR="00000000" w:rsidDel="00000000" w:rsidP="00000000" w:rsidRDefault="00000000" w:rsidRPr="00000000" w14:paraId="0000004D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-7th grade field trip tomorrow to outdoor ed in Lake Geneva</w:t>
      </w:r>
    </w:p>
    <w:p w:rsidR="00000000" w:rsidDel="00000000" w:rsidP="00000000" w:rsidRDefault="00000000" w:rsidRPr="00000000" w14:paraId="0000004E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-6th grade did living rosary in church</w:t>
      </w:r>
    </w:p>
    <w:p w:rsidR="00000000" w:rsidDel="00000000" w:rsidP="00000000" w:rsidRDefault="00000000" w:rsidRPr="00000000" w14:paraId="0000004F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-Spooktacular next week</w:t>
      </w:r>
    </w:p>
    <w:p w:rsidR="00000000" w:rsidDel="00000000" w:rsidP="00000000" w:rsidRDefault="00000000" w:rsidRPr="00000000" w14:paraId="00000050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-2 new students started last week 2nd grade and 6th grade- transfer from St. Philip in Addison. Left because class sizes were too big at St. Philip</w:t>
      </w:r>
    </w:p>
    <w:p w:rsidR="00000000" w:rsidDel="00000000" w:rsidP="00000000" w:rsidRDefault="00000000" w:rsidRPr="00000000" w14:paraId="00000051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-Student council elections this week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Pastor’s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4-Year Financial Plan - awaiting final draft from admin; School Board to provide input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 (registration) table after Masses in November (8th/9th or 15th/16th)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Preschool / new family survey</w:t>
      </w:r>
    </w:p>
    <w:p w:rsidR="00000000" w:rsidDel="00000000" w:rsidP="00000000" w:rsidRDefault="00000000" w:rsidRPr="00000000" w14:paraId="00000057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-The new family committee will send out survey next week to new families, reaching out with questions. 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-More formal blast next week with Guides and formal survey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-Can there be a variation for old preK 4 families to see if we can get a pulse if they are returning for next year kindergarten?</w:t>
      </w:r>
    </w:p>
    <w:p w:rsidR="00000000" w:rsidDel="00000000" w:rsidP="00000000" w:rsidRDefault="00000000" w:rsidRPr="00000000" w14:paraId="0000005A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-Guides will be targeted for new families but sent out to everyone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parent guide / iReady guide / other “how to’s”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Discipline &amp; culture update (Respect theme)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-Parent feedback- chaotic in junior high hallway. Is there any benefit to posting the Knight Code in hallways, lunch area, church area? Expected behaviors posted around the school Is this posted?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-What is discipline/consequences at that grade level?</w:t>
      </w:r>
    </w:p>
    <w:p w:rsidR="00000000" w:rsidDel="00000000" w:rsidP="00000000" w:rsidRDefault="00000000" w:rsidRPr="00000000" w14:paraId="00000060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-Catholic vision in classroom?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-How to get people to sign up for volunteer things and hold accountable?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Closing Prayer</w:t>
      </w:r>
    </w:p>
    <w:p w:rsidR="00000000" w:rsidDel="00000000" w:rsidP="00000000" w:rsidRDefault="00000000" w:rsidRPr="00000000" w14:paraId="00000063">
      <w:pPr>
        <w:spacing w:after="0" w:before="0" w:line="276" w:lineRule="auto"/>
        <w:ind w:left="0" w:firstLine="0"/>
        <w:rPr>
          <w:rFonts w:ascii="Comfortaa" w:cs="Comfortaa" w:eastAsia="Comfortaa" w:hAnsi="Comfortaa"/>
          <w:color w:val="0000ff"/>
          <w:sz w:val="22"/>
          <w:szCs w:val="22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2"/>
          <w:szCs w:val="22"/>
          <w:rtl w:val="0"/>
        </w:rPr>
        <w:t xml:space="preserve">Meeting adjourned 8:15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Closed Session (Admin + elected members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Upcoming Events/Dates</w:t>
      </w:r>
      <w:r w:rsidDel="00000000" w:rsidR="00000000" w:rsidRPr="00000000">
        <w:rPr>
          <w:rtl w:val="0"/>
        </w:rPr>
      </w:r>
    </w:p>
    <w:sdt>
      <w:sdtPr>
        <w:lock w:val="contentLocked"/>
        <w:id w:val="-498078454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10/23 - School Board Meeting 7pm (Parish Office)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11/20-11/21 - Parent Teacher Conferences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10/25 - Girls Brunch and Fashion Show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11/21-11/28 - Thanksgiving Break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10/31 - Spooktacular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12/4 - Nov/Dec School Board Meeting 7pm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11/1 - Registration opens (current families)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12/18 - Christmas Concert</w:t>
                </w:r>
              </w:p>
            </w:tc>
          </w:tr>
          <w:tr>
            <w:trPr>
              <w:cantSplit w:val="0"/>
              <w:trHeight w:val="189.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11/7 - Last day of 1st Trimester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12/19 - Classroom Christmas Parties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11/16 - Registration opens (new families)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12/22-1/2 - Christmas Break</w:t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70" w:top="117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4473" cy="1213591"/>
          <wp:effectExtent b="0" l="0" r="0" t="0"/>
          <wp:docPr descr="Image" id="17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4473" cy="1213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0" w:customStyle="1">
    <w:name w:val="Normal0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ingRed" w:customStyle="1">
    <w:name w:val="Heading Red"/>
    <w:next w:val="Normal0"/>
    <w:pPr>
      <w:keepNext w:val="1"/>
      <w:outlineLvl w:val="0"/>
    </w:pPr>
    <w:rPr>
      <w:rFonts w:ascii="Helvetica Neue" w:cs="Arial Unicode MS" w:hAnsi="Helvetica Neue"/>
      <w:b w:val="1"/>
      <w:bCs w:val="1"/>
      <w:color w:val="ee220c"/>
      <w:sz w:val="32"/>
      <w:szCs w:val="32"/>
      <w:u w:color="ee220c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Numbered" w:customStyle="1">
    <w:name w:val="Numbered"/>
    <w:pPr>
      <w:numPr>
        <w:numId w:val="2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paragraph" w:styleId="MediumGrid1-Accent21" w:customStyle="1">
    <w:name w:val="Medium Grid 1 - Accent 2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 w:val="1"/>
    <w:rsid w:val="006F514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F72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BF72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25C"/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u61Cw77w0+x09PnHZByOGT1bw==">CgMxLjAaHwoBMBIaChgICVIUChJ0YWJsZS5odThxYTN3MXAwYmE4AHIhMWRqbXlXd09EbTd6c0dPLTlYODV3ZTF4TkF0Q2l3UzNU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2024-08-05T19:25:00Z</dcterms:created>
  <dc:creator>Jennifer Saltarelli</dc:creator>
</cp:coreProperties>
</file>