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hdphoto1.wdp" ContentType="image/vnd.ms-photo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t-BR"/>
        </w:rPr>
        <w:t>TÍTULO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Cs/>
          <w:color w:themeColor="background1" w:themeShade="80" w:val="808080"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bCs/>
          <w:color w:themeColor="background1" w:themeShade="80" w:val="808080"/>
          <w:sz w:val="18"/>
          <w:szCs w:val="18"/>
          <w:lang w:eastAsia="pt-BR"/>
        </w:rPr>
        <w:t>(Fonte 14, caixa-alta, negrito, alinhamento centralizado e máximo 12 palavras)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0"/>
          <w:vertAlign w:val="superscript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t-BR"/>
        </w:rPr>
        <w:t>Nome do(a) estudante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color w:themeColor="background1" w:themeShade="80" w:val="808080"/>
          <w:sz w:val="18"/>
          <w:szCs w:val="18"/>
          <w:lang w:eastAsia="pt-BR"/>
        </w:rPr>
      </w:pPr>
      <w:r>
        <w:rPr>
          <w:rFonts w:eastAsia="Times New Roman" w:cs="Times New Roman" w:ascii="Times New Roman" w:hAnsi="Times New Roman"/>
          <w:color w:themeColor="background1" w:themeShade="80" w:val="808080"/>
          <w:sz w:val="18"/>
          <w:szCs w:val="18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eastAsia="pt-BR"/>
        </w:rPr>
        <w:t xml:space="preserve">Sugestão: Utilizar fonte </w:t>
      </w:r>
      <w:r>
        <w:rPr>
          <w:rFonts w:eastAsia="Times New Roman" w:cs="Times New Roman" w:ascii="Times New Roman" w:hAnsi="Times New Roman"/>
          <w:b/>
          <w:i/>
          <w:iCs/>
          <w:color w:themeColor="background1" w:themeShade="80" w:val="808080"/>
          <w:sz w:val="24"/>
          <w:szCs w:val="24"/>
          <w:lang w:eastAsia="pt-BR"/>
        </w:rPr>
        <w:t>Times New Roman</w:t>
      </w: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eastAsia="pt-BR"/>
        </w:rPr>
        <w:t xml:space="preserve">, tamanho </w:t>
      </w:r>
      <w:r>
        <w:rPr>
          <w:rFonts w:eastAsia="Times New Roman" w:cs="Times New Roman" w:ascii="Times New Roman" w:hAnsi="Times New Roman"/>
          <w:b/>
          <w:i/>
          <w:iCs/>
          <w:color w:themeColor="background1" w:themeShade="80" w:val="808080"/>
          <w:sz w:val="24"/>
          <w:szCs w:val="24"/>
          <w:lang w:eastAsia="pt-BR"/>
        </w:rPr>
        <w:t>12</w:t>
      </w:r>
      <w:r>
        <w:rPr>
          <w:rFonts w:eastAsia="Times New Roman" w:cs="Times New Roman" w:ascii="Times New Roman" w:hAnsi="Times New Roman"/>
          <w:bCs/>
          <w:i/>
          <w:iCs/>
          <w:color w:themeColor="background1" w:themeShade="80" w:val="808080"/>
          <w:sz w:val="24"/>
          <w:szCs w:val="24"/>
          <w:lang w:eastAsia="pt-BR"/>
        </w:rPr>
        <w:t>.</w:t>
      </w: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eastAsia="pt-BR"/>
        </w:rPr>
        <w:t xml:space="preserve"> A página deve ter formatação em “papel tamanho A4” (297 x 210mm) e todas as margens de 3cm. O texto deve ser digitado em Word for Windows, </w:t>
      </w:r>
      <w:r>
        <w:rPr>
          <w:rFonts w:eastAsia="Times New Roman" w:cs="Times New Roman" w:ascii="Times New Roman" w:hAnsi="Times New Roman"/>
          <w:b/>
          <w:i/>
          <w:iCs/>
          <w:color w:themeColor="background1" w:themeShade="80" w:val="808080"/>
          <w:sz w:val="24"/>
          <w:szCs w:val="24"/>
          <w:lang w:eastAsia="pt-BR"/>
        </w:rPr>
        <w:t>fonte Times New Roman</w:t>
      </w:r>
      <w:r>
        <w:rPr>
          <w:rFonts w:eastAsia="Times New Roman" w:cs="Times New Roman" w:ascii="Times New Roman" w:hAnsi="Times New Roman"/>
          <w:bCs/>
          <w:i/>
          <w:iCs/>
          <w:color w:themeColor="background1" w:themeShade="80" w:val="808080"/>
          <w:sz w:val="24"/>
          <w:szCs w:val="24"/>
          <w:lang w:eastAsia="pt-BR"/>
        </w:rPr>
        <w:t>,</w:t>
      </w:r>
      <w:r>
        <w:rPr>
          <w:rFonts w:eastAsia="Times New Roman" w:cs="Times New Roman" w:ascii="Times New Roman" w:hAnsi="Times New Roman"/>
          <w:b/>
          <w:i/>
          <w:iCs/>
          <w:color w:themeColor="background1" w:themeShade="80" w:val="808080"/>
          <w:sz w:val="24"/>
          <w:szCs w:val="24"/>
          <w:lang w:eastAsia="pt-BR"/>
        </w:rPr>
        <w:t xml:space="preserve"> 12</w:t>
      </w:r>
      <w:r>
        <w:rPr>
          <w:rFonts w:eastAsia="Times New Roman" w:cs="Times New Roman" w:ascii="Times New Roman" w:hAnsi="Times New Roman"/>
          <w:bCs/>
          <w:i/>
          <w:iCs/>
          <w:color w:themeColor="background1" w:themeShade="80" w:val="808080"/>
          <w:sz w:val="24"/>
          <w:szCs w:val="24"/>
          <w:lang w:eastAsia="pt-BR"/>
        </w:rPr>
        <w:t>,</w:t>
      </w:r>
      <w:r>
        <w:rPr>
          <w:rFonts w:eastAsia="Times New Roman" w:cs="Times New Roman" w:ascii="Times New Roman" w:hAnsi="Times New Roman"/>
          <w:b/>
          <w:i/>
          <w:iCs/>
          <w:color w:themeColor="background1" w:themeShade="80" w:val="808080"/>
          <w:sz w:val="24"/>
          <w:szCs w:val="24"/>
          <w:lang w:eastAsia="pt-BR"/>
        </w:rPr>
        <w:t xml:space="preserve"> espaçamento 1,5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themeColor="background1" w:themeShade="80" w:val="808080"/>
          <w:sz w:val="24"/>
          <w:szCs w:val="24"/>
          <w:lang w:eastAsia="pt-BR"/>
        </w:rPr>
        <w:t>,</w:t>
      </w: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eastAsia="pt-BR"/>
        </w:rPr>
        <w:t xml:space="preserve"> e seu tamanho deve ter entre 8 e 12 páginas, incluindo referências bibliográficas.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 xml:space="preserve">TÍTULO DO PROJETO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val="pt-PT" w:eastAsia="pt-BR"/>
        </w:rPr>
        <w:t>Escreva de forma resumida, atrativa e que expresse o tema do plano de desenvolvimento pessoal e/ou coletivo.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pt-PT"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APRESENTAÇÃO DO TEMA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val="pt-PT" w:eastAsia="pt-BR"/>
        </w:rPr>
        <w:t>Escreva aqui o assunto escolhido no contexto da Dinâmica global: geopolítica, gestão de riscos e novas oportunidades.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 xml:space="preserve">SITUAÇÃO-PROBLEMA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val="pt-PT" w:eastAsia="pt-BR"/>
        </w:rPr>
        <w:t>Identificar um risco geopolítico que impacte diretamente o contexto global (político, econômico, tecnológico, ambiental ou social). Esse risco deve estar relacionado à área de atuação ou interesse profissional do estudante.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 xml:space="preserve">JUSTIFICATIVA PARA A REALIZAÇÃO DESTA INTERVENÇÃO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val="pt-PT" w:eastAsia="pt-BR"/>
        </w:rPr>
        <w:t>Escreva aqui a motivação para o plano de intervenção, bem como os conhecimentos e atitudes esperados com sua implementação.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 xml:space="preserve">OBJETIVO GERAL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val="pt-PT" w:eastAsia="pt-BR"/>
        </w:rPr>
        <w:t>Escreva aqui o que se espera alcançar com o plano de enfrentamento.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 xml:space="preserve">FUNDAMENTAÇÃO TEÓRICA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val="pt-PT" w:eastAsia="pt-BR"/>
        </w:rPr>
        <w:t>Analise o risco geopolítico escolhido à luz de pelo menos duas disciplinas do curso, demonstrando como a teoria ajuda a compreender o cenário global.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PLANO DE AÇÃO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eastAsia="pt-BR"/>
        </w:rPr>
        <w:t>Apresente aqui as estratégias aplicáveis e factíveis no contexto global para enfrentar o risco geopolítico analisado.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RESULTADOS ESPERADOS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color w:themeColor="background1" w:themeShade="80" w:val="80808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eastAsia="pt-BR"/>
        </w:rPr>
        <w:t>Descreva quais resultados são esperados, levando em conta o projeto já implantado ou a situação real ou fictícia. Apresente, para isso, um exemplo (que pode ser real ou simulado) que ilustre a aplicabilidade das soluções propostas.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 xml:space="preserve">REFERÊNCIAS 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i/>
          <w:iCs/>
          <w:color w:themeColor="background1" w:themeShade="80" w:val="808080"/>
          <w:sz w:val="24"/>
          <w:szCs w:val="24"/>
          <w:lang w:eastAsia="pt-BR"/>
        </w:rPr>
        <w:t>Apresente apenas as referências utilizadas no texto.</w:t>
      </w:r>
      <w:r>
        <w:rPr>
          <w:rFonts w:eastAsia="Times New Roman" w:cs="Times New Roman" w:ascii="Times New Roman" w:hAnsi="Times New Roman"/>
          <w:bCs/>
          <w:i/>
          <w:iCs/>
          <w:color w:themeColor="background1" w:themeShade="80" w:val="808080"/>
          <w:sz w:val="24"/>
          <w:szCs w:val="24"/>
          <w:lang w:eastAsia="pt-BR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right" w:pos="8504" w:leader="none"/>
        </w:tabs>
        <w:spacing w:lineRule="auto" w:line="36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</w:r>
    </w:p>
    <w:p>
      <w:pPr>
        <w:pStyle w:val="Normal"/>
        <w:tabs>
          <w:tab w:val="clear" w:pos="708"/>
          <w:tab w:val="left" w:pos="567" w:leader="none"/>
          <w:tab w:val="right" w:pos="8504" w:leader="none"/>
        </w:tabs>
        <w:spacing w:lineRule="auto" w:line="36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701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1657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16571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7633970"/>
              <wp:effectExtent l="0" t="0" r="0" b="0"/>
              <wp:wrapNone/>
              <wp:docPr id="1" name="WordPictureWatermark9636242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36242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399280" cy="76338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6362422" o:spid="shape_0" stroked="f" o:allowincell="f" style="position:absolute;margin-left:0.05pt;margin-top:0pt;width:425.1pt;height:601.0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b/>
        <w:sz w:val="20"/>
        <w:szCs w:val="20"/>
        <w:lang w:eastAsia="pt-BR"/>
      </w:rPr>
    </w:r>
  </w:p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/>
      <mc:AlternateContent>
        <mc:Choice Requires="wps">
          <w:drawing>
            <wp:inline distT="0" distB="0" distL="0" distR="0" wp14:anchorId="49AF3D01">
              <wp:extent cx="3463290" cy="363220"/>
              <wp:effectExtent l="0" t="57150" r="3810" b="56515"/>
              <wp:docPr id="3" name="Imagem 11" descr="Logotipo&#10;&#10;Descrição gerada automaticamente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11" descr="Logotipo&#10;&#10;Descrição gerada automaticamente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3463200" cy="36324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algn="ctr" blurRad="50760" rotWithShape="0" sx="96000" sy="96000">
                          <a:srgbClr val="9c5bcd"/>
                        </a:outerShdw>
                        <a:reflection algn="bl" dir="5400000" dist="50800" endPos="0" rotWithShape="0" sy="-1000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shape id="shape_0" ID="Imagem 11" stroked="f" o:allowincell="f" style="position:absolute;margin-left:0pt;margin-top:-37.6pt;width:272.65pt;height:28.55pt;mso-wrap-style:none;v-text-anchor:middle;mso-position-vertical:top" wp14:anchorId="49AF3D01" type="_x0000_t75">
              <v:imagedata r:id="rId3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Normal"/>
      <w:rPr>
        <w:color w:themeColor="background1" w:themeShade="bf" w:val="BFBFBF"/>
        <w:sz w:val="20"/>
        <w:szCs w:val="20"/>
      </w:rPr>
    </w:pPr>
    <w:r>
      <w:rPr>
        <w:b/>
        <w:bCs/>
        <w:color w:themeColor="background1" w:themeShade="bf" w:val="BFBFBF"/>
        <w:sz w:val="24"/>
        <w:szCs w:val="24"/>
      </w:rPr>
      <w:t>MODELO DE ENTREGA – NOME DO CURSO</w:t>
    </w:r>
  </w:p>
  <w:p>
    <w:pPr>
      <w:pStyle w:val="Header"/>
      <w:tabs>
        <w:tab w:val="clear" w:pos="4252"/>
        <w:tab w:val="clear" w:pos="8504"/>
        <w:tab w:val="left" w:pos="1415" w:leader="none"/>
      </w:tabs>
      <w:spacing w:lineRule="auto" w:line="360"/>
      <w:jc w:val="center"/>
      <w:rPr>
        <w:color w:themeColor="background1" w:themeShade="bf" w:val="BFBFBF"/>
        <w:sz w:val="20"/>
        <w:szCs w:val="20"/>
      </w:rPr>
    </w:pPr>
    <w:r>
      <w:rPr>
        <w:color w:themeColor="background1" w:themeShade="bf" w:val="BFBFBF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b/>
        <w:sz w:val="20"/>
        <w:szCs w:val="20"/>
        <w:lang w:eastAsia="pt-BR"/>
      </w:rPr>
    </w:r>
  </w:p>
  <w:p>
    <w:pPr>
      <w:pStyle w:val="Header"/>
      <w:tabs>
        <w:tab w:val="clear" w:pos="4252"/>
        <w:tab w:val="clear" w:pos="8504"/>
        <w:tab w:val="left" w:pos="1415" w:leader="none"/>
      </w:tabs>
      <w:rPr>
        <w:rFonts w:ascii="Times New Roman" w:hAnsi="Times New Roman" w:eastAsia="Times New Roman" w:cs="Times New Roman"/>
        <w:b/>
        <w:sz w:val="20"/>
        <w:szCs w:val="20"/>
        <w:lang w:eastAsia="pt-BR"/>
      </w:rPr>
    </w:pPr>
    <w:r>
      <w:rPr/>
      <mc:AlternateContent>
        <mc:Choice Requires="wps">
          <w:drawing>
            <wp:inline distT="0" distB="0" distL="0" distR="0" wp14:anchorId="49AF3D01">
              <wp:extent cx="3463290" cy="363220"/>
              <wp:effectExtent l="0" t="57150" r="3810" b="56515"/>
              <wp:docPr id="5" name="Imagem 11" descr="Logotipo&#10;&#10;Descrição gerada automaticamente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11" descr="Logotipo&#10;&#10;Descrição gerada automaticamente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3463200" cy="363240"/>
                      </a:xfrm>
                      <a:prstGeom prst="rect">
                        <a:avLst/>
                      </a:prstGeom>
                      <a:ln w="0">
                        <a:noFill/>
                      </a:ln>
                      <a:effectLst>
                        <a:outerShdw algn="ctr" blurRad="50760" rotWithShape="0" sx="96000" sy="96000">
                          <a:srgbClr val="9c5bcd"/>
                        </a:outerShdw>
                        <a:reflection algn="bl" dir="5400000" dist="50800" endPos="0" rotWithShape="0" sy="-1000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shape id="shape_0" ID="Imagem 11" stroked="f" o:allowincell="f" style="position:absolute;margin-left:0pt;margin-top:-37.6pt;width:272.65pt;height:28.55pt;mso-wrap-style:none;v-text-anchor:middle;mso-position-vertical:top" wp14:anchorId="49AF3D01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Normal"/>
      <w:rPr>
        <w:color w:themeColor="background1" w:themeShade="bf" w:val="BFBFBF"/>
        <w:sz w:val="20"/>
        <w:szCs w:val="20"/>
      </w:rPr>
    </w:pPr>
    <w:r>
      <w:rPr>
        <w:b/>
        <w:bCs/>
        <w:color w:themeColor="background1" w:themeShade="bf" w:val="BFBFBF"/>
        <w:sz w:val="24"/>
        <w:szCs w:val="24"/>
      </w:rPr>
      <w:t>MODELO DE ENTREGA – NOME DO CURSO</w:t>
    </w:r>
  </w:p>
  <w:p>
    <w:pPr>
      <w:pStyle w:val="Header"/>
      <w:tabs>
        <w:tab w:val="clear" w:pos="4252"/>
        <w:tab w:val="clear" w:pos="8504"/>
        <w:tab w:val="left" w:pos="1415" w:leader="none"/>
      </w:tabs>
      <w:spacing w:lineRule="auto" w:line="360"/>
      <w:jc w:val="center"/>
      <w:rPr>
        <w:color w:themeColor="background1" w:themeShade="bf" w:val="BFBFBF"/>
        <w:sz w:val="20"/>
        <w:szCs w:val="20"/>
      </w:rPr>
    </w:pPr>
    <w:r>
      <w:rPr>
        <w:color w:themeColor="background1" w:themeShade="bf" w:val="BFBFBF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2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4e3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9416a"/>
    <w:rPr/>
  </w:style>
  <w:style w:type="character" w:styleId="RodapChar" w:customStyle="1">
    <w:name w:val="Rodapé Char"/>
    <w:basedOn w:val="DefaultParagraphFont"/>
    <w:uiPriority w:val="99"/>
    <w:qFormat/>
    <w:rsid w:val="00b9416a"/>
    <w:rPr/>
  </w:style>
  <w:style w:type="character" w:styleId="Hyperlink">
    <w:name w:val="Hyperlink"/>
    <w:basedOn w:val="DefaultParagraphFont"/>
    <w:uiPriority w:val="99"/>
    <w:unhideWhenUsed/>
    <w:rsid w:val="00b9416a"/>
    <w:rPr>
      <w:color w:themeColor="hyperlink" w:val="0563C1"/>
      <w:u w:val="single"/>
    </w:rPr>
  </w:style>
  <w:style w:type="character" w:styleId="TextodenotaderodapChar" w:customStyle="1">
    <w:name w:val="Texto de nota de rodapé Char"/>
    <w:basedOn w:val="DefaultParagraphFont"/>
    <w:qFormat/>
    <w:rsid w:val="00f8695e"/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character" w:styleId="Caracteresdenotaderodap">
    <w:name w:val="Caracteres de nota de rodapé"/>
    <w:qFormat/>
    <w:rsid w:val="00f8695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c6d13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cc6d1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c6d1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7f4c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9416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9416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denotaderodapChar"/>
    <w:rsid w:val="00f8695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Revision">
    <w:name w:val="Revision"/>
    <w:uiPriority w:val="99"/>
    <w:semiHidden/>
    <w:qFormat/>
    <w:rsid w:val="00bb1a1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cc6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c6d13"/>
    <w:pPr/>
    <w:rPr>
      <w:b/>
      <w:bCs/>
    </w:rPr>
  </w:style>
  <w:style w:type="paragraph" w:styleId="ListParagraph">
    <w:name w:val="List Paragraph"/>
    <w:basedOn w:val="Normal"/>
    <w:uiPriority w:val="34"/>
    <w:qFormat/>
    <w:rsid w:val="00a27f4c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27f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microsoft.com/office/2007/relationships/hdphoto" Target="media/hdphoto1.wdp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28bd9-d884-4c51-bfd5-203dcd99ca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D6E1A293881469957CBF0C40BD1AA" ma:contentTypeVersion="14" ma:contentTypeDescription="Create a new document." ma:contentTypeScope="" ma:versionID="b8d814fb3838e011f45ec3721a9ca299">
  <xsd:schema xmlns:xsd="http://www.w3.org/2001/XMLSchema" xmlns:xs="http://www.w3.org/2001/XMLSchema" xmlns:p="http://schemas.microsoft.com/office/2006/metadata/properties" xmlns:ns2="ce428bd9-d884-4c51-bfd5-203dcd99cad7" xmlns:ns3="bb14ec12-0c28-4a3a-9561-a0fd4e4cb04c" targetNamespace="http://schemas.microsoft.com/office/2006/metadata/properties" ma:root="true" ma:fieldsID="8868c297aba12f1c3ef6879360485fae" ns2:_="" ns3:_="">
    <xsd:import namespace="ce428bd9-d884-4c51-bfd5-203dcd99cad7"/>
    <xsd:import namespace="bb14ec12-0c28-4a3a-9561-a0fd4e4c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8bd9-d884-4c51-bfd5-203dcd99c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4ec12-0c28-4a3a-9561-a0fd4e4cb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customXml/itemProps2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1D19C-5C5B-4257-BE98-1B6FFC9D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8bd9-d884-4c51-bfd5-203dcd99cad7"/>
    <ds:schemaRef ds:uri="bb14ec12-0c28-4a3a-9561-a0fd4e4c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LibreOffice/24.2.7.2$Linux_X86_64 LibreOffice_project/420$Build-2</Application>
  <AppVersion>15.0000</AppVersion>
  <Pages>2</Pages>
  <Words>277</Words>
  <Characters>1572</Characters>
  <CharactersWithSpaces>1848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2025-10-10T17:26:00Z</dcterms:created>
  <dc:creator>Luiz Felipe de Oliveira Ramos</dc:creator>
  <dc:description/>
  <dc:language>pt-BR</dc:language>
  <cp:lastModifiedBy>Sandro Andretta</cp:lastModifiedBy>
  <dcterms:modified xsi:type="dcterms:W3CDTF">2025-12-05T08:20:32Z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0x010100F1CD6E1A293881469957CBF0C40BD1AA</vt:lpwstr>
  </property>
</Properties>
</file>