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471"/>
        <w:tblW w:w="15904" w:type="dxa"/>
        <w:tblLook w:val="04A0" w:firstRow="1" w:lastRow="0" w:firstColumn="1" w:lastColumn="0" w:noHBand="0" w:noVBand="1"/>
      </w:tblPr>
      <w:tblGrid>
        <w:gridCol w:w="5301"/>
        <w:gridCol w:w="5301"/>
        <w:gridCol w:w="5302"/>
      </w:tblGrid>
      <w:tr w:rsidR="004436B2" w:rsidRPr="00766FD1" w14:paraId="0680DB94" w14:textId="77777777" w:rsidTr="004436B2">
        <w:trPr>
          <w:trHeight w:val="1581"/>
        </w:trPr>
        <w:tc>
          <w:tcPr>
            <w:tcW w:w="5301" w:type="dxa"/>
          </w:tcPr>
          <w:p w14:paraId="7D83AFD1" w14:textId="6B69813F" w:rsidR="004436B2" w:rsidRPr="00766FD1" w:rsidRDefault="00030A66" w:rsidP="00D7611B">
            <w:pPr>
              <w:jc w:val="center"/>
              <w:rPr>
                <w:rFonts w:ascii="NTPreCursivek" w:hAnsi="NTPreCursivek"/>
                <w:u w:val="single"/>
              </w:rPr>
            </w:pPr>
            <w:r w:rsidRPr="00766FD1">
              <w:rPr>
                <w:rFonts w:ascii="NTPreCursivek" w:hAnsi="NTPreCursivek"/>
                <w:noProof/>
                <w:lang w:eastAsia="en-GB"/>
              </w:rPr>
              <mc:AlternateContent>
                <mc:Choice Requires="wps">
                  <w:drawing>
                    <wp:anchor distT="0" distB="0" distL="114300" distR="114300" simplePos="0" relativeHeight="251659264" behindDoc="0" locked="0" layoutInCell="1" allowOverlap="1" wp14:anchorId="7272921A" wp14:editId="7B28C007">
                      <wp:simplePos x="0" y="0"/>
                      <wp:positionH relativeFrom="column">
                        <wp:posOffset>3235325</wp:posOffset>
                      </wp:positionH>
                      <wp:positionV relativeFrom="paragraph">
                        <wp:posOffset>-1181735</wp:posOffset>
                      </wp:positionV>
                      <wp:extent cx="3449782" cy="895350"/>
                      <wp:effectExtent l="0" t="0" r="0" b="0"/>
                      <wp:wrapNone/>
                      <wp:docPr id="462943229" name="Text Box 1"/>
                      <wp:cNvGraphicFramePr/>
                      <a:graphic xmlns:a="http://schemas.openxmlformats.org/drawingml/2006/main">
                        <a:graphicData uri="http://schemas.microsoft.com/office/word/2010/wordprocessingShape">
                          <wps:wsp>
                            <wps:cNvSpPr txBox="1"/>
                            <wps:spPr>
                              <a:xfrm>
                                <a:off x="0" y="0"/>
                                <a:ext cx="3449782" cy="895350"/>
                              </a:xfrm>
                              <a:prstGeom prst="rect">
                                <a:avLst/>
                              </a:prstGeom>
                              <a:noFill/>
                              <a:ln w="6350">
                                <a:noFill/>
                              </a:ln>
                            </wps:spPr>
                            <wps:txbx>
                              <w:txbxContent>
                                <w:p w14:paraId="7705B5F1" w14:textId="2B4A93A8" w:rsidR="004436B2" w:rsidRPr="00A3691C" w:rsidRDefault="004436B2" w:rsidP="004436B2">
                                  <w:pPr>
                                    <w:jc w:val="center"/>
                                    <w:rPr>
                                      <w:rFonts w:ascii="NTPreCursivek" w:hAnsi="NTPreCursivek"/>
                                      <w:sz w:val="44"/>
                                      <w:szCs w:val="44"/>
                                      <w:u w:val="single"/>
                                    </w:rPr>
                                  </w:pPr>
                                  <w:r w:rsidRPr="00A3691C">
                                    <w:rPr>
                                      <w:rFonts w:ascii="NTPreCursivek" w:hAnsi="NTPreCursivek"/>
                                      <w:sz w:val="44"/>
                                      <w:szCs w:val="44"/>
                                      <w:u w:val="single"/>
                                    </w:rPr>
                                    <w:t>Investigators Homework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2921A" id="_x0000_t202" coordsize="21600,21600" o:spt="202" path="m,l,21600r21600,l21600,xe">
                      <v:stroke joinstyle="miter"/>
                      <v:path gradientshapeok="t" o:connecttype="rect"/>
                    </v:shapetype>
                    <v:shape id="Text Box 1" o:spid="_x0000_s1026" type="#_x0000_t202" style="position:absolute;left:0;text-align:left;margin-left:254.75pt;margin-top:-93.05pt;width:271.6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" filled="f" stroked="f" strokeweight=".5pt">
                      <v:textbox>
                        <w:txbxContent>
                          <w:p w14:paraId="7705B5F1" w14:textId="2B4A93A8" w:rsidR="004436B2" w:rsidRPr="00A3691C" w:rsidRDefault="004436B2" w:rsidP="004436B2">
                            <w:pPr>
                              <w:jc w:val="center"/>
                              <w:rPr>
                                <w:rFonts w:ascii="NTPreCursivek" w:hAnsi="NTPreCursivek"/>
                                <w:sz w:val="44"/>
                                <w:szCs w:val="44"/>
                                <w:u w:val="single"/>
                              </w:rPr>
                            </w:pPr>
                            <w:r w:rsidRPr="00A3691C">
                              <w:rPr>
                                <w:rFonts w:ascii="NTPreCursivek" w:hAnsi="NTPreCursivek"/>
                                <w:sz w:val="44"/>
                                <w:szCs w:val="44"/>
                                <w:u w:val="single"/>
                              </w:rPr>
                              <w:t>Investigators Homework Grid</w:t>
                            </w:r>
                          </w:p>
                        </w:txbxContent>
                      </v:textbox>
                    </v:shape>
                  </w:pict>
                </mc:Fallback>
              </mc:AlternateContent>
            </w:r>
            <w:r w:rsidRPr="00766FD1">
              <w:rPr>
                <w:rFonts w:ascii="NTPreCursivek" w:hAnsi="NTPreCursivek"/>
                <w:noProof/>
                <w:lang w:eastAsia="en-GB"/>
              </w:rPr>
              <mc:AlternateContent>
                <mc:Choice Requires="wps">
                  <w:drawing>
                    <wp:anchor distT="0" distB="0" distL="114300" distR="114300" simplePos="0" relativeHeight="251669504" behindDoc="0" locked="0" layoutInCell="1" allowOverlap="1" wp14:anchorId="1436C3DB" wp14:editId="7F916BB2">
                      <wp:simplePos x="0" y="0"/>
                      <wp:positionH relativeFrom="column">
                        <wp:posOffset>-115743</wp:posOffset>
                      </wp:positionH>
                      <wp:positionV relativeFrom="paragraph">
                        <wp:posOffset>-1095144</wp:posOffset>
                      </wp:positionV>
                      <wp:extent cx="1018309" cy="403225"/>
                      <wp:effectExtent l="0" t="0" r="0" b="3175"/>
                      <wp:wrapNone/>
                      <wp:docPr id="370386358" name="Text Box 8"/>
                      <wp:cNvGraphicFramePr/>
                      <a:graphic xmlns:a="http://schemas.openxmlformats.org/drawingml/2006/main">
                        <a:graphicData uri="http://schemas.microsoft.com/office/word/2010/wordprocessingShape">
                          <wps:wsp>
                            <wps:cNvSpPr txBox="1"/>
                            <wps:spPr>
                              <a:xfrm>
                                <a:off x="0" y="0"/>
                                <a:ext cx="1018309" cy="403225"/>
                              </a:xfrm>
                              <a:prstGeom prst="rect">
                                <a:avLst/>
                              </a:prstGeom>
                              <a:solidFill>
                                <a:schemeClr val="lt1"/>
                              </a:solidFill>
                              <a:ln w="6350">
                                <a:noFill/>
                              </a:ln>
                            </wps:spPr>
                            <wps:txbx>
                              <w:txbxContent>
                                <w:p w14:paraId="0A732718" w14:textId="287DCF9B" w:rsidR="004436B2" w:rsidRPr="00FC539E" w:rsidRDefault="001001A8" w:rsidP="00D7611B">
                                  <w:pPr>
                                    <w:rPr>
                                      <w:rFonts w:ascii="Arial" w:hAnsi="Arial" w:cs="Arial"/>
                                      <w:sz w:val="32"/>
                                      <w:szCs w:val="32"/>
                                    </w:rPr>
                                  </w:pPr>
                                  <w:r w:rsidRPr="00FC539E">
                                    <w:rPr>
                                      <w:rFonts w:ascii="Arial" w:hAnsi="Arial" w:cs="Arial"/>
                                      <w:sz w:val="32"/>
                                      <w:szCs w:val="32"/>
                                    </w:rPr>
                                    <w:t xml:space="preserve">Spring </w:t>
                                  </w:r>
                                  <w:r w:rsidR="00766FD1" w:rsidRPr="00FC539E">
                                    <w:rPr>
                                      <w:rFonts w:ascii="Arial" w:hAnsi="Arial" w:cs="Arial"/>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6C3DB" id="Text Box 8" o:spid="_x0000_s1027" type="#_x0000_t202" style="position:absolute;left:0;text-align:left;margin-left:-9.1pt;margin-top:-86.25pt;width:80.2pt;height:31.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" fillcolor="white [3201]" stroked="f" strokeweight=".5pt">
                      <v:textbox>
                        <w:txbxContent>
                          <w:p w14:paraId="0A732718" w14:textId="287DCF9B" w:rsidR="004436B2" w:rsidRPr="00FC539E" w:rsidRDefault="001001A8" w:rsidP="00D7611B">
                            <w:pPr>
                              <w:rPr>
                                <w:rFonts w:ascii="Arial" w:hAnsi="Arial" w:cs="Arial"/>
                                <w:sz w:val="32"/>
                                <w:szCs w:val="32"/>
                              </w:rPr>
                            </w:pPr>
                            <w:r w:rsidRPr="00FC539E">
                              <w:rPr>
                                <w:rFonts w:ascii="Arial" w:hAnsi="Arial" w:cs="Arial"/>
                                <w:sz w:val="32"/>
                                <w:szCs w:val="32"/>
                              </w:rPr>
                              <w:t xml:space="preserve">Spring </w:t>
                            </w:r>
                            <w:r w:rsidR="00766FD1" w:rsidRPr="00FC539E">
                              <w:rPr>
                                <w:rFonts w:ascii="Arial" w:hAnsi="Arial" w:cs="Arial"/>
                                <w:sz w:val="32"/>
                                <w:szCs w:val="32"/>
                              </w:rPr>
                              <w:t>2</w:t>
                            </w:r>
                          </w:p>
                        </w:txbxContent>
                      </v:textbox>
                    </v:shape>
                  </w:pict>
                </mc:Fallback>
              </mc:AlternateContent>
            </w:r>
            <w:r w:rsidR="004436B2" w:rsidRPr="00766FD1">
              <w:rPr>
                <w:rFonts w:ascii="NTPreCursivek" w:hAnsi="NTPreCursivek"/>
                <w:noProof/>
                <w:u w:val="single"/>
                <w:lang w:eastAsia="en-GB"/>
              </w:rPr>
              <mc:AlternateContent>
                <mc:Choice Requires="wps">
                  <w:drawing>
                    <wp:anchor distT="0" distB="0" distL="114300" distR="114300" simplePos="0" relativeHeight="251662336" behindDoc="0" locked="0" layoutInCell="1" allowOverlap="1" wp14:anchorId="74CAA0B5" wp14:editId="323EE13A">
                      <wp:simplePos x="0" y="0"/>
                      <wp:positionH relativeFrom="column">
                        <wp:posOffset>111953</wp:posOffset>
                      </wp:positionH>
                      <wp:positionV relativeFrom="paragraph">
                        <wp:posOffset>5715</wp:posOffset>
                      </wp:positionV>
                      <wp:extent cx="387626" cy="374650"/>
                      <wp:effectExtent l="25400" t="25400" r="31750" b="31750"/>
                      <wp:wrapNone/>
                      <wp:docPr id="1919170912" name="5-point Star 2"/>
                      <wp:cNvGraphicFramePr/>
                      <a:graphic xmlns:a="http://schemas.openxmlformats.org/drawingml/2006/main">
                        <a:graphicData uri="http://schemas.microsoft.com/office/word/2010/wordprocessingShape">
                          <wps:wsp>
                            <wps:cNvSpPr/>
                            <wps:spPr>
                              <a:xfrm>
                                <a:off x="0" y="0"/>
                                <a:ext cx="387626" cy="3746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08CF6" id="5-point Star 2" o:spid="_x0000_s1026" style="position:absolute;margin-left:8.8pt;margin-top:.45pt;width:30.5pt;height:2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387626,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" path="m,143103r148061,1l193813,r45752,143104l387626,143103,267842,231545r45754,143104l193813,286205,74030,374649,119784,231545,,143103xe" fillcolor="#ffc000 [3207]" strokecolor="#09101d [484]" strokeweight="1pt">
                      <v:stroke joinstyle="miter"/>
                      <v:path arrowok="t" o:connecttype="custom" o:connectlocs="0,143103;148061,143104;193813,0;239565,143104;387626,143103;267842,231545;313596,374649;193813,286205;74030,374649;119784,231545;0,143103" o:connectangles="0,0,0,0,0,0,0,0,0,0,0"/>
                    </v:shape>
                  </w:pict>
                </mc:Fallback>
              </mc:AlternateContent>
            </w:r>
            <w:r w:rsidR="004436B2" w:rsidRPr="00766FD1">
              <w:rPr>
                <w:rFonts w:ascii="NTPreCursivek" w:hAnsi="NTPreCursivek"/>
                <w:u w:val="single"/>
              </w:rPr>
              <w:t xml:space="preserve">Be a regular reader!  </w:t>
            </w:r>
          </w:p>
          <w:p w14:paraId="20B3E125" w14:textId="103EC6A0" w:rsidR="004436B2" w:rsidRPr="00766FD1" w:rsidRDefault="00A3691C" w:rsidP="00D7611B">
            <w:pPr>
              <w:jc w:val="center"/>
              <w:rPr>
                <w:rFonts w:ascii="NTPreCursivek" w:hAnsi="NTPreCursivek"/>
                <w:u w:val="single"/>
              </w:rPr>
            </w:pPr>
            <w:r w:rsidRPr="00766FD1">
              <w:rPr>
                <w:rFonts w:ascii="NTPreCursivek" w:hAnsi="NTPreCursivek"/>
                <w:noProof/>
                <w:lang w:eastAsia="en-GB"/>
              </w:rPr>
              <w:drawing>
                <wp:inline distT="0" distB="0" distL="0" distR="0" wp14:anchorId="5356ACFC" wp14:editId="23589818">
                  <wp:extent cx="805218" cy="805218"/>
                  <wp:effectExtent l="0" t="0" r="0" b="0"/>
                  <wp:docPr id="1008615573" name="Picture 4" descr="books-clipart | Metuche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s-clipart | Metuchen Public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5086" cy="865086"/>
                          </a:xfrm>
                          <a:prstGeom prst="rect">
                            <a:avLst/>
                          </a:prstGeom>
                          <a:noFill/>
                          <a:ln>
                            <a:noFill/>
                          </a:ln>
                        </pic:spPr>
                      </pic:pic>
                    </a:graphicData>
                  </a:graphic>
                </wp:inline>
              </w:drawing>
            </w:r>
            <w:r w:rsidR="004436B2"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Containers\\UBF8T346G9.ms\\WebArchiveCopyPasteTempFiles\\com.microsoft.Word\\2Q==" \* MERGEFORMAT </w:instrText>
            </w:r>
            <w:r w:rsidR="004436B2" w:rsidRPr="00766FD1">
              <w:rPr>
                <w:rFonts w:ascii="NTPreCursivek" w:hAnsi="NTPreCursivek"/>
              </w:rPr>
              <w:fldChar w:fldCharType="end"/>
            </w:r>
          </w:p>
          <w:p w14:paraId="1AF736BE" w14:textId="77777777" w:rsidR="00FC539E" w:rsidRPr="009D6D14" w:rsidRDefault="00FC539E" w:rsidP="00FC539E">
            <w:pPr>
              <w:rPr>
                <w:rFonts w:ascii="NTPreCursivek" w:hAnsi="NTPreCursivek"/>
              </w:rPr>
            </w:pPr>
            <w:r w:rsidRPr="009D6D14">
              <w:rPr>
                <w:rFonts w:ascii="NTPreCursivek" w:hAnsi="NTPreCursivek"/>
              </w:rPr>
              <w:t>Please read to an adult</w:t>
            </w:r>
            <w:r w:rsidRPr="00FC539E">
              <w:rPr>
                <w:rFonts w:ascii="NTPreCursivek" w:hAnsi="NTPreCursivek"/>
                <w:b/>
              </w:rPr>
              <w:t xml:space="preserve"> daily</w:t>
            </w:r>
            <w:r w:rsidRPr="009D6D14">
              <w:rPr>
                <w:rFonts w:ascii="NTPreCursivek" w:hAnsi="NTPreCursivek"/>
              </w:rPr>
              <w:t xml:space="preserve"> and get your reading record book signed so I can see all the super reading you are doing! </w:t>
            </w:r>
          </w:p>
          <w:p w14:paraId="18FBD7C4" w14:textId="77777777" w:rsidR="00FC539E" w:rsidRPr="009D6D14" w:rsidRDefault="00FC539E" w:rsidP="00FC539E">
            <w:pPr>
              <w:rPr>
                <w:rFonts w:ascii="NTPreCursivek" w:hAnsi="NTPreCursivek"/>
              </w:rPr>
            </w:pPr>
            <w:r w:rsidRPr="009D6D14">
              <w:rPr>
                <w:rFonts w:ascii="NTPreCursivek" w:hAnsi="NTPreCursivek"/>
              </w:rPr>
              <w:t xml:space="preserve">Books will be changed </w:t>
            </w:r>
            <w:r>
              <w:rPr>
                <w:rFonts w:ascii="NTPreCursivek" w:hAnsi="NTPreCursivek"/>
              </w:rPr>
              <w:t>each week</w:t>
            </w:r>
            <w:r w:rsidRPr="009D6D14">
              <w:rPr>
                <w:rFonts w:ascii="NTPreCursivek" w:hAnsi="NTPreCursivek"/>
              </w:rPr>
              <w:t xml:space="preserve"> when I am confident you are able to read</w:t>
            </w:r>
            <w:r>
              <w:rPr>
                <w:rFonts w:ascii="NTPreCursivek" w:hAnsi="NTPreCursivek"/>
              </w:rPr>
              <w:t xml:space="preserve"> them</w:t>
            </w:r>
            <w:r w:rsidRPr="009D6D14">
              <w:rPr>
                <w:rFonts w:ascii="NTPreCursivek" w:hAnsi="NTPreCursivek"/>
              </w:rPr>
              <w:t xml:space="preserve"> fluently. Make sure when you read your book with an adult you discuss your book with them. What was your favourite part of the story? What did you learn from the book? Who was your favourite character?</w:t>
            </w:r>
          </w:p>
          <w:p w14:paraId="1B742D1B" w14:textId="60029C20" w:rsidR="004436B2" w:rsidRPr="00766FD1" w:rsidRDefault="004436B2" w:rsidP="00D7611B">
            <w:pPr>
              <w:jc w:val="right"/>
              <w:rPr>
                <w:rFonts w:ascii="NTPreCursivek" w:hAnsi="NTPreCursivek"/>
                <w:u w:val="single"/>
              </w:rPr>
            </w:pPr>
          </w:p>
        </w:tc>
        <w:tc>
          <w:tcPr>
            <w:tcW w:w="5301" w:type="dxa"/>
          </w:tcPr>
          <w:p w14:paraId="616493D5" w14:textId="0D30880A" w:rsidR="004436B2" w:rsidRPr="00766FD1" w:rsidRDefault="004436B2" w:rsidP="00D7611B">
            <w:pPr>
              <w:jc w:val="center"/>
              <w:rPr>
                <w:rFonts w:ascii="NTPreCursivek" w:hAnsi="NTPreCursivek"/>
                <w:u w:val="single"/>
              </w:rPr>
            </w:pPr>
            <w:r w:rsidRPr="00766FD1">
              <w:rPr>
                <w:rFonts w:ascii="NTPreCursivek" w:hAnsi="NTPreCursivek"/>
                <w:noProof/>
                <w:lang w:eastAsia="en-GB"/>
              </w:rPr>
              <mc:AlternateContent>
                <mc:Choice Requires="wps">
                  <w:drawing>
                    <wp:anchor distT="0" distB="0" distL="114300" distR="114300" simplePos="0" relativeHeight="251661312" behindDoc="0" locked="0" layoutInCell="1" allowOverlap="1" wp14:anchorId="20217E30" wp14:editId="168C540F">
                      <wp:simplePos x="0" y="0"/>
                      <wp:positionH relativeFrom="column">
                        <wp:posOffset>2599690</wp:posOffset>
                      </wp:positionH>
                      <wp:positionV relativeFrom="paragraph">
                        <wp:posOffset>-689033</wp:posOffset>
                      </wp:positionV>
                      <wp:extent cx="4864608" cy="540000"/>
                      <wp:effectExtent l="0" t="0" r="0" b="0"/>
                      <wp:wrapNone/>
                      <wp:docPr id="1247981367" name="Text Box 1"/>
                      <wp:cNvGraphicFramePr/>
                      <a:graphic xmlns:a="http://schemas.openxmlformats.org/drawingml/2006/main">
                        <a:graphicData uri="http://schemas.microsoft.com/office/word/2010/wordprocessingShape">
                          <wps:wsp>
                            <wps:cNvSpPr txBox="1"/>
                            <wps:spPr>
                              <a:xfrm>
                                <a:off x="0" y="0"/>
                                <a:ext cx="4864608" cy="540000"/>
                              </a:xfrm>
                              <a:prstGeom prst="rect">
                                <a:avLst/>
                              </a:prstGeom>
                              <a:noFill/>
                              <a:ln w="6350">
                                <a:noFill/>
                              </a:ln>
                            </wps:spPr>
                            <wps:txbx>
                              <w:txbxContent>
                                <w:p w14:paraId="47085E22" w14:textId="565C69D5" w:rsidR="004436B2" w:rsidRPr="00FC539E" w:rsidRDefault="001001A8" w:rsidP="004436B2">
                                  <w:pPr>
                                    <w:jc w:val="center"/>
                                    <w:rPr>
                                      <w:rFonts w:ascii="NTPreCursivek" w:hAnsi="NTPreCursivek"/>
                                      <w:sz w:val="36"/>
                                      <w:szCs w:val="36"/>
                                      <w:u w:val="single"/>
                                    </w:rPr>
                                  </w:pPr>
                                  <w:r w:rsidRPr="00FC539E">
                                    <w:rPr>
                                      <w:rFonts w:ascii="NTPreCursivek" w:hAnsi="NTPreCursivek"/>
                                      <w:sz w:val="36"/>
                                      <w:szCs w:val="36"/>
                                      <w:u w:val="single"/>
                                    </w:rPr>
                                    <w:t xml:space="preserve">Due Date: </w:t>
                                  </w:r>
                                  <w:r w:rsidR="0091679F">
                                    <w:rPr>
                                      <w:rFonts w:ascii="NTPreCursivek" w:hAnsi="NTPreCursivek"/>
                                      <w:sz w:val="36"/>
                                      <w:szCs w:val="36"/>
                                      <w:u w:val="single"/>
                                    </w:rPr>
                                    <w:t>Tuesday 14</w:t>
                                  </w:r>
                                  <w:r w:rsidR="0091679F" w:rsidRPr="0091679F">
                                    <w:rPr>
                                      <w:rFonts w:ascii="NTPreCursivek" w:hAnsi="NTPreCursivek"/>
                                      <w:sz w:val="36"/>
                                      <w:szCs w:val="36"/>
                                      <w:u w:val="single"/>
                                      <w:vertAlign w:val="superscript"/>
                                    </w:rPr>
                                    <w:t>th</w:t>
                                  </w:r>
                                  <w:r w:rsidR="0091679F">
                                    <w:rPr>
                                      <w:rFonts w:ascii="NTPreCursivek" w:hAnsi="NTPreCursivek"/>
                                      <w:sz w:val="36"/>
                                      <w:szCs w:val="36"/>
                                      <w:u w:val="single"/>
                                    </w:rPr>
                                    <w:t xml:space="preserve"> 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17E30" id="_x0000_s1028" type="#_x0000_t202" style="position:absolute;left:0;text-align:left;margin-left:204.7pt;margin-top:-54.25pt;width:383.05pt;height: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" filled="f" stroked="f" strokeweight=".5pt">
                      <v:textbox>
                        <w:txbxContent>
                          <w:p w14:paraId="47085E22" w14:textId="565C69D5" w:rsidR="004436B2" w:rsidRPr="00FC539E" w:rsidRDefault="001001A8" w:rsidP="004436B2">
                            <w:pPr>
                              <w:jc w:val="center"/>
                              <w:rPr>
                                <w:rFonts w:ascii="NTPreCursivek" w:hAnsi="NTPreCursivek"/>
                                <w:sz w:val="36"/>
                                <w:szCs w:val="36"/>
                                <w:u w:val="single"/>
                              </w:rPr>
                            </w:pPr>
                            <w:r w:rsidRPr="00FC539E">
                              <w:rPr>
                                <w:rFonts w:ascii="NTPreCursivek" w:hAnsi="NTPreCursivek"/>
                                <w:sz w:val="36"/>
                                <w:szCs w:val="36"/>
                                <w:u w:val="single"/>
                              </w:rPr>
                              <w:t xml:space="preserve">Due Date: </w:t>
                            </w:r>
                            <w:r w:rsidR="0091679F">
                              <w:rPr>
                                <w:rFonts w:ascii="NTPreCursivek" w:hAnsi="NTPreCursivek"/>
                                <w:sz w:val="36"/>
                                <w:szCs w:val="36"/>
                                <w:u w:val="single"/>
                              </w:rPr>
                              <w:t>Tuesday 14</w:t>
                            </w:r>
                            <w:r w:rsidR="0091679F" w:rsidRPr="0091679F">
                              <w:rPr>
                                <w:rFonts w:ascii="NTPreCursivek" w:hAnsi="NTPreCursivek"/>
                                <w:sz w:val="36"/>
                                <w:szCs w:val="36"/>
                                <w:u w:val="single"/>
                                <w:vertAlign w:val="superscript"/>
                              </w:rPr>
                              <w:t>th</w:t>
                            </w:r>
                            <w:r w:rsidR="0091679F">
                              <w:rPr>
                                <w:rFonts w:ascii="NTPreCursivek" w:hAnsi="NTPreCursivek"/>
                                <w:sz w:val="36"/>
                                <w:szCs w:val="36"/>
                                <w:u w:val="single"/>
                              </w:rPr>
                              <w:t xml:space="preserve"> April 2026</w:t>
                            </w:r>
                          </w:p>
                        </w:txbxContent>
                      </v:textbox>
                    </v:shape>
                  </w:pict>
                </mc:Fallback>
              </mc:AlternateContent>
            </w:r>
            <w:r w:rsidRPr="00766FD1">
              <w:rPr>
                <w:rFonts w:ascii="NTPreCursivek" w:hAnsi="NTPreCursivek"/>
                <w:u w:val="single"/>
              </w:rPr>
              <w:t>Be a w</w:t>
            </w:r>
            <w:r w:rsidRPr="00766FD1">
              <w:rPr>
                <w:rFonts w:ascii="NTPreCursivek" w:hAnsi="NTPreCursivek"/>
                <w:noProof/>
                <w:u w:val="single"/>
                <w:lang w:eastAsia="en-GB"/>
              </w:rPr>
              <mc:AlternateContent>
                <mc:Choice Requires="wps">
                  <w:drawing>
                    <wp:anchor distT="0" distB="0" distL="114300" distR="114300" simplePos="0" relativeHeight="251666432" behindDoc="0" locked="0" layoutInCell="1" allowOverlap="1" wp14:anchorId="06BF5EC4" wp14:editId="66BC460E">
                      <wp:simplePos x="0" y="0"/>
                      <wp:positionH relativeFrom="column">
                        <wp:posOffset>1905</wp:posOffset>
                      </wp:positionH>
                      <wp:positionV relativeFrom="paragraph">
                        <wp:posOffset>25400</wp:posOffset>
                      </wp:positionV>
                      <wp:extent cx="387626" cy="374650"/>
                      <wp:effectExtent l="25400" t="25400" r="31750" b="31750"/>
                      <wp:wrapNone/>
                      <wp:docPr id="1565351612" name="5-point Star 2"/>
                      <wp:cNvGraphicFramePr/>
                      <a:graphic xmlns:a="http://schemas.openxmlformats.org/drawingml/2006/main">
                        <a:graphicData uri="http://schemas.microsoft.com/office/word/2010/wordprocessingShape">
                          <wps:wsp>
                            <wps:cNvSpPr/>
                            <wps:spPr>
                              <a:xfrm>
                                <a:off x="0" y="0"/>
                                <a:ext cx="387626" cy="3746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27E0B" id="5-point Star 2" o:spid="_x0000_s1026" style="position:absolute;margin-left:.15pt;margin-top:2pt;width:30.5pt;height:29.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87626,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" path="m,143103r148061,1l193813,r45752,143104l387626,143103,267842,231545r45754,143104l193813,286205,74030,374649,119784,231545,,143103xe" fillcolor="#ffc000 [3207]" strokecolor="#09101d [484]" strokeweight="1pt">
                      <v:stroke joinstyle="miter"/>
                      <v:path arrowok="t" o:connecttype="custom" o:connectlocs="0,143103;148061,143104;193813,0;239565,143104;387626,143103;267842,231545;313596,374649;193813,286205;74030,374649;119784,231545;0,143103" o:connectangles="0,0,0,0,0,0,0,0,0,0,0"/>
                    </v:shape>
                  </w:pict>
                </mc:Fallback>
              </mc:AlternateContent>
            </w:r>
            <w:r w:rsidRPr="00766FD1">
              <w:rPr>
                <w:rFonts w:ascii="NTPreCursivek" w:hAnsi="NTPreCursivek"/>
                <w:u w:val="single"/>
              </w:rPr>
              <w:t>ord wiz!</w:t>
            </w:r>
          </w:p>
          <w:p w14:paraId="059C4BF1" w14:textId="55B0C038" w:rsidR="004436B2" w:rsidRPr="00766FD1" w:rsidRDefault="004436B2" w:rsidP="00D7611B">
            <w:pPr>
              <w:jc w:val="center"/>
              <w:rPr>
                <w:rFonts w:ascii="NTPreCursivek" w:hAnsi="NTPreCursivek"/>
                <w:u w:val="single"/>
              </w:rPr>
            </w:pPr>
            <w:r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Containers\\UBF8T346G9.ms\\WebArchiveCopyPasteTempFiles\\com.microsoft.Word\\2Q==" \* MERGEFORMAT </w:instrText>
            </w:r>
            <w:r w:rsidRPr="00766FD1">
              <w:rPr>
                <w:rFonts w:ascii="NTPreCursivek" w:hAnsi="NTPreCursivek"/>
              </w:rPr>
              <w:fldChar w:fldCharType="separate"/>
            </w:r>
            <w:r w:rsidRPr="00766FD1">
              <w:rPr>
                <w:rFonts w:ascii="NTPreCursivek" w:hAnsi="NTPreCursivek"/>
                <w:noProof/>
                <w:lang w:eastAsia="en-GB"/>
              </w:rPr>
              <w:drawing>
                <wp:inline distT="0" distB="0" distL="0" distR="0" wp14:anchorId="6BD25A87" wp14:editId="2E2A377B">
                  <wp:extent cx="1077686" cy="840425"/>
                  <wp:effectExtent l="0" t="0" r="8255" b="0"/>
                  <wp:docPr id="1081480924" name="Picture 5" descr="scrabble tile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bble tiles - Clip Art Librar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99"/>
                          <a:stretch/>
                        </pic:blipFill>
                        <pic:spPr bwMode="auto">
                          <a:xfrm>
                            <a:off x="0" y="0"/>
                            <a:ext cx="1136334" cy="886161"/>
                          </a:xfrm>
                          <a:prstGeom prst="rect">
                            <a:avLst/>
                          </a:prstGeom>
                          <a:noFill/>
                          <a:ln>
                            <a:noFill/>
                          </a:ln>
                          <a:extLst>
                            <a:ext uri="{53640926-AAD7-44D8-BBD7-CCE9431645EC}">
                              <a14:shadowObscured xmlns:a14="http://schemas.microsoft.com/office/drawing/2010/main"/>
                            </a:ext>
                          </a:extLst>
                        </pic:spPr>
                      </pic:pic>
                    </a:graphicData>
                  </a:graphic>
                </wp:inline>
              </w:drawing>
            </w:r>
            <w:r w:rsidRPr="00766FD1">
              <w:rPr>
                <w:rFonts w:ascii="NTPreCursivek" w:hAnsi="NTPreCursivek"/>
              </w:rPr>
              <w:fldChar w:fldCharType="end"/>
            </w:r>
          </w:p>
          <w:p w14:paraId="1EF33F7E" w14:textId="77777777" w:rsidR="00FC539E" w:rsidRPr="009D6D14" w:rsidRDefault="00FC539E" w:rsidP="00FC539E">
            <w:pPr>
              <w:rPr>
                <w:rFonts w:ascii="NTPreCursivek" w:hAnsi="NTPreCursivek"/>
              </w:rPr>
            </w:pPr>
            <w:r w:rsidRPr="009D6D14">
              <w:rPr>
                <w:rFonts w:ascii="NTPreCursivek" w:hAnsi="NTPreCursivek"/>
              </w:rPr>
              <w:t xml:space="preserve">Please practice the spellings </w:t>
            </w:r>
            <w:r>
              <w:rPr>
                <w:rFonts w:ascii="NTPreCursivek" w:hAnsi="NTPreCursivek"/>
              </w:rPr>
              <w:t xml:space="preserve">for your weekly Friday spelling test. These spellings can be found in your homework books and also on Class Dojo. </w:t>
            </w:r>
          </w:p>
          <w:p w14:paraId="74D7904C" w14:textId="77777777" w:rsidR="00FC539E" w:rsidRPr="009D6D14" w:rsidRDefault="00FC539E" w:rsidP="00FC539E">
            <w:pPr>
              <w:rPr>
                <w:rFonts w:ascii="NTPreCursivek" w:hAnsi="NTPreCursivek"/>
              </w:rPr>
            </w:pPr>
          </w:p>
          <w:p w14:paraId="52F32878" w14:textId="0CC7B769" w:rsidR="004436B2" w:rsidRPr="00766FD1" w:rsidRDefault="00FC539E" w:rsidP="00FC539E">
            <w:pPr>
              <w:rPr>
                <w:rFonts w:ascii="NTPreCursivek" w:hAnsi="NTPreCursivek"/>
                <w:u w:val="single"/>
              </w:rPr>
            </w:pPr>
            <w:r w:rsidRPr="009D6D14">
              <w:rPr>
                <w:rFonts w:ascii="NTPreCursivek" w:hAnsi="NTPreCursivek"/>
              </w:rPr>
              <w:t xml:space="preserve">Please also continue to practice the KS1 common exception words, a copy of these can be found in your homework </w:t>
            </w:r>
            <w:r>
              <w:rPr>
                <w:rFonts w:ascii="NTPreCursivek" w:hAnsi="NTPreCursivek"/>
              </w:rPr>
              <w:t>books</w:t>
            </w:r>
          </w:p>
        </w:tc>
        <w:tc>
          <w:tcPr>
            <w:tcW w:w="5302" w:type="dxa"/>
          </w:tcPr>
          <w:p w14:paraId="2D6A6131" w14:textId="7243C838" w:rsidR="004436B2" w:rsidRPr="00766FD1" w:rsidRDefault="004436B2" w:rsidP="00D7611B">
            <w:pPr>
              <w:jc w:val="center"/>
              <w:rPr>
                <w:rFonts w:ascii="NTPreCursivek" w:hAnsi="NTPreCursivek"/>
                <w:u w:val="single"/>
              </w:rPr>
            </w:pPr>
            <w:r w:rsidRPr="00766FD1">
              <w:rPr>
                <w:rFonts w:ascii="NTPreCursivek" w:hAnsi="NTPreCursivek"/>
                <w:u w:val="single"/>
              </w:rPr>
              <w:t>Be a</w:t>
            </w:r>
            <w:r w:rsidRPr="00766FD1">
              <w:rPr>
                <w:rFonts w:ascii="NTPreCursivek" w:hAnsi="NTPreCursivek"/>
                <w:noProof/>
                <w:u w:val="single"/>
                <w:lang w:eastAsia="en-GB"/>
              </w:rPr>
              <mc:AlternateContent>
                <mc:Choice Requires="wps">
                  <w:drawing>
                    <wp:anchor distT="0" distB="0" distL="114300" distR="114300" simplePos="0" relativeHeight="251668480" behindDoc="0" locked="0" layoutInCell="1" allowOverlap="1" wp14:anchorId="0F720314" wp14:editId="23ECC519">
                      <wp:simplePos x="0" y="0"/>
                      <wp:positionH relativeFrom="column">
                        <wp:posOffset>-3175</wp:posOffset>
                      </wp:positionH>
                      <wp:positionV relativeFrom="paragraph">
                        <wp:posOffset>25400</wp:posOffset>
                      </wp:positionV>
                      <wp:extent cx="387626" cy="374650"/>
                      <wp:effectExtent l="25400" t="25400" r="31750" b="31750"/>
                      <wp:wrapNone/>
                      <wp:docPr id="984536418" name="5-point Star 2"/>
                      <wp:cNvGraphicFramePr/>
                      <a:graphic xmlns:a="http://schemas.openxmlformats.org/drawingml/2006/main">
                        <a:graphicData uri="http://schemas.microsoft.com/office/word/2010/wordprocessingShape">
                          <wps:wsp>
                            <wps:cNvSpPr/>
                            <wps:spPr>
                              <a:xfrm>
                                <a:off x="0" y="0"/>
                                <a:ext cx="387626" cy="3746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3A57D1" id="5-point Star 2" o:spid="_x0000_s1026" style="position:absolute;margin-left:-.25pt;margin-top:2pt;width:30.5pt;height:29.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87626,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" path="m,143103r148061,1l193813,r45752,143104l387626,143103,267842,231545r45754,143104l193813,286205,74030,374649,119784,231545,,143103xe" fillcolor="#ffc000 [3207]" strokecolor="#09101d [484]" strokeweight="1pt">
                      <v:stroke joinstyle="miter"/>
                      <v:path arrowok="t" o:connecttype="custom" o:connectlocs="0,143103;148061,143104;193813,0;239565,143104;387626,143103;267842,231545;313596,374649;193813,286205;74030,374649;119784,231545;0,143103" o:connectangles="0,0,0,0,0,0,0,0,0,0,0"/>
                    </v:shape>
                  </w:pict>
                </mc:Fallback>
              </mc:AlternateContent>
            </w:r>
            <w:r w:rsidRPr="00766FD1">
              <w:rPr>
                <w:rFonts w:ascii="NTPreCursivek" w:hAnsi="NTPreCursivek"/>
                <w:u w:val="single"/>
              </w:rPr>
              <w:t xml:space="preserve"> number wiz! </w:t>
            </w:r>
          </w:p>
          <w:p w14:paraId="115A1CD1" w14:textId="6E049A0E" w:rsidR="004436B2" w:rsidRPr="00766FD1" w:rsidRDefault="004436B2" w:rsidP="00D7611B">
            <w:pPr>
              <w:jc w:val="center"/>
              <w:rPr>
                <w:rFonts w:ascii="NTPreCursivek" w:hAnsi="NTPreCursivek"/>
                <w:u w:val="single"/>
              </w:rPr>
            </w:pPr>
            <w:r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Containers\\UBF8T346G9.ms\\WebArchiveCopyPasteTempFiles\\com.microsoft.Word\\images?q=tbnANd9GcRuKkw8PefCDXhBXrqrLLwL3sN-zsMCParfHw&amp;usqp=CAU" \* MERGEFORMAT </w:instrText>
            </w:r>
            <w:r w:rsidRPr="00766FD1">
              <w:rPr>
                <w:rFonts w:ascii="NTPreCursivek" w:hAnsi="NTPreCursivek"/>
              </w:rPr>
              <w:fldChar w:fldCharType="separate"/>
            </w:r>
            <w:r w:rsidRPr="00766FD1">
              <w:rPr>
                <w:rFonts w:ascii="NTPreCursivek" w:hAnsi="NTPreCursivek"/>
                <w:noProof/>
                <w:lang w:eastAsia="en-GB"/>
              </w:rPr>
              <w:drawing>
                <wp:inline distT="0" distB="0" distL="0" distR="0" wp14:anchorId="66A021BC" wp14:editId="07A0152A">
                  <wp:extent cx="867507" cy="545957"/>
                  <wp:effectExtent l="0" t="0" r="0" b="635"/>
                  <wp:docPr id="469963125" name="Picture 7" descr="Numbers Images – Browse 4,715,81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mbers Images – Browse 4,715,819 Stock Photos, Vectors, and Video | Adobe  Sto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9062" cy="584696"/>
                          </a:xfrm>
                          <a:prstGeom prst="rect">
                            <a:avLst/>
                          </a:prstGeom>
                          <a:noFill/>
                          <a:ln>
                            <a:noFill/>
                          </a:ln>
                        </pic:spPr>
                      </pic:pic>
                    </a:graphicData>
                  </a:graphic>
                </wp:inline>
              </w:drawing>
            </w:r>
            <w:r w:rsidRPr="00766FD1">
              <w:rPr>
                <w:rFonts w:ascii="NTPreCursivek" w:hAnsi="NTPreCursivek"/>
              </w:rPr>
              <w:fldChar w:fldCharType="end"/>
            </w:r>
          </w:p>
          <w:p w14:paraId="6423E015" w14:textId="6023D602" w:rsidR="00FC539E" w:rsidRPr="009D6D14" w:rsidRDefault="00FC539E" w:rsidP="00FC539E">
            <w:pPr>
              <w:rPr>
                <w:rFonts w:ascii="NTPreCursivek" w:hAnsi="NTPreCursivek"/>
              </w:rPr>
            </w:pPr>
            <w:r>
              <w:rPr>
                <w:rFonts w:ascii="NTPreCursivek" w:hAnsi="NTPreCursivek"/>
              </w:rPr>
              <w:t xml:space="preserve">This term, we are going to be focusing on our 3 times tables. </w:t>
            </w:r>
            <w:r w:rsidRPr="009D6D14">
              <w:rPr>
                <w:rFonts w:ascii="NTPreCursivek" w:hAnsi="NTPreCursivek"/>
              </w:rPr>
              <w:t>Please</w:t>
            </w:r>
            <w:r>
              <w:rPr>
                <w:rFonts w:ascii="NTPreCursivek" w:hAnsi="NTPreCursivek"/>
              </w:rPr>
              <w:t xml:space="preserve"> also continue to</w:t>
            </w:r>
            <w:r w:rsidRPr="009D6D14">
              <w:rPr>
                <w:rFonts w:ascii="NTPreCursivek" w:hAnsi="NTPreCursivek"/>
              </w:rPr>
              <w:t xml:space="preserve"> practice the 2, 5 and 10 times tables every week. You can practice these however you would like!</w:t>
            </w:r>
            <w:r>
              <w:rPr>
                <w:rFonts w:ascii="NTPreCursivek" w:hAnsi="NTPreCursivek"/>
              </w:rPr>
              <w:t xml:space="preserve"> Remember I am always looking out for my times table certificate every week!</w:t>
            </w:r>
          </w:p>
          <w:p w14:paraId="4F586B62" w14:textId="77777777" w:rsidR="00FC539E" w:rsidRPr="009D6D14" w:rsidRDefault="00FC539E" w:rsidP="00FC539E">
            <w:pPr>
              <w:rPr>
                <w:rFonts w:ascii="NTPreCursivek" w:hAnsi="NTPreCursivek"/>
              </w:rPr>
            </w:pPr>
            <w:r w:rsidRPr="009D6D14">
              <w:rPr>
                <w:rFonts w:ascii="NTPreCursivek" w:hAnsi="NTPreCursivek"/>
              </w:rPr>
              <w:t>Useful resources for timetables include:</w:t>
            </w:r>
          </w:p>
          <w:p w14:paraId="0E1C5BB5" w14:textId="77777777" w:rsidR="00FC539E" w:rsidRPr="009D6D14" w:rsidRDefault="00FC539E" w:rsidP="00FC539E">
            <w:pPr>
              <w:pStyle w:val="ListParagraph"/>
              <w:numPr>
                <w:ilvl w:val="0"/>
                <w:numId w:val="1"/>
              </w:numPr>
              <w:rPr>
                <w:rFonts w:ascii="NTPreCursivek" w:hAnsi="NTPreCursivek"/>
              </w:rPr>
            </w:pPr>
            <w:r w:rsidRPr="009D6D14">
              <w:rPr>
                <w:rFonts w:ascii="NTPreCursivek" w:hAnsi="NTPreCursivek"/>
              </w:rPr>
              <w:t>Hit the Button</w:t>
            </w:r>
          </w:p>
          <w:p w14:paraId="70F6DEB5" w14:textId="77777777" w:rsidR="00FC539E" w:rsidRPr="009D6D14" w:rsidRDefault="00FC539E" w:rsidP="00FC539E">
            <w:pPr>
              <w:pStyle w:val="ListParagraph"/>
              <w:numPr>
                <w:ilvl w:val="0"/>
                <w:numId w:val="1"/>
              </w:numPr>
              <w:rPr>
                <w:rFonts w:ascii="NTPreCursivek" w:hAnsi="NTPreCursivek"/>
              </w:rPr>
            </w:pPr>
            <w:r w:rsidRPr="009D6D14">
              <w:rPr>
                <w:rFonts w:ascii="NTPreCursivek" w:hAnsi="NTPreCursivek"/>
              </w:rPr>
              <w:t>TimesTable Rockstars (TTRS)</w:t>
            </w:r>
          </w:p>
          <w:p w14:paraId="49CAA92F" w14:textId="77777777" w:rsidR="00FC539E" w:rsidRPr="009D6D14" w:rsidRDefault="00FC539E" w:rsidP="00FC539E">
            <w:pPr>
              <w:pStyle w:val="ListParagraph"/>
              <w:numPr>
                <w:ilvl w:val="0"/>
                <w:numId w:val="1"/>
              </w:numPr>
              <w:rPr>
                <w:rFonts w:ascii="NTPreCursivek" w:hAnsi="NTPreCursivek"/>
              </w:rPr>
            </w:pPr>
            <w:r w:rsidRPr="009D6D14">
              <w:rPr>
                <w:rFonts w:ascii="NTPreCursivek" w:hAnsi="NTPreCursivek"/>
              </w:rPr>
              <w:t>Complete Maths Tutor.</w:t>
            </w:r>
          </w:p>
          <w:p w14:paraId="55645E42" w14:textId="470AEF65" w:rsidR="00F17ABC" w:rsidRPr="00766FD1" w:rsidRDefault="00FC539E" w:rsidP="00FC539E">
            <w:pPr>
              <w:rPr>
                <w:rFonts w:ascii="NTPreCursivek" w:hAnsi="NTPreCursivek"/>
              </w:rPr>
            </w:pPr>
            <w:r>
              <w:rPr>
                <w:rFonts w:ascii="NTPreCursivek" w:hAnsi="NTPreCursivek"/>
                <w:color w:val="FF0000"/>
              </w:rPr>
              <w:t>Going deeper:</w:t>
            </w:r>
            <w:r w:rsidRPr="009D6D14">
              <w:rPr>
                <w:rFonts w:ascii="NTPreCursivek" w:hAnsi="NTPreCursivek"/>
                <w:color w:val="FF0000"/>
              </w:rPr>
              <w:t xml:space="preserve"> When you are confident on you</w:t>
            </w:r>
            <w:r>
              <w:rPr>
                <w:rFonts w:ascii="NTPreCursivek" w:hAnsi="NTPreCursivek"/>
                <w:color w:val="FF0000"/>
              </w:rPr>
              <w:t>r</w:t>
            </w:r>
            <w:r w:rsidRPr="009D6D14">
              <w:rPr>
                <w:rFonts w:ascii="NTPreCursivek" w:hAnsi="NTPreCursivek"/>
                <w:color w:val="FF0000"/>
              </w:rPr>
              <w:t xml:space="preserve"> 2,</w:t>
            </w:r>
            <w:r>
              <w:rPr>
                <w:rFonts w:ascii="NTPreCursivek" w:hAnsi="NTPreCursivek"/>
                <w:color w:val="FF0000"/>
              </w:rPr>
              <w:t xml:space="preserve">3, </w:t>
            </w:r>
            <w:r w:rsidRPr="009D6D14">
              <w:rPr>
                <w:rFonts w:ascii="NTPreCursivek" w:hAnsi="NTPreCursivek"/>
                <w:color w:val="FF0000"/>
              </w:rPr>
              <w:t xml:space="preserve">5 and 10 timetables, </w:t>
            </w:r>
            <w:r>
              <w:rPr>
                <w:rFonts w:ascii="NTPreCursivek" w:hAnsi="NTPreCursivek"/>
                <w:color w:val="FF0000"/>
              </w:rPr>
              <w:t>try to answer division questions based on these tables.</w:t>
            </w:r>
          </w:p>
        </w:tc>
      </w:tr>
      <w:tr w:rsidR="004436B2" w:rsidRPr="00766FD1" w14:paraId="6CBAD8BC" w14:textId="77777777" w:rsidTr="004436B2">
        <w:trPr>
          <w:trHeight w:val="1658"/>
        </w:trPr>
        <w:tc>
          <w:tcPr>
            <w:tcW w:w="5301" w:type="dxa"/>
          </w:tcPr>
          <w:p w14:paraId="60262A49" w14:textId="56F9B4EF" w:rsidR="004436B2" w:rsidRPr="00766FD1" w:rsidRDefault="00EC0FB9" w:rsidP="00D7611B">
            <w:pPr>
              <w:jc w:val="center"/>
              <w:rPr>
                <w:rFonts w:ascii="NTPreCursivek" w:hAnsi="NTPreCursivek"/>
                <w:u w:val="single"/>
              </w:rPr>
            </w:pPr>
            <w:r w:rsidRPr="00766FD1">
              <w:rPr>
                <w:rFonts w:ascii="NTPreCursivek" w:hAnsi="NTPreCursivek"/>
                <w:u w:val="single"/>
              </w:rPr>
              <w:t>Become a wonderful writer</w:t>
            </w:r>
            <w:r w:rsidR="004436B2" w:rsidRPr="00766FD1">
              <w:rPr>
                <w:rFonts w:ascii="NTPreCursivek" w:hAnsi="NTPreCursivek"/>
                <w:u w:val="single"/>
              </w:rPr>
              <w:t>!</w:t>
            </w:r>
          </w:p>
          <w:p w14:paraId="30474F3D" w14:textId="74D92822" w:rsidR="00F17ABC" w:rsidRPr="00766FD1" w:rsidRDefault="00F17ABC" w:rsidP="00D7611B">
            <w:pPr>
              <w:jc w:val="center"/>
              <w:rPr>
                <w:rFonts w:ascii="NTPreCursivek" w:hAnsi="NTPreCursivek"/>
              </w:rPr>
            </w:pPr>
          </w:p>
          <w:p w14:paraId="3172D124" w14:textId="2A6F27A8" w:rsidR="004436B2" w:rsidRPr="00766FD1" w:rsidRDefault="00F17ABC" w:rsidP="00F17ABC">
            <w:pPr>
              <w:jc w:val="center"/>
              <w:rPr>
                <w:rFonts w:ascii="NTPreCursivek" w:hAnsi="NTPreCursivek"/>
              </w:rPr>
            </w:pPr>
            <w:r w:rsidRPr="00766FD1">
              <w:rPr>
                <w:rFonts w:ascii="NTPreCursivek" w:hAnsi="NTPreCursivek"/>
                <w:noProof/>
              </w:rPr>
              <w:drawing>
                <wp:inline distT="0" distB="0" distL="0" distR="0" wp14:anchorId="3DC3A154" wp14:editId="5DFEF970">
                  <wp:extent cx="1064526" cy="905131"/>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9431" cy="909301"/>
                          </a:xfrm>
                          <a:prstGeom prst="rect">
                            <a:avLst/>
                          </a:prstGeom>
                        </pic:spPr>
                      </pic:pic>
                    </a:graphicData>
                  </a:graphic>
                </wp:inline>
              </w:drawing>
            </w:r>
            <w:r w:rsidR="004436B2"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Containers\\UBF8T346G9.ms\\WebArchiveCopyPasteTempFiles\\com.microsoft.Word\\images?q=tbnANd9GcRixFWL5fkDjHWpb1zfAVzVOeA6LklkrM5NMdoMs_e7PaP-GTmVffFWMHzrgBDuNzvWbjg&amp;usqp=CAU" \* MERGEFORMAT </w:instrText>
            </w:r>
            <w:r w:rsidR="004436B2" w:rsidRPr="00766FD1">
              <w:rPr>
                <w:rFonts w:ascii="NTPreCursivek" w:hAnsi="NTPreCursivek"/>
              </w:rPr>
              <w:fldChar w:fldCharType="end"/>
            </w:r>
          </w:p>
          <w:p w14:paraId="7DD64E91" w14:textId="71B6B451" w:rsidR="00F17ABC" w:rsidRPr="00766FD1" w:rsidRDefault="00F17ABC" w:rsidP="00F17ABC">
            <w:pPr>
              <w:pStyle w:val="BodyText2"/>
              <w:framePr w:hSpace="0" w:wrap="auto" w:vAnchor="margin" w:hAnchor="text" w:xAlign="left" w:yAlign="inline"/>
              <w:jc w:val="left"/>
              <w:rPr>
                <w:rFonts w:ascii="NTPreCursivek" w:hAnsi="NTPreCursivek"/>
              </w:rPr>
            </w:pPr>
            <w:r w:rsidRPr="00766FD1">
              <w:rPr>
                <w:rFonts w:ascii="NTPreCursivek" w:hAnsi="NTPreCursivek"/>
              </w:rPr>
              <w:t xml:space="preserve">In English this half term, we are </w:t>
            </w:r>
            <w:r w:rsidR="00074AE5" w:rsidRPr="00766FD1">
              <w:rPr>
                <w:rFonts w:ascii="NTPreCursivek" w:hAnsi="NTPreCursivek"/>
              </w:rPr>
              <w:t>learning about Fables</w:t>
            </w:r>
          </w:p>
          <w:p w14:paraId="2FC5FE77" w14:textId="77777777" w:rsidR="004436B2" w:rsidRPr="00766FD1" w:rsidRDefault="00074AE5" w:rsidP="00F17ABC">
            <w:pPr>
              <w:pStyle w:val="BodyText2"/>
              <w:framePr w:hSpace="0" w:wrap="auto" w:vAnchor="margin" w:hAnchor="text" w:xAlign="left" w:yAlign="inline"/>
              <w:jc w:val="left"/>
              <w:rPr>
                <w:rFonts w:ascii="NTPreCursivek" w:hAnsi="NTPreCursivek"/>
              </w:rPr>
            </w:pPr>
            <w:r w:rsidRPr="00766FD1">
              <w:rPr>
                <w:rFonts w:ascii="NTPreCursivek" w:hAnsi="NTPreCursivek"/>
              </w:rPr>
              <w:t xml:space="preserve">Try and write your own fable (short story) and include the following: </w:t>
            </w:r>
          </w:p>
          <w:p w14:paraId="5DC14685" w14:textId="77777777" w:rsidR="00074AE5" w:rsidRPr="00766FD1" w:rsidRDefault="00074AE5" w:rsidP="00074AE5">
            <w:pPr>
              <w:pStyle w:val="BodyText2"/>
              <w:framePr w:hSpace="0" w:wrap="auto" w:vAnchor="margin" w:hAnchor="text" w:xAlign="left" w:yAlign="inline"/>
              <w:numPr>
                <w:ilvl w:val="0"/>
                <w:numId w:val="1"/>
              </w:numPr>
              <w:jc w:val="left"/>
              <w:rPr>
                <w:rFonts w:ascii="NTPreCursivek" w:hAnsi="NTPreCursivek"/>
              </w:rPr>
            </w:pPr>
            <w:r w:rsidRPr="00766FD1">
              <w:rPr>
                <w:rFonts w:ascii="NTPreCursivek" w:hAnsi="NTPreCursivek"/>
              </w:rPr>
              <w:t>Similes</w:t>
            </w:r>
          </w:p>
          <w:p w14:paraId="63917B92" w14:textId="77777777" w:rsidR="00074AE5" w:rsidRPr="00766FD1" w:rsidRDefault="00074AE5" w:rsidP="00074AE5">
            <w:pPr>
              <w:pStyle w:val="BodyText2"/>
              <w:framePr w:hSpace="0" w:wrap="auto" w:vAnchor="margin" w:hAnchor="text" w:xAlign="left" w:yAlign="inline"/>
              <w:numPr>
                <w:ilvl w:val="0"/>
                <w:numId w:val="1"/>
              </w:numPr>
              <w:jc w:val="left"/>
              <w:rPr>
                <w:rFonts w:ascii="NTPreCursivek" w:hAnsi="NTPreCursivek"/>
              </w:rPr>
            </w:pPr>
            <w:r w:rsidRPr="00766FD1">
              <w:rPr>
                <w:rFonts w:ascii="NTPreCursivek" w:hAnsi="NTPreCursivek"/>
              </w:rPr>
              <w:t xml:space="preserve">Adjectives </w:t>
            </w:r>
          </w:p>
          <w:p w14:paraId="65F668F9" w14:textId="77777777" w:rsidR="00074AE5" w:rsidRPr="00766FD1" w:rsidRDefault="00074AE5" w:rsidP="00074AE5">
            <w:pPr>
              <w:pStyle w:val="BodyText2"/>
              <w:framePr w:hSpace="0" w:wrap="auto" w:vAnchor="margin" w:hAnchor="text" w:xAlign="left" w:yAlign="inline"/>
              <w:numPr>
                <w:ilvl w:val="0"/>
                <w:numId w:val="1"/>
              </w:numPr>
              <w:jc w:val="left"/>
              <w:rPr>
                <w:rFonts w:ascii="NTPreCursivek" w:hAnsi="NTPreCursivek"/>
              </w:rPr>
            </w:pPr>
            <w:r w:rsidRPr="00766FD1">
              <w:rPr>
                <w:rFonts w:ascii="NTPreCursivek" w:hAnsi="NTPreCursivek"/>
              </w:rPr>
              <w:t xml:space="preserve">Speech </w:t>
            </w:r>
          </w:p>
          <w:p w14:paraId="44592E8E" w14:textId="77777777" w:rsidR="00074AE5" w:rsidRDefault="00074AE5" w:rsidP="00074AE5">
            <w:pPr>
              <w:pStyle w:val="BodyText2"/>
              <w:framePr w:hSpace="0" w:wrap="auto" w:vAnchor="margin" w:hAnchor="text" w:xAlign="left" w:yAlign="inline"/>
              <w:numPr>
                <w:ilvl w:val="0"/>
                <w:numId w:val="1"/>
              </w:numPr>
              <w:jc w:val="left"/>
              <w:rPr>
                <w:rFonts w:ascii="NTPreCursivek" w:hAnsi="NTPreCursivek"/>
              </w:rPr>
            </w:pPr>
            <w:r w:rsidRPr="00766FD1">
              <w:rPr>
                <w:rFonts w:ascii="NTPreCursivek" w:hAnsi="NTPreCursivek"/>
              </w:rPr>
              <w:lastRenderedPageBreak/>
              <w:t>Conjunctions (remember your commas in compound sentences!)</w:t>
            </w:r>
          </w:p>
          <w:p w14:paraId="5A6CE1E1" w14:textId="77777777" w:rsidR="00A3691C" w:rsidRDefault="00A3691C" w:rsidP="00A3691C">
            <w:pPr>
              <w:pStyle w:val="BodyText2"/>
              <w:framePr w:hSpace="0" w:wrap="auto" w:vAnchor="margin" w:hAnchor="text" w:xAlign="left" w:yAlign="inline"/>
              <w:jc w:val="left"/>
              <w:rPr>
                <w:rFonts w:ascii="NTPreCursivek" w:hAnsi="NTPreCursivek"/>
              </w:rPr>
            </w:pPr>
          </w:p>
          <w:p w14:paraId="0F667BEF" w14:textId="77777777" w:rsidR="00A3691C" w:rsidRDefault="00A3691C" w:rsidP="00A3691C">
            <w:pPr>
              <w:pStyle w:val="BodyText2"/>
              <w:framePr w:hSpace="0" w:wrap="auto" w:vAnchor="margin" w:hAnchor="text" w:xAlign="left" w:yAlign="inline"/>
              <w:jc w:val="left"/>
              <w:rPr>
                <w:rFonts w:ascii="NTPreCursivek" w:hAnsi="NTPreCursivek"/>
              </w:rPr>
            </w:pPr>
            <w:r>
              <w:rPr>
                <w:rFonts w:ascii="NTPreCursivek" w:hAnsi="NTPreCursivek"/>
              </w:rPr>
              <w:t xml:space="preserve">Remember! </w:t>
            </w:r>
          </w:p>
          <w:p w14:paraId="187468D4" w14:textId="1827BCDF" w:rsidR="00A3691C" w:rsidRPr="00766FD1" w:rsidRDefault="00A3691C" w:rsidP="00A3691C">
            <w:pPr>
              <w:pStyle w:val="BodyText2"/>
              <w:framePr w:hSpace="0" w:wrap="auto" w:vAnchor="margin" w:hAnchor="text" w:xAlign="left" w:yAlign="inline"/>
              <w:jc w:val="left"/>
              <w:rPr>
                <w:rFonts w:ascii="NTPreCursivek" w:hAnsi="NTPreCursivek"/>
              </w:rPr>
            </w:pPr>
            <w:r>
              <w:rPr>
                <w:rFonts w:ascii="NTPreCursivek" w:hAnsi="NTPreCursivek"/>
              </w:rPr>
              <w:t>When writing your stories please take your time to form your letters correctly and join your letters accurately.</w:t>
            </w:r>
          </w:p>
        </w:tc>
        <w:tc>
          <w:tcPr>
            <w:tcW w:w="5301" w:type="dxa"/>
          </w:tcPr>
          <w:p w14:paraId="4C93E3D8" w14:textId="3498466B" w:rsidR="004436B2" w:rsidRPr="00766FD1" w:rsidRDefault="004436B2" w:rsidP="00D7611B">
            <w:pPr>
              <w:jc w:val="center"/>
              <w:rPr>
                <w:rFonts w:ascii="NTPreCursivek" w:hAnsi="NTPreCursivek"/>
                <w:u w:val="single"/>
              </w:rPr>
            </w:pPr>
            <w:r w:rsidRPr="00766FD1">
              <w:rPr>
                <w:rFonts w:ascii="NTPreCursivek" w:hAnsi="NTPreCursivek"/>
                <w:u w:val="single"/>
              </w:rPr>
              <w:lastRenderedPageBreak/>
              <w:t xml:space="preserve">Be a </w:t>
            </w:r>
            <w:r w:rsidR="00EC0FB9" w:rsidRPr="00766FD1">
              <w:rPr>
                <w:rFonts w:ascii="NTPreCursivek" w:hAnsi="NTPreCursivek"/>
                <w:u w:val="single"/>
              </w:rPr>
              <w:t>super scientist</w:t>
            </w:r>
            <w:r w:rsidRPr="00766FD1">
              <w:rPr>
                <w:rFonts w:ascii="NTPreCursivek" w:hAnsi="NTPreCursivek"/>
                <w:u w:val="single"/>
              </w:rPr>
              <w:t>!</w:t>
            </w:r>
          </w:p>
          <w:p w14:paraId="5B3CCA5F" w14:textId="1620F369" w:rsidR="004436B2" w:rsidRPr="00766FD1" w:rsidRDefault="004436B2" w:rsidP="00D7611B">
            <w:pPr>
              <w:jc w:val="center"/>
              <w:rPr>
                <w:rFonts w:ascii="NTPreCursivek" w:hAnsi="NTPreCursivek"/>
                <w:u w:val="single"/>
              </w:rPr>
            </w:pPr>
          </w:p>
          <w:p w14:paraId="1DE309EF" w14:textId="67E72511" w:rsidR="004436B2" w:rsidRPr="00766FD1" w:rsidRDefault="004436B2" w:rsidP="00F17ABC">
            <w:pPr>
              <w:rPr>
                <w:rFonts w:ascii="NTPreCursivek" w:hAnsi="NTPreCursivek"/>
              </w:rPr>
            </w:pPr>
            <w:r w:rsidRPr="00766FD1">
              <w:rPr>
                <w:rFonts w:ascii="NTPreCursivek" w:hAnsi="NTPreCursivek"/>
              </w:rPr>
              <w:t xml:space="preserve">In science we are learning about </w:t>
            </w:r>
            <w:r w:rsidR="00074AE5" w:rsidRPr="00766FD1">
              <w:rPr>
                <w:rFonts w:ascii="NTPreCursivek" w:hAnsi="NTPreCursivek"/>
              </w:rPr>
              <w:t>Plants. Research an exotic plant and make a fact file on it!</w:t>
            </w:r>
          </w:p>
          <w:p w14:paraId="06D29814" w14:textId="77777777" w:rsidR="00074AE5" w:rsidRPr="00766FD1" w:rsidRDefault="00074AE5" w:rsidP="00074AE5">
            <w:pPr>
              <w:pStyle w:val="ListParagraph"/>
              <w:numPr>
                <w:ilvl w:val="0"/>
                <w:numId w:val="1"/>
              </w:numPr>
              <w:rPr>
                <w:rFonts w:ascii="NTPreCursivek" w:hAnsi="NTPreCursivek"/>
              </w:rPr>
            </w:pPr>
            <w:r w:rsidRPr="00766FD1">
              <w:rPr>
                <w:rFonts w:ascii="NTPreCursivek" w:hAnsi="NTPreCursivek"/>
              </w:rPr>
              <w:t>Where is the plant located?</w:t>
            </w:r>
          </w:p>
          <w:p w14:paraId="2709B0C2" w14:textId="77777777" w:rsidR="00074AE5" w:rsidRPr="00766FD1" w:rsidRDefault="00074AE5" w:rsidP="00074AE5">
            <w:pPr>
              <w:pStyle w:val="ListParagraph"/>
              <w:numPr>
                <w:ilvl w:val="0"/>
                <w:numId w:val="1"/>
              </w:numPr>
              <w:rPr>
                <w:rFonts w:ascii="NTPreCursivek" w:hAnsi="NTPreCursivek"/>
              </w:rPr>
            </w:pPr>
            <w:r w:rsidRPr="00766FD1">
              <w:rPr>
                <w:rFonts w:ascii="NTPreCursivek" w:hAnsi="NTPreCursivek"/>
              </w:rPr>
              <w:t>What does it need to survive?</w:t>
            </w:r>
          </w:p>
          <w:p w14:paraId="10906F5E" w14:textId="77777777" w:rsidR="00074AE5" w:rsidRPr="00766FD1" w:rsidRDefault="00074AE5" w:rsidP="00074AE5">
            <w:pPr>
              <w:pStyle w:val="ListParagraph"/>
              <w:numPr>
                <w:ilvl w:val="0"/>
                <w:numId w:val="1"/>
              </w:numPr>
              <w:rPr>
                <w:rFonts w:ascii="NTPreCursivek" w:hAnsi="NTPreCursivek"/>
                <w:u w:val="single"/>
              </w:rPr>
            </w:pPr>
            <w:r w:rsidRPr="00766FD1">
              <w:rPr>
                <w:rFonts w:ascii="NTPreCursivek" w:hAnsi="NTPreCursivek"/>
              </w:rPr>
              <w:t>How does it grow? In the ground? On a tree? On a bush?</w:t>
            </w:r>
          </w:p>
          <w:p w14:paraId="74E45A5B" w14:textId="76880C62" w:rsidR="00074AE5" w:rsidRPr="00766FD1" w:rsidRDefault="00FC539E" w:rsidP="00FC539E">
            <w:pPr>
              <w:jc w:val="center"/>
              <w:rPr>
                <w:rFonts w:ascii="NTPreCursivek" w:hAnsi="NTPreCursivek"/>
                <w:u w:val="single"/>
              </w:rPr>
            </w:pPr>
            <w:r w:rsidRPr="00766FD1">
              <w:rPr>
                <w:rFonts w:ascii="NTPreCursivek" w:hAnsi="NTPreCursivek"/>
                <w:noProof/>
                <w:u w:val="single"/>
              </w:rPr>
              <w:drawing>
                <wp:inline distT="0" distB="0" distL="0" distR="0" wp14:anchorId="5C5002D0" wp14:editId="0488BF1B">
                  <wp:extent cx="963298" cy="914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4267" cy="924812"/>
                          </a:xfrm>
                          <a:prstGeom prst="rect">
                            <a:avLst/>
                          </a:prstGeom>
                        </pic:spPr>
                      </pic:pic>
                    </a:graphicData>
                  </a:graphic>
                </wp:inline>
              </w:drawing>
            </w:r>
          </w:p>
          <w:p w14:paraId="44E63900" w14:textId="3C395D08" w:rsidR="00074AE5" w:rsidRPr="00766FD1" w:rsidRDefault="00074AE5" w:rsidP="00074AE5">
            <w:pPr>
              <w:jc w:val="center"/>
              <w:rPr>
                <w:rFonts w:ascii="NTPreCursivek" w:hAnsi="NTPreCursivek"/>
                <w:u w:val="single"/>
              </w:rPr>
            </w:pPr>
          </w:p>
        </w:tc>
        <w:tc>
          <w:tcPr>
            <w:tcW w:w="5302" w:type="dxa"/>
          </w:tcPr>
          <w:p w14:paraId="063BD60D" w14:textId="305F5E05" w:rsidR="00F17ABC" w:rsidRPr="00766FD1" w:rsidRDefault="004436B2" w:rsidP="001001A8">
            <w:pPr>
              <w:jc w:val="center"/>
              <w:rPr>
                <w:rFonts w:ascii="NTPreCursivek" w:hAnsi="NTPreCursivek"/>
                <w:u w:val="single"/>
              </w:rPr>
            </w:pPr>
            <w:r w:rsidRPr="00766FD1">
              <w:rPr>
                <w:rFonts w:ascii="NTPreCursivek" w:hAnsi="NTPreCursivek"/>
                <w:u w:val="single"/>
              </w:rPr>
              <w:lastRenderedPageBreak/>
              <w:t>Be a math</w:t>
            </w:r>
            <w:r w:rsidR="009E171C" w:rsidRPr="00766FD1">
              <w:rPr>
                <w:rFonts w:ascii="NTPreCursivek" w:hAnsi="NTPreCursivek"/>
                <w:u w:val="single"/>
              </w:rPr>
              <w:t>s</w:t>
            </w:r>
            <w:r w:rsidRPr="00766FD1">
              <w:rPr>
                <w:rFonts w:ascii="NTPreCursivek" w:hAnsi="NTPreCursivek"/>
                <w:u w:val="single"/>
              </w:rPr>
              <w:t xml:space="preserve"> marvel!</w:t>
            </w:r>
          </w:p>
          <w:p w14:paraId="0EDD74EC" w14:textId="0D8DB536" w:rsidR="004436B2" w:rsidRPr="00766FD1" w:rsidRDefault="004436B2" w:rsidP="001001A8">
            <w:pPr>
              <w:jc w:val="center"/>
              <w:rPr>
                <w:rFonts w:ascii="NTPreCursivek" w:hAnsi="NTPreCursivek"/>
              </w:rPr>
            </w:pPr>
            <w:r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Containers\\UBF8T346G9.ms\\WebArchiveCopyPasteTempFiles\\com.microsoft.Word\\2Q==" \* MERGEFORMAT </w:instrText>
            </w:r>
            <w:r w:rsidRPr="00766FD1">
              <w:rPr>
                <w:rFonts w:ascii="NTPreCursivek" w:hAnsi="NTPreCursivek"/>
              </w:rPr>
              <w:fldChar w:fldCharType="end"/>
            </w:r>
          </w:p>
          <w:p w14:paraId="4EA300D6" w14:textId="1A197054" w:rsidR="00766FD1" w:rsidRPr="00766FD1" w:rsidRDefault="00074AE5" w:rsidP="00766FD1">
            <w:pPr>
              <w:rPr>
                <w:rFonts w:ascii="NTPreCursivek" w:hAnsi="NTPreCursivek"/>
              </w:rPr>
            </w:pPr>
            <w:r w:rsidRPr="00766FD1">
              <w:rPr>
                <w:rFonts w:ascii="NTPreCursivek" w:hAnsi="NTPreCursivek"/>
              </w:rPr>
              <w:t xml:space="preserve">Practice telling the time! </w:t>
            </w:r>
            <w:r w:rsidR="00FC539E">
              <w:rPr>
                <w:rFonts w:ascii="NTPreCursivek" w:hAnsi="NTPreCursivek"/>
              </w:rPr>
              <w:t>Next term we will be focusing on telling the time, so it would be extremely useful for th</w:t>
            </w:r>
            <w:r w:rsidR="00766FD1" w:rsidRPr="00766FD1">
              <w:rPr>
                <w:rFonts w:ascii="NTPreCursivek" w:hAnsi="NTPreCursivek"/>
              </w:rPr>
              <w:t>e children to start practicing this at home</w:t>
            </w:r>
            <w:r w:rsidR="00FC539E">
              <w:rPr>
                <w:rFonts w:ascii="NTPreCursivek" w:hAnsi="NTPreCursivek"/>
              </w:rPr>
              <w:t xml:space="preserve"> ahead of our learning</w:t>
            </w:r>
            <w:r w:rsidR="00766FD1" w:rsidRPr="00766FD1">
              <w:rPr>
                <w:rFonts w:ascii="NTPreCursivek" w:hAnsi="NTPreCursivek"/>
              </w:rPr>
              <w:t>.</w:t>
            </w:r>
            <w:r w:rsidR="00FC539E">
              <w:rPr>
                <w:rFonts w:ascii="NTPreCursivek" w:hAnsi="NTPreCursivek"/>
              </w:rPr>
              <w:t xml:space="preserve"> This will help them in their SATS.</w:t>
            </w:r>
            <w:r w:rsidR="00766FD1" w:rsidRPr="00766FD1">
              <w:rPr>
                <w:rFonts w:ascii="NTPreCursivek" w:hAnsi="NTPreCursivek"/>
              </w:rPr>
              <w:t xml:space="preserve"> We will be looking at the following times:</w:t>
            </w:r>
          </w:p>
          <w:p w14:paraId="6E9C726F" w14:textId="6F47A5B4" w:rsidR="00766FD1" w:rsidRPr="00766FD1" w:rsidRDefault="00766FD1" w:rsidP="00766FD1">
            <w:pPr>
              <w:pStyle w:val="ListParagraph"/>
              <w:numPr>
                <w:ilvl w:val="0"/>
                <w:numId w:val="1"/>
              </w:numPr>
              <w:rPr>
                <w:rFonts w:ascii="NTPreCursivek" w:hAnsi="NTPreCursivek"/>
              </w:rPr>
            </w:pPr>
            <w:r w:rsidRPr="00766FD1">
              <w:rPr>
                <w:rFonts w:ascii="NTPreCursivek" w:hAnsi="NTPreCursivek"/>
              </w:rPr>
              <w:t>O’clock</w:t>
            </w:r>
          </w:p>
          <w:p w14:paraId="2AACD072" w14:textId="1EDAF13E" w:rsidR="00766FD1" w:rsidRPr="00766FD1" w:rsidRDefault="00766FD1" w:rsidP="00766FD1">
            <w:pPr>
              <w:pStyle w:val="ListParagraph"/>
              <w:numPr>
                <w:ilvl w:val="0"/>
                <w:numId w:val="1"/>
              </w:numPr>
              <w:rPr>
                <w:rFonts w:ascii="NTPreCursivek" w:hAnsi="NTPreCursivek"/>
              </w:rPr>
            </w:pPr>
            <w:r w:rsidRPr="00766FD1">
              <w:rPr>
                <w:rFonts w:ascii="NTPreCursivek" w:hAnsi="NTPreCursivek"/>
              </w:rPr>
              <w:t>Half past</w:t>
            </w:r>
          </w:p>
          <w:p w14:paraId="506598DC" w14:textId="1BCCE105" w:rsidR="00766FD1" w:rsidRPr="00766FD1" w:rsidRDefault="00766FD1" w:rsidP="00766FD1">
            <w:pPr>
              <w:pStyle w:val="ListParagraph"/>
              <w:numPr>
                <w:ilvl w:val="0"/>
                <w:numId w:val="1"/>
              </w:numPr>
              <w:rPr>
                <w:rFonts w:ascii="NTPreCursivek" w:hAnsi="NTPreCursivek"/>
              </w:rPr>
            </w:pPr>
            <w:r w:rsidRPr="00766FD1">
              <w:rPr>
                <w:rFonts w:ascii="NTPreCursivek" w:hAnsi="NTPreCursivek"/>
              </w:rPr>
              <w:t>Quarter past</w:t>
            </w:r>
          </w:p>
          <w:p w14:paraId="1DE12D86" w14:textId="613BC846" w:rsidR="00766FD1" w:rsidRPr="00766FD1" w:rsidRDefault="00766FD1" w:rsidP="00766FD1">
            <w:pPr>
              <w:pStyle w:val="ListParagraph"/>
              <w:numPr>
                <w:ilvl w:val="0"/>
                <w:numId w:val="1"/>
              </w:numPr>
              <w:rPr>
                <w:rFonts w:ascii="NTPreCursivek" w:hAnsi="NTPreCursivek"/>
              </w:rPr>
            </w:pPr>
            <w:r w:rsidRPr="00766FD1">
              <w:rPr>
                <w:rFonts w:ascii="NTPreCursivek" w:hAnsi="NTPreCursivek"/>
              </w:rPr>
              <w:t>5 to</w:t>
            </w:r>
          </w:p>
          <w:p w14:paraId="33EFA3B9" w14:textId="77777777" w:rsidR="001001A8" w:rsidRPr="00766FD1" w:rsidRDefault="001001A8" w:rsidP="00D7611B">
            <w:pPr>
              <w:rPr>
                <w:rFonts w:ascii="NTPreCursivek" w:hAnsi="NTPreCursivek"/>
              </w:rPr>
            </w:pPr>
          </w:p>
          <w:p w14:paraId="16FFA234" w14:textId="177C33E7" w:rsidR="001001A8" w:rsidRPr="00766FD1" w:rsidRDefault="001001A8" w:rsidP="00D7611B">
            <w:pPr>
              <w:rPr>
                <w:rFonts w:ascii="NTPreCursivek" w:hAnsi="NTPreCursivek"/>
                <w:color w:val="FF0000"/>
              </w:rPr>
            </w:pPr>
            <w:r w:rsidRPr="00766FD1">
              <w:rPr>
                <w:rFonts w:ascii="NTPreCursivek" w:hAnsi="NTPreCursivek"/>
                <w:color w:val="FF0000"/>
              </w:rPr>
              <w:t>Challenge:</w:t>
            </w:r>
            <w:r w:rsidR="00766FD1" w:rsidRPr="00766FD1">
              <w:rPr>
                <w:rFonts w:ascii="NTPreCursivek" w:hAnsi="NTPreCursivek"/>
                <w:color w:val="FF0000"/>
              </w:rPr>
              <w:t xml:space="preserve"> </w:t>
            </w:r>
            <w:r w:rsidR="002F0909">
              <w:rPr>
                <w:rFonts w:ascii="NTPreCursivek" w:hAnsi="NTPreCursivek"/>
                <w:color w:val="FF0000"/>
              </w:rPr>
              <w:t xml:space="preserve">Complete maths problem solving questions in the table on page 3. </w:t>
            </w:r>
          </w:p>
          <w:p w14:paraId="0A0A20D9" w14:textId="77777777" w:rsidR="004436B2" w:rsidRPr="00766FD1" w:rsidRDefault="004436B2" w:rsidP="00EC0FB9">
            <w:pPr>
              <w:rPr>
                <w:rFonts w:ascii="NTPreCursivek" w:hAnsi="NTPreCursivek"/>
              </w:rPr>
            </w:pPr>
          </w:p>
          <w:p w14:paraId="4F258061" w14:textId="70ACEA76" w:rsidR="00766FD1" w:rsidRPr="00766FD1" w:rsidRDefault="00766FD1" w:rsidP="00766FD1">
            <w:pPr>
              <w:jc w:val="center"/>
              <w:rPr>
                <w:rFonts w:ascii="NTPreCursivek" w:hAnsi="NTPreCursivek"/>
              </w:rPr>
            </w:pPr>
            <w:r w:rsidRPr="00766FD1">
              <w:rPr>
                <w:rFonts w:ascii="NTPreCursivek" w:hAnsi="NTPreCursivek"/>
                <w:noProof/>
              </w:rPr>
              <w:drawing>
                <wp:inline distT="0" distB="0" distL="0" distR="0" wp14:anchorId="34ABA78E" wp14:editId="3847C1A3">
                  <wp:extent cx="853514" cy="7468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3514" cy="746825"/>
                          </a:xfrm>
                          <a:prstGeom prst="rect">
                            <a:avLst/>
                          </a:prstGeom>
                        </pic:spPr>
                      </pic:pic>
                    </a:graphicData>
                  </a:graphic>
                </wp:inline>
              </w:drawing>
            </w:r>
          </w:p>
        </w:tc>
      </w:tr>
      <w:tr w:rsidR="004436B2" w:rsidRPr="00766FD1" w14:paraId="5010A51B" w14:textId="77777777" w:rsidTr="004436B2">
        <w:trPr>
          <w:trHeight w:val="1581"/>
        </w:trPr>
        <w:tc>
          <w:tcPr>
            <w:tcW w:w="5301" w:type="dxa"/>
          </w:tcPr>
          <w:p w14:paraId="77C00985" w14:textId="6D206713" w:rsidR="004436B2" w:rsidRDefault="004436B2" w:rsidP="00D7611B">
            <w:pPr>
              <w:jc w:val="center"/>
              <w:rPr>
                <w:rFonts w:ascii="NTPreCursivek" w:hAnsi="NTPreCursivek"/>
                <w:u w:val="single"/>
              </w:rPr>
            </w:pPr>
            <w:r w:rsidRPr="00A3691C">
              <w:rPr>
                <w:rFonts w:ascii="NTPreCursivek" w:hAnsi="NTPreCursivek"/>
                <w:u w:val="single"/>
              </w:rPr>
              <w:lastRenderedPageBreak/>
              <w:t xml:space="preserve">Christian Value of </w:t>
            </w:r>
            <w:r w:rsidR="00FC539E">
              <w:rPr>
                <w:rFonts w:ascii="NTPreCursivek" w:hAnsi="NTPreCursivek"/>
                <w:u w:val="single"/>
              </w:rPr>
              <w:t>Creativity</w:t>
            </w:r>
            <w:r w:rsidR="00801156">
              <w:rPr>
                <w:rFonts w:ascii="NTPreCursivek" w:hAnsi="NTPreCursivek"/>
                <w:u w:val="single"/>
              </w:rPr>
              <w:t xml:space="preserve"> using our spirituality heart ‘me, myself and I’.</w:t>
            </w:r>
          </w:p>
          <w:p w14:paraId="62AB4562" w14:textId="5F91A395" w:rsidR="00A3691C" w:rsidRDefault="00A3691C" w:rsidP="00D7611B">
            <w:pPr>
              <w:jc w:val="center"/>
              <w:rPr>
                <w:rFonts w:ascii="NTPreCursivek" w:hAnsi="NTPreCursivek"/>
                <w:u w:val="single"/>
              </w:rPr>
            </w:pPr>
          </w:p>
          <w:p w14:paraId="713D62F1" w14:textId="16C0B3F3" w:rsidR="00A3691C" w:rsidRPr="00A3691C" w:rsidRDefault="00A3691C" w:rsidP="00A3691C">
            <w:pPr>
              <w:rPr>
                <w:rFonts w:ascii="NTPreCursivek" w:hAnsi="NTPreCursivek"/>
              </w:rPr>
            </w:pPr>
            <w:r w:rsidRPr="00A3691C">
              <w:rPr>
                <w:rFonts w:ascii="NTPreCursivek" w:hAnsi="NTPreCursivek"/>
              </w:rPr>
              <w:t xml:space="preserve">Write a sentence describing what </w:t>
            </w:r>
            <w:r w:rsidR="00FC539E">
              <w:rPr>
                <w:rFonts w:ascii="NTPreCursivek" w:hAnsi="NTPreCursivek"/>
              </w:rPr>
              <w:t xml:space="preserve">‘creativity’ </w:t>
            </w:r>
            <w:r w:rsidRPr="00A3691C">
              <w:rPr>
                <w:rFonts w:ascii="NTPreCursivek" w:hAnsi="NTPreCursivek"/>
              </w:rPr>
              <w:t>means.</w:t>
            </w:r>
            <w:r w:rsidR="00F67732">
              <w:rPr>
                <w:rFonts w:ascii="NTPreCursivek" w:hAnsi="NTPreCursivek"/>
              </w:rPr>
              <w:t xml:space="preserve"> How could you express yourself through your portrait?</w:t>
            </w:r>
          </w:p>
          <w:p w14:paraId="3691853F" w14:textId="700A08EE" w:rsidR="00A3691C" w:rsidRPr="00A3691C" w:rsidRDefault="00801156" w:rsidP="00A3691C">
            <w:pPr>
              <w:rPr>
                <w:rFonts w:ascii="NTPreCursivek" w:hAnsi="NTPreCursivek"/>
              </w:rPr>
            </w:pPr>
            <w:r w:rsidRPr="00306233">
              <w:rPr>
                <w:rFonts w:ascii="NTPreCursivek" w:hAnsi="NTPreCursivek"/>
                <w:noProof/>
              </w:rPr>
              <w:drawing>
                <wp:anchor distT="0" distB="0" distL="114300" distR="114300" simplePos="0" relativeHeight="251672576" behindDoc="0" locked="0" layoutInCell="1" allowOverlap="1" wp14:anchorId="2B7998EA" wp14:editId="0F1F2F47">
                  <wp:simplePos x="0" y="0"/>
                  <wp:positionH relativeFrom="column">
                    <wp:posOffset>2320925</wp:posOffset>
                  </wp:positionH>
                  <wp:positionV relativeFrom="paragraph">
                    <wp:posOffset>72390</wp:posOffset>
                  </wp:positionV>
                  <wp:extent cx="765417" cy="666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5417" cy="666750"/>
                          </a:xfrm>
                          <a:prstGeom prst="rect">
                            <a:avLst/>
                          </a:prstGeom>
                        </pic:spPr>
                      </pic:pic>
                    </a:graphicData>
                  </a:graphic>
                  <wp14:sizeRelH relativeFrom="margin">
                    <wp14:pctWidth>0</wp14:pctWidth>
                  </wp14:sizeRelH>
                  <wp14:sizeRelV relativeFrom="margin">
                    <wp14:pctHeight>0</wp14:pctHeight>
                  </wp14:sizeRelV>
                </wp:anchor>
              </w:drawing>
            </w:r>
          </w:p>
          <w:p w14:paraId="3FAD94F1" w14:textId="1ABC6241" w:rsidR="00A3691C" w:rsidRPr="00A3691C" w:rsidRDefault="00A3691C" w:rsidP="00A3691C">
            <w:pPr>
              <w:rPr>
                <w:rFonts w:ascii="NTPreCursivek" w:hAnsi="NTPreCursivek"/>
              </w:rPr>
            </w:pPr>
            <w:r w:rsidRPr="00A3691C">
              <w:rPr>
                <w:rFonts w:ascii="NTPreCursivek" w:hAnsi="NTPreCursivek"/>
              </w:rPr>
              <w:t>‘C</w:t>
            </w:r>
            <w:r w:rsidR="00FC539E">
              <w:rPr>
                <w:rFonts w:ascii="NTPreCursivek" w:hAnsi="NTPreCursivek"/>
              </w:rPr>
              <w:t xml:space="preserve">reativity </w:t>
            </w:r>
            <w:r w:rsidRPr="00A3691C">
              <w:rPr>
                <w:rFonts w:ascii="NTPreCursivek" w:hAnsi="NTPreCursivek"/>
              </w:rPr>
              <w:t>means ……..’</w:t>
            </w:r>
          </w:p>
          <w:p w14:paraId="59A6EBCA" w14:textId="7893306A" w:rsidR="004436B2" w:rsidRPr="00766FD1" w:rsidRDefault="004436B2" w:rsidP="00D7611B">
            <w:pPr>
              <w:jc w:val="center"/>
              <w:rPr>
                <w:rFonts w:ascii="NTPreCursivek" w:hAnsi="NTPreCursivek"/>
              </w:rPr>
            </w:pPr>
            <w:r w:rsidRPr="00766FD1">
              <w:rPr>
                <w:rFonts w:ascii="NTPreCursivek" w:hAnsi="NTPreCursivek"/>
                <w:highlight w:val="yellow"/>
              </w:rPr>
              <w:fldChar w:fldCharType="begin"/>
            </w:r>
            <w:r w:rsidR="009E171C" w:rsidRPr="00766FD1">
              <w:rPr>
                <w:rFonts w:ascii="NTPreCursivek" w:hAnsi="NTPreCursivek"/>
                <w:highlight w:val="yellow"/>
              </w:rPr>
              <w:instrText xml:space="preserve"> INCLUDEPICTURE "C:\\Users\\charjames\\Library\\Group Containers\\UBF8T346G9.ms\\WebArchiveCopyPasteTempFiles\\com.microsoft.Word\\Z" \* MERGEFORMAT </w:instrText>
            </w:r>
            <w:r w:rsidRPr="00766FD1">
              <w:rPr>
                <w:rFonts w:ascii="NTPreCursivek" w:hAnsi="NTPreCursivek"/>
                <w:highlight w:val="yellow"/>
              </w:rPr>
              <w:fldChar w:fldCharType="end"/>
            </w:r>
          </w:p>
          <w:p w14:paraId="3848993B" w14:textId="77777777" w:rsidR="00FC539E" w:rsidRDefault="00A3691C" w:rsidP="00F17ABC">
            <w:pPr>
              <w:rPr>
                <w:rFonts w:ascii="NTPreCursivek" w:hAnsi="NTPreCursivek"/>
                <w:color w:val="FF0000"/>
              </w:rPr>
            </w:pPr>
            <w:r w:rsidRPr="00A3691C">
              <w:rPr>
                <w:rFonts w:ascii="NTPreCursivek" w:hAnsi="NTPreCursivek"/>
                <w:color w:val="FF0000"/>
              </w:rPr>
              <w:t>Ch</w:t>
            </w:r>
            <w:r w:rsidR="00FC539E">
              <w:rPr>
                <w:rFonts w:ascii="NTPreCursivek" w:hAnsi="NTPreCursivek"/>
                <w:color w:val="FF0000"/>
              </w:rPr>
              <w:t xml:space="preserve">allenge: </w:t>
            </w:r>
          </w:p>
          <w:p w14:paraId="3C73777C" w14:textId="77777777" w:rsidR="00FC539E" w:rsidRDefault="00FC539E" w:rsidP="00F17ABC">
            <w:pPr>
              <w:rPr>
                <w:rFonts w:ascii="NTPreCursivek" w:hAnsi="NTPreCursivek"/>
                <w:color w:val="FF0000"/>
              </w:rPr>
            </w:pPr>
          </w:p>
          <w:p w14:paraId="571999C9" w14:textId="23C8F920" w:rsidR="00FC539E" w:rsidRPr="00FC539E" w:rsidRDefault="00FC539E" w:rsidP="00F17ABC">
            <w:pPr>
              <w:rPr>
                <w:rFonts w:ascii="NTPreCursivek" w:hAnsi="NTPreCursivek"/>
                <w:color w:val="FF0000"/>
              </w:rPr>
            </w:pPr>
            <w:r>
              <w:rPr>
                <w:rFonts w:ascii="NTPreCursivek" w:hAnsi="NTPreCursivek"/>
                <w:color w:val="FF0000"/>
              </w:rPr>
              <w:t xml:space="preserve">Show your creativity </w:t>
            </w:r>
            <w:r w:rsidR="002F0909">
              <w:rPr>
                <w:rFonts w:ascii="NTPreCursivek" w:hAnsi="NTPreCursivek"/>
                <w:color w:val="FF0000"/>
              </w:rPr>
              <w:t>by creating a portrait in the style of Picasso using your Spring 1 learning.</w:t>
            </w:r>
          </w:p>
        </w:tc>
        <w:tc>
          <w:tcPr>
            <w:tcW w:w="5301" w:type="dxa"/>
          </w:tcPr>
          <w:p w14:paraId="11ECA011" w14:textId="2CE86927" w:rsidR="004436B2" w:rsidRPr="00766FD1" w:rsidRDefault="004436B2" w:rsidP="00F17ABC">
            <w:pPr>
              <w:jc w:val="center"/>
              <w:rPr>
                <w:rFonts w:ascii="NTPreCursivek" w:hAnsi="NTPreCursivek"/>
                <w:u w:val="single"/>
              </w:rPr>
            </w:pPr>
            <w:r w:rsidRPr="00766FD1">
              <w:rPr>
                <w:rFonts w:ascii="NTPreCursivek" w:hAnsi="NTPreCursivek"/>
                <w:u w:val="single"/>
              </w:rPr>
              <w:t>B</w:t>
            </w:r>
            <w:r w:rsidR="005F211B" w:rsidRPr="00766FD1">
              <w:rPr>
                <w:rFonts w:ascii="NTPreCursivek" w:hAnsi="NTPreCursivek"/>
                <w:u w:val="single"/>
              </w:rPr>
              <w:t>ecome a</w:t>
            </w:r>
            <w:r w:rsidRPr="00766FD1">
              <w:rPr>
                <w:rFonts w:ascii="NTPreCursivek" w:hAnsi="NTPreCursivek"/>
                <w:u w:val="single"/>
              </w:rPr>
              <w:t xml:space="preserve"> </w:t>
            </w:r>
            <w:r w:rsidR="00766FD1" w:rsidRPr="00766FD1">
              <w:rPr>
                <w:rFonts w:ascii="NTPreCursivek" w:hAnsi="NTPreCursivek"/>
                <w:u w:val="single"/>
              </w:rPr>
              <w:t>honourable historian</w:t>
            </w:r>
            <w:r w:rsidR="00F17ABC" w:rsidRPr="00766FD1">
              <w:rPr>
                <w:rFonts w:ascii="NTPreCursivek" w:hAnsi="NTPreCursivek"/>
                <w:u w:val="single"/>
              </w:rPr>
              <w:t>!</w:t>
            </w:r>
          </w:p>
          <w:p w14:paraId="1FC84EE6" w14:textId="6B16DA74" w:rsidR="00F17ABC" w:rsidRPr="00766FD1" w:rsidRDefault="00F17ABC" w:rsidP="00F17ABC">
            <w:pPr>
              <w:jc w:val="center"/>
              <w:rPr>
                <w:rFonts w:ascii="NTPreCursivek" w:hAnsi="NTPreCursivek"/>
                <w:u w:val="single"/>
              </w:rPr>
            </w:pPr>
          </w:p>
          <w:p w14:paraId="5F04337A" w14:textId="77777777" w:rsidR="00D7611B" w:rsidRPr="00766FD1" w:rsidRDefault="00766FD1" w:rsidP="00F17ABC">
            <w:pPr>
              <w:rPr>
                <w:rFonts w:ascii="NTPreCursivek" w:hAnsi="NTPreCursivek"/>
              </w:rPr>
            </w:pPr>
            <w:r w:rsidRPr="00766FD1">
              <w:rPr>
                <w:rFonts w:ascii="NTPreCursivek" w:hAnsi="NTPreCursivek"/>
              </w:rPr>
              <w:t xml:space="preserve">Research life in Tudor England. </w:t>
            </w:r>
          </w:p>
          <w:p w14:paraId="6133C51F" w14:textId="77777777" w:rsidR="00766FD1" w:rsidRPr="00766FD1" w:rsidRDefault="00766FD1" w:rsidP="00F17ABC">
            <w:pPr>
              <w:rPr>
                <w:rFonts w:ascii="NTPreCursivek" w:hAnsi="NTPreCursivek"/>
              </w:rPr>
            </w:pPr>
            <w:r w:rsidRPr="00766FD1">
              <w:rPr>
                <w:rFonts w:ascii="NTPreCursivek" w:hAnsi="NTPreCursivek"/>
              </w:rPr>
              <w:t xml:space="preserve">What were their clothes like? </w:t>
            </w:r>
          </w:p>
          <w:p w14:paraId="1FBDFF5D" w14:textId="77777777" w:rsidR="00766FD1" w:rsidRPr="00766FD1" w:rsidRDefault="00766FD1" w:rsidP="00F17ABC">
            <w:pPr>
              <w:rPr>
                <w:rFonts w:ascii="NTPreCursivek" w:hAnsi="NTPreCursivek"/>
              </w:rPr>
            </w:pPr>
            <w:r w:rsidRPr="00766FD1">
              <w:rPr>
                <w:rFonts w:ascii="NTPreCursivek" w:hAnsi="NTPreCursivek"/>
              </w:rPr>
              <w:t xml:space="preserve">What food did people eat? </w:t>
            </w:r>
          </w:p>
          <w:p w14:paraId="390DD879" w14:textId="77777777" w:rsidR="00766FD1" w:rsidRPr="00766FD1" w:rsidRDefault="00766FD1" w:rsidP="00F17ABC">
            <w:pPr>
              <w:rPr>
                <w:rFonts w:ascii="NTPreCursivek" w:hAnsi="NTPreCursivek"/>
              </w:rPr>
            </w:pPr>
            <w:r w:rsidRPr="00766FD1">
              <w:rPr>
                <w:rFonts w:ascii="NTPreCursivek" w:hAnsi="NTPreCursivek"/>
              </w:rPr>
              <w:t>What games did they play?</w:t>
            </w:r>
          </w:p>
          <w:p w14:paraId="37565533" w14:textId="77777777" w:rsidR="00766FD1" w:rsidRPr="00766FD1" w:rsidRDefault="00766FD1" w:rsidP="00F17ABC">
            <w:pPr>
              <w:rPr>
                <w:rFonts w:ascii="NTPreCursivek" w:hAnsi="NTPreCursivek"/>
              </w:rPr>
            </w:pPr>
          </w:p>
          <w:p w14:paraId="0C2D86AB" w14:textId="03E629E8" w:rsidR="00766FD1" w:rsidRPr="00766FD1" w:rsidRDefault="00766FD1" w:rsidP="00766FD1">
            <w:pPr>
              <w:jc w:val="center"/>
              <w:rPr>
                <w:rFonts w:ascii="NTPreCursivek" w:hAnsi="NTPreCursivek"/>
              </w:rPr>
            </w:pPr>
            <w:r w:rsidRPr="00766FD1">
              <w:rPr>
                <w:rFonts w:ascii="NTPreCursivek" w:hAnsi="NTPreCursivek"/>
                <w:noProof/>
              </w:rPr>
              <w:drawing>
                <wp:inline distT="0" distB="0" distL="0" distR="0" wp14:anchorId="2FE26D3E" wp14:editId="36F88F03">
                  <wp:extent cx="1278805" cy="812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9228" cy="825781"/>
                          </a:xfrm>
                          <a:prstGeom prst="rect">
                            <a:avLst/>
                          </a:prstGeom>
                        </pic:spPr>
                      </pic:pic>
                    </a:graphicData>
                  </a:graphic>
                </wp:inline>
              </w:drawing>
            </w:r>
          </w:p>
        </w:tc>
        <w:tc>
          <w:tcPr>
            <w:tcW w:w="5302" w:type="dxa"/>
          </w:tcPr>
          <w:p w14:paraId="5728A933" w14:textId="77777777" w:rsidR="004436B2" w:rsidRPr="00766FD1" w:rsidRDefault="004436B2" w:rsidP="00D7611B">
            <w:pPr>
              <w:jc w:val="center"/>
              <w:rPr>
                <w:rFonts w:ascii="NTPreCursivek" w:hAnsi="NTPreCursivek"/>
                <w:u w:val="single"/>
              </w:rPr>
            </w:pPr>
            <w:r w:rsidRPr="00766FD1">
              <w:rPr>
                <w:rFonts w:ascii="NTPreCursivek" w:hAnsi="NTPreCursivek"/>
                <w:u w:val="single"/>
              </w:rPr>
              <w:t>Be an out of this world artist!</w:t>
            </w:r>
          </w:p>
          <w:p w14:paraId="08317078" w14:textId="53699579" w:rsidR="004436B2" w:rsidRPr="00766FD1" w:rsidRDefault="004436B2" w:rsidP="005F211B">
            <w:pPr>
              <w:jc w:val="center"/>
              <w:rPr>
                <w:rFonts w:ascii="NTPreCursivek" w:hAnsi="NTPreCursivek"/>
                <w:u w:val="single"/>
              </w:rPr>
            </w:pPr>
            <w:r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Containers\\UBF8T346G9.ms\\WebArchiveCopyPasteTempFiles\\com.microsoft.Word\\9k=" \* MERGEFORMAT </w:instrText>
            </w:r>
            <w:r w:rsidRPr="00766FD1">
              <w:rPr>
                <w:rFonts w:ascii="NTPreCursivek" w:hAnsi="NTPreCursivek"/>
              </w:rPr>
              <w:fldChar w:fldCharType="end"/>
            </w:r>
            <w:r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Containers\\UBF8T346G9.ms\\WebArchiveCopyPasteTempFiles\\com.microsoft.Word\\file-20220610-28319-7sdug2.jpg?ixlib=rb-1.1.0&amp;q=45&amp;auto=format&amp;w=1000&amp;fit=clip" \* MERGEFORMAT </w:instrText>
            </w:r>
            <w:r w:rsidRPr="00766FD1">
              <w:rPr>
                <w:rFonts w:ascii="NTPreCursivek" w:hAnsi="NTPreCursivek"/>
              </w:rPr>
              <w:fldChar w:fldCharType="end"/>
            </w:r>
            <w:r w:rsidRPr="00766FD1">
              <w:rPr>
                <w:rFonts w:ascii="NTPreCursivek" w:hAnsi="NTPreCursivek"/>
              </w:rPr>
              <w:fldChar w:fldCharType="begin"/>
            </w:r>
            <w:r w:rsidR="009E171C" w:rsidRPr="00766FD1">
              <w:rPr>
                <w:rFonts w:ascii="NTPreCursivek" w:hAnsi="NTPreCursivek"/>
              </w:rPr>
              <w:instrText xml:space="preserve"> INCLUDEPICTURE "C:\\Users\\charjames\\Library\\Group Containers\\UBF8T346G9.ms\\WebArchiveCopyPasteTempFiles\\com.microsoft.Word\\2Q==" \* MERGEFORMAT </w:instrText>
            </w:r>
            <w:r w:rsidRPr="00766FD1">
              <w:rPr>
                <w:rFonts w:ascii="NTPreCursivek" w:hAnsi="NTPreCursivek"/>
              </w:rPr>
              <w:fldChar w:fldCharType="end"/>
            </w:r>
          </w:p>
          <w:p w14:paraId="2A4AD325" w14:textId="77777777" w:rsidR="00F17ABC" w:rsidRPr="00766FD1" w:rsidRDefault="00F17ABC" w:rsidP="00F17ABC">
            <w:pPr>
              <w:rPr>
                <w:rFonts w:ascii="NTPreCursivek" w:hAnsi="NTPreCursivek"/>
                <w:noProof/>
                <w:lang w:eastAsia="en-GB"/>
              </w:rPr>
            </w:pPr>
            <w:r w:rsidRPr="00766FD1">
              <w:rPr>
                <w:rFonts w:ascii="NTPreCursivek" w:hAnsi="NTPreCursivek"/>
                <w:noProof/>
                <w:lang w:eastAsia="en-GB"/>
              </w:rPr>
              <w:t xml:space="preserve">Draw, paint or make a model of a famous landmark in the British Isles. Be as creative as you like. </w:t>
            </w:r>
          </w:p>
          <w:p w14:paraId="139303E4" w14:textId="77777777" w:rsidR="00F17ABC" w:rsidRPr="00766FD1" w:rsidRDefault="00F17ABC" w:rsidP="00F17ABC">
            <w:pPr>
              <w:rPr>
                <w:rFonts w:ascii="NTPreCursivek" w:hAnsi="NTPreCursivek"/>
                <w:noProof/>
                <w:lang w:eastAsia="en-GB"/>
              </w:rPr>
            </w:pPr>
          </w:p>
          <w:p w14:paraId="0A090651" w14:textId="77777777" w:rsidR="00F17ABC" w:rsidRPr="00766FD1" w:rsidRDefault="00F17ABC" w:rsidP="00F17ABC">
            <w:pPr>
              <w:rPr>
                <w:rFonts w:ascii="NTPreCursivek" w:hAnsi="NTPreCursivek"/>
                <w:noProof/>
                <w:lang w:eastAsia="en-GB"/>
              </w:rPr>
            </w:pPr>
            <w:r w:rsidRPr="00766FD1">
              <w:rPr>
                <w:rFonts w:ascii="NTPreCursivek" w:hAnsi="NTPreCursivek"/>
                <w:noProof/>
                <w:lang w:eastAsia="en-GB"/>
              </w:rPr>
              <w:t xml:space="preserve">Can you research your chosen landmark and write some interesting facts about it? </w:t>
            </w:r>
          </w:p>
          <w:p w14:paraId="596126EB" w14:textId="77777777" w:rsidR="005F211B" w:rsidRPr="00766FD1" w:rsidRDefault="005F211B" w:rsidP="005F211B">
            <w:pPr>
              <w:rPr>
                <w:rFonts w:ascii="NTPreCursivek" w:hAnsi="NTPreCursivek"/>
              </w:rPr>
            </w:pPr>
          </w:p>
          <w:p w14:paraId="49940F02" w14:textId="7F1EEDF8" w:rsidR="00F17ABC" w:rsidRPr="00766FD1" w:rsidRDefault="00F17ABC" w:rsidP="00F17ABC">
            <w:pPr>
              <w:jc w:val="center"/>
              <w:rPr>
                <w:rFonts w:ascii="NTPreCursivek" w:hAnsi="NTPreCursivek"/>
              </w:rPr>
            </w:pPr>
            <w:r w:rsidRPr="00766FD1">
              <w:rPr>
                <w:rFonts w:ascii="NTPreCursivek" w:hAnsi="NTPreCursivek"/>
                <w:noProof/>
                <w:lang w:eastAsia="en-GB"/>
              </w:rPr>
              <w:drawing>
                <wp:inline distT="0" distB="0" distL="0" distR="0" wp14:anchorId="609C32CF" wp14:editId="10EB33E3">
                  <wp:extent cx="1630967" cy="968991"/>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323" t="31369" r="38322" b="46064"/>
                          <a:stretch/>
                        </pic:blipFill>
                        <pic:spPr bwMode="auto">
                          <a:xfrm>
                            <a:off x="0" y="0"/>
                            <a:ext cx="1634352" cy="9710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62DE76" w14:textId="77777777" w:rsidR="002F0909" w:rsidRDefault="002F0909" w:rsidP="002F0909">
      <w:pPr>
        <w:rPr>
          <w:rFonts w:ascii="NTPreCursivek" w:hAnsi="NTPreCursivek"/>
        </w:rPr>
      </w:pPr>
    </w:p>
    <w:p w14:paraId="439C246C" w14:textId="674F259D" w:rsidR="002F0909" w:rsidRPr="009D6D14" w:rsidRDefault="002F0909" w:rsidP="002F0909">
      <w:pPr>
        <w:rPr>
          <w:rFonts w:ascii="NTPreCursivek" w:hAnsi="NTPreCursivek"/>
        </w:rPr>
      </w:pPr>
      <w:r w:rsidRPr="009D6D14">
        <w:rPr>
          <w:rFonts w:ascii="NTPreCursivek" w:hAnsi="NTPreCursivek"/>
        </w:rPr>
        <w:t xml:space="preserve">This homework grid gives a range of tasks that you can do with your child this half term. The top three boxes that are marked with a star are tasks that should be completed weekly.  These can have significant impact across all your child’s learning. </w:t>
      </w:r>
      <w:r>
        <w:rPr>
          <w:rFonts w:ascii="NTPreCursivek" w:hAnsi="NTPreCursivek"/>
        </w:rPr>
        <w:t>Please see the Maths homework on the next page.</w:t>
      </w:r>
    </w:p>
    <w:p w14:paraId="582E2ADC" w14:textId="77777777" w:rsidR="002F0909" w:rsidRPr="009D6D14" w:rsidRDefault="002F0909" w:rsidP="002F0909">
      <w:pPr>
        <w:rPr>
          <w:rFonts w:ascii="NTPreCursivek" w:hAnsi="NTPreCursivek"/>
        </w:rPr>
      </w:pPr>
    </w:p>
    <w:p w14:paraId="7E2F1BC6" w14:textId="5A69946F" w:rsidR="002F0909" w:rsidRPr="009D6D14" w:rsidRDefault="002F0909" w:rsidP="002F0909">
      <w:pPr>
        <w:rPr>
          <w:rFonts w:ascii="NTPreCursivek" w:hAnsi="NTPreCursivek"/>
        </w:rPr>
      </w:pPr>
      <w:r w:rsidRPr="009D6D14">
        <w:rPr>
          <w:rFonts w:ascii="NTPreCursivek" w:hAnsi="NTPreCursivek"/>
        </w:rPr>
        <w:t xml:space="preserve">All work should be completed in your homework books, please record it here even if you have uploaded evidence to Dojo. Please take photos and ensure they are stuck in along with any drawings, paintings or documents that show off the work you have done. </w:t>
      </w:r>
    </w:p>
    <w:p w14:paraId="704983AC" w14:textId="77777777" w:rsidR="002F0909" w:rsidRPr="009D6D14" w:rsidRDefault="002F0909" w:rsidP="002F0909">
      <w:pPr>
        <w:rPr>
          <w:rFonts w:ascii="NTPreCursivek" w:hAnsi="NTPreCursivek"/>
        </w:rPr>
      </w:pPr>
    </w:p>
    <w:p w14:paraId="4F4D4A5B" w14:textId="32552603" w:rsidR="002F0909" w:rsidRDefault="002F0909" w:rsidP="002F0909">
      <w:pPr>
        <w:rPr>
          <w:rFonts w:ascii="NTPreCursivek" w:hAnsi="NTPreCursivek"/>
        </w:rPr>
      </w:pPr>
      <w:r w:rsidRPr="009D6D14">
        <w:rPr>
          <w:rFonts w:ascii="NTPreCursivek" w:hAnsi="NTPreCursivek"/>
        </w:rPr>
        <w:t xml:space="preserve">This homework should be completed and returned </w:t>
      </w:r>
      <w:r>
        <w:rPr>
          <w:rFonts w:ascii="NTPreCursivek" w:hAnsi="NTPreCursivek"/>
        </w:rPr>
        <w:t>on</w:t>
      </w:r>
      <w:r w:rsidRPr="009D6D14">
        <w:rPr>
          <w:rFonts w:ascii="NTPreCursivek" w:hAnsi="NTPreCursivek"/>
        </w:rPr>
        <w:t xml:space="preserve"> </w:t>
      </w:r>
      <w:r w:rsidR="0091679F">
        <w:rPr>
          <w:rFonts w:ascii="NTPreCursivek" w:hAnsi="NTPreCursivek"/>
        </w:rPr>
        <w:t>Tuesday 14</w:t>
      </w:r>
      <w:r w:rsidR="0091679F" w:rsidRPr="0091679F">
        <w:rPr>
          <w:rFonts w:ascii="NTPreCursivek" w:hAnsi="NTPreCursivek"/>
          <w:vertAlign w:val="superscript"/>
        </w:rPr>
        <w:t>th</w:t>
      </w:r>
      <w:r w:rsidR="0091679F">
        <w:rPr>
          <w:rFonts w:ascii="NTPreCursivek" w:hAnsi="NTPreCursivek"/>
        </w:rPr>
        <w:t xml:space="preserve"> April 2026.</w:t>
      </w:r>
    </w:p>
    <w:p w14:paraId="6B1A3423" w14:textId="77777777" w:rsidR="002F0909" w:rsidRPr="009D6D14" w:rsidRDefault="002F0909" w:rsidP="002F0909">
      <w:pPr>
        <w:rPr>
          <w:rFonts w:ascii="NTPreCursivek" w:hAnsi="NTPreCursivek"/>
        </w:rPr>
      </w:pPr>
    </w:p>
    <w:p w14:paraId="749086CA" w14:textId="46E298CD" w:rsidR="00A3691C" w:rsidRDefault="00A3691C">
      <w:pPr>
        <w:rPr>
          <w:rFonts w:ascii="NTPreCursivek" w:hAnsi="NTPreCursivek"/>
        </w:rPr>
      </w:pPr>
      <w:r w:rsidRPr="00A3691C">
        <w:rPr>
          <w:rFonts w:ascii="NTPreCursivek" w:hAnsi="NTPreCursivek"/>
          <w:highlight w:val="yellow"/>
        </w:rPr>
        <w:t>We will be</w:t>
      </w:r>
      <w:r w:rsidR="008C75F0">
        <w:rPr>
          <w:rFonts w:ascii="NTPreCursivek" w:hAnsi="NTPreCursivek"/>
          <w:highlight w:val="yellow"/>
        </w:rPr>
        <w:t xml:space="preserve"> really</w:t>
      </w:r>
      <w:r w:rsidRPr="00A3691C">
        <w:rPr>
          <w:rFonts w:ascii="NTPreCursivek" w:hAnsi="NTPreCursivek"/>
          <w:highlight w:val="yellow"/>
        </w:rPr>
        <w:t xml:space="preserve"> focusing on handwriting this half term</w:t>
      </w:r>
      <w:r w:rsidR="008C75F0">
        <w:rPr>
          <w:rFonts w:ascii="NTPreCursivek" w:hAnsi="NTPreCursivek"/>
          <w:highlight w:val="yellow"/>
        </w:rPr>
        <w:t xml:space="preserve"> aswell</w:t>
      </w:r>
      <w:r w:rsidRPr="00A3691C">
        <w:rPr>
          <w:rFonts w:ascii="NTPreCursivek" w:hAnsi="NTPreCursivek"/>
          <w:highlight w:val="yellow"/>
        </w:rPr>
        <w:t xml:space="preserve">, so if you would like some handwriting packs to take home to practise even more, please Dojo or ask me and I can make you some. Thank you </w:t>
      </w:r>
      <w:r w:rsidRPr="00A3691C">
        <w:rPr>
          <mc:AlternateContent>
            <mc:Choice Requires="w16se">
              <w:rFonts w:ascii="NTPreCursivek" w:hAnsi="NTPreCursivek"/>
            </mc:Choice>
            <mc:Fallback>
              <w:rFonts w:ascii="Segoe UI Emoji" w:eastAsia="Segoe UI Emoji" w:hAnsi="Segoe UI Emoji" w:cs="Segoe UI Emoji"/>
            </mc:Fallback>
          </mc:AlternateContent>
          <w:highlight w:val="yellow"/>
        </w:rPr>
        <mc:AlternateContent>
          <mc:Choice Requires="w16se">
            <w16se:symEx w16se:font="Segoe UI Emoji" w16se:char="1F60A"/>
          </mc:Choice>
          <mc:Fallback>
            <w:t>😊</w:t>
          </mc:Fallback>
        </mc:AlternateContent>
      </w:r>
      <w:r>
        <w:rPr>
          <w:rFonts w:ascii="NTPreCursivek" w:hAnsi="NTPreCursivek"/>
        </w:rPr>
        <w:t xml:space="preserve"> </w:t>
      </w:r>
    </w:p>
    <w:p w14:paraId="42F03A7F" w14:textId="1500FE3E" w:rsidR="002F0909" w:rsidRDefault="002F0909">
      <w:pPr>
        <w:rPr>
          <w:rFonts w:ascii="NTPreCursivek" w:hAnsi="NTPreCursivek"/>
        </w:rPr>
      </w:pPr>
    </w:p>
    <w:p w14:paraId="5CDA62A2" w14:textId="77777777" w:rsidR="002F0909" w:rsidRDefault="002F0909" w:rsidP="002F0909">
      <w:pPr>
        <w:rPr>
          <w:rFonts w:ascii="NTPreCursivek" w:hAnsi="NTPreCursivek"/>
        </w:rPr>
      </w:pPr>
    </w:p>
    <w:p w14:paraId="4106D777" w14:textId="77777777" w:rsidR="002F0909" w:rsidRPr="009D6D14" w:rsidRDefault="002F0909" w:rsidP="002F0909">
      <w:pPr>
        <w:rPr>
          <w:rFonts w:ascii="NTPreCursivek" w:hAnsi="NTPreCursivek"/>
          <w:sz w:val="32"/>
          <w:u w:val="single"/>
        </w:rPr>
      </w:pPr>
      <w:r w:rsidRPr="009D6D14">
        <w:rPr>
          <w:rFonts w:ascii="NTPreCursivek" w:hAnsi="NTPreCursivek"/>
          <w:sz w:val="32"/>
        </w:rPr>
        <w:t xml:space="preserve">Maths - </w:t>
      </w:r>
      <w:r>
        <w:rPr>
          <w:rFonts w:ascii="NTPreCursivek" w:hAnsi="NTPreCursivek"/>
        </w:rPr>
        <w:t xml:space="preserve">In maths this term, we are going to be focusing on reasoning and problem-solving questions based on the different skills and methods we have learnt this year. Please complete at least one from each column, as this will help prepare children for the upcoming SATs in May. </w:t>
      </w:r>
    </w:p>
    <w:p w14:paraId="3E84B850" w14:textId="77777777" w:rsidR="002F0909" w:rsidRDefault="002F0909" w:rsidP="002F0909">
      <w:pPr>
        <w:rPr>
          <w:rFonts w:ascii="NTPreCursivek" w:hAnsi="NTPreCursivek"/>
        </w:rPr>
      </w:pPr>
    </w:p>
    <w:tbl>
      <w:tblPr>
        <w:tblStyle w:val="TableGrid"/>
        <w:tblW w:w="16309" w:type="dxa"/>
        <w:tblInd w:w="-1156" w:type="dxa"/>
        <w:tblLook w:val="04A0" w:firstRow="1" w:lastRow="0" w:firstColumn="1" w:lastColumn="0" w:noHBand="0" w:noVBand="1"/>
      </w:tblPr>
      <w:tblGrid>
        <w:gridCol w:w="3906"/>
        <w:gridCol w:w="4398"/>
        <w:gridCol w:w="3666"/>
        <w:gridCol w:w="4339"/>
      </w:tblGrid>
      <w:tr w:rsidR="008C75F0" w14:paraId="375F7B53" w14:textId="77777777" w:rsidTr="008C75F0">
        <w:trPr>
          <w:trHeight w:val="2149"/>
        </w:trPr>
        <w:tc>
          <w:tcPr>
            <w:tcW w:w="3906" w:type="dxa"/>
          </w:tcPr>
          <w:p w14:paraId="049FA4DD" w14:textId="4CE7647B" w:rsidR="002F0909" w:rsidRPr="00C10F82" w:rsidRDefault="002F0909" w:rsidP="00E44C91">
            <w:pPr>
              <w:rPr>
                <w:rFonts w:ascii="NTPreCursivek" w:hAnsi="NTPreCursivek"/>
                <w:b/>
                <w:u w:val="single"/>
              </w:rPr>
            </w:pPr>
            <w:r>
              <w:rPr>
                <w:rFonts w:ascii="NTPreCursivek" w:hAnsi="NTPreCursivek"/>
                <w:b/>
                <w:u w:val="single"/>
              </w:rPr>
              <w:t>Length and height</w:t>
            </w:r>
          </w:p>
          <w:p w14:paraId="7B8476EB" w14:textId="298ED805" w:rsidR="002F0909" w:rsidRPr="00C10F82" w:rsidRDefault="002F0909" w:rsidP="00E44C91">
            <w:pPr>
              <w:rPr>
                <w:rFonts w:ascii="NTPreCursivek" w:hAnsi="NTPreCursivek"/>
                <w:b/>
              </w:rPr>
            </w:pPr>
            <w:r w:rsidRPr="002F0909">
              <w:rPr>
                <w:rFonts w:ascii="NTPreCursivek" w:hAnsi="NTPreCursivek"/>
                <w:b/>
                <w:noProof/>
              </w:rPr>
              <w:drawing>
                <wp:inline distT="0" distB="0" distL="0" distR="0" wp14:anchorId="6801F136" wp14:editId="21FBB032">
                  <wp:extent cx="2339975" cy="815975"/>
                  <wp:effectExtent l="0" t="0" r="317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9131" cy="829629"/>
                          </a:xfrm>
                          <a:prstGeom prst="rect">
                            <a:avLst/>
                          </a:prstGeom>
                        </pic:spPr>
                      </pic:pic>
                    </a:graphicData>
                  </a:graphic>
                </wp:inline>
              </w:drawing>
            </w:r>
          </w:p>
          <w:p w14:paraId="23D2FDE6" w14:textId="77777777" w:rsidR="002F0909" w:rsidRPr="00C10F82" w:rsidRDefault="002F0909" w:rsidP="00E44C91">
            <w:pPr>
              <w:rPr>
                <w:rFonts w:ascii="NTPreCursivek" w:hAnsi="NTPreCursivek"/>
                <w:b/>
                <w:u w:val="single"/>
              </w:rPr>
            </w:pPr>
          </w:p>
        </w:tc>
        <w:tc>
          <w:tcPr>
            <w:tcW w:w="4398" w:type="dxa"/>
          </w:tcPr>
          <w:p w14:paraId="70632303" w14:textId="2813D391" w:rsidR="002F0909" w:rsidRDefault="002F0909" w:rsidP="00E44C91">
            <w:pPr>
              <w:rPr>
                <w:rFonts w:ascii="NTPreCursivek" w:hAnsi="NTPreCursivek"/>
                <w:b/>
                <w:u w:val="single"/>
              </w:rPr>
            </w:pPr>
            <w:r>
              <w:rPr>
                <w:rFonts w:ascii="NTPreCursivek" w:hAnsi="NTPreCursivek"/>
                <w:b/>
                <w:u w:val="single"/>
              </w:rPr>
              <w:t>Multiplication and division</w:t>
            </w:r>
          </w:p>
          <w:p w14:paraId="7A63E96F" w14:textId="567D75A9" w:rsidR="002F0909" w:rsidRPr="00C10F82" w:rsidRDefault="002F0909" w:rsidP="002F0909">
            <w:pPr>
              <w:rPr>
                <w:rFonts w:ascii="NTPreCursivek" w:hAnsi="NTPreCursivek"/>
              </w:rPr>
            </w:pPr>
            <w:r w:rsidRPr="002F0909">
              <w:rPr>
                <w:rFonts w:ascii="NTPreCursivek" w:hAnsi="NTPreCursivek"/>
                <w:noProof/>
              </w:rPr>
              <w:drawing>
                <wp:inline distT="0" distB="0" distL="0" distR="0" wp14:anchorId="2617BD85" wp14:editId="5BB28DA9">
                  <wp:extent cx="2177143" cy="91084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0542" cy="924819"/>
                          </a:xfrm>
                          <a:prstGeom prst="rect">
                            <a:avLst/>
                          </a:prstGeom>
                        </pic:spPr>
                      </pic:pic>
                    </a:graphicData>
                  </a:graphic>
                </wp:inline>
              </w:drawing>
            </w:r>
          </w:p>
        </w:tc>
        <w:tc>
          <w:tcPr>
            <w:tcW w:w="3666" w:type="dxa"/>
          </w:tcPr>
          <w:p w14:paraId="65FF480D" w14:textId="4BE69E48" w:rsidR="002F0909" w:rsidRDefault="002F0909" w:rsidP="00E44C91">
            <w:pPr>
              <w:rPr>
                <w:rFonts w:ascii="NTPreCursivek" w:hAnsi="NTPreCursivek"/>
                <w:b/>
                <w:u w:val="single"/>
              </w:rPr>
            </w:pPr>
            <w:r>
              <w:rPr>
                <w:rFonts w:ascii="NTPreCursivek" w:hAnsi="NTPreCursivek"/>
                <w:b/>
                <w:u w:val="single"/>
              </w:rPr>
              <w:t>Mass, capacity and temperature</w:t>
            </w:r>
          </w:p>
          <w:p w14:paraId="7FF31E6F" w14:textId="66E74658" w:rsidR="002F0909" w:rsidRPr="00C10F82" w:rsidRDefault="008C75F0" w:rsidP="002F0909">
            <w:pPr>
              <w:rPr>
                <w:rFonts w:ascii="NTPreCursivek" w:hAnsi="NTPreCursivek"/>
              </w:rPr>
            </w:pPr>
            <w:r w:rsidRPr="008C75F0">
              <w:rPr>
                <w:rFonts w:ascii="NTPreCursivek" w:hAnsi="NTPreCursivek"/>
                <w:noProof/>
              </w:rPr>
              <w:drawing>
                <wp:inline distT="0" distB="0" distL="0" distR="0" wp14:anchorId="51827BA1" wp14:editId="3B2B9706">
                  <wp:extent cx="1990714" cy="13035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2071" cy="1317549"/>
                          </a:xfrm>
                          <a:prstGeom prst="rect">
                            <a:avLst/>
                          </a:prstGeom>
                        </pic:spPr>
                      </pic:pic>
                    </a:graphicData>
                  </a:graphic>
                </wp:inline>
              </w:drawing>
            </w:r>
          </w:p>
        </w:tc>
        <w:tc>
          <w:tcPr>
            <w:tcW w:w="4339" w:type="dxa"/>
          </w:tcPr>
          <w:p w14:paraId="2CE388E7" w14:textId="1A66044E" w:rsidR="002F0909" w:rsidRDefault="002F0909" w:rsidP="00E44C91">
            <w:pPr>
              <w:rPr>
                <w:rFonts w:ascii="NTPreCursivek" w:hAnsi="NTPreCursivek"/>
                <w:b/>
                <w:u w:val="single"/>
              </w:rPr>
            </w:pPr>
            <w:r>
              <w:rPr>
                <w:rFonts w:ascii="NTPreCursivek" w:hAnsi="NTPreCursivek"/>
                <w:b/>
                <w:u w:val="single"/>
              </w:rPr>
              <w:t>Fractions</w:t>
            </w:r>
          </w:p>
          <w:p w14:paraId="3007D412" w14:textId="03CE471C" w:rsidR="002F0909" w:rsidRPr="00F23552" w:rsidRDefault="008C75F0" w:rsidP="00E44C91">
            <w:pPr>
              <w:rPr>
                <w:rFonts w:ascii="NTPreCursivek" w:hAnsi="NTPreCursivek"/>
                <w:b/>
              </w:rPr>
            </w:pPr>
            <w:r w:rsidRPr="008C75F0">
              <w:rPr>
                <w:rFonts w:ascii="NTPreCursivek" w:hAnsi="NTPreCursivek"/>
                <w:b/>
                <w:noProof/>
              </w:rPr>
              <w:drawing>
                <wp:inline distT="0" distB="0" distL="0" distR="0" wp14:anchorId="1B8AA0B1" wp14:editId="5FE9A35A">
                  <wp:extent cx="2618563" cy="787400"/>
                  <wp:effectExtent l="0" t="0" r="0" b="0"/>
                  <wp:docPr id="1008615553" name="Picture 100861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184" cy="816153"/>
                          </a:xfrm>
                          <a:prstGeom prst="rect">
                            <a:avLst/>
                          </a:prstGeom>
                        </pic:spPr>
                      </pic:pic>
                    </a:graphicData>
                  </a:graphic>
                </wp:inline>
              </w:drawing>
            </w:r>
          </w:p>
        </w:tc>
      </w:tr>
      <w:tr w:rsidR="008C75F0" w14:paraId="0EDD7BFE" w14:textId="77777777" w:rsidTr="008C75F0">
        <w:trPr>
          <w:trHeight w:val="2391"/>
        </w:trPr>
        <w:tc>
          <w:tcPr>
            <w:tcW w:w="3906" w:type="dxa"/>
          </w:tcPr>
          <w:p w14:paraId="650AEF40" w14:textId="7F44AF3D" w:rsidR="002F0909" w:rsidRPr="00C10F82" w:rsidRDefault="002F0909" w:rsidP="00E44C91">
            <w:pPr>
              <w:rPr>
                <w:rFonts w:ascii="NTPreCursivek" w:hAnsi="NTPreCursivek"/>
                <w:b/>
                <w:u w:val="single"/>
              </w:rPr>
            </w:pPr>
            <w:r>
              <w:rPr>
                <w:rFonts w:ascii="NTPreCursivek" w:hAnsi="NTPreCursivek"/>
                <w:b/>
                <w:u w:val="single"/>
              </w:rPr>
              <w:t>Length and height</w:t>
            </w:r>
          </w:p>
          <w:p w14:paraId="0105CC85" w14:textId="64D14948" w:rsidR="002F0909" w:rsidRPr="002F0909" w:rsidRDefault="002F0909" w:rsidP="00E44C91">
            <w:pPr>
              <w:rPr>
                <w:rFonts w:ascii="NTPreCursivek" w:hAnsi="NTPreCursivek"/>
                <w:b/>
              </w:rPr>
            </w:pPr>
            <w:r w:rsidRPr="002F0909">
              <w:rPr>
                <w:rFonts w:ascii="NTPreCursivek" w:hAnsi="NTPreCursivek"/>
                <w:b/>
                <w:noProof/>
              </w:rPr>
              <w:drawing>
                <wp:inline distT="0" distB="0" distL="0" distR="0" wp14:anchorId="4BF539EE" wp14:editId="14B66207">
                  <wp:extent cx="2339975" cy="112014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608"/>
                          <a:stretch/>
                        </pic:blipFill>
                        <pic:spPr bwMode="auto">
                          <a:xfrm>
                            <a:off x="0" y="0"/>
                            <a:ext cx="2356738" cy="1128164"/>
                          </a:xfrm>
                          <a:prstGeom prst="rect">
                            <a:avLst/>
                          </a:prstGeom>
                          <a:ln>
                            <a:noFill/>
                          </a:ln>
                          <a:extLst>
                            <a:ext uri="{53640926-AAD7-44D8-BBD7-CCE9431645EC}">
                              <a14:shadowObscured xmlns:a14="http://schemas.microsoft.com/office/drawing/2010/main"/>
                            </a:ext>
                          </a:extLst>
                        </pic:spPr>
                      </pic:pic>
                    </a:graphicData>
                  </a:graphic>
                </wp:inline>
              </w:drawing>
            </w:r>
          </w:p>
        </w:tc>
        <w:tc>
          <w:tcPr>
            <w:tcW w:w="4398" w:type="dxa"/>
          </w:tcPr>
          <w:p w14:paraId="5683CE46" w14:textId="145F9AE3" w:rsidR="002F0909" w:rsidRDefault="002F0909" w:rsidP="00E44C91">
            <w:pPr>
              <w:rPr>
                <w:rFonts w:ascii="NTPreCursivek" w:hAnsi="NTPreCursivek"/>
                <w:b/>
                <w:u w:val="single"/>
              </w:rPr>
            </w:pPr>
            <w:r>
              <w:rPr>
                <w:rFonts w:ascii="NTPreCursivek" w:hAnsi="NTPreCursivek"/>
                <w:b/>
                <w:u w:val="single"/>
              </w:rPr>
              <w:t>Multiplication and division</w:t>
            </w:r>
            <w:r w:rsidRPr="00C10F82">
              <w:rPr>
                <w:rFonts w:ascii="NTPreCursivek" w:hAnsi="NTPreCursivek"/>
                <w:b/>
                <w:u w:val="single"/>
              </w:rPr>
              <w:t xml:space="preserve"> </w:t>
            </w:r>
          </w:p>
          <w:p w14:paraId="5C5B7BAB" w14:textId="61BF8DAE" w:rsidR="002F0909" w:rsidRPr="00C10F82" w:rsidRDefault="008C75F0" w:rsidP="002F0909">
            <w:pPr>
              <w:rPr>
                <w:rFonts w:ascii="NTPreCursivek" w:hAnsi="NTPreCursivek"/>
              </w:rPr>
            </w:pPr>
            <w:r w:rsidRPr="008C75F0">
              <w:rPr>
                <w:rFonts w:ascii="NTPreCursivek" w:hAnsi="NTPreCursivek"/>
                <w:noProof/>
              </w:rPr>
              <w:drawing>
                <wp:inline distT="0" distB="0" distL="0" distR="0" wp14:anchorId="0CAB2FDE" wp14:editId="5BA9A095">
                  <wp:extent cx="2656115" cy="104161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9012" cy="1050593"/>
                          </a:xfrm>
                          <a:prstGeom prst="rect">
                            <a:avLst/>
                          </a:prstGeom>
                        </pic:spPr>
                      </pic:pic>
                    </a:graphicData>
                  </a:graphic>
                </wp:inline>
              </w:drawing>
            </w:r>
          </w:p>
        </w:tc>
        <w:tc>
          <w:tcPr>
            <w:tcW w:w="3666" w:type="dxa"/>
          </w:tcPr>
          <w:p w14:paraId="3CA44163" w14:textId="114A987A" w:rsidR="002F0909" w:rsidRDefault="002F0909" w:rsidP="00E44C91">
            <w:pPr>
              <w:rPr>
                <w:rFonts w:ascii="NTPreCursivek" w:hAnsi="NTPreCursivek"/>
                <w:b/>
                <w:u w:val="single"/>
              </w:rPr>
            </w:pPr>
            <w:r>
              <w:rPr>
                <w:rFonts w:ascii="NTPreCursivek" w:hAnsi="NTPreCursivek"/>
                <w:b/>
                <w:u w:val="single"/>
              </w:rPr>
              <w:t>Mass, capacity and temperature</w:t>
            </w:r>
          </w:p>
          <w:p w14:paraId="702B2C60" w14:textId="05F2E728" w:rsidR="002F0909" w:rsidRPr="008C75F0" w:rsidRDefault="008C75F0" w:rsidP="002F0909">
            <w:pPr>
              <w:rPr>
                <w:rFonts w:ascii="NTPreCursivek" w:hAnsi="NTPreCursivek"/>
                <w:b/>
              </w:rPr>
            </w:pPr>
            <w:r w:rsidRPr="008C75F0">
              <w:rPr>
                <w:rFonts w:ascii="NTPreCursivek" w:hAnsi="NTPreCursivek"/>
                <w:b/>
                <w:noProof/>
              </w:rPr>
              <w:drawing>
                <wp:inline distT="0" distB="0" distL="0" distR="0" wp14:anchorId="529A9105" wp14:editId="36FE9A46">
                  <wp:extent cx="2177142" cy="4133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7637" cy="428669"/>
                          </a:xfrm>
                          <a:prstGeom prst="rect">
                            <a:avLst/>
                          </a:prstGeom>
                        </pic:spPr>
                      </pic:pic>
                    </a:graphicData>
                  </a:graphic>
                </wp:inline>
              </w:drawing>
            </w:r>
          </w:p>
        </w:tc>
        <w:tc>
          <w:tcPr>
            <w:tcW w:w="4339" w:type="dxa"/>
          </w:tcPr>
          <w:p w14:paraId="43525A82" w14:textId="37EBEA2E" w:rsidR="002F0909" w:rsidRDefault="002F0909" w:rsidP="00E44C91">
            <w:pPr>
              <w:rPr>
                <w:rFonts w:ascii="NTPreCursivek" w:hAnsi="NTPreCursivek"/>
                <w:b/>
                <w:u w:val="single"/>
              </w:rPr>
            </w:pPr>
            <w:r>
              <w:rPr>
                <w:rFonts w:ascii="NTPreCursivek" w:hAnsi="NTPreCursivek"/>
                <w:b/>
                <w:u w:val="single"/>
              </w:rPr>
              <w:t>Fractions</w:t>
            </w:r>
          </w:p>
          <w:p w14:paraId="4966FBFA" w14:textId="2EC68BD6" w:rsidR="002F0909" w:rsidRPr="00F23552" w:rsidRDefault="008C75F0" w:rsidP="00E44C91">
            <w:pPr>
              <w:rPr>
                <w:rFonts w:ascii="NTPreCursivek" w:hAnsi="NTPreCursivek"/>
                <w:b/>
              </w:rPr>
            </w:pPr>
            <w:r w:rsidRPr="008C75F0">
              <w:rPr>
                <w:rFonts w:ascii="NTPreCursivek" w:hAnsi="NTPreCursivek"/>
                <w:b/>
                <w:noProof/>
              </w:rPr>
              <w:drawing>
                <wp:inline distT="0" distB="0" distL="0" distR="0" wp14:anchorId="11EF569E" wp14:editId="25DA9A45">
                  <wp:extent cx="2257740" cy="1200318"/>
                  <wp:effectExtent l="0" t="0" r="0" b="0"/>
                  <wp:docPr id="1008615554" name="Picture 10086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7740" cy="1200318"/>
                          </a:xfrm>
                          <a:prstGeom prst="rect">
                            <a:avLst/>
                          </a:prstGeom>
                        </pic:spPr>
                      </pic:pic>
                    </a:graphicData>
                  </a:graphic>
                </wp:inline>
              </w:drawing>
            </w:r>
          </w:p>
        </w:tc>
      </w:tr>
      <w:tr w:rsidR="008C75F0" w14:paraId="40ABF2B3" w14:textId="77777777" w:rsidTr="008C75F0">
        <w:trPr>
          <w:trHeight w:val="2632"/>
        </w:trPr>
        <w:tc>
          <w:tcPr>
            <w:tcW w:w="3906" w:type="dxa"/>
          </w:tcPr>
          <w:p w14:paraId="61EA6E67" w14:textId="51593C37" w:rsidR="002F0909" w:rsidRPr="00C10F82" w:rsidRDefault="002F0909" w:rsidP="00E44C91">
            <w:pPr>
              <w:rPr>
                <w:rFonts w:ascii="NTPreCursivek" w:hAnsi="NTPreCursivek"/>
                <w:b/>
                <w:u w:val="single"/>
              </w:rPr>
            </w:pPr>
            <w:r>
              <w:rPr>
                <w:rFonts w:ascii="NTPreCursivek" w:hAnsi="NTPreCursivek"/>
                <w:b/>
                <w:u w:val="single"/>
              </w:rPr>
              <w:t>Length and height</w:t>
            </w:r>
          </w:p>
          <w:p w14:paraId="799A48EB" w14:textId="50A1AD2B" w:rsidR="002F0909" w:rsidRPr="00C10F82" w:rsidRDefault="002F0909" w:rsidP="00E44C91">
            <w:pPr>
              <w:rPr>
                <w:rFonts w:ascii="NTPreCursivek" w:hAnsi="NTPreCursivek"/>
                <w:b/>
              </w:rPr>
            </w:pPr>
            <w:r w:rsidRPr="002F0909">
              <w:rPr>
                <w:rFonts w:ascii="NTPreCursivek" w:hAnsi="NTPreCursivek"/>
                <w:b/>
                <w:noProof/>
              </w:rPr>
              <w:drawing>
                <wp:inline distT="0" distB="0" distL="0" distR="0" wp14:anchorId="657D292E" wp14:editId="74857D98">
                  <wp:extent cx="2340429" cy="1252373"/>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62386" cy="1264122"/>
                          </a:xfrm>
                          <a:prstGeom prst="rect">
                            <a:avLst/>
                          </a:prstGeom>
                        </pic:spPr>
                      </pic:pic>
                    </a:graphicData>
                  </a:graphic>
                </wp:inline>
              </w:drawing>
            </w:r>
          </w:p>
        </w:tc>
        <w:tc>
          <w:tcPr>
            <w:tcW w:w="4398" w:type="dxa"/>
          </w:tcPr>
          <w:p w14:paraId="2EEC67F7" w14:textId="20F00029" w:rsidR="002F0909" w:rsidRDefault="002F0909" w:rsidP="00E44C91">
            <w:pPr>
              <w:rPr>
                <w:rFonts w:ascii="NTPreCursivek" w:hAnsi="NTPreCursivek"/>
                <w:b/>
                <w:u w:val="single"/>
              </w:rPr>
            </w:pPr>
            <w:r>
              <w:rPr>
                <w:rFonts w:ascii="NTPreCursivek" w:hAnsi="NTPreCursivek"/>
                <w:b/>
                <w:u w:val="single"/>
              </w:rPr>
              <w:t xml:space="preserve">Multiplication and division </w:t>
            </w:r>
          </w:p>
          <w:p w14:paraId="774D043D" w14:textId="5EBA3CAF" w:rsidR="002F0909" w:rsidRPr="00C10F82" w:rsidRDefault="008C75F0" w:rsidP="002F0909">
            <w:pPr>
              <w:rPr>
                <w:rFonts w:ascii="NTPreCursivek" w:hAnsi="NTPreCursivek"/>
              </w:rPr>
            </w:pPr>
            <w:r w:rsidRPr="008C75F0">
              <w:rPr>
                <w:rFonts w:ascii="NTPreCursivek" w:hAnsi="NTPreCursivek"/>
                <w:noProof/>
              </w:rPr>
              <w:drawing>
                <wp:inline distT="0" distB="0" distL="0" distR="0" wp14:anchorId="29B6E017" wp14:editId="7ECEB89C">
                  <wp:extent cx="2471057" cy="1462405"/>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8911" cy="1472971"/>
                          </a:xfrm>
                          <a:prstGeom prst="rect">
                            <a:avLst/>
                          </a:prstGeom>
                        </pic:spPr>
                      </pic:pic>
                    </a:graphicData>
                  </a:graphic>
                </wp:inline>
              </w:drawing>
            </w:r>
          </w:p>
        </w:tc>
        <w:tc>
          <w:tcPr>
            <w:tcW w:w="3666" w:type="dxa"/>
          </w:tcPr>
          <w:p w14:paraId="60A880FC" w14:textId="499859D8" w:rsidR="002F0909" w:rsidRDefault="002F0909" w:rsidP="00E44C91">
            <w:pPr>
              <w:rPr>
                <w:rFonts w:ascii="NTPreCursivek" w:hAnsi="NTPreCursivek"/>
                <w:b/>
                <w:u w:val="single"/>
              </w:rPr>
            </w:pPr>
            <w:r>
              <w:rPr>
                <w:rFonts w:ascii="NTPreCursivek" w:hAnsi="NTPreCursivek"/>
                <w:b/>
                <w:u w:val="single"/>
              </w:rPr>
              <w:t>Mass, capacity and temperature</w:t>
            </w:r>
          </w:p>
          <w:p w14:paraId="74BB8F67" w14:textId="77777777" w:rsidR="008C75F0" w:rsidRDefault="008C75F0" w:rsidP="00E44C91">
            <w:pPr>
              <w:rPr>
                <w:rFonts w:ascii="NTPreCursivek" w:hAnsi="NTPreCursivek"/>
                <w:b/>
                <w:u w:val="single"/>
              </w:rPr>
            </w:pPr>
          </w:p>
          <w:p w14:paraId="3B6921E2" w14:textId="574FCF6C" w:rsidR="002F0909" w:rsidRPr="00C10F82" w:rsidRDefault="008C75F0" w:rsidP="00E44C91">
            <w:pPr>
              <w:rPr>
                <w:rFonts w:ascii="NTPreCursivek" w:hAnsi="NTPreCursivek"/>
                <w:b/>
              </w:rPr>
            </w:pPr>
            <w:r w:rsidRPr="008C75F0">
              <w:rPr>
                <w:rFonts w:ascii="NTPreCursivek" w:hAnsi="NTPreCursivek"/>
                <w:b/>
                <w:noProof/>
              </w:rPr>
              <w:drawing>
                <wp:inline distT="0" distB="0" distL="0" distR="0" wp14:anchorId="2BD55806" wp14:editId="7B2B5CE9">
                  <wp:extent cx="2186940" cy="914400"/>
                  <wp:effectExtent l="0" t="0" r="3810" b="0"/>
                  <wp:docPr id="1008615552" name="Picture 100861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31" r="3201"/>
                          <a:stretch/>
                        </pic:blipFill>
                        <pic:spPr bwMode="auto">
                          <a:xfrm>
                            <a:off x="0" y="0"/>
                            <a:ext cx="2242013" cy="937427"/>
                          </a:xfrm>
                          <a:prstGeom prst="rect">
                            <a:avLst/>
                          </a:prstGeom>
                          <a:ln>
                            <a:noFill/>
                          </a:ln>
                          <a:extLst>
                            <a:ext uri="{53640926-AAD7-44D8-BBD7-CCE9431645EC}">
                              <a14:shadowObscured xmlns:a14="http://schemas.microsoft.com/office/drawing/2010/main"/>
                            </a:ext>
                          </a:extLst>
                        </pic:spPr>
                      </pic:pic>
                    </a:graphicData>
                  </a:graphic>
                </wp:inline>
              </w:drawing>
            </w:r>
          </w:p>
        </w:tc>
        <w:tc>
          <w:tcPr>
            <w:tcW w:w="4339" w:type="dxa"/>
          </w:tcPr>
          <w:p w14:paraId="4B45A8E0" w14:textId="0C39A454" w:rsidR="002F0909" w:rsidRDefault="002F0909" w:rsidP="00E44C91">
            <w:pPr>
              <w:rPr>
                <w:rFonts w:ascii="NTPreCursivek" w:hAnsi="NTPreCursivek"/>
                <w:b/>
                <w:u w:val="single"/>
              </w:rPr>
            </w:pPr>
            <w:r>
              <w:rPr>
                <w:rFonts w:ascii="NTPreCursivek" w:hAnsi="NTPreCursivek"/>
                <w:b/>
                <w:u w:val="single"/>
              </w:rPr>
              <w:t xml:space="preserve">Fractions </w:t>
            </w:r>
          </w:p>
          <w:p w14:paraId="4A6C880B" w14:textId="0FF15948" w:rsidR="002F0909" w:rsidRPr="00F23552" w:rsidRDefault="008C75F0" w:rsidP="00E44C91">
            <w:pPr>
              <w:rPr>
                <w:rFonts w:ascii="NTPreCursivek" w:hAnsi="NTPreCursivek"/>
              </w:rPr>
            </w:pPr>
            <w:r w:rsidRPr="008C75F0">
              <w:rPr>
                <w:rFonts w:ascii="NTPreCursivek" w:hAnsi="NTPreCursivek"/>
                <w:noProof/>
              </w:rPr>
              <w:drawing>
                <wp:inline distT="0" distB="0" distL="0" distR="0" wp14:anchorId="38FAE8D0" wp14:editId="215D447E">
                  <wp:extent cx="2583865" cy="1017269"/>
                  <wp:effectExtent l="0" t="0" r="6985" b="0"/>
                  <wp:docPr id="1008615555" name="Picture 10086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8958" cy="1054707"/>
                          </a:xfrm>
                          <a:prstGeom prst="rect">
                            <a:avLst/>
                          </a:prstGeom>
                        </pic:spPr>
                      </pic:pic>
                    </a:graphicData>
                  </a:graphic>
                </wp:inline>
              </w:drawing>
            </w:r>
          </w:p>
        </w:tc>
      </w:tr>
    </w:tbl>
    <w:p w14:paraId="285FC200" w14:textId="77777777" w:rsidR="002F0909" w:rsidRPr="00766FD1" w:rsidRDefault="002F0909">
      <w:pPr>
        <w:rPr>
          <w:rFonts w:ascii="NTPreCursivek" w:hAnsi="NTPreCursivek"/>
        </w:rPr>
      </w:pPr>
    </w:p>
    <w:p w14:paraId="68A40023" w14:textId="77777777" w:rsidR="00D7611B" w:rsidRPr="00766FD1" w:rsidRDefault="00D7611B">
      <w:pPr>
        <w:rPr>
          <w:rFonts w:ascii="NTPreCursivek" w:hAnsi="NTPreCursivek"/>
        </w:rPr>
      </w:pPr>
    </w:p>
    <w:p w14:paraId="2C47826F" w14:textId="28724C92" w:rsidR="009E171C" w:rsidRPr="00766FD1" w:rsidRDefault="00030A66">
      <w:pPr>
        <w:rPr>
          <w:rFonts w:ascii="NTPreCursivek" w:hAnsi="NTPreCursivek"/>
        </w:rPr>
      </w:pPr>
      <w:r w:rsidRPr="00766FD1">
        <w:rPr>
          <w:rFonts w:ascii="NTPreCursivek" w:hAnsi="NTPreCursivek"/>
        </w:rPr>
        <w:t xml:space="preserve">Key vocabulary for our </w:t>
      </w:r>
      <w:r w:rsidR="00766FD1" w:rsidRPr="00766FD1">
        <w:rPr>
          <w:rFonts w:ascii="NTPreCursivek" w:hAnsi="NTPreCursivek"/>
        </w:rPr>
        <w:t>History</w:t>
      </w:r>
      <w:r w:rsidR="00D7611B" w:rsidRPr="00766FD1">
        <w:rPr>
          <w:rFonts w:ascii="NTPreCursivek" w:hAnsi="NTPreCursivek"/>
        </w:rPr>
        <w:t xml:space="preserve"> and Science</w:t>
      </w:r>
      <w:r w:rsidRPr="00766FD1">
        <w:rPr>
          <w:rFonts w:ascii="NTPreCursivek" w:hAnsi="NTPreCursivek"/>
        </w:rPr>
        <w:t xml:space="preserve"> unit </w:t>
      </w:r>
      <w:r w:rsidR="00D7611B" w:rsidRPr="00766FD1">
        <w:rPr>
          <w:rFonts w:ascii="NTPreCursivek" w:hAnsi="NTPreCursivek"/>
        </w:rPr>
        <w:t>this half term can be seen below.</w:t>
      </w:r>
      <w:r w:rsidR="00766FD1">
        <w:rPr>
          <w:rFonts w:ascii="NTPreCursivek" w:hAnsi="NTPreCursivek"/>
        </w:rPr>
        <w:t xml:space="preserve"> </w:t>
      </w:r>
      <w:r w:rsidR="009E171C" w:rsidRPr="00766FD1">
        <w:rPr>
          <w:rFonts w:ascii="NTPreCursivek" w:hAnsi="NTPreCursivek"/>
        </w:rPr>
        <w:t>Please help your child to learn and remember these words.</w:t>
      </w:r>
    </w:p>
    <w:p w14:paraId="1B020BD3" w14:textId="41648200" w:rsidR="00D7611B" w:rsidRDefault="00766FD1">
      <w:pPr>
        <w:rPr>
          <w:rFonts w:ascii="NTFPRECURSIVEFK-NORMAL" w:hAnsi="NTFPRECURSIVEFK-NORMAL"/>
        </w:rPr>
      </w:pPr>
      <w:r w:rsidRPr="00766FD1">
        <w:rPr>
          <w:rFonts w:ascii="NTPreCursivek" w:hAnsi="NTPreCursivek"/>
          <w:noProof/>
        </w:rPr>
        <w:drawing>
          <wp:anchor distT="0" distB="0" distL="114300" distR="114300" simplePos="0" relativeHeight="251670528" behindDoc="0" locked="0" layoutInCell="1" allowOverlap="1" wp14:anchorId="27A7A940" wp14:editId="6C9182B9">
            <wp:simplePos x="0" y="0"/>
            <wp:positionH relativeFrom="column">
              <wp:posOffset>-590550</wp:posOffset>
            </wp:positionH>
            <wp:positionV relativeFrom="paragraph">
              <wp:posOffset>203835</wp:posOffset>
            </wp:positionV>
            <wp:extent cx="5064065" cy="31623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077821" cy="3170890"/>
                    </a:xfrm>
                    <a:prstGeom prst="rect">
                      <a:avLst/>
                    </a:prstGeom>
                  </pic:spPr>
                </pic:pic>
              </a:graphicData>
            </a:graphic>
            <wp14:sizeRelH relativeFrom="margin">
              <wp14:pctWidth>0</wp14:pctWidth>
            </wp14:sizeRelH>
            <wp14:sizeRelV relativeFrom="margin">
              <wp14:pctHeight>0</wp14:pctHeight>
            </wp14:sizeRelV>
          </wp:anchor>
        </w:drawing>
      </w:r>
    </w:p>
    <w:p w14:paraId="07E42C5B" w14:textId="1402903F" w:rsidR="00030A66" w:rsidRPr="00766FD1" w:rsidRDefault="00766FD1" w:rsidP="00766FD1">
      <w:pPr>
        <w:rPr>
          <w:rFonts w:ascii="NTFPRECURSIVEFK-NORMAL" w:hAnsi="NTFPRECURSIVEFK-NORMAL"/>
        </w:rPr>
      </w:pPr>
      <w:r w:rsidRPr="00766FD1">
        <w:rPr>
          <w:rFonts w:ascii="NTFPRECURSIVEFK-NORMAL" w:hAnsi="NTFPRECURSIVEFK-NORMAL"/>
          <w:noProof/>
        </w:rPr>
        <w:drawing>
          <wp:anchor distT="0" distB="0" distL="114300" distR="114300" simplePos="0" relativeHeight="251671552" behindDoc="0" locked="0" layoutInCell="1" allowOverlap="1" wp14:anchorId="40F20A34" wp14:editId="2392B0F0">
            <wp:simplePos x="0" y="0"/>
            <wp:positionH relativeFrom="column">
              <wp:posOffset>4552950</wp:posOffset>
            </wp:positionH>
            <wp:positionV relativeFrom="paragraph">
              <wp:posOffset>1465580</wp:posOffset>
            </wp:positionV>
            <wp:extent cx="4983480" cy="41529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83480" cy="4152900"/>
                    </a:xfrm>
                    <a:prstGeom prst="rect">
                      <a:avLst/>
                    </a:prstGeom>
                  </pic:spPr>
                </pic:pic>
              </a:graphicData>
            </a:graphic>
          </wp:anchor>
        </w:drawing>
      </w:r>
    </w:p>
    <w:sectPr w:rsidR="00030A66" w:rsidRPr="00766FD1" w:rsidSect="004436B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TFPRECURSIVEFK-NORMAL">
    <w:altName w:val="Ink Free"/>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TFPreCursive">
    <w:altName w:val="Calibri"/>
    <w:charset w:val="00"/>
    <w:family w:val="script"/>
    <w:pitch w:val="variable"/>
    <w:sig w:usb0="00000003" w:usb1="10000000" w:usb2="00000000" w:usb3="00000000" w:csb0="00000001" w:csb1="00000000"/>
  </w:font>
  <w:font w:name="NTPreCursivek">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A20057"/>
    <w:multiLevelType w:val="hybridMultilevel"/>
    <w:tmpl w:val="FC90DDFE"/>
    <w:lvl w:ilvl="0" w:tplc="BAE8F900">
      <w:start w:val="16"/>
      <w:numFmt w:val="bullet"/>
      <w:lvlText w:val="-"/>
      <w:lvlJc w:val="left"/>
      <w:pPr>
        <w:ind w:left="720" w:hanging="360"/>
      </w:pPr>
      <w:rPr>
        <w:rFonts w:ascii="NTFPRECURSIVEFK-NORMAL" w:eastAsiaTheme="minorHAnsi" w:hAnsi="NTFPRECURSIVEFK-NORMA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816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6B2"/>
    <w:rsid w:val="00030A66"/>
    <w:rsid w:val="00072058"/>
    <w:rsid w:val="00074AE5"/>
    <w:rsid w:val="001001A8"/>
    <w:rsid w:val="002F0909"/>
    <w:rsid w:val="003036DD"/>
    <w:rsid w:val="00370B67"/>
    <w:rsid w:val="004436B2"/>
    <w:rsid w:val="005F211B"/>
    <w:rsid w:val="005F5673"/>
    <w:rsid w:val="00626730"/>
    <w:rsid w:val="00670BE2"/>
    <w:rsid w:val="006763D0"/>
    <w:rsid w:val="00722DE4"/>
    <w:rsid w:val="00766FD1"/>
    <w:rsid w:val="00801156"/>
    <w:rsid w:val="00845CBC"/>
    <w:rsid w:val="008B5926"/>
    <w:rsid w:val="008C75F0"/>
    <w:rsid w:val="0091679F"/>
    <w:rsid w:val="009E171C"/>
    <w:rsid w:val="00A3691C"/>
    <w:rsid w:val="00D7611B"/>
    <w:rsid w:val="00EC0FB9"/>
    <w:rsid w:val="00EC4104"/>
    <w:rsid w:val="00F10C44"/>
    <w:rsid w:val="00F17ABC"/>
    <w:rsid w:val="00F67732"/>
    <w:rsid w:val="00FC5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FB93"/>
  <w15:chartTrackingRefBased/>
  <w15:docId w15:val="{84B7E632-6E62-B64F-9D61-E5107572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6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3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36B2"/>
    <w:pPr>
      <w:ind w:left="720"/>
      <w:contextualSpacing/>
    </w:pPr>
  </w:style>
  <w:style w:type="paragraph" w:styleId="BodyText2">
    <w:name w:val="Body Text 2"/>
    <w:basedOn w:val="Normal"/>
    <w:link w:val="BodyText2Char"/>
    <w:uiPriority w:val="99"/>
    <w:unhideWhenUsed/>
    <w:rsid w:val="00F17ABC"/>
    <w:pPr>
      <w:framePr w:hSpace="180" w:wrap="around" w:vAnchor="page" w:hAnchor="margin" w:xAlign="center" w:y="1160"/>
      <w:jc w:val="center"/>
    </w:pPr>
    <w:rPr>
      <w:rFonts w:ascii="NTFPreCursive" w:hAnsi="NTFPreCursive"/>
      <w:kern w:val="0"/>
      <w14:ligatures w14:val="none"/>
    </w:rPr>
  </w:style>
  <w:style w:type="character" w:customStyle="1" w:styleId="BodyText2Char">
    <w:name w:val="Body Text 2 Char"/>
    <w:basedOn w:val="DefaultParagraphFont"/>
    <w:link w:val="BodyText2"/>
    <w:uiPriority w:val="99"/>
    <w:rsid w:val="00F17ABC"/>
    <w:rPr>
      <w:rFonts w:ascii="NTFPreCursive" w:hAnsi="NTFPreCursive"/>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47E5E29F47024687568C8B01727A69" ma:contentTypeVersion="16" ma:contentTypeDescription="Create a new document." ma:contentTypeScope="" ma:versionID="844687d8ea4a674d7801493465c77760">
  <xsd:schema xmlns:xsd="http://www.w3.org/2001/XMLSchema" xmlns:xs="http://www.w3.org/2001/XMLSchema" xmlns:p="http://schemas.microsoft.com/office/2006/metadata/properties" xmlns:ns3="5ddc7e3b-1f0e-4c55-ab8d-c46de6efd398" xmlns:ns4="87562d56-b8da-4562-9dac-fd0270ad9227" targetNamespace="http://schemas.microsoft.com/office/2006/metadata/properties" ma:root="true" ma:fieldsID="b485099d2769e95d9b35691a8baa9551" ns3:_="" ns4:_="">
    <xsd:import namespace="5ddc7e3b-1f0e-4c55-ab8d-c46de6efd398"/>
    <xsd:import namespace="87562d56-b8da-4562-9dac-fd0270ad922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c7e3b-1f0e-4c55-ab8d-c46de6efd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562d56-b8da-4562-9dac-fd0270ad92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ddc7e3b-1f0e-4c55-ab8d-c46de6efd3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AA2BA8-9353-496B-883F-2712C8366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c7e3b-1f0e-4c55-ab8d-c46de6efd398"/>
    <ds:schemaRef ds:uri="87562d56-b8da-4562-9dac-fd0270ad9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1E3B2-E591-4CBB-827C-934F0F60EF40}">
  <ds:schemaRefs>
    <ds:schemaRef ds:uri="http://schemas.microsoft.com/office/2006/metadata/properties"/>
    <ds:schemaRef ds:uri="http://schemas.microsoft.com/office/infopath/2007/PartnerControls"/>
    <ds:schemaRef ds:uri="5ddc7e3b-1f0e-4c55-ab8d-c46de6efd398"/>
  </ds:schemaRefs>
</ds:datastoreItem>
</file>

<file path=customXml/itemProps3.xml><?xml version="1.0" encoding="utf-8"?>
<ds:datastoreItem xmlns:ds="http://schemas.openxmlformats.org/officeDocument/2006/customXml" ds:itemID="{4FCA60B9-3BB7-469B-A58E-5C43BB3478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James</dc:creator>
  <cp:keywords/>
  <dc:description/>
  <cp:lastModifiedBy>Charlotte James</cp:lastModifiedBy>
  <cp:revision>5</cp:revision>
  <dcterms:created xsi:type="dcterms:W3CDTF">2025-01-19T13:11:00Z</dcterms:created>
  <dcterms:modified xsi:type="dcterms:W3CDTF">2026-01-26T10:36:00Z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0x0101003C47E5E29F47024687568C8B01727A69</vt:lpwstr>
  </property>
  <property fmtid="{D5CDD505-2E9C-101B-9397-08002B2CF9AE}" pid="3" name="GrammarlyDocumentId">
    <vt:lpwstr>e4a77662-67a2-43f6-86dc-a85386c81693</vt:lpwstr>
  </property>
</Properties>
</file>