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B6483E" w:rsidRDefault="002770D8" w14:paraId="4D91437D" w14:textId="45B41ACD">
      <w:pPr>
        <w:rPr>
          <w:b/>
        </w:rPr>
      </w:pPr>
      <w:r>
        <w:rPr>
          <w:b/>
        </w:rPr>
        <w:t>Lesson 3:</w:t>
      </w:r>
    </w:p>
    <w:p>
      <w:r>
        <w:t>https://docs.google.com/drawings/d/1V15QPZG4H-BxF4m8hL0-FYk7Z8wp-i_5cMKs4PivLf8/edit</w:t>
      </w:r>
    </w:p>
    <w:p>
      <w:r/>
    </w:p>
    <w:p>
      <w:r/>
    </w:p>
    <w:p>
      <w:pPr>
        <w:rPr>
          <w:b/>
        </w:rPr>
      </w:pPr>
      <w:r>
        <w:rPr>
          <w:b/>
        </w:rPr>
        <w:t>Lesson 4:</w:t>
      </w:r>
    </w:p>
    <w:p>
      <w:r>
        <w:t>https://docs.google.com/drawings/d/1lxdEry-hJxi7oEyoQiaS14px9AKrbxNRM7MRBXqMziE/edit</w:t>
      </w:r>
    </w:p>
    <w:p>
      <w:r/>
    </w:p>
    <w:p>
      <w:r/>
    </w:p>
    <w:p>
      <w:pPr>
        <w:rPr>
          <w:b/>
        </w:rPr>
      </w:pPr>
      <w:r>
        <w:rPr>
          <w:b/>
        </w:rPr>
        <w:t>Lesson 5:</w:t>
      </w:r>
    </w:p>
    <w:p>
      <w:r>
        <w:t xml:space="preserve">https://docs.google.com/drawings/d/1zezUTRGirqDHHX3oFxXn4w2Qif2sKYK4w-CTvWe5HPA/edit </w:t>
      </w:r>
    </w:p>
    <w:p>
      <w:r/>
    </w:p>
    <w:p>
      <w:r>
        <w:t xml:space="preserve">https://docs.google.com/drawings/d/1YWXeeGQSVDucyQATvQaEiutSjkRq1nAbg_eIBo1URlE/edit </w:t>
      </w:r>
    </w:p>
    <w:p>
      <w:r/>
    </w:p>
    <w:p>
      <w:r>
        <w:t>ncce.io/moss</w:t>
      </w:r>
    </w:p>
    <w:p>
      <w:r/>
    </w:p>
    <w:p>
      <w:r>
        <w:t>ncce.io/jungle</w:t>
      </w:r>
    </w:p>
    <w:p>
      <w:r/>
    </w:p>
    <w:p>
      <w:r>
        <w:t>ncce.io/grass</w:t>
      </w:r>
    </w:p>
    <w:p>
      <w:r/>
    </w:p>
    <w:p>
      <w:r>
        <w:t>ncce.io/mountains</w:t>
      </w:r>
    </w:p>
    <w:p>
      <w:r/>
    </w:p>
    <w:p>
      <w:r/>
    </w:p>
    <w:p w:rsidR="002770D8" w:rsidRDefault="002770D8" w14:paraId="304A71C7" w14:textId="77777777"/>
    <w:sectPr w:rsidR="002770D8">
      <w:docGrid w:linePitch="360"/>
      <w:pgSz w:w="11906" w:h="16838"/>
      <w:pgMar w:left="1440" w:right="1440" w:top="1440" w:bottom="144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E4AA"/>
  <w15:chartTrackingRefBased/>
  <w15:docId w15:val="{8EDA5879-977B-46C4-9071-53655BC89540}"/>
  <w:rsids>
    <w:rsidRoot val="002770D8"/>
    <w:rsid val="002770D8"/>
    <w:rsid val="00B6483E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lang w:val="en-GB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0D8"/>
    <w:rPr>
      <w:u w:val="single"/>
      <w:color w:val="0563C1"/>
    </w:rPr>
  </w:style>
  <w:style w:type="character" w:styleId="UnresolvedMention">
    <w:name w:val="Unresolved Mention"/>
    <w:basedOn w:val="DefaultParagraphFont"/>
    <w:uiPriority w:val="99"/>
    <w:semiHidden/>
    <w:unhideWhenUsed/>
    <w:rsid w:val="002770D8"/>
    <w:rPr>
      <w:color w:val="605E5C"/>
      <w:shd w:fill="E1DFDD" w:color="auto" w:val="clear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www.j2e.com/data/examples/Titanic+Passenger+Li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2e.com/data/examples/Titanic+Passenger+L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2e.com/data/examples/countri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j2e.com/data/examples/countrie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j2e.com/data/examples/minibeasts" TargetMode="External"/><Relationship Id="rId9" Type="http://schemas.openxmlformats.org/officeDocument/2006/relationships/hyperlink" Target="https://ncce.io/dat5-6-a1-r" TargetMode="External"/><Relationship Id="rId1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Davies</dc:creator>
  <cp:keywords/>
  <dc:description/>
  <cp:lastModifiedBy>Philip Davies</cp:lastModifiedBy>
  <cp:revision>1</cp:revision>
  <dcterms:created xsi:type="dcterms:W3CDTF">2024-03-12T07:55:00Z</dcterms:created>
  <dcterms:modified xsi:type="dcterms:W3CDTF">2024-03-12T07:59:00Z</dcterms:modified>
</cp:coreProperties>
</file>