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966C5" w14:textId="4DFEC2D5" w:rsidR="00E86A98" w:rsidRPr="00B41A85" w:rsidRDefault="00C76D2C" w:rsidP="004D5790">
      <w:pPr>
        <w:rPr>
          <w:rFonts w:ascii="NTFPreCursive" w:hAnsi="NTFPreCursive"/>
          <w:color w:val="0000FF"/>
        </w:rPr>
      </w:pPr>
      <w:r w:rsidRPr="00B41A85">
        <w:rPr>
          <w:rFonts w:ascii="NTFPreCursive" w:hAnsi="NTFPreCursive"/>
          <w:noProof/>
          <w:color w:val="0000FF"/>
        </w:rPr>
        <mc:AlternateContent>
          <mc:Choice Requires="wps">
            <w:drawing>
              <wp:anchor distT="0" distB="0" distL="114300" distR="114300" simplePos="0" relativeHeight="251457536" behindDoc="0" locked="0" layoutInCell="1" allowOverlap="1" wp14:anchorId="71BF978A" wp14:editId="0E3AE836">
                <wp:simplePos x="0" y="0"/>
                <wp:positionH relativeFrom="column">
                  <wp:posOffset>-541020</wp:posOffset>
                </wp:positionH>
                <wp:positionV relativeFrom="paragraph">
                  <wp:posOffset>5238750</wp:posOffset>
                </wp:positionV>
                <wp:extent cx="4848225" cy="809625"/>
                <wp:effectExtent l="0" t="0" r="28575" b="28575"/>
                <wp:wrapSquare wrapText="bothSides"/>
                <wp:docPr id="9" name="Text Box 9"/>
                <wp:cNvGraphicFramePr/>
                <a:graphic xmlns:a="http://schemas.openxmlformats.org/drawingml/2006/main">
                  <a:graphicData uri="http://schemas.microsoft.com/office/word/2010/wordprocessingShape">
                    <wps:wsp>
                      <wps:cNvSpPr txBox="1"/>
                      <wps:spPr>
                        <a:xfrm>
                          <a:off x="0" y="0"/>
                          <a:ext cx="4848225" cy="809625"/>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9C62B3" w14:textId="4D3574D9" w:rsidR="00922BC3" w:rsidRPr="00B41A85" w:rsidRDefault="00F87C26" w:rsidP="002551CF">
                            <w:pPr>
                              <w:ind w:left="-113" w:right="-113"/>
                              <w:jc w:val="center"/>
                              <w:rPr>
                                <w:rFonts w:ascii="NTFPreCursive" w:hAnsi="NTFPreCursive"/>
                                <w:b/>
                                <w:color w:val="000000" w:themeColor="text1"/>
                                <w:sz w:val="30"/>
                                <w:szCs w:val="32"/>
                                <w:u w:val="single"/>
                              </w:rPr>
                            </w:pPr>
                            <w:bookmarkStart w:id="0" w:name="_GoBack"/>
                            <w:r w:rsidRPr="00B41A85">
                              <w:rPr>
                                <w:rFonts w:ascii="NTFPreCursive" w:hAnsi="NTFPreCursive"/>
                                <w:b/>
                                <w:color w:val="000000" w:themeColor="text1"/>
                                <w:sz w:val="30"/>
                                <w:szCs w:val="32"/>
                                <w:u w:val="single"/>
                              </w:rPr>
                              <w:t>PSHE</w:t>
                            </w:r>
                            <w:r w:rsidR="00E310DF" w:rsidRPr="00B41A85">
                              <w:rPr>
                                <w:rFonts w:ascii="NTFPreCursive" w:hAnsi="NTFPreCursive"/>
                                <w:b/>
                                <w:color w:val="000000" w:themeColor="text1"/>
                                <w:sz w:val="30"/>
                                <w:szCs w:val="32"/>
                                <w:u w:val="single"/>
                              </w:rPr>
                              <w:t xml:space="preserve"> – Diversity and communities.</w:t>
                            </w:r>
                          </w:p>
                          <w:p w14:paraId="1A2C3366" w14:textId="7B5F84E8" w:rsidR="00A836B9" w:rsidRPr="00B41A85" w:rsidRDefault="00235D77" w:rsidP="00F87C26">
                            <w:pPr>
                              <w:rPr>
                                <w:rFonts w:ascii="NTFPreCursive" w:hAnsi="NTFPreCursive" w:cs="Arial"/>
                                <w:sz w:val="20"/>
                                <w:szCs w:val="22"/>
                              </w:rPr>
                            </w:pPr>
                            <w:r w:rsidRPr="00235D77">
                              <w:rPr>
                                <w:rFonts w:ascii="NTFPreCursive" w:hAnsi="NTFPreCursive" w:cs="Arial"/>
                                <w:sz w:val="20"/>
                                <w:szCs w:val="22"/>
                              </w:rPr>
                              <w:t>This half term, children will understand the importance of money in our lives, where it might come from, and how we can earn it. We will discuss different ways you can use this finit</w:t>
                            </w:r>
                            <w:r>
                              <w:rPr>
                                <w:rFonts w:ascii="NTFPreCursive" w:hAnsi="NTFPreCursive" w:cs="Arial"/>
                                <w:sz w:val="20"/>
                                <w:szCs w:val="22"/>
                              </w:rPr>
                              <w:t>e resource, including saving it</w:t>
                            </w:r>
                            <w:r w:rsidR="00E310DF" w:rsidRPr="00B41A85">
                              <w:rPr>
                                <w:rFonts w:ascii="NTFPreCursive" w:hAnsi="NTFPreCursive" w:cs="Arial"/>
                                <w:sz w:val="20"/>
                                <w:szCs w:val="22"/>
                              </w:rPr>
                              <w:t>.</w:t>
                            </w:r>
                          </w:p>
                          <w:p w14:paraId="2CBC86FB" w14:textId="77777777" w:rsidR="00922BC3" w:rsidRPr="00B41A85" w:rsidRDefault="00922BC3" w:rsidP="00723F32">
                            <w:pPr>
                              <w:ind w:left="-57" w:right="-57"/>
                              <w:jc w:val="center"/>
                              <w:rPr>
                                <w:rFonts w:ascii="NTFPreCursive" w:hAnsi="NTFPreCursive" w:cs="Arial"/>
                                <w:color w:val="FF0000"/>
                                <w:sz w:val="20"/>
                                <w:szCs w:val="22"/>
                              </w:rPr>
                            </w:pPr>
                          </w:p>
                          <w:p w14:paraId="57930421" w14:textId="77777777" w:rsidR="00922BC3" w:rsidRPr="00B41A85" w:rsidRDefault="00922BC3" w:rsidP="00723F32">
                            <w:pPr>
                              <w:ind w:left="-57" w:right="-57"/>
                              <w:jc w:val="center"/>
                              <w:rPr>
                                <w:rFonts w:ascii="NTFPreCursive" w:hAnsi="NTFPreCursive" w:cs="Arial"/>
                                <w:color w:val="FF0000"/>
                                <w:sz w:val="8"/>
                                <w:szCs w:val="10"/>
                              </w:rPr>
                            </w:pPr>
                          </w:p>
                          <w:bookmarkEnd w:id="0"/>
                          <w:p w14:paraId="3E1241A0" w14:textId="77777777" w:rsidR="00922BC3" w:rsidRPr="00B41A85" w:rsidRDefault="00922BC3" w:rsidP="00E22246">
                            <w:pPr>
                              <w:jc w:val="center"/>
                              <w:rPr>
                                <w:rFonts w:ascii="NTFPreCursive" w:hAnsi="NTFPreCursive"/>
                                <w:b/>
                                <w:color w:val="FF0000"/>
                                <w:sz w:val="30"/>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F978A" id="_x0000_t202" coordsize="21600,21600" o:spt="202" path="m,l,21600r21600,l21600,xe">
                <v:stroke joinstyle="miter"/>
                <v:path gradientshapeok="t" o:connecttype="rect"/>
              </v:shapetype>
              <v:shape id="Text Box 9" o:spid="_x0000_s1026" type="#_x0000_t202" style="position:absolute;margin-left:-42.6pt;margin-top:412.5pt;width:381.75pt;height:63.7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" filled="f" strokecolor="black [3213]">
                <v:textbox>
                  <w:txbxContent>
                    <w:p w14:paraId="0D9C62B3" w14:textId="4D3574D9" w:rsidR="00922BC3" w:rsidRPr="00B41A85" w:rsidRDefault="00F87C26" w:rsidP="002551CF">
                      <w:pPr>
                        <w:ind w:left="-113" w:right="-113"/>
                        <w:jc w:val="center"/>
                        <w:rPr>
                          <w:rFonts w:ascii="NTFPreCursive" w:hAnsi="NTFPreCursive"/>
                          <w:b/>
                          <w:color w:val="000000" w:themeColor="text1"/>
                          <w:sz w:val="30"/>
                          <w:szCs w:val="32"/>
                          <w:u w:val="single"/>
                        </w:rPr>
                      </w:pPr>
                      <w:bookmarkStart w:id="1" w:name="_GoBack"/>
                      <w:r w:rsidRPr="00B41A85">
                        <w:rPr>
                          <w:rFonts w:ascii="NTFPreCursive" w:hAnsi="NTFPreCursive"/>
                          <w:b/>
                          <w:color w:val="000000" w:themeColor="text1"/>
                          <w:sz w:val="30"/>
                          <w:szCs w:val="32"/>
                          <w:u w:val="single"/>
                        </w:rPr>
                        <w:t>PSHE</w:t>
                      </w:r>
                      <w:r w:rsidR="00E310DF" w:rsidRPr="00B41A85">
                        <w:rPr>
                          <w:rFonts w:ascii="NTFPreCursive" w:hAnsi="NTFPreCursive"/>
                          <w:b/>
                          <w:color w:val="000000" w:themeColor="text1"/>
                          <w:sz w:val="30"/>
                          <w:szCs w:val="32"/>
                          <w:u w:val="single"/>
                        </w:rPr>
                        <w:t xml:space="preserve"> – Diversity and communities.</w:t>
                      </w:r>
                    </w:p>
                    <w:p w14:paraId="1A2C3366" w14:textId="7B5F84E8" w:rsidR="00A836B9" w:rsidRPr="00B41A85" w:rsidRDefault="00235D77" w:rsidP="00F87C26">
                      <w:pPr>
                        <w:rPr>
                          <w:rFonts w:ascii="NTFPreCursive" w:hAnsi="NTFPreCursive" w:cs="Arial"/>
                          <w:sz w:val="20"/>
                          <w:szCs w:val="22"/>
                        </w:rPr>
                      </w:pPr>
                      <w:r w:rsidRPr="00235D77">
                        <w:rPr>
                          <w:rFonts w:ascii="NTFPreCursive" w:hAnsi="NTFPreCursive" w:cs="Arial"/>
                          <w:sz w:val="20"/>
                          <w:szCs w:val="22"/>
                        </w:rPr>
                        <w:t>This half term, children will understand the importance of money in our lives, where it might come from, and how we can earn it. We will discuss different ways you can use this finit</w:t>
                      </w:r>
                      <w:r>
                        <w:rPr>
                          <w:rFonts w:ascii="NTFPreCursive" w:hAnsi="NTFPreCursive" w:cs="Arial"/>
                          <w:sz w:val="20"/>
                          <w:szCs w:val="22"/>
                        </w:rPr>
                        <w:t>e resource, including saving it</w:t>
                      </w:r>
                      <w:r w:rsidR="00E310DF" w:rsidRPr="00B41A85">
                        <w:rPr>
                          <w:rFonts w:ascii="NTFPreCursive" w:hAnsi="NTFPreCursive" w:cs="Arial"/>
                          <w:sz w:val="20"/>
                          <w:szCs w:val="22"/>
                        </w:rPr>
                        <w:t>.</w:t>
                      </w:r>
                    </w:p>
                    <w:p w14:paraId="2CBC86FB" w14:textId="77777777" w:rsidR="00922BC3" w:rsidRPr="00B41A85" w:rsidRDefault="00922BC3" w:rsidP="00723F32">
                      <w:pPr>
                        <w:ind w:left="-57" w:right="-57"/>
                        <w:jc w:val="center"/>
                        <w:rPr>
                          <w:rFonts w:ascii="NTFPreCursive" w:hAnsi="NTFPreCursive" w:cs="Arial"/>
                          <w:color w:val="FF0000"/>
                          <w:sz w:val="20"/>
                          <w:szCs w:val="22"/>
                        </w:rPr>
                      </w:pPr>
                    </w:p>
                    <w:p w14:paraId="57930421" w14:textId="77777777" w:rsidR="00922BC3" w:rsidRPr="00B41A85" w:rsidRDefault="00922BC3" w:rsidP="00723F32">
                      <w:pPr>
                        <w:ind w:left="-57" w:right="-57"/>
                        <w:jc w:val="center"/>
                        <w:rPr>
                          <w:rFonts w:ascii="NTFPreCursive" w:hAnsi="NTFPreCursive" w:cs="Arial"/>
                          <w:color w:val="FF0000"/>
                          <w:sz w:val="8"/>
                          <w:szCs w:val="10"/>
                        </w:rPr>
                      </w:pPr>
                    </w:p>
                    <w:bookmarkEnd w:id="1"/>
                    <w:p w14:paraId="3E1241A0" w14:textId="77777777" w:rsidR="00922BC3" w:rsidRPr="00B41A85" w:rsidRDefault="00922BC3" w:rsidP="00E22246">
                      <w:pPr>
                        <w:jc w:val="center"/>
                        <w:rPr>
                          <w:rFonts w:ascii="NTFPreCursive" w:hAnsi="NTFPreCursive"/>
                          <w:b/>
                          <w:color w:val="FF0000"/>
                          <w:sz w:val="30"/>
                          <w:szCs w:val="32"/>
                          <w:u w:val="single"/>
                        </w:rPr>
                      </w:pPr>
                    </w:p>
                  </w:txbxContent>
                </v:textbox>
                <w10:wrap type="square"/>
              </v:shape>
            </w:pict>
          </mc:Fallback>
        </mc:AlternateContent>
      </w:r>
      <w:r w:rsidR="00DD4841" w:rsidRPr="00B41A85">
        <w:rPr>
          <w:rFonts w:ascii="NTFPreCursive" w:hAnsi="NTFPreCursive"/>
          <w:noProof/>
          <w:color w:val="0000FF"/>
        </w:rPr>
        <mc:AlternateContent>
          <mc:Choice Requires="wps">
            <w:drawing>
              <wp:anchor distT="0" distB="0" distL="114300" distR="114300" simplePos="0" relativeHeight="251760640" behindDoc="0" locked="0" layoutInCell="1" allowOverlap="1" wp14:anchorId="1342590D" wp14:editId="46D49E06">
                <wp:simplePos x="0" y="0"/>
                <wp:positionH relativeFrom="column">
                  <wp:posOffset>-598170</wp:posOffset>
                </wp:positionH>
                <wp:positionV relativeFrom="paragraph">
                  <wp:posOffset>-718185</wp:posOffset>
                </wp:positionV>
                <wp:extent cx="3115310" cy="2495550"/>
                <wp:effectExtent l="0" t="0" r="27940" b="19050"/>
                <wp:wrapNone/>
                <wp:docPr id="3" name="Text Box 3"/>
                <wp:cNvGraphicFramePr/>
                <a:graphic xmlns:a="http://schemas.openxmlformats.org/drawingml/2006/main">
                  <a:graphicData uri="http://schemas.microsoft.com/office/word/2010/wordprocessingShape">
                    <wps:wsp>
                      <wps:cNvSpPr txBox="1"/>
                      <wps:spPr>
                        <a:xfrm>
                          <a:off x="0" y="0"/>
                          <a:ext cx="3115310" cy="249555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E02DDF" w14:textId="77777777" w:rsidR="00EF4253" w:rsidRPr="00B41A85" w:rsidRDefault="00EF4253" w:rsidP="00EF4253">
                            <w:pPr>
                              <w:jc w:val="center"/>
                              <w:rPr>
                                <w:rFonts w:ascii="NTFPreCursive" w:hAnsi="NTFPreCursive"/>
                                <w:b/>
                                <w:sz w:val="20"/>
                                <w:szCs w:val="20"/>
                                <w:u w:val="single"/>
                              </w:rPr>
                            </w:pPr>
                            <w:r w:rsidRPr="00B41A85">
                              <w:rPr>
                                <w:rFonts w:ascii="NTFPreCursive" w:hAnsi="NTFPreCursive"/>
                                <w:b/>
                                <w:sz w:val="20"/>
                                <w:szCs w:val="20"/>
                                <w:u w:val="single"/>
                              </w:rPr>
                              <w:t>Maths</w:t>
                            </w:r>
                          </w:p>
                          <w:p w14:paraId="6B00869A" w14:textId="77777777" w:rsidR="00E310DF" w:rsidRPr="00B41A85" w:rsidRDefault="00E310DF" w:rsidP="00EF4253">
                            <w:pPr>
                              <w:jc w:val="center"/>
                              <w:rPr>
                                <w:rFonts w:ascii="NTFPreCursive" w:hAnsi="NTFPreCursive"/>
                                <w:b/>
                                <w:sz w:val="20"/>
                                <w:szCs w:val="20"/>
                                <w:u w:val="single"/>
                              </w:rPr>
                            </w:pPr>
                          </w:p>
                          <w:p w14:paraId="7E881E00" w14:textId="77777777" w:rsidR="00B41A85" w:rsidRPr="00B41A85" w:rsidRDefault="00B41A85" w:rsidP="00B41A85">
                            <w:pPr>
                              <w:pStyle w:val="NoSpacing"/>
                              <w:numPr>
                                <w:ilvl w:val="0"/>
                                <w:numId w:val="12"/>
                              </w:numPr>
                              <w:jc w:val="center"/>
                              <w:rPr>
                                <w:rFonts w:ascii="NTFPreCursive" w:hAnsi="NTFPreCursive"/>
                                <w:bCs/>
                                <w:color w:val="000000" w:themeColor="text1"/>
                                <w:sz w:val="20"/>
                              </w:rPr>
                            </w:pPr>
                            <w:r w:rsidRPr="00B41A85">
                              <w:rPr>
                                <w:rFonts w:ascii="NTFPreCursive" w:hAnsi="NTFPreCursive"/>
                                <w:bCs/>
                                <w:color w:val="000000" w:themeColor="text1"/>
                                <w:sz w:val="20"/>
                              </w:rPr>
                              <w:t>This half term, the children will learn:</w:t>
                            </w:r>
                          </w:p>
                          <w:p w14:paraId="46F3F231" w14:textId="57FF5731" w:rsidR="00B41A85" w:rsidRPr="00B41A85" w:rsidRDefault="00DD4841" w:rsidP="00B41A85">
                            <w:pPr>
                              <w:pStyle w:val="Tablebullet"/>
                              <w:numPr>
                                <w:ilvl w:val="0"/>
                                <w:numId w:val="12"/>
                              </w:numPr>
                              <w:rPr>
                                <w:rFonts w:ascii="NTFPreCursive" w:hAnsi="NTFPreCursive"/>
                                <w:color w:val="000000" w:themeColor="text1"/>
                                <w:szCs w:val="18"/>
                                <w:lang w:eastAsia="en-GB"/>
                              </w:rPr>
                            </w:pPr>
                            <w:r>
                              <w:rPr>
                                <w:rFonts w:ascii="NTFPreCursive" w:hAnsi="NTFPreCursive"/>
                                <w:color w:val="000000" w:themeColor="text1"/>
                                <w:szCs w:val="18"/>
                                <w:lang w:eastAsia="en-GB"/>
                              </w:rPr>
                              <w:t>The 8 and 9</w:t>
                            </w:r>
                            <w:r w:rsidR="00B41A85" w:rsidRPr="00B41A85">
                              <w:rPr>
                                <w:rFonts w:ascii="NTFPreCursive" w:hAnsi="NTFPreCursive"/>
                                <w:color w:val="000000" w:themeColor="text1"/>
                                <w:szCs w:val="18"/>
                                <w:lang w:eastAsia="en-GB"/>
                              </w:rPr>
                              <w:t xml:space="preserve"> times table</w:t>
                            </w:r>
                          </w:p>
                          <w:p w14:paraId="179F15F3"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Efficient multiplication</w:t>
                            </w:r>
                          </w:p>
                          <w:p w14:paraId="4D19BE14"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 xml:space="preserve">Multiplying 3 numbers </w:t>
                            </w:r>
                          </w:p>
                          <w:p w14:paraId="6F9DE4F2"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Multiplying 2 and 3 digits by 1 digit numbers</w:t>
                            </w:r>
                          </w:p>
                          <w:p w14:paraId="17651665"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Dividing 2 and 3 digits by 1 digit numbers</w:t>
                            </w:r>
                          </w:p>
                          <w:p w14:paraId="1C18EB8C"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Correspondence problems</w:t>
                            </w:r>
                          </w:p>
                          <w:p w14:paraId="03111EF3"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How to calculate and compare area</w:t>
                            </w:r>
                          </w:p>
                          <w:p w14:paraId="42DCEF86"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Making shapes</w:t>
                            </w:r>
                          </w:p>
                          <w:p w14:paraId="30DDB7B5"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Unit and non-unit fractions</w:t>
                            </w:r>
                          </w:p>
                          <w:p w14:paraId="44DD64EF"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 xml:space="preserve">Counting in tenths </w:t>
                            </w:r>
                          </w:p>
                          <w:p w14:paraId="7448D3DE" w14:textId="77777777" w:rsidR="00EF4253" w:rsidRPr="00B41A85" w:rsidRDefault="00EF4253" w:rsidP="00EF4253">
                            <w:pPr>
                              <w:widowControl w:val="0"/>
                              <w:autoSpaceDE w:val="0"/>
                              <w:autoSpaceDN w:val="0"/>
                              <w:adjustRightInd w:val="0"/>
                              <w:rPr>
                                <w:rFonts w:ascii="NTFPreCursive" w:hAnsi="NTFPreCursive" w:cs="Arial"/>
                                <w:color w:val="FF0000"/>
                                <w:sz w:val="20"/>
                                <w:szCs w:val="20"/>
                                <w:u w:val="single"/>
                              </w:rPr>
                            </w:pPr>
                          </w:p>
                          <w:p w14:paraId="28F4F0A6" w14:textId="77777777" w:rsidR="00EF4253" w:rsidRPr="00B41A85" w:rsidRDefault="00EF4253" w:rsidP="00EF4253">
                            <w:pPr>
                              <w:rPr>
                                <w:rFonts w:ascii="NTFPreCursive" w:hAnsi="NTFPreCursive" w:cs="Arial"/>
                                <w:color w:val="FF0000"/>
                                <w:sz w:val="22"/>
                                <w:szCs w:val="22"/>
                              </w:rPr>
                            </w:pPr>
                          </w:p>
                          <w:p w14:paraId="57C0D3AA" w14:textId="77777777" w:rsidR="00EF4253" w:rsidRPr="00B41A85" w:rsidRDefault="00EF4253" w:rsidP="00EF4253">
                            <w:pPr>
                              <w:rPr>
                                <w:rFonts w:ascii="NTFPreCursive" w:hAnsi="NTFPreCursive" w:cs="Arial"/>
                                <w:u w:val="single"/>
                              </w:rPr>
                            </w:pPr>
                          </w:p>
                          <w:p w14:paraId="1B8505EA" w14:textId="77777777" w:rsidR="00EF4253" w:rsidRPr="004D5D17" w:rsidRDefault="00EF4253" w:rsidP="00EF4253">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2590D" id="Text Box 3" o:spid="_x0000_s1027" type="#_x0000_t202" style="position:absolute;margin-left:-47.1pt;margin-top:-56.55pt;width:245.3pt;height:19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" filled="f" strokecolor="black [3213]">
                <v:textbox>
                  <w:txbxContent>
                    <w:p w14:paraId="76E02DDF" w14:textId="77777777" w:rsidR="00EF4253" w:rsidRPr="00B41A85" w:rsidRDefault="00EF4253" w:rsidP="00EF4253">
                      <w:pPr>
                        <w:jc w:val="center"/>
                        <w:rPr>
                          <w:rFonts w:ascii="NTFPreCursive" w:hAnsi="NTFPreCursive"/>
                          <w:b/>
                          <w:sz w:val="20"/>
                          <w:szCs w:val="20"/>
                          <w:u w:val="single"/>
                        </w:rPr>
                      </w:pPr>
                      <w:r w:rsidRPr="00B41A85">
                        <w:rPr>
                          <w:rFonts w:ascii="NTFPreCursive" w:hAnsi="NTFPreCursive"/>
                          <w:b/>
                          <w:sz w:val="20"/>
                          <w:szCs w:val="20"/>
                          <w:u w:val="single"/>
                        </w:rPr>
                        <w:t>Maths</w:t>
                      </w:r>
                    </w:p>
                    <w:p w14:paraId="6B00869A" w14:textId="77777777" w:rsidR="00E310DF" w:rsidRPr="00B41A85" w:rsidRDefault="00E310DF" w:rsidP="00EF4253">
                      <w:pPr>
                        <w:jc w:val="center"/>
                        <w:rPr>
                          <w:rFonts w:ascii="NTFPreCursive" w:hAnsi="NTFPreCursive"/>
                          <w:b/>
                          <w:sz w:val="20"/>
                          <w:szCs w:val="20"/>
                          <w:u w:val="single"/>
                        </w:rPr>
                      </w:pPr>
                    </w:p>
                    <w:p w14:paraId="7E881E00" w14:textId="77777777" w:rsidR="00B41A85" w:rsidRPr="00B41A85" w:rsidRDefault="00B41A85" w:rsidP="00B41A85">
                      <w:pPr>
                        <w:pStyle w:val="NoSpacing"/>
                        <w:numPr>
                          <w:ilvl w:val="0"/>
                          <w:numId w:val="12"/>
                        </w:numPr>
                        <w:jc w:val="center"/>
                        <w:rPr>
                          <w:rFonts w:ascii="NTFPreCursive" w:hAnsi="NTFPreCursive"/>
                          <w:bCs/>
                          <w:color w:val="000000" w:themeColor="text1"/>
                          <w:sz w:val="20"/>
                        </w:rPr>
                      </w:pPr>
                      <w:r w:rsidRPr="00B41A85">
                        <w:rPr>
                          <w:rFonts w:ascii="NTFPreCursive" w:hAnsi="NTFPreCursive"/>
                          <w:bCs/>
                          <w:color w:val="000000" w:themeColor="text1"/>
                          <w:sz w:val="20"/>
                        </w:rPr>
                        <w:t>This half term, the children will learn:</w:t>
                      </w:r>
                    </w:p>
                    <w:p w14:paraId="46F3F231" w14:textId="57FF5731" w:rsidR="00B41A85" w:rsidRPr="00B41A85" w:rsidRDefault="00DD4841" w:rsidP="00B41A85">
                      <w:pPr>
                        <w:pStyle w:val="Tablebullet"/>
                        <w:numPr>
                          <w:ilvl w:val="0"/>
                          <w:numId w:val="12"/>
                        </w:numPr>
                        <w:rPr>
                          <w:rFonts w:ascii="NTFPreCursive" w:hAnsi="NTFPreCursive"/>
                          <w:color w:val="000000" w:themeColor="text1"/>
                          <w:szCs w:val="18"/>
                          <w:lang w:eastAsia="en-GB"/>
                        </w:rPr>
                      </w:pPr>
                      <w:r>
                        <w:rPr>
                          <w:rFonts w:ascii="NTFPreCursive" w:hAnsi="NTFPreCursive"/>
                          <w:color w:val="000000" w:themeColor="text1"/>
                          <w:szCs w:val="18"/>
                          <w:lang w:eastAsia="en-GB"/>
                        </w:rPr>
                        <w:t>The 8 and 9</w:t>
                      </w:r>
                      <w:r w:rsidR="00B41A85" w:rsidRPr="00B41A85">
                        <w:rPr>
                          <w:rFonts w:ascii="NTFPreCursive" w:hAnsi="NTFPreCursive"/>
                          <w:color w:val="000000" w:themeColor="text1"/>
                          <w:szCs w:val="18"/>
                          <w:lang w:eastAsia="en-GB"/>
                        </w:rPr>
                        <w:t xml:space="preserve"> times table</w:t>
                      </w:r>
                    </w:p>
                    <w:p w14:paraId="179F15F3"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Efficient multiplication</w:t>
                      </w:r>
                    </w:p>
                    <w:p w14:paraId="4D19BE14"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 xml:space="preserve">Multiplying 3 numbers </w:t>
                      </w:r>
                    </w:p>
                    <w:p w14:paraId="6F9DE4F2"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Multiplying 2 and 3 digits by 1 digit numbers</w:t>
                      </w:r>
                    </w:p>
                    <w:p w14:paraId="17651665"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Dividing 2 and 3 digits by 1 digit numbers</w:t>
                      </w:r>
                    </w:p>
                    <w:p w14:paraId="1C18EB8C"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Correspondence problems</w:t>
                      </w:r>
                    </w:p>
                    <w:p w14:paraId="03111EF3"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How to calculate and compare area</w:t>
                      </w:r>
                    </w:p>
                    <w:p w14:paraId="42DCEF86"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Making shapes</w:t>
                      </w:r>
                    </w:p>
                    <w:p w14:paraId="30DDB7B5"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Unit and non-unit fractions</w:t>
                      </w:r>
                    </w:p>
                    <w:p w14:paraId="44DD64EF" w14:textId="77777777" w:rsidR="00B41A85" w:rsidRPr="00B41A85" w:rsidRDefault="00B41A85" w:rsidP="00B41A85">
                      <w:pPr>
                        <w:pStyle w:val="Tablebullet"/>
                        <w:numPr>
                          <w:ilvl w:val="0"/>
                          <w:numId w:val="12"/>
                        </w:numPr>
                        <w:rPr>
                          <w:rFonts w:ascii="NTFPreCursive" w:hAnsi="NTFPreCursive"/>
                          <w:color w:val="000000" w:themeColor="text1"/>
                          <w:szCs w:val="18"/>
                          <w:lang w:eastAsia="en-GB"/>
                        </w:rPr>
                      </w:pPr>
                      <w:r w:rsidRPr="00B41A85">
                        <w:rPr>
                          <w:rFonts w:ascii="NTFPreCursive" w:hAnsi="NTFPreCursive"/>
                          <w:color w:val="000000" w:themeColor="text1"/>
                          <w:szCs w:val="18"/>
                          <w:lang w:eastAsia="en-GB"/>
                        </w:rPr>
                        <w:t xml:space="preserve">Counting in tenths </w:t>
                      </w:r>
                    </w:p>
                    <w:p w14:paraId="7448D3DE" w14:textId="77777777" w:rsidR="00EF4253" w:rsidRPr="00B41A85" w:rsidRDefault="00EF4253" w:rsidP="00EF4253">
                      <w:pPr>
                        <w:widowControl w:val="0"/>
                        <w:autoSpaceDE w:val="0"/>
                        <w:autoSpaceDN w:val="0"/>
                        <w:adjustRightInd w:val="0"/>
                        <w:rPr>
                          <w:rFonts w:ascii="NTFPreCursive" w:hAnsi="NTFPreCursive" w:cs="Arial"/>
                          <w:color w:val="FF0000"/>
                          <w:sz w:val="20"/>
                          <w:szCs w:val="20"/>
                          <w:u w:val="single"/>
                        </w:rPr>
                      </w:pPr>
                    </w:p>
                    <w:p w14:paraId="28F4F0A6" w14:textId="77777777" w:rsidR="00EF4253" w:rsidRPr="00B41A85" w:rsidRDefault="00EF4253" w:rsidP="00EF4253">
                      <w:pPr>
                        <w:rPr>
                          <w:rFonts w:ascii="NTFPreCursive" w:hAnsi="NTFPreCursive" w:cs="Arial"/>
                          <w:color w:val="FF0000"/>
                          <w:sz w:val="22"/>
                          <w:szCs w:val="22"/>
                        </w:rPr>
                      </w:pPr>
                    </w:p>
                    <w:p w14:paraId="57C0D3AA" w14:textId="77777777" w:rsidR="00EF4253" w:rsidRPr="00B41A85" w:rsidRDefault="00EF4253" w:rsidP="00EF4253">
                      <w:pPr>
                        <w:rPr>
                          <w:rFonts w:ascii="NTFPreCursive" w:hAnsi="NTFPreCursive" w:cs="Arial"/>
                          <w:u w:val="single"/>
                        </w:rPr>
                      </w:pPr>
                    </w:p>
                    <w:p w14:paraId="1B8505EA" w14:textId="77777777" w:rsidR="00EF4253" w:rsidRPr="004D5D17" w:rsidRDefault="00EF4253" w:rsidP="00EF4253">
                      <w:pPr>
                        <w:jc w:val="center"/>
                        <w:rPr>
                          <w:b/>
                          <w:sz w:val="32"/>
                          <w:szCs w:val="32"/>
                          <w:u w:val="single"/>
                        </w:rPr>
                      </w:pPr>
                    </w:p>
                  </w:txbxContent>
                </v:textbox>
              </v:shape>
            </w:pict>
          </mc:Fallback>
        </mc:AlternateContent>
      </w:r>
      <w:r w:rsidR="00DD4841" w:rsidRPr="00B41A85">
        <w:rPr>
          <w:rFonts w:ascii="NTFPreCursive" w:hAnsi="NTFPreCursive"/>
          <w:noProof/>
          <w:color w:val="0000FF"/>
        </w:rPr>
        <mc:AlternateContent>
          <mc:Choice Requires="wps">
            <w:drawing>
              <wp:anchor distT="0" distB="0" distL="114300" distR="114300" simplePos="0" relativeHeight="251957248" behindDoc="0" locked="0" layoutInCell="1" allowOverlap="1" wp14:anchorId="43DD1858" wp14:editId="6CEE83D5">
                <wp:simplePos x="0" y="0"/>
                <wp:positionH relativeFrom="page">
                  <wp:posOffset>200025</wp:posOffset>
                </wp:positionH>
                <wp:positionV relativeFrom="paragraph">
                  <wp:posOffset>1834515</wp:posOffset>
                </wp:positionV>
                <wp:extent cx="3107055" cy="581025"/>
                <wp:effectExtent l="0" t="0" r="17145" b="28575"/>
                <wp:wrapSquare wrapText="bothSides"/>
                <wp:docPr id="14" name="Text Box 14"/>
                <wp:cNvGraphicFramePr/>
                <a:graphic xmlns:a="http://schemas.openxmlformats.org/drawingml/2006/main">
                  <a:graphicData uri="http://schemas.microsoft.com/office/word/2010/wordprocessingShape">
                    <wps:wsp>
                      <wps:cNvSpPr txBox="1"/>
                      <wps:spPr>
                        <a:xfrm>
                          <a:off x="0" y="0"/>
                          <a:ext cx="3107055" cy="581025"/>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252EE9" w14:textId="6EA7CA77" w:rsidR="00E30296" w:rsidRPr="00B41A85" w:rsidRDefault="00E30296" w:rsidP="00E30296">
                            <w:pPr>
                              <w:ind w:left="-57" w:right="-57"/>
                              <w:jc w:val="center"/>
                              <w:rPr>
                                <w:rFonts w:ascii="NTFPreCursive" w:hAnsi="NTFPreCursive"/>
                                <w:b/>
                                <w:color w:val="000000" w:themeColor="text1"/>
                                <w:sz w:val="20"/>
                                <w:szCs w:val="20"/>
                                <w:u w:val="single"/>
                                <w:lang w:val="en-US"/>
                              </w:rPr>
                            </w:pPr>
                            <w:r w:rsidRPr="00B41A85">
                              <w:rPr>
                                <w:rFonts w:ascii="NTFPreCursive" w:hAnsi="NTFPreCursive"/>
                                <w:b/>
                                <w:color w:val="000000" w:themeColor="text1"/>
                                <w:sz w:val="20"/>
                                <w:szCs w:val="20"/>
                                <w:u w:val="single"/>
                                <w:lang w:val="en-US"/>
                              </w:rPr>
                              <w:t xml:space="preserve">Latin </w:t>
                            </w:r>
                          </w:p>
                          <w:p w14:paraId="2385A0B3" w14:textId="237FE74F" w:rsidR="00E30296" w:rsidRPr="00B41A85" w:rsidRDefault="00CB3B21" w:rsidP="00E30296">
                            <w:pPr>
                              <w:ind w:left="-57" w:right="-57"/>
                              <w:jc w:val="center"/>
                              <w:rPr>
                                <w:rFonts w:ascii="NTFPreCursive" w:hAnsi="NTFPreCursive"/>
                                <w:color w:val="FF0000"/>
                                <w:sz w:val="20"/>
                                <w:szCs w:val="20"/>
                                <w:lang w:val="en-US"/>
                              </w:rPr>
                            </w:pPr>
                            <w:r w:rsidRPr="00B41A85">
                              <w:rPr>
                                <w:rFonts w:ascii="NTFPreCursive" w:hAnsi="NTFPreCursive"/>
                                <w:color w:val="000000" w:themeColor="text1"/>
                                <w:sz w:val="20"/>
                                <w:szCs w:val="20"/>
                                <w:lang w:val="en-US"/>
                              </w:rPr>
                              <w:t xml:space="preserve">We will be learning </w:t>
                            </w:r>
                            <w:r w:rsidR="00DD4841">
                              <w:rPr>
                                <w:rFonts w:ascii="NTFPreCursive" w:hAnsi="NTFPreCursive"/>
                                <w:color w:val="000000" w:themeColor="text1"/>
                                <w:sz w:val="20"/>
                                <w:szCs w:val="20"/>
                                <w:lang w:val="en-US"/>
                              </w:rPr>
                              <w:t>about adverbs. In Latin, adverbs</w:t>
                            </w:r>
                            <w:r w:rsidR="00010356" w:rsidRPr="00B41A85">
                              <w:rPr>
                                <w:rFonts w:ascii="NTFPreCursive" w:hAnsi="NTFPreCursive"/>
                                <w:color w:val="000000" w:themeColor="text1"/>
                                <w:sz w:val="20"/>
                                <w:szCs w:val="20"/>
                                <w:lang w:val="en-US"/>
                              </w:rPr>
                              <w:t xml:space="preserve"> tend to end in –e or –ter.</w:t>
                            </w:r>
                            <w:r w:rsidRPr="00B41A85">
                              <w:rPr>
                                <w:rFonts w:ascii="NTFPreCursive" w:hAnsi="NTFPreCursive"/>
                                <w:color w:val="000000" w:themeColor="text1"/>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D1858" id="Text Box 14" o:spid="_x0000_s1028" type="#_x0000_t202" style="position:absolute;margin-left:15.75pt;margin-top:144.45pt;width:244.65pt;height:45.75pt;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" filled="f" strokecolor="black [3213]">
                <v:textbox>
                  <w:txbxContent>
                    <w:p w14:paraId="6E252EE9" w14:textId="6EA7CA77" w:rsidR="00E30296" w:rsidRPr="00B41A85" w:rsidRDefault="00E30296" w:rsidP="00E30296">
                      <w:pPr>
                        <w:ind w:left="-57" w:right="-57"/>
                        <w:jc w:val="center"/>
                        <w:rPr>
                          <w:rFonts w:ascii="NTFPreCursive" w:hAnsi="NTFPreCursive"/>
                          <w:b/>
                          <w:color w:val="000000" w:themeColor="text1"/>
                          <w:sz w:val="20"/>
                          <w:szCs w:val="20"/>
                          <w:u w:val="single"/>
                          <w:lang w:val="en-US"/>
                        </w:rPr>
                      </w:pPr>
                      <w:r w:rsidRPr="00B41A85">
                        <w:rPr>
                          <w:rFonts w:ascii="NTFPreCursive" w:hAnsi="NTFPreCursive"/>
                          <w:b/>
                          <w:color w:val="000000" w:themeColor="text1"/>
                          <w:sz w:val="20"/>
                          <w:szCs w:val="20"/>
                          <w:u w:val="single"/>
                          <w:lang w:val="en-US"/>
                        </w:rPr>
                        <w:t xml:space="preserve">Latin </w:t>
                      </w:r>
                    </w:p>
                    <w:p w14:paraId="2385A0B3" w14:textId="237FE74F" w:rsidR="00E30296" w:rsidRPr="00B41A85" w:rsidRDefault="00CB3B21" w:rsidP="00E30296">
                      <w:pPr>
                        <w:ind w:left="-57" w:right="-57"/>
                        <w:jc w:val="center"/>
                        <w:rPr>
                          <w:rFonts w:ascii="NTFPreCursive" w:hAnsi="NTFPreCursive"/>
                          <w:color w:val="FF0000"/>
                          <w:sz w:val="20"/>
                          <w:szCs w:val="20"/>
                          <w:lang w:val="en-US"/>
                        </w:rPr>
                      </w:pPr>
                      <w:r w:rsidRPr="00B41A85">
                        <w:rPr>
                          <w:rFonts w:ascii="NTFPreCursive" w:hAnsi="NTFPreCursive"/>
                          <w:color w:val="000000" w:themeColor="text1"/>
                          <w:sz w:val="20"/>
                          <w:szCs w:val="20"/>
                          <w:lang w:val="en-US"/>
                        </w:rPr>
                        <w:t xml:space="preserve">We will be learning </w:t>
                      </w:r>
                      <w:r w:rsidR="00DD4841">
                        <w:rPr>
                          <w:rFonts w:ascii="NTFPreCursive" w:hAnsi="NTFPreCursive"/>
                          <w:color w:val="000000" w:themeColor="text1"/>
                          <w:sz w:val="20"/>
                          <w:szCs w:val="20"/>
                          <w:lang w:val="en-US"/>
                        </w:rPr>
                        <w:t>about adverbs. In Latin, adverbs</w:t>
                      </w:r>
                      <w:r w:rsidR="00010356" w:rsidRPr="00B41A85">
                        <w:rPr>
                          <w:rFonts w:ascii="NTFPreCursive" w:hAnsi="NTFPreCursive"/>
                          <w:color w:val="000000" w:themeColor="text1"/>
                          <w:sz w:val="20"/>
                          <w:szCs w:val="20"/>
                          <w:lang w:val="en-US"/>
                        </w:rPr>
                        <w:t xml:space="preserve"> tend to end in –e or –ter.</w:t>
                      </w:r>
                      <w:r w:rsidRPr="00B41A85">
                        <w:rPr>
                          <w:rFonts w:ascii="NTFPreCursive" w:hAnsi="NTFPreCursive"/>
                          <w:color w:val="000000" w:themeColor="text1"/>
                          <w:sz w:val="20"/>
                          <w:szCs w:val="20"/>
                          <w:lang w:val="en-US"/>
                        </w:rPr>
                        <w:t xml:space="preserve"> </w:t>
                      </w:r>
                    </w:p>
                  </w:txbxContent>
                </v:textbox>
                <w10:wrap type="square" anchorx="page"/>
              </v:shape>
            </w:pict>
          </mc:Fallback>
        </mc:AlternateContent>
      </w:r>
      <w:r w:rsidR="00B41A85" w:rsidRPr="00B41A85">
        <w:rPr>
          <w:rFonts w:ascii="NTFPreCursive" w:hAnsi="NTFPreCursive"/>
          <w:noProof/>
          <w:color w:val="0000FF"/>
        </w:rPr>
        <mc:AlternateContent>
          <mc:Choice Requires="wps">
            <w:drawing>
              <wp:anchor distT="0" distB="0" distL="114300" distR="114300" simplePos="0" relativeHeight="251938816" behindDoc="0" locked="0" layoutInCell="1" allowOverlap="1" wp14:anchorId="0E042D41" wp14:editId="55717BDC">
                <wp:simplePos x="0" y="0"/>
                <wp:positionH relativeFrom="margin">
                  <wp:posOffset>6469380</wp:posOffset>
                </wp:positionH>
                <wp:positionV relativeFrom="paragraph">
                  <wp:posOffset>4368165</wp:posOffset>
                </wp:positionV>
                <wp:extent cx="2867025" cy="7620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2867025" cy="76200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452B1E" w14:textId="77777777" w:rsidR="00D66CFF" w:rsidRPr="00B41A85" w:rsidRDefault="00D17FD5" w:rsidP="00D66CFF">
                            <w:pPr>
                              <w:jc w:val="center"/>
                              <w:rPr>
                                <w:rFonts w:ascii="NTFPreCursive" w:hAnsi="NTFPreCursive"/>
                                <w:b/>
                                <w:sz w:val="30"/>
                                <w:szCs w:val="32"/>
                                <w:u w:val="single"/>
                              </w:rPr>
                            </w:pPr>
                            <w:r w:rsidRPr="00B41A85">
                              <w:rPr>
                                <w:rFonts w:ascii="NTFPreCursive" w:hAnsi="NTFPreCursive"/>
                                <w:b/>
                                <w:sz w:val="30"/>
                                <w:szCs w:val="32"/>
                                <w:u w:val="single"/>
                              </w:rPr>
                              <w:t>Music</w:t>
                            </w:r>
                          </w:p>
                          <w:p w14:paraId="5393D75E" w14:textId="789637A2" w:rsidR="00D66CFF" w:rsidRPr="00B41A85" w:rsidRDefault="00B41A85" w:rsidP="00D66CFF">
                            <w:pPr>
                              <w:ind w:left="-113" w:right="-113"/>
                              <w:jc w:val="center"/>
                              <w:rPr>
                                <w:rFonts w:ascii="NTFPreCursive" w:hAnsi="NTFPreCursive" w:cs="Arial"/>
                                <w:sz w:val="20"/>
                                <w:szCs w:val="22"/>
                              </w:rPr>
                            </w:pPr>
                            <w:r>
                              <w:rPr>
                                <w:rFonts w:ascii="NTFPreCursive" w:hAnsi="NTFPreCursive" w:cs="Arial"/>
                                <w:sz w:val="20"/>
                                <w:szCs w:val="22"/>
                              </w:rPr>
                              <w:t xml:space="preserve">This half term, we will be focusing on music composed by </w:t>
                            </w:r>
                            <w:r w:rsidRPr="00B41A85">
                              <w:rPr>
                                <w:rFonts w:ascii="NTFPreCursive" w:hAnsi="NTFPreCursive"/>
                                <w:sz w:val="20"/>
                              </w:rPr>
                              <w:t>Vivaldi</w:t>
                            </w:r>
                            <w:r w:rsidR="00E310DF" w:rsidRPr="00B41A85">
                              <w:rPr>
                                <w:rFonts w:ascii="NTFPreCursive" w:hAnsi="NTFPreCursive" w:cs="Arial"/>
                                <w:sz w:val="16"/>
                                <w:szCs w:val="22"/>
                              </w:rPr>
                              <w:t xml:space="preserve">. </w:t>
                            </w:r>
                          </w:p>
                          <w:p w14:paraId="0A900149" w14:textId="64137520" w:rsidR="00E310DF" w:rsidRPr="00963EB6" w:rsidRDefault="00E310DF" w:rsidP="00D66CFF">
                            <w:pPr>
                              <w:ind w:left="-113" w:right="-113"/>
                              <w:jc w:val="center"/>
                              <w:rPr>
                                <w:rFonts w:ascii="NTPreCursivefk" w:hAnsi="NTPreCursivefk" w:cs="Arial"/>
                                <w:sz w:val="20"/>
                                <w:szCs w:val="22"/>
                              </w:rPr>
                            </w:pPr>
                            <w:r w:rsidRPr="00B41A85">
                              <w:rPr>
                                <w:rFonts w:ascii="NTFPreCursive" w:hAnsi="NTFPreCursive" w:cs="Arial"/>
                                <w:sz w:val="20"/>
                                <w:szCs w:val="22"/>
                              </w:rPr>
                              <w:t>Use and understand staff and other musical notations</w:t>
                            </w:r>
                            <w:r>
                              <w:rPr>
                                <w:rFonts w:ascii="NTPreCursivefk" w:hAnsi="NTPreCursivefk" w:cs="Arial"/>
                                <w:sz w:val="20"/>
                                <w:szCs w:val="22"/>
                              </w:rPr>
                              <w:t>.</w:t>
                            </w:r>
                          </w:p>
                          <w:p w14:paraId="69BA1733" w14:textId="77777777" w:rsidR="006D6352" w:rsidRPr="00963EB6" w:rsidRDefault="006D6352" w:rsidP="00D66CFF">
                            <w:pPr>
                              <w:ind w:left="-113" w:right="-113"/>
                              <w:jc w:val="center"/>
                              <w:rPr>
                                <w:b/>
                                <w:sz w:val="30"/>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42D41" id="Text Box 4" o:spid="_x0000_s1027" type="#_x0000_t202" style="position:absolute;margin-left:509.4pt;margin-top:343.95pt;width:225.75pt;height:60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" filled="f" strokecolor="black [3213]">
                <v:textbox>
                  <w:txbxContent>
                    <w:p w14:paraId="17452B1E" w14:textId="77777777" w:rsidR="00D66CFF" w:rsidRPr="00B41A85" w:rsidRDefault="00D17FD5" w:rsidP="00D66CFF">
                      <w:pPr>
                        <w:jc w:val="center"/>
                        <w:rPr>
                          <w:rFonts w:ascii="NTFPreCursive" w:hAnsi="NTFPreCursive"/>
                          <w:b/>
                          <w:sz w:val="30"/>
                          <w:szCs w:val="32"/>
                          <w:u w:val="single"/>
                        </w:rPr>
                      </w:pPr>
                      <w:r w:rsidRPr="00B41A85">
                        <w:rPr>
                          <w:rFonts w:ascii="NTFPreCursive" w:hAnsi="NTFPreCursive"/>
                          <w:b/>
                          <w:sz w:val="30"/>
                          <w:szCs w:val="32"/>
                          <w:u w:val="single"/>
                        </w:rPr>
                        <w:t>Music</w:t>
                      </w:r>
                    </w:p>
                    <w:p w14:paraId="5393D75E" w14:textId="789637A2" w:rsidR="00D66CFF" w:rsidRPr="00B41A85" w:rsidRDefault="00B41A85" w:rsidP="00D66CFF">
                      <w:pPr>
                        <w:ind w:left="-113" w:right="-113"/>
                        <w:jc w:val="center"/>
                        <w:rPr>
                          <w:rFonts w:ascii="NTFPreCursive" w:hAnsi="NTFPreCursive" w:cs="Arial"/>
                          <w:sz w:val="20"/>
                          <w:szCs w:val="22"/>
                        </w:rPr>
                      </w:pPr>
                      <w:r>
                        <w:rPr>
                          <w:rFonts w:ascii="NTFPreCursive" w:hAnsi="NTFPreCursive" w:cs="Arial"/>
                          <w:sz w:val="20"/>
                          <w:szCs w:val="22"/>
                        </w:rPr>
                        <w:t xml:space="preserve">This half term, we will be focusing on music composed by </w:t>
                      </w:r>
                      <w:r w:rsidRPr="00B41A85">
                        <w:rPr>
                          <w:rFonts w:ascii="NTFPreCursive" w:hAnsi="NTFPreCursive"/>
                          <w:sz w:val="20"/>
                        </w:rPr>
                        <w:t>Vivaldi</w:t>
                      </w:r>
                      <w:r w:rsidR="00E310DF" w:rsidRPr="00B41A85">
                        <w:rPr>
                          <w:rFonts w:ascii="NTFPreCursive" w:hAnsi="NTFPreCursive" w:cs="Arial"/>
                          <w:sz w:val="16"/>
                          <w:szCs w:val="22"/>
                        </w:rPr>
                        <w:t xml:space="preserve">. </w:t>
                      </w:r>
                    </w:p>
                    <w:p w14:paraId="0A900149" w14:textId="64137520" w:rsidR="00E310DF" w:rsidRPr="00963EB6" w:rsidRDefault="00E310DF" w:rsidP="00D66CFF">
                      <w:pPr>
                        <w:ind w:left="-113" w:right="-113"/>
                        <w:jc w:val="center"/>
                        <w:rPr>
                          <w:rFonts w:ascii="NTPreCursivefk" w:hAnsi="NTPreCursivefk" w:cs="Arial"/>
                          <w:sz w:val="20"/>
                          <w:szCs w:val="22"/>
                        </w:rPr>
                      </w:pPr>
                      <w:r w:rsidRPr="00B41A85">
                        <w:rPr>
                          <w:rFonts w:ascii="NTFPreCursive" w:hAnsi="NTFPreCursive" w:cs="Arial"/>
                          <w:sz w:val="20"/>
                          <w:szCs w:val="22"/>
                        </w:rPr>
                        <w:t>Use and understand staff and other musical notations</w:t>
                      </w:r>
                      <w:r>
                        <w:rPr>
                          <w:rFonts w:ascii="NTPreCursivefk" w:hAnsi="NTPreCursivefk" w:cs="Arial"/>
                          <w:sz w:val="20"/>
                          <w:szCs w:val="22"/>
                        </w:rPr>
                        <w:t>.</w:t>
                      </w:r>
                    </w:p>
                    <w:p w14:paraId="69BA1733" w14:textId="77777777" w:rsidR="006D6352" w:rsidRPr="00963EB6" w:rsidRDefault="006D6352" w:rsidP="00D66CFF">
                      <w:pPr>
                        <w:ind w:left="-113" w:right="-113"/>
                        <w:jc w:val="center"/>
                        <w:rPr>
                          <w:b/>
                          <w:sz w:val="30"/>
                          <w:szCs w:val="32"/>
                          <w:u w:val="single"/>
                        </w:rPr>
                      </w:pPr>
                    </w:p>
                  </w:txbxContent>
                </v:textbox>
                <w10:wrap type="square" anchorx="margin"/>
              </v:shape>
            </w:pict>
          </mc:Fallback>
        </mc:AlternateContent>
      </w:r>
      <w:r w:rsidR="00B41A85" w:rsidRPr="00B41A85">
        <w:rPr>
          <w:rFonts w:ascii="NTFPreCursive" w:hAnsi="NTFPreCursive"/>
          <w:noProof/>
          <w:color w:val="0000FF"/>
        </w:rPr>
        <mc:AlternateContent>
          <mc:Choice Requires="wps">
            <w:drawing>
              <wp:anchor distT="0" distB="0" distL="114300" distR="114300" simplePos="0" relativeHeight="251489280" behindDoc="0" locked="0" layoutInCell="1" allowOverlap="1" wp14:anchorId="41DECDB7" wp14:editId="76EC4396">
                <wp:simplePos x="0" y="0"/>
                <wp:positionH relativeFrom="margin">
                  <wp:posOffset>3110230</wp:posOffset>
                </wp:positionH>
                <wp:positionV relativeFrom="paragraph">
                  <wp:posOffset>1590675</wp:posOffset>
                </wp:positionV>
                <wp:extent cx="2118360" cy="406400"/>
                <wp:effectExtent l="0" t="0" r="1524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2118360" cy="406400"/>
                        </a:xfrm>
                        <a:prstGeom prst="rect">
                          <a:avLst/>
                        </a:prstGeom>
                        <a:noFill/>
                        <a:ln>
                          <a:solidFill>
                            <a:srgbClr val="000000"/>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F3C232" w14:textId="77777777" w:rsidR="00922BC3" w:rsidRPr="00B41A85" w:rsidRDefault="00A67B2D" w:rsidP="00B27866">
                            <w:pPr>
                              <w:ind w:left="-57" w:right="-57"/>
                              <w:jc w:val="center"/>
                              <w:rPr>
                                <w:rFonts w:ascii="NTFPreCursive" w:hAnsi="NTFPreCursive"/>
                                <w:b/>
                                <w:color w:val="000000" w:themeColor="text1"/>
                                <w:sz w:val="20"/>
                                <w:szCs w:val="20"/>
                                <w:u w:val="single"/>
                                <w:lang w:val="en-US"/>
                              </w:rPr>
                            </w:pPr>
                            <w:r w:rsidRPr="00B41A85">
                              <w:rPr>
                                <w:rFonts w:ascii="NTFPreCursive" w:hAnsi="NTFPreCursive"/>
                                <w:b/>
                                <w:color w:val="000000" w:themeColor="text1"/>
                                <w:sz w:val="20"/>
                                <w:szCs w:val="20"/>
                                <w:u w:val="single"/>
                                <w:lang w:val="en-US"/>
                              </w:rPr>
                              <w:t>Visit</w:t>
                            </w:r>
                          </w:p>
                          <w:p w14:paraId="1C6DD23B" w14:textId="1C8BBDEE" w:rsidR="00A67B2D" w:rsidRPr="00B41A85" w:rsidRDefault="00010356" w:rsidP="00B27866">
                            <w:pPr>
                              <w:ind w:left="-57" w:right="-57"/>
                              <w:jc w:val="center"/>
                              <w:rPr>
                                <w:rFonts w:ascii="NTFPreCursive" w:hAnsi="NTFPreCursive"/>
                                <w:color w:val="FF0000"/>
                                <w:sz w:val="20"/>
                                <w:szCs w:val="20"/>
                                <w:lang w:val="en-US"/>
                              </w:rPr>
                            </w:pPr>
                            <w:r w:rsidRPr="00B41A85">
                              <w:rPr>
                                <w:rFonts w:ascii="NTFPreCursive" w:hAnsi="NTFPreCursive"/>
                                <w:color w:val="000000" w:themeColor="text1"/>
                                <w:sz w:val="20"/>
                                <w:szCs w:val="20"/>
                                <w:lang w:val="en-US"/>
                              </w:rPr>
                              <w:t>Next half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ECDB7" id="Text Box 11" o:spid="_x0000_s1030" type="#_x0000_t202" style="position:absolute;margin-left:244.9pt;margin-top:125.25pt;width:166.8pt;height:32pt;z-index:25148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" filled="f">
                <v:textbox>
                  <w:txbxContent>
                    <w:p w14:paraId="42F3C232" w14:textId="77777777" w:rsidR="00922BC3" w:rsidRPr="00B41A85" w:rsidRDefault="00A67B2D" w:rsidP="00B27866">
                      <w:pPr>
                        <w:ind w:left="-57" w:right="-57"/>
                        <w:jc w:val="center"/>
                        <w:rPr>
                          <w:rFonts w:ascii="NTFPreCursive" w:hAnsi="NTFPreCursive"/>
                          <w:b/>
                          <w:color w:val="000000" w:themeColor="text1"/>
                          <w:sz w:val="20"/>
                          <w:szCs w:val="20"/>
                          <w:u w:val="single"/>
                          <w:lang w:val="en-US"/>
                        </w:rPr>
                      </w:pPr>
                      <w:r w:rsidRPr="00B41A85">
                        <w:rPr>
                          <w:rFonts w:ascii="NTFPreCursive" w:hAnsi="NTFPreCursive"/>
                          <w:b/>
                          <w:color w:val="000000" w:themeColor="text1"/>
                          <w:sz w:val="20"/>
                          <w:szCs w:val="20"/>
                          <w:u w:val="single"/>
                          <w:lang w:val="en-US"/>
                        </w:rPr>
                        <w:t>Visit</w:t>
                      </w:r>
                    </w:p>
                    <w:p w14:paraId="1C6DD23B" w14:textId="1C8BBDEE" w:rsidR="00A67B2D" w:rsidRPr="00B41A85" w:rsidRDefault="00010356" w:rsidP="00B27866">
                      <w:pPr>
                        <w:ind w:left="-57" w:right="-57"/>
                        <w:jc w:val="center"/>
                        <w:rPr>
                          <w:rFonts w:ascii="NTFPreCursive" w:hAnsi="NTFPreCursive"/>
                          <w:color w:val="FF0000"/>
                          <w:sz w:val="20"/>
                          <w:szCs w:val="20"/>
                          <w:lang w:val="en-US"/>
                        </w:rPr>
                      </w:pPr>
                      <w:r w:rsidRPr="00B41A85">
                        <w:rPr>
                          <w:rFonts w:ascii="NTFPreCursive" w:hAnsi="NTFPreCursive"/>
                          <w:color w:val="000000" w:themeColor="text1"/>
                          <w:sz w:val="20"/>
                          <w:szCs w:val="20"/>
                          <w:lang w:val="en-US"/>
                        </w:rPr>
                        <w:t>Next half term</w:t>
                      </w:r>
                    </w:p>
                  </w:txbxContent>
                </v:textbox>
                <w10:wrap type="square" anchorx="margin"/>
              </v:shape>
            </w:pict>
          </mc:Fallback>
        </mc:AlternateContent>
      </w:r>
      <w:r w:rsidR="00B41A85" w:rsidRPr="00B41A85">
        <w:rPr>
          <w:rFonts w:ascii="NTFPreCursive" w:hAnsi="NTFPreCursive"/>
          <w:noProof/>
          <w:color w:val="0000FF"/>
        </w:rPr>
        <mc:AlternateContent>
          <mc:Choice Requires="wps">
            <w:drawing>
              <wp:anchor distT="0" distB="0" distL="114300" distR="114300" simplePos="0" relativeHeight="251959296" behindDoc="0" locked="0" layoutInCell="1" allowOverlap="1" wp14:anchorId="4CBCED7A" wp14:editId="156B478D">
                <wp:simplePos x="0" y="0"/>
                <wp:positionH relativeFrom="page">
                  <wp:posOffset>3562350</wp:posOffset>
                </wp:positionH>
                <wp:positionV relativeFrom="paragraph">
                  <wp:posOffset>-661035</wp:posOffset>
                </wp:positionV>
                <wp:extent cx="2124075" cy="480060"/>
                <wp:effectExtent l="0" t="0" r="28575" b="15240"/>
                <wp:wrapNone/>
                <wp:docPr id="15" name="Text Box 15"/>
                <wp:cNvGraphicFramePr/>
                <a:graphic xmlns:a="http://schemas.openxmlformats.org/drawingml/2006/main">
                  <a:graphicData uri="http://schemas.microsoft.com/office/word/2010/wordprocessingShape">
                    <wps:wsp>
                      <wps:cNvSpPr txBox="1"/>
                      <wps:spPr>
                        <a:xfrm>
                          <a:off x="0" y="0"/>
                          <a:ext cx="2124075"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12EC77" w14:textId="434C9FA6" w:rsidR="00A11A11" w:rsidRPr="00B41A85" w:rsidRDefault="00A11A11" w:rsidP="00A11A11">
                            <w:pPr>
                              <w:jc w:val="center"/>
                              <w:rPr>
                                <w:rFonts w:ascii="NTFPreCursive" w:hAnsi="NTFPreCursive"/>
                                <w:b/>
                                <w:u w:val="single"/>
                                <w:lang w:val="en-US"/>
                              </w:rPr>
                            </w:pPr>
                            <w:r w:rsidRPr="00B41A85">
                              <w:rPr>
                                <w:rFonts w:ascii="NTFPreCursive" w:hAnsi="NTFPreCursive"/>
                                <w:b/>
                                <w:u w:val="single"/>
                                <w:lang w:val="en-US"/>
                              </w:rPr>
                              <w:t>Christian Value</w:t>
                            </w:r>
                          </w:p>
                          <w:p w14:paraId="2406690C" w14:textId="403B017A" w:rsidR="00A11A11" w:rsidRPr="00B41A85" w:rsidRDefault="00B41A85" w:rsidP="00A11A11">
                            <w:pPr>
                              <w:jc w:val="center"/>
                              <w:rPr>
                                <w:rFonts w:ascii="NTFPreCursive" w:hAnsi="NTFPreCursive"/>
                                <w:sz w:val="22"/>
                                <w:lang w:val="en-US"/>
                              </w:rPr>
                            </w:pPr>
                            <w:r>
                              <w:rPr>
                                <w:rFonts w:ascii="NTFPreCursive" w:hAnsi="NTFPreCursive"/>
                                <w:color w:val="000000"/>
                                <w:sz w:val="22"/>
                                <w:bdr w:val="none" w:sz="0" w:space="0" w:color="auto" w:frame="1"/>
                                <w:shd w:val="clear" w:color="auto" w:fill="FFFFFF"/>
                              </w:rPr>
                              <w:t>Our value this half term is forgiveness.</w:t>
                            </w:r>
                          </w:p>
                          <w:p w14:paraId="24F8C6B4" w14:textId="77777777" w:rsidR="00A11A11" w:rsidRDefault="00A11A11" w:rsidP="00A11A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ED7A" id="Text Box 15" o:spid="_x0000_s1031" type="#_x0000_t202" style="position:absolute;margin-left:280.5pt;margin-top:-52.05pt;width:167.25pt;height:37.8pt;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" fillcolor="white [3201]" strokeweight=".5pt">
                <v:textbox>
                  <w:txbxContent>
                    <w:p w14:paraId="4F12EC77" w14:textId="434C9FA6" w:rsidR="00A11A11" w:rsidRPr="00B41A85" w:rsidRDefault="00A11A11" w:rsidP="00A11A11">
                      <w:pPr>
                        <w:jc w:val="center"/>
                        <w:rPr>
                          <w:rFonts w:ascii="NTFPreCursive" w:hAnsi="NTFPreCursive"/>
                          <w:b/>
                          <w:u w:val="single"/>
                          <w:lang w:val="en-US"/>
                        </w:rPr>
                      </w:pPr>
                      <w:r w:rsidRPr="00B41A85">
                        <w:rPr>
                          <w:rFonts w:ascii="NTFPreCursive" w:hAnsi="NTFPreCursive"/>
                          <w:b/>
                          <w:u w:val="single"/>
                          <w:lang w:val="en-US"/>
                        </w:rPr>
                        <w:t>Christian Value</w:t>
                      </w:r>
                    </w:p>
                    <w:p w14:paraId="2406690C" w14:textId="403B017A" w:rsidR="00A11A11" w:rsidRPr="00B41A85" w:rsidRDefault="00B41A85" w:rsidP="00A11A11">
                      <w:pPr>
                        <w:jc w:val="center"/>
                        <w:rPr>
                          <w:rFonts w:ascii="NTFPreCursive" w:hAnsi="NTFPreCursive"/>
                          <w:sz w:val="22"/>
                          <w:lang w:val="en-US"/>
                        </w:rPr>
                      </w:pPr>
                      <w:r>
                        <w:rPr>
                          <w:rFonts w:ascii="NTFPreCursive" w:hAnsi="NTFPreCursive"/>
                          <w:color w:val="000000"/>
                          <w:sz w:val="22"/>
                          <w:bdr w:val="none" w:sz="0" w:space="0" w:color="auto" w:frame="1"/>
                          <w:shd w:val="clear" w:color="auto" w:fill="FFFFFF"/>
                        </w:rPr>
                        <w:t>Our value this half term is forgiveness.</w:t>
                      </w:r>
                    </w:p>
                    <w:p w14:paraId="24F8C6B4" w14:textId="77777777" w:rsidR="00A11A11" w:rsidRDefault="00A11A11" w:rsidP="00A11A11"/>
                  </w:txbxContent>
                </v:textbox>
                <w10:wrap anchorx="page"/>
              </v:shape>
            </w:pict>
          </mc:Fallback>
        </mc:AlternateContent>
      </w:r>
      <w:r w:rsidR="00264E6E" w:rsidRPr="00B41A85">
        <w:rPr>
          <w:rFonts w:ascii="NTFPreCursive" w:hAnsi="NTFPreCursive"/>
          <w:noProof/>
          <w:color w:val="0000FF"/>
        </w:rPr>
        <mc:AlternateContent>
          <mc:Choice Requires="wps">
            <w:drawing>
              <wp:anchor distT="0" distB="0" distL="114300" distR="114300" simplePos="0" relativeHeight="251821056" behindDoc="0" locked="0" layoutInCell="1" allowOverlap="1" wp14:anchorId="6B119DFF" wp14:editId="52AB692B">
                <wp:simplePos x="0" y="0"/>
                <wp:positionH relativeFrom="column">
                  <wp:posOffset>-569595</wp:posOffset>
                </wp:positionH>
                <wp:positionV relativeFrom="paragraph">
                  <wp:posOffset>4059555</wp:posOffset>
                </wp:positionV>
                <wp:extent cx="3863340" cy="1001395"/>
                <wp:effectExtent l="0" t="0" r="22860" b="27305"/>
                <wp:wrapSquare wrapText="bothSides"/>
                <wp:docPr id="7" name="Text Box 7"/>
                <wp:cNvGraphicFramePr/>
                <a:graphic xmlns:a="http://schemas.openxmlformats.org/drawingml/2006/main">
                  <a:graphicData uri="http://schemas.microsoft.com/office/word/2010/wordprocessingShape">
                    <wps:wsp>
                      <wps:cNvSpPr txBox="1"/>
                      <wps:spPr>
                        <a:xfrm>
                          <a:off x="0" y="0"/>
                          <a:ext cx="3863340" cy="1001395"/>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729D21" w14:textId="127E928F" w:rsidR="007C78BC" w:rsidRPr="00B41A85" w:rsidRDefault="007C78BC" w:rsidP="007C78BC">
                            <w:pPr>
                              <w:jc w:val="center"/>
                              <w:rPr>
                                <w:rFonts w:ascii="NTFPreCursive" w:hAnsi="NTFPreCursive"/>
                                <w:b/>
                                <w:sz w:val="30"/>
                                <w:szCs w:val="32"/>
                                <w:u w:val="single"/>
                              </w:rPr>
                            </w:pPr>
                            <w:r w:rsidRPr="00B41A85">
                              <w:rPr>
                                <w:rFonts w:ascii="NTFPreCursive" w:hAnsi="NTFPreCursive"/>
                                <w:b/>
                                <w:sz w:val="30"/>
                                <w:szCs w:val="32"/>
                                <w:u w:val="single"/>
                              </w:rPr>
                              <w:t>R.E.</w:t>
                            </w:r>
                            <w:r w:rsidR="001F3673" w:rsidRPr="00B41A85">
                              <w:rPr>
                                <w:rFonts w:ascii="NTFPreCursive" w:hAnsi="NTFPreCursive"/>
                                <w:b/>
                                <w:sz w:val="30"/>
                                <w:szCs w:val="32"/>
                                <w:u w:val="single"/>
                              </w:rPr>
                              <w:t xml:space="preserve"> – </w:t>
                            </w:r>
                            <w:r w:rsidR="00A836B9" w:rsidRPr="00B41A85">
                              <w:rPr>
                                <w:rFonts w:ascii="NTFPreCursive" w:hAnsi="NTFPreCursive"/>
                                <w:b/>
                                <w:sz w:val="30"/>
                                <w:szCs w:val="32"/>
                                <w:u w:val="single"/>
                              </w:rPr>
                              <w:t xml:space="preserve">What is </w:t>
                            </w:r>
                            <w:r w:rsidR="00264E6E" w:rsidRPr="00B41A85">
                              <w:rPr>
                                <w:rFonts w:ascii="NTFPreCursive" w:hAnsi="NTFPreCursive"/>
                                <w:b/>
                                <w:sz w:val="30"/>
                                <w:szCs w:val="32"/>
                                <w:u w:val="single"/>
                              </w:rPr>
                              <w:t>a good life?</w:t>
                            </w:r>
                          </w:p>
                          <w:p w14:paraId="6441547C" w14:textId="4BF66C95" w:rsidR="00342FE0" w:rsidRPr="00B41A85" w:rsidRDefault="00264E6E" w:rsidP="00342FE0">
                            <w:pPr>
                              <w:pStyle w:val="Header"/>
                              <w:tabs>
                                <w:tab w:val="clear" w:pos="4320"/>
                                <w:tab w:val="clear" w:pos="8640"/>
                              </w:tabs>
                              <w:ind w:right="-170"/>
                              <w:rPr>
                                <w:rFonts w:ascii="NTFPreCursive" w:hAnsi="NTFPreCursive"/>
                                <w:sz w:val="20"/>
                                <w:szCs w:val="16"/>
                              </w:rPr>
                            </w:pPr>
                            <w:r w:rsidRPr="00B41A85">
                              <w:rPr>
                                <w:rFonts w:ascii="NTFPreCursive" w:hAnsi="NTFPreCursive"/>
                                <w:sz w:val="20"/>
                                <w:szCs w:val="16"/>
                              </w:rPr>
                              <w:t xml:space="preserve">Understand the terms equality, equity and justice. To know humanists base their understanding of right and wrong on reason and compassion. To explore the life of James Baldwin, and recognise the golden rules from the events that took place in his life. </w:t>
                            </w:r>
                          </w:p>
                          <w:p w14:paraId="2BD273FD" w14:textId="77777777" w:rsidR="007C78BC" w:rsidRPr="00B41A85" w:rsidRDefault="007C78BC" w:rsidP="007C78BC">
                            <w:pPr>
                              <w:spacing w:before="40" w:after="40"/>
                              <w:ind w:left="-113" w:right="-113"/>
                              <w:jc w:val="center"/>
                              <w:rPr>
                                <w:rFonts w:ascii="NTFPreCursive" w:hAnsi="NTFPreCursive" w:cs="Arial"/>
                                <w:color w:val="FF0000"/>
                                <w:sz w:val="20"/>
                                <w:szCs w:val="22"/>
                              </w:rPr>
                            </w:pPr>
                          </w:p>
                          <w:p w14:paraId="43B88042" w14:textId="77777777" w:rsidR="007C78BC" w:rsidRPr="00B41A85" w:rsidRDefault="007C78BC" w:rsidP="007C78BC">
                            <w:pPr>
                              <w:spacing w:before="40" w:after="40"/>
                              <w:ind w:left="-57" w:right="-57"/>
                              <w:jc w:val="center"/>
                              <w:rPr>
                                <w:rFonts w:ascii="NTFPreCursive" w:hAnsi="NTFPreCursive" w:cs="Arial"/>
                                <w:sz w:val="22"/>
                                <w:szCs w:val="22"/>
                              </w:rPr>
                            </w:pPr>
                          </w:p>
                          <w:p w14:paraId="181D4B88" w14:textId="77777777" w:rsidR="007C78BC" w:rsidRPr="00B41A85" w:rsidRDefault="007C78BC" w:rsidP="007C78BC">
                            <w:pPr>
                              <w:spacing w:before="40" w:after="40"/>
                              <w:ind w:left="-57" w:right="-57"/>
                              <w:jc w:val="center"/>
                              <w:rPr>
                                <w:rFonts w:ascii="NTFPreCursive" w:hAnsi="NTFPreCursive" w:cs="Arial"/>
                                <w:sz w:val="22"/>
                                <w:szCs w:val="22"/>
                              </w:rPr>
                            </w:pPr>
                          </w:p>
                          <w:p w14:paraId="36E754EF" w14:textId="77777777" w:rsidR="007C78BC" w:rsidRPr="0001268C" w:rsidRDefault="007C78BC" w:rsidP="007C78BC">
                            <w:pPr>
                              <w:ind w:left="-57" w:right="-57"/>
                              <w:jc w:val="center"/>
                              <w:rPr>
                                <w:rFonts w:ascii="Arial" w:hAnsi="Arial" w:cs="Arial"/>
                                <w:color w:val="0000FF"/>
                                <w:sz w:val="22"/>
                                <w:szCs w:val="22"/>
                              </w:rPr>
                            </w:pPr>
                          </w:p>
                          <w:p w14:paraId="63B214F6" w14:textId="77777777" w:rsidR="007C78BC" w:rsidRPr="0001268C" w:rsidRDefault="007C78BC" w:rsidP="007C78BC">
                            <w:pPr>
                              <w:ind w:left="-57" w:right="-57"/>
                              <w:jc w:val="center"/>
                              <w:rPr>
                                <w:b/>
                                <w:color w:val="0000FF"/>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19DFF" id="Text Box 7" o:spid="_x0000_s1032" type="#_x0000_t202" style="position:absolute;margin-left:-44.85pt;margin-top:319.65pt;width:304.2pt;height:78.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" filled="f" strokecolor="black [3213]">
                <v:textbox>
                  <w:txbxContent>
                    <w:p w14:paraId="1D729D21" w14:textId="127E928F" w:rsidR="007C78BC" w:rsidRPr="00B41A85" w:rsidRDefault="007C78BC" w:rsidP="007C78BC">
                      <w:pPr>
                        <w:jc w:val="center"/>
                        <w:rPr>
                          <w:rFonts w:ascii="NTFPreCursive" w:hAnsi="NTFPreCursive"/>
                          <w:b/>
                          <w:sz w:val="30"/>
                          <w:szCs w:val="32"/>
                          <w:u w:val="single"/>
                        </w:rPr>
                      </w:pPr>
                      <w:r w:rsidRPr="00B41A85">
                        <w:rPr>
                          <w:rFonts w:ascii="NTFPreCursive" w:hAnsi="NTFPreCursive"/>
                          <w:b/>
                          <w:sz w:val="30"/>
                          <w:szCs w:val="32"/>
                          <w:u w:val="single"/>
                        </w:rPr>
                        <w:t>R.E.</w:t>
                      </w:r>
                      <w:r w:rsidR="001F3673" w:rsidRPr="00B41A85">
                        <w:rPr>
                          <w:rFonts w:ascii="NTFPreCursive" w:hAnsi="NTFPreCursive"/>
                          <w:b/>
                          <w:sz w:val="30"/>
                          <w:szCs w:val="32"/>
                          <w:u w:val="single"/>
                        </w:rPr>
                        <w:t xml:space="preserve"> – </w:t>
                      </w:r>
                      <w:r w:rsidR="00A836B9" w:rsidRPr="00B41A85">
                        <w:rPr>
                          <w:rFonts w:ascii="NTFPreCursive" w:hAnsi="NTFPreCursive"/>
                          <w:b/>
                          <w:sz w:val="30"/>
                          <w:szCs w:val="32"/>
                          <w:u w:val="single"/>
                        </w:rPr>
                        <w:t xml:space="preserve">What is </w:t>
                      </w:r>
                      <w:r w:rsidR="00264E6E" w:rsidRPr="00B41A85">
                        <w:rPr>
                          <w:rFonts w:ascii="NTFPreCursive" w:hAnsi="NTFPreCursive"/>
                          <w:b/>
                          <w:sz w:val="30"/>
                          <w:szCs w:val="32"/>
                          <w:u w:val="single"/>
                        </w:rPr>
                        <w:t>a good life?</w:t>
                      </w:r>
                    </w:p>
                    <w:p w14:paraId="6441547C" w14:textId="4BF66C95" w:rsidR="00342FE0" w:rsidRPr="00B41A85" w:rsidRDefault="00264E6E" w:rsidP="00342FE0">
                      <w:pPr>
                        <w:pStyle w:val="Header"/>
                        <w:tabs>
                          <w:tab w:val="clear" w:pos="4320"/>
                          <w:tab w:val="clear" w:pos="8640"/>
                        </w:tabs>
                        <w:ind w:right="-170"/>
                        <w:rPr>
                          <w:rFonts w:ascii="NTFPreCursive" w:hAnsi="NTFPreCursive"/>
                          <w:sz w:val="20"/>
                          <w:szCs w:val="16"/>
                        </w:rPr>
                      </w:pPr>
                      <w:r w:rsidRPr="00B41A85">
                        <w:rPr>
                          <w:rFonts w:ascii="NTFPreCursive" w:hAnsi="NTFPreCursive"/>
                          <w:sz w:val="20"/>
                          <w:szCs w:val="16"/>
                        </w:rPr>
                        <w:t xml:space="preserve">Understand the terms equality, equity and justice. To know humanists base their understanding of right and wrong on reason and compassion. To explore the life of James Baldwin, and recognise the golden rules from the events that took place in his life. </w:t>
                      </w:r>
                    </w:p>
                    <w:p w14:paraId="2BD273FD" w14:textId="77777777" w:rsidR="007C78BC" w:rsidRPr="00B41A85" w:rsidRDefault="007C78BC" w:rsidP="007C78BC">
                      <w:pPr>
                        <w:spacing w:before="40" w:after="40"/>
                        <w:ind w:left="-113" w:right="-113"/>
                        <w:jc w:val="center"/>
                        <w:rPr>
                          <w:rFonts w:ascii="NTFPreCursive" w:hAnsi="NTFPreCursive" w:cs="Arial"/>
                          <w:color w:val="FF0000"/>
                          <w:sz w:val="20"/>
                          <w:szCs w:val="22"/>
                        </w:rPr>
                      </w:pPr>
                    </w:p>
                    <w:p w14:paraId="43B88042" w14:textId="77777777" w:rsidR="007C78BC" w:rsidRPr="00B41A85" w:rsidRDefault="007C78BC" w:rsidP="007C78BC">
                      <w:pPr>
                        <w:spacing w:before="40" w:after="40"/>
                        <w:ind w:left="-57" w:right="-57"/>
                        <w:jc w:val="center"/>
                        <w:rPr>
                          <w:rFonts w:ascii="NTFPreCursive" w:hAnsi="NTFPreCursive" w:cs="Arial"/>
                          <w:sz w:val="22"/>
                          <w:szCs w:val="22"/>
                        </w:rPr>
                      </w:pPr>
                    </w:p>
                    <w:p w14:paraId="181D4B88" w14:textId="77777777" w:rsidR="007C78BC" w:rsidRPr="00B41A85" w:rsidRDefault="007C78BC" w:rsidP="007C78BC">
                      <w:pPr>
                        <w:spacing w:before="40" w:after="40"/>
                        <w:ind w:left="-57" w:right="-57"/>
                        <w:jc w:val="center"/>
                        <w:rPr>
                          <w:rFonts w:ascii="NTFPreCursive" w:hAnsi="NTFPreCursive" w:cs="Arial"/>
                          <w:sz w:val="22"/>
                          <w:szCs w:val="22"/>
                        </w:rPr>
                      </w:pPr>
                    </w:p>
                    <w:p w14:paraId="36E754EF" w14:textId="77777777" w:rsidR="007C78BC" w:rsidRPr="0001268C" w:rsidRDefault="007C78BC" w:rsidP="007C78BC">
                      <w:pPr>
                        <w:ind w:left="-57" w:right="-57"/>
                        <w:jc w:val="center"/>
                        <w:rPr>
                          <w:rFonts w:ascii="Arial" w:hAnsi="Arial" w:cs="Arial"/>
                          <w:color w:val="0000FF"/>
                          <w:sz w:val="22"/>
                          <w:szCs w:val="22"/>
                        </w:rPr>
                      </w:pPr>
                    </w:p>
                    <w:p w14:paraId="63B214F6" w14:textId="77777777" w:rsidR="007C78BC" w:rsidRPr="0001268C" w:rsidRDefault="007C78BC" w:rsidP="007C78BC">
                      <w:pPr>
                        <w:ind w:left="-57" w:right="-57"/>
                        <w:jc w:val="center"/>
                        <w:rPr>
                          <w:b/>
                          <w:color w:val="0000FF"/>
                          <w:sz w:val="32"/>
                          <w:szCs w:val="32"/>
                          <w:u w:val="single"/>
                        </w:rPr>
                      </w:pPr>
                    </w:p>
                  </w:txbxContent>
                </v:textbox>
                <w10:wrap type="square"/>
              </v:shape>
            </w:pict>
          </mc:Fallback>
        </mc:AlternateContent>
      </w:r>
      <w:r w:rsidR="00264E6E" w:rsidRPr="00B41A85">
        <w:rPr>
          <w:rFonts w:ascii="NTFPreCursive" w:hAnsi="NTFPreCursive"/>
          <w:noProof/>
          <w:color w:val="0000FF"/>
        </w:rPr>
        <mc:AlternateContent>
          <mc:Choice Requires="wps">
            <w:drawing>
              <wp:anchor distT="0" distB="0" distL="114300" distR="114300" simplePos="0" relativeHeight="251514880" behindDoc="0" locked="0" layoutInCell="1" allowOverlap="1" wp14:anchorId="5FCD9FB5" wp14:editId="3FE41623">
                <wp:simplePos x="0" y="0"/>
                <wp:positionH relativeFrom="column">
                  <wp:posOffset>-501015</wp:posOffset>
                </wp:positionH>
                <wp:positionV relativeFrom="paragraph">
                  <wp:posOffset>2543175</wp:posOffset>
                </wp:positionV>
                <wp:extent cx="3139440" cy="1356360"/>
                <wp:effectExtent l="0" t="0" r="22860" b="15240"/>
                <wp:wrapSquare wrapText="bothSides"/>
                <wp:docPr id="12" name="Text Box 12"/>
                <wp:cNvGraphicFramePr/>
                <a:graphic xmlns:a="http://schemas.openxmlformats.org/drawingml/2006/main">
                  <a:graphicData uri="http://schemas.microsoft.com/office/word/2010/wordprocessingShape">
                    <wps:wsp>
                      <wps:cNvSpPr txBox="1"/>
                      <wps:spPr>
                        <a:xfrm>
                          <a:off x="0" y="0"/>
                          <a:ext cx="3139440" cy="135636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8D87A8" w14:textId="515CCC1A" w:rsidR="005C23E9" w:rsidRPr="00B41A85" w:rsidRDefault="00922BC3" w:rsidP="008A205E">
                            <w:pPr>
                              <w:jc w:val="center"/>
                              <w:rPr>
                                <w:rFonts w:ascii="NTFPreCursive" w:hAnsi="NTFPreCursive"/>
                                <w:b/>
                                <w:sz w:val="30"/>
                                <w:szCs w:val="32"/>
                                <w:u w:val="single"/>
                              </w:rPr>
                            </w:pPr>
                            <w:r w:rsidRPr="00B41A85">
                              <w:rPr>
                                <w:rFonts w:ascii="NTFPreCursive" w:hAnsi="NTFPreCursive"/>
                                <w:b/>
                                <w:sz w:val="30"/>
                                <w:szCs w:val="32"/>
                                <w:u w:val="single"/>
                              </w:rPr>
                              <w:t>P.E.</w:t>
                            </w:r>
                            <w:r w:rsidR="008A205E" w:rsidRPr="00B41A85">
                              <w:rPr>
                                <w:rFonts w:ascii="NTFPreCursive" w:hAnsi="NTFPreCursive"/>
                                <w:b/>
                                <w:sz w:val="30"/>
                                <w:szCs w:val="32"/>
                                <w:u w:val="single"/>
                              </w:rPr>
                              <w:t xml:space="preserve"> (</w:t>
                            </w:r>
                            <w:r w:rsidR="00342FE0" w:rsidRPr="00B41A85">
                              <w:rPr>
                                <w:rFonts w:ascii="NTFPreCursive" w:hAnsi="NTFPreCursive"/>
                                <w:b/>
                                <w:sz w:val="30"/>
                                <w:szCs w:val="32"/>
                                <w:u w:val="single"/>
                              </w:rPr>
                              <w:t>Gymnastics</w:t>
                            </w:r>
                            <w:r w:rsidR="00A836B9" w:rsidRPr="00B41A85">
                              <w:rPr>
                                <w:rFonts w:ascii="NTFPreCursive" w:hAnsi="NTFPreCursive"/>
                                <w:b/>
                                <w:sz w:val="30"/>
                                <w:szCs w:val="32"/>
                                <w:u w:val="single"/>
                              </w:rPr>
                              <w:t>)</w:t>
                            </w:r>
                          </w:p>
                          <w:p w14:paraId="00A48AAE" w14:textId="24E0EB41" w:rsidR="00A836B9" w:rsidRPr="00B41A85" w:rsidRDefault="008A205E" w:rsidP="00342FE0">
                            <w:pPr>
                              <w:rPr>
                                <w:rFonts w:ascii="NTFPreCursive" w:hAnsi="NTFPreCursive"/>
                                <w:sz w:val="20"/>
                                <w:szCs w:val="32"/>
                              </w:rPr>
                            </w:pPr>
                            <w:r w:rsidRPr="00B41A85">
                              <w:rPr>
                                <w:rFonts w:ascii="NTFPreCursive" w:hAnsi="NTFPreCursive"/>
                                <w:sz w:val="20"/>
                                <w:szCs w:val="32"/>
                              </w:rPr>
                              <w:t xml:space="preserve">- </w:t>
                            </w:r>
                            <w:r w:rsidR="00342FE0" w:rsidRPr="00B41A85">
                              <w:rPr>
                                <w:rFonts w:ascii="NTFPreCursive" w:hAnsi="NTFPreCursive"/>
                                <w:sz w:val="20"/>
                                <w:szCs w:val="32"/>
                              </w:rPr>
                              <w:t xml:space="preserve">Create interesting points and patch balances. </w:t>
                            </w:r>
                          </w:p>
                          <w:p w14:paraId="70771EAE" w14:textId="347333E7"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Develop stepping into shape jumps with control. </w:t>
                            </w:r>
                          </w:p>
                          <w:p w14:paraId="49008821" w14:textId="175CC226"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Develop the straight, barrel and forward roll. </w:t>
                            </w:r>
                          </w:p>
                          <w:p w14:paraId="07F32EF3" w14:textId="4AC8F3E9"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To transition smoothly into and out of balances. </w:t>
                            </w:r>
                          </w:p>
                          <w:p w14:paraId="17AC5F19" w14:textId="11068399"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Create a sequence with matching and contrasting actions and shapes. </w:t>
                            </w:r>
                          </w:p>
                          <w:p w14:paraId="2B2A4E31" w14:textId="374F13D6"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w:t>
                            </w:r>
                            <w:r w:rsidR="00C50EA3" w:rsidRPr="00B41A85">
                              <w:rPr>
                                <w:rFonts w:ascii="NTFPreCursive" w:hAnsi="NTFPreCursive"/>
                                <w:sz w:val="20"/>
                                <w:szCs w:val="32"/>
                              </w:rPr>
                              <w:t xml:space="preserve">Create a partner sequence incorporating equipment. </w:t>
                            </w:r>
                          </w:p>
                          <w:p w14:paraId="4368ECCF" w14:textId="77777777" w:rsidR="00922BC3" w:rsidRPr="00B41A85" w:rsidRDefault="00922BC3" w:rsidP="004D5D17">
                            <w:pPr>
                              <w:jc w:val="center"/>
                              <w:rPr>
                                <w:rFonts w:ascii="NTFPreCursive" w:hAnsi="NTFPreCursive"/>
                                <w:b/>
                                <w:sz w:val="30"/>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9FB5" id="Text Box 12" o:spid="_x0000_s1033" type="#_x0000_t202" style="position:absolute;margin-left:-39.45pt;margin-top:200.25pt;width:247.2pt;height:106.8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" filled="f" strokecolor="black [3213]">
                <v:textbox>
                  <w:txbxContent>
                    <w:p w14:paraId="328D87A8" w14:textId="515CCC1A" w:rsidR="005C23E9" w:rsidRPr="00B41A85" w:rsidRDefault="00922BC3" w:rsidP="008A205E">
                      <w:pPr>
                        <w:jc w:val="center"/>
                        <w:rPr>
                          <w:rFonts w:ascii="NTFPreCursive" w:hAnsi="NTFPreCursive"/>
                          <w:b/>
                          <w:sz w:val="30"/>
                          <w:szCs w:val="32"/>
                          <w:u w:val="single"/>
                        </w:rPr>
                      </w:pPr>
                      <w:r w:rsidRPr="00B41A85">
                        <w:rPr>
                          <w:rFonts w:ascii="NTFPreCursive" w:hAnsi="NTFPreCursive"/>
                          <w:b/>
                          <w:sz w:val="30"/>
                          <w:szCs w:val="32"/>
                          <w:u w:val="single"/>
                        </w:rPr>
                        <w:t>P.E.</w:t>
                      </w:r>
                      <w:r w:rsidR="008A205E" w:rsidRPr="00B41A85">
                        <w:rPr>
                          <w:rFonts w:ascii="NTFPreCursive" w:hAnsi="NTFPreCursive"/>
                          <w:b/>
                          <w:sz w:val="30"/>
                          <w:szCs w:val="32"/>
                          <w:u w:val="single"/>
                        </w:rPr>
                        <w:t xml:space="preserve"> (</w:t>
                      </w:r>
                      <w:r w:rsidR="00342FE0" w:rsidRPr="00B41A85">
                        <w:rPr>
                          <w:rFonts w:ascii="NTFPreCursive" w:hAnsi="NTFPreCursive"/>
                          <w:b/>
                          <w:sz w:val="30"/>
                          <w:szCs w:val="32"/>
                          <w:u w:val="single"/>
                        </w:rPr>
                        <w:t>Gymnastics</w:t>
                      </w:r>
                      <w:r w:rsidR="00A836B9" w:rsidRPr="00B41A85">
                        <w:rPr>
                          <w:rFonts w:ascii="NTFPreCursive" w:hAnsi="NTFPreCursive"/>
                          <w:b/>
                          <w:sz w:val="30"/>
                          <w:szCs w:val="32"/>
                          <w:u w:val="single"/>
                        </w:rPr>
                        <w:t>)</w:t>
                      </w:r>
                    </w:p>
                    <w:p w14:paraId="00A48AAE" w14:textId="24E0EB41" w:rsidR="00A836B9" w:rsidRPr="00B41A85" w:rsidRDefault="008A205E" w:rsidP="00342FE0">
                      <w:pPr>
                        <w:rPr>
                          <w:rFonts w:ascii="NTFPreCursive" w:hAnsi="NTFPreCursive"/>
                          <w:sz w:val="20"/>
                          <w:szCs w:val="32"/>
                        </w:rPr>
                      </w:pPr>
                      <w:r w:rsidRPr="00B41A85">
                        <w:rPr>
                          <w:rFonts w:ascii="NTFPreCursive" w:hAnsi="NTFPreCursive"/>
                          <w:sz w:val="20"/>
                          <w:szCs w:val="32"/>
                        </w:rPr>
                        <w:t xml:space="preserve">- </w:t>
                      </w:r>
                      <w:r w:rsidR="00342FE0" w:rsidRPr="00B41A85">
                        <w:rPr>
                          <w:rFonts w:ascii="NTFPreCursive" w:hAnsi="NTFPreCursive"/>
                          <w:sz w:val="20"/>
                          <w:szCs w:val="32"/>
                        </w:rPr>
                        <w:t xml:space="preserve">Create interesting points and patch balances. </w:t>
                      </w:r>
                    </w:p>
                    <w:p w14:paraId="70771EAE" w14:textId="347333E7"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Develop stepping into shape jumps with control. </w:t>
                      </w:r>
                    </w:p>
                    <w:p w14:paraId="49008821" w14:textId="175CC226"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Develop the straight, barrel and forward roll. </w:t>
                      </w:r>
                    </w:p>
                    <w:p w14:paraId="07F32EF3" w14:textId="4AC8F3E9"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To transition smoothly into and out of balances. </w:t>
                      </w:r>
                    </w:p>
                    <w:p w14:paraId="17AC5F19" w14:textId="11068399"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Create a sequence with matching and contrasting actions and shapes. </w:t>
                      </w:r>
                    </w:p>
                    <w:p w14:paraId="2B2A4E31" w14:textId="374F13D6" w:rsidR="00342FE0" w:rsidRPr="00B41A85" w:rsidRDefault="00342FE0" w:rsidP="00342FE0">
                      <w:pPr>
                        <w:rPr>
                          <w:rFonts w:ascii="NTFPreCursive" w:hAnsi="NTFPreCursive"/>
                          <w:sz w:val="20"/>
                          <w:szCs w:val="32"/>
                        </w:rPr>
                      </w:pPr>
                      <w:r w:rsidRPr="00B41A85">
                        <w:rPr>
                          <w:rFonts w:ascii="NTFPreCursive" w:hAnsi="NTFPreCursive"/>
                          <w:sz w:val="20"/>
                          <w:szCs w:val="32"/>
                        </w:rPr>
                        <w:t xml:space="preserve">- </w:t>
                      </w:r>
                      <w:r w:rsidR="00C50EA3" w:rsidRPr="00B41A85">
                        <w:rPr>
                          <w:rFonts w:ascii="NTFPreCursive" w:hAnsi="NTFPreCursive"/>
                          <w:sz w:val="20"/>
                          <w:szCs w:val="32"/>
                        </w:rPr>
                        <w:t xml:space="preserve">Create a partner sequence incorporating equipment. </w:t>
                      </w:r>
                    </w:p>
                    <w:p w14:paraId="4368ECCF" w14:textId="77777777" w:rsidR="00922BC3" w:rsidRPr="00B41A85" w:rsidRDefault="00922BC3" w:rsidP="004D5D17">
                      <w:pPr>
                        <w:jc w:val="center"/>
                        <w:rPr>
                          <w:rFonts w:ascii="NTFPreCursive" w:hAnsi="NTFPreCursive"/>
                          <w:b/>
                          <w:sz w:val="30"/>
                          <w:szCs w:val="32"/>
                          <w:u w:val="single"/>
                        </w:rPr>
                      </w:pPr>
                    </w:p>
                  </w:txbxContent>
                </v:textbox>
                <w10:wrap type="square"/>
              </v:shape>
            </w:pict>
          </mc:Fallback>
        </mc:AlternateContent>
      </w:r>
      <w:r w:rsidR="00E310DF" w:rsidRPr="00B41A85">
        <w:rPr>
          <w:rFonts w:ascii="NTFPreCursive" w:hAnsi="NTFPreCursive"/>
          <w:noProof/>
          <w:color w:val="0000FF"/>
        </w:rPr>
        <mc:AlternateContent>
          <mc:Choice Requires="wps">
            <w:drawing>
              <wp:anchor distT="0" distB="0" distL="114300" distR="114300" simplePos="0" relativeHeight="251955200" behindDoc="0" locked="0" layoutInCell="1" allowOverlap="1" wp14:anchorId="2124BF2E" wp14:editId="63F42DBC">
                <wp:simplePos x="0" y="0"/>
                <wp:positionH relativeFrom="column">
                  <wp:posOffset>3377565</wp:posOffset>
                </wp:positionH>
                <wp:positionV relativeFrom="paragraph">
                  <wp:posOffset>3312795</wp:posOffset>
                </wp:positionV>
                <wp:extent cx="2720340" cy="1729740"/>
                <wp:effectExtent l="0" t="0" r="22860" b="22860"/>
                <wp:wrapSquare wrapText="bothSides"/>
                <wp:docPr id="13" name="Text Box 13"/>
                <wp:cNvGraphicFramePr/>
                <a:graphic xmlns:a="http://schemas.openxmlformats.org/drawingml/2006/main">
                  <a:graphicData uri="http://schemas.microsoft.com/office/word/2010/wordprocessingShape">
                    <wps:wsp>
                      <wps:cNvSpPr txBox="1"/>
                      <wps:spPr>
                        <a:xfrm>
                          <a:off x="0" y="0"/>
                          <a:ext cx="2720340" cy="172974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EFB97F" w14:textId="72E8E8E2" w:rsidR="00EF4253" w:rsidRPr="00B41A85" w:rsidRDefault="00E30296" w:rsidP="00EF4253">
                            <w:pPr>
                              <w:spacing w:after="80"/>
                              <w:jc w:val="center"/>
                              <w:rPr>
                                <w:rFonts w:ascii="NTFPreCursive" w:hAnsi="NTFPreCursive"/>
                                <w:b/>
                                <w:color w:val="000000" w:themeColor="text1"/>
                                <w:sz w:val="30"/>
                                <w:szCs w:val="32"/>
                                <w:u w:val="single"/>
                              </w:rPr>
                            </w:pPr>
                            <w:r w:rsidRPr="00B41A85">
                              <w:rPr>
                                <w:rFonts w:ascii="NTFPreCursive" w:hAnsi="NTFPreCursive"/>
                                <w:b/>
                                <w:color w:val="000000" w:themeColor="text1"/>
                                <w:sz w:val="30"/>
                                <w:szCs w:val="32"/>
                                <w:u w:val="single"/>
                              </w:rPr>
                              <w:t>History</w:t>
                            </w:r>
                            <w:r w:rsidR="00CD2D2E" w:rsidRPr="00B41A85">
                              <w:rPr>
                                <w:rFonts w:ascii="NTFPreCursive" w:hAnsi="NTFPreCursive"/>
                                <w:b/>
                                <w:color w:val="000000" w:themeColor="text1"/>
                                <w:sz w:val="30"/>
                                <w:szCs w:val="32"/>
                                <w:u w:val="single"/>
                              </w:rPr>
                              <w:t xml:space="preserve"> – Anglo-Saxons</w:t>
                            </w:r>
                          </w:p>
                          <w:p w14:paraId="125E241D" w14:textId="629D8680" w:rsidR="00A836B9" w:rsidRPr="00B41A85" w:rsidRDefault="00334740"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xml:space="preserve">- </w:t>
                            </w:r>
                            <w:r w:rsidR="00CD2D2E" w:rsidRPr="00B41A85">
                              <w:rPr>
                                <w:rFonts w:ascii="NTFPreCursive" w:hAnsi="NTFPreCursive" w:cs="Arial"/>
                                <w:sz w:val="20"/>
                                <w:szCs w:val="22"/>
                              </w:rPr>
                              <w:t xml:space="preserve">Know that Anglo-Saxons came to England after the Romans left. </w:t>
                            </w:r>
                          </w:p>
                          <w:p w14:paraId="2D0CE442" w14:textId="2F240697" w:rsidR="00CD2D2E" w:rsidRPr="00B41A85" w:rsidRDefault="00CD2D2E"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xml:space="preserve">- Know that the Picts and the Scots were early settlers in Scotland. </w:t>
                            </w:r>
                          </w:p>
                          <w:p w14:paraId="0EAA1CEA" w14:textId="4D3FEFFA" w:rsidR="00CD2D2E" w:rsidRPr="00B41A85" w:rsidRDefault="00CD2D2E"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Know what life was like in an Anglo-Saxon settlement.</w:t>
                            </w:r>
                          </w:p>
                          <w:p w14:paraId="28E639D7" w14:textId="2A110178" w:rsidR="00CD2D2E" w:rsidRPr="00B41A85" w:rsidRDefault="00CD2D2E"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xml:space="preserve">- Know that over time many Anglo-Saxon people converted to Christianity. </w:t>
                            </w:r>
                          </w:p>
                          <w:p w14:paraId="69723281" w14:textId="7CAA8406" w:rsidR="00CD2D2E" w:rsidRPr="00B41A85" w:rsidRDefault="00CD2D2E"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Describe how shipbuilding skill</w:t>
                            </w:r>
                            <w:r w:rsidR="00846B55" w:rsidRPr="00B41A85">
                              <w:rPr>
                                <w:rFonts w:ascii="NTFPreCursive" w:hAnsi="NTFPreCursive" w:cs="Arial"/>
                                <w:sz w:val="20"/>
                                <w:szCs w:val="22"/>
                              </w:rPr>
                              <w:t>s helped the Vikings to explore.</w:t>
                            </w:r>
                          </w:p>
                          <w:p w14:paraId="409C2BB3" w14:textId="77777777" w:rsidR="00334740" w:rsidRPr="00B41A85" w:rsidRDefault="00334740" w:rsidP="00EF4253">
                            <w:pPr>
                              <w:pStyle w:val="Header"/>
                              <w:tabs>
                                <w:tab w:val="clear" w:pos="4320"/>
                                <w:tab w:val="clear" w:pos="8640"/>
                              </w:tabs>
                              <w:ind w:right="-113"/>
                              <w:jc w:val="center"/>
                              <w:rPr>
                                <w:rFonts w:ascii="NTFPreCursive" w:hAnsi="NTFPreCursive" w:cs="Arial"/>
                                <w:sz w:val="22"/>
                                <w:szCs w:val="22"/>
                              </w:rPr>
                            </w:pPr>
                          </w:p>
                          <w:p w14:paraId="42455096" w14:textId="77777777" w:rsidR="00334740" w:rsidRPr="00B41A85" w:rsidRDefault="00334740" w:rsidP="00EF4253">
                            <w:pPr>
                              <w:pStyle w:val="Header"/>
                              <w:tabs>
                                <w:tab w:val="clear" w:pos="4320"/>
                                <w:tab w:val="clear" w:pos="8640"/>
                              </w:tabs>
                              <w:ind w:right="-113"/>
                              <w:jc w:val="center"/>
                              <w:rPr>
                                <w:rFonts w:ascii="NTFPreCursive" w:hAnsi="NTFPreCursive" w:cs="Arial"/>
                                <w:sz w:val="22"/>
                                <w:szCs w:val="22"/>
                              </w:rPr>
                            </w:pPr>
                          </w:p>
                          <w:p w14:paraId="78316D2B" w14:textId="77777777" w:rsidR="00EF4253" w:rsidRPr="00366AE4" w:rsidRDefault="00EF4253" w:rsidP="00EF4253">
                            <w:pPr>
                              <w:pStyle w:val="NormalWeb"/>
                              <w:spacing w:before="0" w:beforeAutospacing="0" w:after="0" w:afterAutospacing="0"/>
                              <w:jc w:val="center"/>
                              <w:rPr>
                                <w:rFonts w:ascii="Arial" w:hAnsi="Arial" w:cs="Arial"/>
                                <w:sz w:val="22"/>
                                <w:szCs w:val="22"/>
                              </w:rPr>
                            </w:pPr>
                          </w:p>
                          <w:p w14:paraId="1B36134B" w14:textId="77777777" w:rsidR="00EF4253" w:rsidRPr="004D5D17" w:rsidRDefault="00EF4253" w:rsidP="00EF4253">
                            <w:pPr>
                              <w:jc w:val="center"/>
                              <w:rPr>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4BF2E" id="Text Box 13" o:spid="_x0000_s1034" type="#_x0000_t202" style="position:absolute;margin-left:265.95pt;margin-top:260.85pt;width:214.2pt;height:136.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" filled="f" strokecolor="black [3213]">
                <v:textbox>
                  <w:txbxContent>
                    <w:p w14:paraId="1EEFB97F" w14:textId="72E8E8E2" w:rsidR="00EF4253" w:rsidRPr="00B41A85" w:rsidRDefault="00E30296" w:rsidP="00EF4253">
                      <w:pPr>
                        <w:spacing w:after="80"/>
                        <w:jc w:val="center"/>
                        <w:rPr>
                          <w:rFonts w:ascii="NTFPreCursive" w:hAnsi="NTFPreCursive"/>
                          <w:b/>
                          <w:color w:val="000000" w:themeColor="text1"/>
                          <w:sz w:val="30"/>
                          <w:szCs w:val="32"/>
                          <w:u w:val="single"/>
                        </w:rPr>
                      </w:pPr>
                      <w:r w:rsidRPr="00B41A85">
                        <w:rPr>
                          <w:rFonts w:ascii="NTFPreCursive" w:hAnsi="NTFPreCursive"/>
                          <w:b/>
                          <w:color w:val="000000" w:themeColor="text1"/>
                          <w:sz w:val="30"/>
                          <w:szCs w:val="32"/>
                          <w:u w:val="single"/>
                        </w:rPr>
                        <w:t>History</w:t>
                      </w:r>
                      <w:r w:rsidR="00CD2D2E" w:rsidRPr="00B41A85">
                        <w:rPr>
                          <w:rFonts w:ascii="NTFPreCursive" w:hAnsi="NTFPreCursive"/>
                          <w:b/>
                          <w:color w:val="000000" w:themeColor="text1"/>
                          <w:sz w:val="30"/>
                          <w:szCs w:val="32"/>
                          <w:u w:val="single"/>
                        </w:rPr>
                        <w:t xml:space="preserve"> – Anglo-Saxons</w:t>
                      </w:r>
                    </w:p>
                    <w:p w14:paraId="125E241D" w14:textId="629D8680" w:rsidR="00A836B9" w:rsidRPr="00B41A85" w:rsidRDefault="00334740"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xml:space="preserve">- </w:t>
                      </w:r>
                      <w:r w:rsidR="00CD2D2E" w:rsidRPr="00B41A85">
                        <w:rPr>
                          <w:rFonts w:ascii="NTFPreCursive" w:hAnsi="NTFPreCursive" w:cs="Arial"/>
                          <w:sz w:val="20"/>
                          <w:szCs w:val="22"/>
                        </w:rPr>
                        <w:t xml:space="preserve">Know that Anglo-Saxons came to England after the Romans left. </w:t>
                      </w:r>
                    </w:p>
                    <w:p w14:paraId="2D0CE442" w14:textId="2F240697" w:rsidR="00CD2D2E" w:rsidRPr="00B41A85" w:rsidRDefault="00CD2D2E"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xml:space="preserve">- Know that the Picts and the Scots were early settlers in Scotland. </w:t>
                      </w:r>
                    </w:p>
                    <w:p w14:paraId="0EAA1CEA" w14:textId="4D3FEFFA" w:rsidR="00CD2D2E" w:rsidRPr="00B41A85" w:rsidRDefault="00CD2D2E"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Know what life was like in an Anglo-Saxon settlement.</w:t>
                      </w:r>
                    </w:p>
                    <w:p w14:paraId="28E639D7" w14:textId="2A110178" w:rsidR="00CD2D2E" w:rsidRPr="00B41A85" w:rsidRDefault="00CD2D2E"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xml:space="preserve">- Know that over time many Anglo-Saxon people converted to Christianity. </w:t>
                      </w:r>
                    </w:p>
                    <w:p w14:paraId="69723281" w14:textId="7CAA8406" w:rsidR="00CD2D2E" w:rsidRPr="00B41A85" w:rsidRDefault="00CD2D2E" w:rsidP="00CD2D2E">
                      <w:pPr>
                        <w:pStyle w:val="Header"/>
                        <w:tabs>
                          <w:tab w:val="clear" w:pos="4320"/>
                          <w:tab w:val="clear" w:pos="8640"/>
                        </w:tabs>
                        <w:ind w:right="-113"/>
                        <w:jc w:val="center"/>
                        <w:rPr>
                          <w:rFonts w:ascii="NTFPreCursive" w:hAnsi="NTFPreCursive" w:cs="Arial"/>
                          <w:sz w:val="20"/>
                          <w:szCs w:val="22"/>
                        </w:rPr>
                      </w:pPr>
                      <w:r w:rsidRPr="00B41A85">
                        <w:rPr>
                          <w:rFonts w:ascii="NTFPreCursive" w:hAnsi="NTFPreCursive" w:cs="Arial"/>
                          <w:sz w:val="20"/>
                          <w:szCs w:val="22"/>
                        </w:rPr>
                        <w:t>- Describe how shipbuilding skill</w:t>
                      </w:r>
                      <w:r w:rsidR="00846B55" w:rsidRPr="00B41A85">
                        <w:rPr>
                          <w:rFonts w:ascii="NTFPreCursive" w:hAnsi="NTFPreCursive" w:cs="Arial"/>
                          <w:sz w:val="20"/>
                          <w:szCs w:val="22"/>
                        </w:rPr>
                        <w:t>s helped the Vikings to explore.</w:t>
                      </w:r>
                    </w:p>
                    <w:p w14:paraId="409C2BB3" w14:textId="77777777" w:rsidR="00334740" w:rsidRPr="00B41A85" w:rsidRDefault="00334740" w:rsidP="00EF4253">
                      <w:pPr>
                        <w:pStyle w:val="Header"/>
                        <w:tabs>
                          <w:tab w:val="clear" w:pos="4320"/>
                          <w:tab w:val="clear" w:pos="8640"/>
                        </w:tabs>
                        <w:ind w:right="-113"/>
                        <w:jc w:val="center"/>
                        <w:rPr>
                          <w:rFonts w:ascii="NTFPreCursive" w:hAnsi="NTFPreCursive" w:cs="Arial"/>
                          <w:sz w:val="22"/>
                          <w:szCs w:val="22"/>
                        </w:rPr>
                      </w:pPr>
                    </w:p>
                    <w:p w14:paraId="42455096" w14:textId="77777777" w:rsidR="00334740" w:rsidRPr="00B41A85" w:rsidRDefault="00334740" w:rsidP="00EF4253">
                      <w:pPr>
                        <w:pStyle w:val="Header"/>
                        <w:tabs>
                          <w:tab w:val="clear" w:pos="4320"/>
                          <w:tab w:val="clear" w:pos="8640"/>
                        </w:tabs>
                        <w:ind w:right="-113"/>
                        <w:jc w:val="center"/>
                        <w:rPr>
                          <w:rFonts w:ascii="NTFPreCursive" w:hAnsi="NTFPreCursive" w:cs="Arial"/>
                          <w:sz w:val="22"/>
                          <w:szCs w:val="22"/>
                        </w:rPr>
                      </w:pPr>
                    </w:p>
                    <w:p w14:paraId="78316D2B" w14:textId="77777777" w:rsidR="00EF4253" w:rsidRPr="00366AE4" w:rsidRDefault="00EF4253" w:rsidP="00EF4253">
                      <w:pPr>
                        <w:pStyle w:val="NormalWeb"/>
                        <w:spacing w:before="0" w:beforeAutospacing="0" w:after="0" w:afterAutospacing="0"/>
                        <w:jc w:val="center"/>
                        <w:rPr>
                          <w:rFonts w:ascii="Arial" w:hAnsi="Arial" w:cs="Arial"/>
                          <w:sz w:val="22"/>
                          <w:szCs w:val="22"/>
                        </w:rPr>
                      </w:pPr>
                    </w:p>
                    <w:p w14:paraId="1B36134B" w14:textId="77777777" w:rsidR="00EF4253" w:rsidRPr="004D5D17" w:rsidRDefault="00EF4253" w:rsidP="00EF4253">
                      <w:pPr>
                        <w:jc w:val="center"/>
                        <w:rPr>
                          <w:b/>
                          <w:sz w:val="32"/>
                          <w:szCs w:val="32"/>
                          <w:u w:val="single"/>
                        </w:rPr>
                      </w:pPr>
                    </w:p>
                  </w:txbxContent>
                </v:textbox>
                <w10:wrap type="square"/>
              </v:shape>
            </w:pict>
          </mc:Fallback>
        </mc:AlternateContent>
      </w:r>
      <w:r w:rsidR="00E310DF" w:rsidRPr="00B41A85">
        <w:rPr>
          <w:rFonts w:ascii="NTFPreCursive" w:hAnsi="NTFPreCursive"/>
          <w:noProof/>
          <w:color w:val="0000FF"/>
        </w:rPr>
        <mc:AlternateContent>
          <mc:Choice Requires="wps">
            <w:drawing>
              <wp:anchor distT="0" distB="0" distL="114300" distR="114300" simplePos="0" relativeHeight="251876352" behindDoc="0" locked="0" layoutInCell="1" allowOverlap="1" wp14:anchorId="54D09F44" wp14:editId="0C9B82E2">
                <wp:simplePos x="0" y="0"/>
                <wp:positionH relativeFrom="margin">
                  <wp:posOffset>6219825</wp:posOffset>
                </wp:positionH>
                <wp:positionV relativeFrom="paragraph">
                  <wp:posOffset>2726055</wp:posOffset>
                </wp:positionV>
                <wp:extent cx="3487420" cy="1607820"/>
                <wp:effectExtent l="0" t="0" r="17780" b="11430"/>
                <wp:wrapSquare wrapText="bothSides"/>
                <wp:docPr id="6" name="Text Box 6"/>
                <wp:cNvGraphicFramePr/>
                <a:graphic xmlns:a="http://schemas.openxmlformats.org/drawingml/2006/main">
                  <a:graphicData uri="http://schemas.microsoft.com/office/word/2010/wordprocessingShape">
                    <wps:wsp>
                      <wps:cNvSpPr txBox="1"/>
                      <wps:spPr>
                        <a:xfrm>
                          <a:off x="0" y="0"/>
                          <a:ext cx="3487420" cy="160782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9C53D" w14:textId="77777777" w:rsidR="00E310DF" w:rsidRPr="00B41A85" w:rsidRDefault="00E310DF" w:rsidP="00E310DF">
                            <w:pPr>
                              <w:jc w:val="center"/>
                              <w:rPr>
                                <w:rFonts w:ascii="NTFPreCursive" w:hAnsi="NTFPreCursive"/>
                                <w:b/>
                                <w:color w:val="000000" w:themeColor="text1"/>
                                <w:sz w:val="32"/>
                                <w:szCs w:val="32"/>
                                <w:u w:val="single"/>
                              </w:rPr>
                            </w:pPr>
                            <w:r w:rsidRPr="00B41A85">
                              <w:rPr>
                                <w:rFonts w:ascii="NTFPreCursive" w:hAnsi="NTFPreCursive"/>
                                <w:b/>
                                <w:color w:val="000000" w:themeColor="text1"/>
                                <w:sz w:val="32"/>
                                <w:szCs w:val="32"/>
                                <w:u w:val="single"/>
                              </w:rPr>
                              <w:t>Science – Rocks</w:t>
                            </w:r>
                          </w:p>
                          <w:p w14:paraId="33F0A7BA"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 xml:space="preserve">To know there are many different types of rock. </w:t>
                            </w:r>
                          </w:p>
                          <w:p w14:paraId="325F59FF"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 xml:space="preserve">Know the three main groups geologists sort rocks into. </w:t>
                            </w:r>
                          </w:p>
                          <w:p w14:paraId="0F0C53CC"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 xml:space="preserve">Understand that some rocks allow water to pass through, but others do not. </w:t>
                            </w:r>
                          </w:p>
                          <w:p w14:paraId="66F76983"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 xml:space="preserve">Know that some rocks contain fossils which can tell us about life millions of years ago. </w:t>
                            </w:r>
                          </w:p>
                          <w:p w14:paraId="3C97AD78"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To recognise that soils are made from rocks and organic matter.</w:t>
                            </w:r>
                          </w:p>
                          <w:p w14:paraId="08198E72" w14:textId="77777777" w:rsidR="0006120D" w:rsidRPr="00B41A85" w:rsidRDefault="0006120D" w:rsidP="0006120D">
                            <w:pPr>
                              <w:jc w:val="center"/>
                              <w:rPr>
                                <w:rFonts w:ascii="NTFPreCursive" w:hAnsi="NTFPreCursive" w:cs="SyntaxLTStd-Roman"/>
                                <w:color w:val="000000" w:themeColor="text1"/>
                                <w:sz w:val="10"/>
                                <w:szCs w:val="12"/>
                              </w:rPr>
                            </w:pPr>
                          </w:p>
                          <w:p w14:paraId="577A5FDD" w14:textId="77777777" w:rsidR="0006120D" w:rsidRPr="00B41A85" w:rsidRDefault="0006120D" w:rsidP="0006120D">
                            <w:pPr>
                              <w:jc w:val="center"/>
                              <w:rPr>
                                <w:rFonts w:ascii="NTFPreCursive" w:hAnsi="NTFPreCursive" w:cs="Arial"/>
                                <w:color w:val="FF0000"/>
                                <w:sz w:val="22"/>
                                <w:szCs w:val="22"/>
                              </w:rPr>
                            </w:pPr>
                          </w:p>
                          <w:p w14:paraId="0CBC80D2" w14:textId="77777777" w:rsidR="0006120D" w:rsidRPr="00B41A85" w:rsidRDefault="0006120D" w:rsidP="0006120D">
                            <w:pPr>
                              <w:jc w:val="center"/>
                              <w:rPr>
                                <w:rFonts w:ascii="NTFPreCursive" w:hAnsi="NTFPreCursive" w:cs="Arial"/>
                                <w:color w:val="FF0000"/>
                                <w:sz w:val="22"/>
                                <w:szCs w:val="22"/>
                              </w:rPr>
                            </w:pPr>
                          </w:p>
                          <w:p w14:paraId="36A6C278" w14:textId="77777777" w:rsidR="0006120D" w:rsidRPr="00B41A85" w:rsidRDefault="0006120D" w:rsidP="0006120D">
                            <w:pPr>
                              <w:jc w:val="center"/>
                              <w:rPr>
                                <w:rFonts w:ascii="NTFPreCursive" w:hAnsi="NTFPreCursive"/>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9F44" id="Text Box 6" o:spid="_x0000_s1035" type="#_x0000_t202" style="position:absolute;margin-left:489.75pt;margin-top:214.65pt;width:274.6pt;height:126.6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" filled="f" strokecolor="black [3213]">
                <v:textbox>
                  <w:txbxContent>
                    <w:p w14:paraId="6959C53D" w14:textId="77777777" w:rsidR="00E310DF" w:rsidRPr="00B41A85" w:rsidRDefault="00E310DF" w:rsidP="00E310DF">
                      <w:pPr>
                        <w:jc w:val="center"/>
                        <w:rPr>
                          <w:rFonts w:ascii="NTFPreCursive" w:hAnsi="NTFPreCursive"/>
                          <w:b/>
                          <w:color w:val="000000" w:themeColor="text1"/>
                          <w:sz w:val="32"/>
                          <w:szCs w:val="32"/>
                          <w:u w:val="single"/>
                        </w:rPr>
                      </w:pPr>
                      <w:r w:rsidRPr="00B41A85">
                        <w:rPr>
                          <w:rFonts w:ascii="NTFPreCursive" w:hAnsi="NTFPreCursive"/>
                          <w:b/>
                          <w:color w:val="000000" w:themeColor="text1"/>
                          <w:sz w:val="32"/>
                          <w:szCs w:val="32"/>
                          <w:u w:val="single"/>
                        </w:rPr>
                        <w:t>Science – Rocks</w:t>
                      </w:r>
                    </w:p>
                    <w:p w14:paraId="33F0A7BA"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 xml:space="preserve">To know there are many different types of rock. </w:t>
                      </w:r>
                    </w:p>
                    <w:p w14:paraId="325F59FF"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 xml:space="preserve">Know the three main groups geologists sort rocks into. </w:t>
                      </w:r>
                    </w:p>
                    <w:p w14:paraId="0F0C53CC"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 xml:space="preserve">Understand that some rocks allow water to pass through, but others do not. </w:t>
                      </w:r>
                    </w:p>
                    <w:p w14:paraId="66F76983"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 xml:space="preserve">Know that some rocks contain fossils which can tell us about life millions of years ago. </w:t>
                      </w:r>
                    </w:p>
                    <w:p w14:paraId="3C97AD78" w14:textId="77777777" w:rsidR="00E310DF" w:rsidRPr="00B41A85" w:rsidRDefault="00E310DF" w:rsidP="00E310DF">
                      <w:pPr>
                        <w:pStyle w:val="ListParagraph"/>
                        <w:numPr>
                          <w:ilvl w:val="0"/>
                          <w:numId w:val="7"/>
                        </w:numPr>
                        <w:rPr>
                          <w:rFonts w:ascii="NTFPreCursive" w:hAnsi="NTFPreCursive" w:cs="SyntaxLTStd-Roman"/>
                          <w:color w:val="000000" w:themeColor="text1"/>
                          <w:sz w:val="12"/>
                          <w:szCs w:val="12"/>
                        </w:rPr>
                      </w:pPr>
                      <w:r w:rsidRPr="00B41A85">
                        <w:rPr>
                          <w:rFonts w:ascii="NTFPreCursive" w:hAnsi="NTFPreCursive"/>
                          <w:color w:val="000000" w:themeColor="text1"/>
                          <w:sz w:val="22"/>
                          <w:szCs w:val="32"/>
                        </w:rPr>
                        <w:t>To recognise that soils are made from rocks and organic matter.</w:t>
                      </w:r>
                    </w:p>
                    <w:p w14:paraId="08198E72" w14:textId="77777777" w:rsidR="0006120D" w:rsidRPr="00B41A85" w:rsidRDefault="0006120D" w:rsidP="0006120D">
                      <w:pPr>
                        <w:jc w:val="center"/>
                        <w:rPr>
                          <w:rFonts w:ascii="NTFPreCursive" w:hAnsi="NTFPreCursive" w:cs="SyntaxLTStd-Roman"/>
                          <w:color w:val="000000" w:themeColor="text1"/>
                          <w:sz w:val="10"/>
                          <w:szCs w:val="12"/>
                        </w:rPr>
                      </w:pPr>
                    </w:p>
                    <w:p w14:paraId="577A5FDD" w14:textId="77777777" w:rsidR="0006120D" w:rsidRPr="00B41A85" w:rsidRDefault="0006120D" w:rsidP="0006120D">
                      <w:pPr>
                        <w:jc w:val="center"/>
                        <w:rPr>
                          <w:rFonts w:ascii="NTFPreCursive" w:hAnsi="NTFPreCursive" w:cs="Arial"/>
                          <w:color w:val="FF0000"/>
                          <w:sz w:val="22"/>
                          <w:szCs w:val="22"/>
                        </w:rPr>
                      </w:pPr>
                    </w:p>
                    <w:p w14:paraId="0CBC80D2" w14:textId="77777777" w:rsidR="0006120D" w:rsidRPr="00B41A85" w:rsidRDefault="0006120D" w:rsidP="0006120D">
                      <w:pPr>
                        <w:jc w:val="center"/>
                        <w:rPr>
                          <w:rFonts w:ascii="NTFPreCursive" w:hAnsi="NTFPreCursive" w:cs="Arial"/>
                          <w:color w:val="FF0000"/>
                          <w:sz w:val="22"/>
                          <w:szCs w:val="22"/>
                        </w:rPr>
                      </w:pPr>
                    </w:p>
                    <w:p w14:paraId="36A6C278" w14:textId="77777777" w:rsidR="0006120D" w:rsidRPr="00B41A85" w:rsidRDefault="0006120D" w:rsidP="0006120D">
                      <w:pPr>
                        <w:jc w:val="center"/>
                        <w:rPr>
                          <w:rFonts w:ascii="NTFPreCursive" w:hAnsi="NTFPreCursive"/>
                          <w:b/>
                          <w:sz w:val="32"/>
                          <w:szCs w:val="32"/>
                          <w:u w:val="single"/>
                        </w:rPr>
                      </w:pPr>
                    </w:p>
                  </w:txbxContent>
                </v:textbox>
                <w10:wrap type="square" anchorx="margin"/>
              </v:shape>
            </w:pict>
          </mc:Fallback>
        </mc:AlternateContent>
      </w:r>
      <w:r w:rsidR="00E310DF" w:rsidRPr="00B41A85">
        <w:rPr>
          <w:rFonts w:ascii="NTFPreCursive" w:hAnsi="NTFPreCursive"/>
          <w:noProof/>
          <w:color w:val="0000FF"/>
        </w:rPr>
        <mc:AlternateContent>
          <mc:Choice Requires="wps">
            <w:drawing>
              <wp:anchor distT="0" distB="0" distL="114300" distR="114300" simplePos="0" relativeHeight="251666432" behindDoc="0" locked="0" layoutInCell="1" allowOverlap="1" wp14:anchorId="1F28BCC5" wp14:editId="7A098AB5">
                <wp:simplePos x="0" y="0"/>
                <wp:positionH relativeFrom="page">
                  <wp:posOffset>6797040</wp:posOffset>
                </wp:positionH>
                <wp:positionV relativeFrom="paragraph">
                  <wp:posOffset>0</wp:posOffset>
                </wp:positionV>
                <wp:extent cx="3785235" cy="2659380"/>
                <wp:effectExtent l="0" t="0" r="24765" b="26670"/>
                <wp:wrapSquare wrapText="bothSides"/>
                <wp:docPr id="5" name="Text Box 5"/>
                <wp:cNvGraphicFramePr/>
                <a:graphic xmlns:a="http://schemas.openxmlformats.org/drawingml/2006/main">
                  <a:graphicData uri="http://schemas.microsoft.com/office/word/2010/wordprocessingShape">
                    <wps:wsp>
                      <wps:cNvSpPr txBox="1"/>
                      <wps:spPr>
                        <a:xfrm>
                          <a:off x="0" y="0"/>
                          <a:ext cx="3785235" cy="265938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1472A3" w14:textId="77777777" w:rsidR="00C524DD" w:rsidRPr="00B41A85" w:rsidRDefault="00C524DD" w:rsidP="00C524DD">
                            <w:pPr>
                              <w:jc w:val="center"/>
                              <w:rPr>
                                <w:rFonts w:ascii="NTFPreCursive" w:hAnsi="NTFPreCursive"/>
                                <w:b/>
                                <w:sz w:val="20"/>
                                <w:szCs w:val="20"/>
                                <w:u w:val="single"/>
                              </w:rPr>
                            </w:pPr>
                            <w:r w:rsidRPr="00B41A85">
                              <w:rPr>
                                <w:rFonts w:ascii="NTFPreCursive" w:hAnsi="NTFPreCursive"/>
                                <w:b/>
                                <w:sz w:val="20"/>
                                <w:szCs w:val="20"/>
                                <w:u w:val="single"/>
                              </w:rPr>
                              <w:t>English</w:t>
                            </w:r>
                          </w:p>
                          <w:p w14:paraId="477EA3DE" w14:textId="106A486C" w:rsidR="00C524DD" w:rsidRPr="00B41A85" w:rsidRDefault="00E30296" w:rsidP="00C524DD">
                            <w:pPr>
                              <w:rPr>
                                <w:rFonts w:ascii="NTFPreCursive" w:hAnsi="NTFPreCursive" w:cs="Arial"/>
                                <w:sz w:val="20"/>
                                <w:szCs w:val="20"/>
                                <w:u w:val="single"/>
                              </w:rPr>
                            </w:pPr>
                            <w:r w:rsidRPr="00B41A85">
                              <w:rPr>
                                <w:rFonts w:ascii="NTFPreCursive" w:hAnsi="NTFPreCursive" w:cs="Arial"/>
                                <w:sz w:val="20"/>
                                <w:szCs w:val="20"/>
                                <w:u w:val="single"/>
                              </w:rPr>
                              <w:t>Reading</w:t>
                            </w:r>
                          </w:p>
                          <w:p w14:paraId="60614E84" w14:textId="52782969" w:rsidR="00C524DD" w:rsidRPr="00B41A85" w:rsidRDefault="00C524DD" w:rsidP="008730D7">
                            <w:pPr>
                              <w:rPr>
                                <w:rFonts w:ascii="NTFPreCursive" w:hAnsi="NTFPreCursive" w:cs="Arial"/>
                                <w:color w:val="FF0000"/>
                                <w:sz w:val="20"/>
                                <w:szCs w:val="20"/>
                              </w:rPr>
                            </w:pPr>
                            <w:r w:rsidRPr="00B41A85">
                              <w:rPr>
                                <w:rFonts w:ascii="NTFPreCursive" w:hAnsi="NTFPreCursive" w:cs="Arial"/>
                                <w:sz w:val="20"/>
                                <w:szCs w:val="20"/>
                              </w:rPr>
                              <w:t xml:space="preserve">We </w:t>
                            </w:r>
                            <w:r w:rsidR="008730D7" w:rsidRPr="00B41A85">
                              <w:rPr>
                                <w:rFonts w:ascii="NTFPreCursive" w:hAnsi="NTFPreCursive" w:cs="Arial"/>
                                <w:sz w:val="20"/>
                                <w:szCs w:val="20"/>
                              </w:rPr>
                              <w:t>will be reading</w:t>
                            </w:r>
                            <w:r w:rsidR="00A56AAC" w:rsidRPr="00B41A85">
                              <w:rPr>
                                <w:rFonts w:ascii="NTFPreCursive" w:hAnsi="NTFPreCursive" w:cs="Arial"/>
                                <w:sz w:val="20"/>
                                <w:szCs w:val="20"/>
                              </w:rPr>
                              <w:t xml:space="preserve"> The Firework-Maker’s Daughter by Philip Pullman. This book will complement our writing this half term. We will be developing our vocabulary using a dictionary and thesaurus as well as exploring the choices of the author in writing to have an impact on the reader using a variety of skills. </w:t>
                            </w:r>
                          </w:p>
                          <w:p w14:paraId="100E1A1D" w14:textId="77777777" w:rsidR="00C524DD" w:rsidRPr="00B41A85" w:rsidRDefault="00C524DD" w:rsidP="00C524DD">
                            <w:pPr>
                              <w:rPr>
                                <w:rFonts w:ascii="NTFPreCursive" w:hAnsi="NTFPreCursive" w:cs="Arial"/>
                                <w:color w:val="FF0000"/>
                                <w:sz w:val="20"/>
                                <w:szCs w:val="20"/>
                              </w:rPr>
                            </w:pPr>
                          </w:p>
                          <w:p w14:paraId="080C7D31" w14:textId="11FADE3B" w:rsidR="00C524DD" w:rsidRPr="00B41A85" w:rsidRDefault="00E30296" w:rsidP="00C524DD">
                            <w:pPr>
                              <w:rPr>
                                <w:rFonts w:ascii="NTFPreCursive" w:hAnsi="NTFPreCursive" w:cs="Arial"/>
                                <w:sz w:val="20"/>
                                <w:szCs w:val="20"/>
                                <w:u w:val="single"/>
                              </w:rPr>
                            </w:pPr>
                            <w:r w:rsidRPr="00B41A85">
                              <w:rPr>
                                <w:rFonts w:ascii="NTFPreCursive" w:hAnsi="NTFPreCursive" w:cs="Arial"/>
                                <w:sz w:val="20"/>
                                <w:szCs w:val="20"/>
                                <w:u w:val="single"/>
                              </w:rPr>
                              <w:t>Writing</w:t>
                            </w:r>
                          </w:p>
                          <w:p w14:paraId="622B6C2F" w14:textId="6FC9D3DB" w:rsidR="00C524DD" w:rsidRPr="00B41A85" w:rsidRDefault="00A56AAC" w:rsidP="00C524DD">
                            <w:pPr>
                              <w:ind w:right="-113"/>
                              <w:rPr>
                                <w:rFonts w:ascii="NTFPreCursive" w:hAnsi="NTFPreCursive" w:cs="Arial"/>
                                <w:b/>
                                <w:sz w:val="20"/>
                                <w:szCs w:val="20"/>
                              </w:rPr>
                            </w:pPr>
                            <w:r w:rsidRPr="00B41A85">
                              <w:rPr>
                                <w:rFonts w:ascii="NTFPreCursive" w:hAnsi="NTFPreCursive" w:cs="Arial"/>
                                <w:sz w:val="20"/>
                                <w:szCs w:val="20"/>
                              </w:rPr>
                              <w:t xml:space="preserve">This half term we will be applying our growing knowledge in a range of writing. We will be writing an explanation text, a biography about the author of our class book, instructions on how to wash an elephant and narratives in response to The Firework-Maker’s Daughter. </w:t>
                            </w:r>
                          </w:p>
                          <w:p w14:paraId="36E2276F" w14:textId="77777777" w:rsidR="00C524DD" w:rsidRPr="00B41A85" w:rsidRDefault="00C524DD" w:rsidP="00C524DD">
                            <w:pPr>
                              <w:ind w:right="-113"/>
                              <w:rPr>
                                <w:rFonts w:ascii="NTFPreCursive" w:hAnsi="NTFPreCursive" w:cs="Arial"/>
                                <w:color w:val="FF0000"/>
                                <w:sz w:val="20"/>
                                <w:szCs w:val="20"/>
                              </w:rPr>
                            </w:pPr>
                          </w:p>
                          <w:p w14:paraId="1D0F976E" w14:textId="5BBC900A" w:rsidR="00C524DD" w:rsidRPr="00B41A85" w:rsidRDefault="00E30296" w:rsidP="00C524DD">
                            <w:pPr>
                              <w:ind w:right="-113"/>
                              <w:rPr>
                                <w:rFonts w:ascii="NTFPreCursive" w:hAnsi="NTFPreCursive" w:cs="Arial"/>
                                <w:sz w:val="20"/>
                                <w:szCs w:val="20"/>
                                <w:u w:val="single"/>
                              </w:rPr>
                            </w:pPr>
                            <w:r w:rsidRPr="00B41A85">
                              <w:rPr>
                                <w:rFonts w:ascii="NTFPreCursive" w:hAnsi="NTFPreCursive" w:cs="Arial"/>
                                <w:sz w:val="20"/>
                                <w:szCs w:val="20"/>
                                <w:u w:val="single"/>
                              </w:rPr>
                              <w:t>Grammar</w:t>
                            </w:r>
                          </w:p>
                          <w:p w14:paraId="7D669BA9" w14:textId="284DD9A3" w:rsidR="00A56AAC" w:rsidRPr="00B41A85" w:rsidRDefault="00E01D71" w:rsidP="00A56AAC">
                            <w:pPr>
                              <w:ind w:right="-113"/>
                              <w:rPr>
                                <w:rFonts w:ascii="NTFPreCursive" w:hAnsi="NTFPreCursive" w:cs="Arial"/>
                                <w:sz w:val="20"/>
                                <w:szCs w:val="20"/>
                              </w:rPr>
                            </w:pPr>
                            <w:r w:rsidRPr="00B41A85">
                              <w:rPr>
                                <w:rFonts w:ascii="NTFPreCursive" w:hAnsi="NTFPreCursive" w:cs="Arial"/>
                                <w:sz w:val="20"/>
                                <w:szCs w:val="20"/>
                              </w:rPr>
                              <w:t xml:space="preserve">This half term </w:t>
                            </w:r>
                            <w:r w:rsidR="00A56AAC" w:rsidRPr="00B41A85">
                              <w:rPr>
                                <w:rFonts w:ascii="NTFPreCursive" w:hAnsi="NTFPreCursive" w:cs="Arial"/>
                                <w:sz w:val="20"/>
                                <w:szCs w:val="20"/>
                              </w:rPr>
                              <w:t xml:space="preserve">we will be extending our use of various sentence structures by learning to include similes, expressive language, metaphors, </w:t>
                            </w:r>
                            <w:r w:rsidR="00A67007" w:rsidRPr="00B41A85">
                              <w:rPr>
                                <w:rFonts w:ascii="NTFPreCursive" w:hAnsi="NTFPreCursive" w:cs="Arial"/>
                                <w:sz w:val="20"/>
                                <w:szCs w:val="20"/>
                              </w:rPr>
                              <w:t xml:space="preserve">personification, adverbials, speech and short sentences in writing for impact.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8BCC5" id="Text Box 5" o:spid="_x0000_s1036" type="#_x0000_t202" style="position:absolute;margin-left:535.2pt;margin-top:0;width:298.05pt;height:209.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" filled="f" strokecolor="black [3213]">
                <v:textbox>
                  <w:txbxContent>
                    <w:p w14:paraId="4C1472A3" w14:textId="77777777" w:rsidR="00C524DD" w:rsidRPr="00B41A85" w:rsidRDefault="00C524DD" w:rsidP="00C524DD">
                      <w:pPr>
                        <w:jc w:val="center"/>
                        <w:rPr>
                          <w:rFonts w:ascii="NTFPreCursive" w:hAnsi="NTFPreCursive"/>
                          <w:b/>
                          <w:sz w:val="20"/>
                          <w:szCs w:val="20"/>
                          <w:u w:val="single"/>
                        </w:rPr>
                      </w:pPr>
                      <w:r w:rsidRPr="00B41A85">
                        <w:rPr>
                          <w:rFonts w:ascii="NTFPreCursive" w:hAnsi="NTFPreCursive"/>
                          <w:b/>
                          <w:sz w:val="20"/>
                          <w:szCs w:val="20"/>
                          <w:u w:val="single"/>
                        </w:rPr>
                        <w:t>English</w:t>
                      </w:r>
                    </w:p>
                    <w:p w14:paraId="477EA3DE" w14:textId="106A486C" w:rsidR="00C524DD" w:rsidRPr="00B41A85" w:rsidRDefault="00E30296" w:rsidP="00C524DD">
                      <w:pPr>
                        <w:rPr>
                          <w:rFonts w:ascii="NTFPreCursive" w:hAnsi="NTFPreCursive" w:cs="Arial"/>
                          <w:sz w:val="20"/>
                          <w:szCs w:val="20"/>
                          <w:u w:val="single"/>
                        </w:rPr>
                      </w:pPr>
                      <w:r w:rsidRPr="00B41A85">
                        <w:rPr>
                          <w:rFonts w:ascii="NTFPreCursive" w:hAnsi="NTFPreCursive" w:cs="Arial"/>
                          <w:sz w:val="20"/>
                          <w:szCs w:val="20"/>
                          <w:u w:val="single"/>
                        </w:rPr>
                        <w:t>Reading</w:t>
                      </w:r>
                    </w:p>
                    <w:p w14:paraId="60614E84" w14:textId="52782969" w:rsidR="00C524DD" w:rsidRPr="00B41A85" w:rsidRDefault="00C524DD" w:rsidP="008730D7">
                      <w:pPr>
                        <w:rPr>
                          <w:rFonts w:ascii="NTFPreCursive" w:hAnsi="NTFPreCursive" w:cs="Arial"/>
                          <w:color w:val="FF0000"/>
                          <w:sz w:val="20"/>
                          <w:szCs w:val="20"/>
                        </w:rPr>
                      </w:pPr>
                      <w:r w:rsidRPr="00B41A85">
                        <w:rPr>
                          <w:rFonts w:ascii="NTFPreCursive" w:hAnsi="NTFPreCursive" w:cs="Arial"/>
                          <w:sz w:val="20"/>
                          <w:szCs w:val="20"/>
                        </w:rPr>
                        <w:t xml:space="preserve">We </w:t>
                      </w:r>
                      <w:r w:rsidR="008730D7" w:rsidRPr="00B41A85">
                        <w:rPr>
                          <w:rFonts w:ascii="NTFPreCursive" w:hAnsi="NTFPreCursive" w:cs="Arial"/>
                          <w:sz w:val="20"/>
                          <w:szCs w:val="20"/>
                        </w:rPr>
                        <w:t>will be reading</w:t>
                      </w:r>
                      <w:r w:rsidR="00A56AAC" w:rsidRPr="00B41A85">
                        <w:rPr>
                          <w:rFonts w:ascii="NTFPreCursive" w:hAnsi="NTFPreCursive" w:cs="Arial"/>
                          <w:sz w:val="20"/>
                          <w:szCs w:val="20"/>
                        </w:rPr>
                        <w:t xml:space="preserve"> The Firework-Maker’s Daughter by Philip Pullman. This book will complement our writing this half term. We will be developing our vocabulary using a dictionary and thesaurus as well as exploring the choices of the author in writing to have an impact on the reader using a variety of skills. </w:t>
                      </w:r>
                    </w:p>
                    <w:p w14:paraId="100E1A1D" w14:textId="77777777" w:rsidR="00C524DD" w:rsidRPr="00B41A85" w:rsidRDefault="00C524DD" w:rsidP="00C524DD">
                      <w:pPr>
                        <w:rPr>
                          <w:rFonts w:ascii="NTFPreCursive" w:hAnsi="NTFPreCursive" w:cs="Arial"/>
                          <w:color w:val="FF0000"/>
                          <w:sz w:val="20"/>
                          <w:szCs w:val="20"/>
                        </w:rPr>
                      </w:pPr>
                    </w:p>
                    <w:p w14:paraId="080C7D31" w14:textId="11FADE3B" w:rsidR="00C524DD" w:rsidRPr="00B41A85" w:rsidRDefault="00E30296" w:rsidP="00C524DD">
                      <w:pPr>
                        <w:rPr>
                          <w:rFonts w:ascii="NTFPreCursive" w:hAnsi="NTFPreCursive" w:cs="Arial"/>
                          <w:sz w:val="20"/>
                          <w:szCs w:val="20"/>
                          <w:u w:val="single"/>
                        </w:rPr>
                      </w:pPr>
                      <w:r w:rsidRPr="00B41A85">
                        <w:rPr>
                          <w:rFonts w:ascii="NTFPreCursive" w:hAnsi="NTFPreCursive" w:cs="Arial"/>
                          <w:sz w:val="20"/>
                          <w:szCs w:val="20"/>
                          <w:u w:val="single"/>
                        </w:rPr>
                        <w:t>Writing</w:t>
                      </w:r>
                    </w:p>
                    <w:p w14:paraId="622B6C2F" w14:textId="6FC9D3DB" w:rsidR="00C524DD" w:rsidRPr="00B41A85" w:rsidRDefault="00A56AAC" w:rsidP="00C524DD">
                      <w:pPr>
                        <w:ind w:right="-113"/>
                        <w:rPr>
                          <w:rFonts w:ascii="NTFPreCursive" w:hAnsi="NTFPreCursive" w:cs="Arial"/>
                          <w:b/>
                          <w:sz w:val="20"/>
                          <w:szCs w:val="20"/>
                        </w:rPr>
                      </w:pPr>
                      <w:r w:rsidRPr="00B41A85">
                        <w:rPr>
                          <w:rFonts w:ascii="NTFPreCursive" w:hAnsi="NTFPreCursive" w:cs="Arial"/>
                          <w:sz w:val="20"/>
                          <w:szCs w:val="20"/>
                        </w:rPr>
                        <w:t xml:space="preserve">This half term we will be applying our growing knowledge in a range of writing. We will be writing an explanation text, a biography about the author of our class book, instructions on how to wash an elephant and narratives in response to The Firework-Maker’s Daughter. </w:t>
                      </w:r>
                    </w:p>
                    <w:p w14:paraId="36E2276F" w14:textId="77777777" w:rsidR="00C524DD" w:rsidRPr="00B41A85" w:rsidRDefault="00C524DD" w:rsidP="00C524DD">
                      <w:pPr>
                        <w:ind w:right="-113"/>
                        <w:rPr>
                          <w:rFonts w:ascii="NTFPreCursive" w:hAnsi="NTFPreCursive" w:cs="Arial"/>
                          <w:color w:val="FF0000"/>
                          <w:sz w:val="20"/>
                          <w:szCs w:val="20"/>
                        </w:rPr>
                      </w:pPr>
                    </w:p>
                    <w:p w14:paraId="1D0F976E" w14:textId="5BBC900A" w:rsidR="00C524DD" w:rsidRPr="00B41A85" w:rsidRDefault="00E30296" w:rsidP="00C524DD">
                      <w:pPr>
                        <w:ind w:right="-113"/>
                        <w:rPr>
                          <w:rFonts w:ascii="NTFPreCursive" w:hAnsi="NTFPreCursive" w:cs="Arial"/>
                          <w:sz w:val="20"/>
                          <w:szCs w:val="20"/>
                          <w:u w:val="single"/>
                        </w:rPr>
                      </w:pPr>
                      <w:r w:rsidRPr="00B41A85">
                        <w:rPr>
                          <w:rFonts w:ascii="NTFPreCursive" w:hAnsi="NTFPreCursive" w:cs="Arial"/>
                          <w:sz w:val="20"/>
                          <w:szCs w:val="20"/>
                          <w:u w:val="single"/>
                        </w:rPr>
                        <w:t>Grammar</w:t>
                      </w:r>
                    </w:p>
                    <w:p w14:paraId="7D669BA9" w14:textId="284DD9A3" w:rsidR="00A56AAC" w:rsidRPr="00B41A85" w:rsidRDefault="00E01D71" w:rsidP="00A56AAC">
                      <w:pPr>
                        <w:ind w:right="-113"/>
                        <w:rPr>
                          <w:rFonts w:ascii="NTFPreCursive" w:hAnsi="NTFPreCursive" w:cs="Arial"/>
                          <w:sz w:val="20"/>
                          <w:szCs w:val="20"/>
                        </w:rPr>
                      </w:pPr>
                      <w:r w:rsidRPr="00B41A85">
                        <w:rPr>
                          <w:rFonts w:ascii="NTFPreCursive" w:hAnsi="NTFPreCursive" w:cs="Arial"/>
                          <w:sz w:val="20"/>
                          <w:szCs w:val="20"/>
                        </w:rPr>
                        <w:t xml:space="preserve">This half term </w:t>
                      </w:r>
                      <w:r w:rsidR="00A56AAC" w:rsidRPr="00B41A85">
                        <w:rPr>
                          <w:rFonts w:ascii="NTFPreCursive" w:hAnsi="NTFPreCursive" w:cs="Arial"/>
                          <w:sz w:val="20"/>
                          <w:szCs w:val="20"/>
                        </w:rPr>
                        <w:t xml:space="preserve">we will be extending our use of various sentence structures by learning to include similes, expressive language, metaphors, </w:t>
                      </w:r>
                      <w:r w:rsidR="00A67007" w:rsidRPr="00B41A85">
                        <w:rPr>
                          <w:rFonts w:ascii="NTFPreCursive" w:hAnsi="NTFPreCursive" w:cs="Arial"/>
                          <w:sz w:val="20"/>
                          <w:szCs w:val="20"/>
                        </w:rPr>
                        <w:t xml:space="preserve">personification, adverbials, speech and short sentences in writing for impact. </w:t>
                      </w:r>
                    </w:p>
                  </w:txbxContent>
                </v:textbox>
                <w10:wrap type="square" anchorx="page"/>
              </v:shape>
            </w:pict>
          </mc:Fallback>
        </mc:AlternateContent>
      </w:r>
      <w:r w:rsidR="00E310DF" w:rsidRPr="00B41A85">
        <w:rPr>
          <w:rFonts w:ascii="NTFPreCursive" w:hAnsi="NTFPreCursive"/>
          <w:noProof/>
          <w:color w:val="0000FF"/>
        </w:rPr>
        <mc:AlternateContent>
          <mc:Choice Requires="wps">
            <w:drawing>
              <wp:anchor distT="0" distB="0" distL="114300" distR="114300" simplePos="0" relativeHeight="251954176" behindDoc="0" locked="0" layoutInCell="1" allowOverlap="1" wp14:anchorId="463B2CBC" wp14:editId="7BD3E646">
                <wp:simplePos x="0" y="0"/>
                <wp:positionH relativeFrom="column">
                  <wp:posOffset>2600325</wp:posOffset>
                </wp:positionH>
                <wp:positionV relativeFrom="paragraph">
                  <wp:posOffset>0</wp:posOffset>
                </wp:positionV>
                <wp:extent cx="3053715" cy="1470660"/>
                <wp:effectExtent l="0" t="0" r="13335" b="15240"/>
                <wp:wrapSquare wrapText="bothSides"/>
                <wp:docPr id="1" name="Text Box 1"/>
                <wp:cNvGraphicFramePr/>
                <a:graphic xmlns:a="http://schemas.openxmlformats.org/drawingml/2006/main">
                  <a:graphicData uri="http://schemas.microsoft.com/office/word/2010/wordprocessingShape">
                    <wps:wsp>
                      <wps:cNvSpPr txBox="1"/>
                      <wps:spPr>
                        <a:xfrm>
                          <a:off x="0" y="0"/>
                          <a:ext cx="3053715" cy="1470660"/>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B6E667" w14:textId="11F45BD1" w:rsidR="00E30296" w:rsidRPr="00B41A85" w:rsidRDefault="00E30296" w:rsidP="00E30296">
                            <w:pPr>
                              <w:spacing w:after="80"/>
                              <w:jc w:val="center"/>
                              <w:rPr>
                                <w:rFonts w:ascii="NTFPreCursive" w:hAnsi="NTFPreCursive"/>
                                <w:b/>
                                <w:color w:val="000000" w:themeColor="text1"/>
                                <w:sz w:val="20"/>
                                <w:szCs w:val="20"/>
                                <w:u w:val="single"/>
                              </w:rPr>
                            </w:pPr>
                            <w:r w:rsidRPr="00B41A85">
                              <w:rPr>
                                <w:rFonts w:ascii="NTFPreCursive" w:hAnsi="NTFPreCursive"/>
                                <w:b/>
                                <w:color w:val="000000" w:themeColor="text1"/>
                                <w:sz w:val="20"/>
                                <w:szCs w:val="20"/>
                                <w:u w:val="single"/>
                              </w:rPr>
                              <w:t>Geography</w:t>
                            </w:r>
                          </w:p>
                          <w:p w14:paraId="09C33F9B" w14:textId="6E6F7A91" w:rsidR="00E30296" w:rsidRPr="00B41A85" w:rsidRDefault="00E30296" w:rsidP="00AE5475">
                            <w:pPr>
                              <w:pStyle w:val="Header"/>
                              <w:tabs>
                                <w:tab w:val="clear" w:pos="4320"/>
                                <w:tab w:val="clear" w:pos="8640"/>
                              </w:tabs>
                              <w:ind w:right="-113"/>
                              <w:jc w:val="center"/>
                              <w:rPr>
                                <w:rFonts w:ascii="NTFPreCursive" w:hAnsi="NTFPreCursive" w:cs="Arial"/>
                                <w:sz w:val="20"/>
                              </w:rPr>
                            </w:pPr>
                            <w:r w:rsidRPr="00B41A85">
                              <w:rPr>
                                <w:rFonts w:ascii="NTFPreCursive" w:hAnsi="NTFPreCursive" w:cs="Arial"/>
                                <w:sz w:val="20"/>
                              </w:rPr>
                              <w:t xml:space="preserve">- To </w:t>
                            </w:r>
                            <w:r w:rsidR="00AE5475" w:rsidRPr="00B41A85">
                              <w:rPr>
                                <w:rFonts w:ascii="NTFPreCursive" w:hAnsi="NTFPreCursive" w:cs="Arial"/>
                                <w:sz w:val="20"/>
                              </w:rPr>
                              <w:t xml:space="preserve">know that a river is a flowing body of water that begins at a source and journeys to the sea. </w:t>
                            </w:r>
                          </w:p>
                          <w:p w14:paraId="22F0544E" w14:textId="62C8CA20" w:rsidR="00AE5475" w:rsidRPr="00B41A85" w:rsidRDefault="00AE5475" w:rsidP="00AE5475">
                            <w:pPr>
                              <w:pStyle w:val="Header"/>
                              <w:tabs>
                                <w:tab w:val="clear" w:pos="4320"/>
                                <w:tab w:val="clear" w:pos="8640"/>
                              </w:tabs>
                              <w:ind w:right="-113"/>
                              <w:jc w:val="center"/>
                              <w:rPr>
                                <w:rFonts w:ascii="NTFPreCursive" w:hAnsi="NTFPreCursive" w:cs="Arial"/>
                                <w:sz w:val="20"/>
                              </w:rPr>
                            </w:pPr>
                            <w:r w:rsidRPr="00B41A85">
                              <w:rPr>
                                <w:rFonts w:ascii="NTFPreCursive" w:hAnsi="NTFPreCursive" w:cs="Arial"/>
                                <w:sz w:val="20"/>
                              </w:rPr>
                              <w:t>- To identify rivers throughout Europe, Africa, Asia, North America, South America and Australia</w:t>
                            </w:r>
                          </w:p>
                          <w:p w14:paraId="4BFF0717" w14:textId="06FD32DC" w:rsidR="00AE5475" w:rsidRPr="00B41A85" w:rsidRDefault="00AE5475" w:rsidP="00AE5475">
                            <w:pPr>
                              <w:pStyle w:val="Header"/>
                              <w:tabs>
                                <w:tab w:val="clear" w:pos="4320"/>
                                <w:tab w:val="clear" w:pos="8640"/>
                              </w:tabs>
                              <w:ind w:right="-113"/>
                              <w:jc w:val="center"/>
                              <w:rPr>
                                <w:rFonts w:ascii="NTFPreCursive" w:hAnsi="NTFPreCursive" w:cs="Arial"/>
                                <w:sz w:val="20"/>
                              </w:rPr>
                            </w:pPr>
                            <w:r w:rsidRPr="00B41A85">
                              <w:rPr>
                                <w:rFonts w:ascii="NTFPreCursive" w:hAnsi="NTFPreCursive" w:cs="Arial"/>
                                <w:sz w:val="20"/>
                              </w:rPr>
                              <w:t xml:space="preserve">To know what the mouth of a river is. </w:t>
                            </w:r>
                          </w:p>
                          <w:p w14:paraId="11BFD28D" w14:textId="0A48E5FD" w:rsidR="00AE5475" w:rsidRPr="00B41A85" w:rsidRDefault="00AE5475" w:rsidP="00AE5475">
                            <w:pPr>
                              <w:pStyle w:val="Header"/>
                              <w:numPr>
                                <w:ilvl w:val="0"/>
                                <w:numId w:val="8"/>
                              </w:numPr>
                              <w:tabs>
                                <w:tab w:val="clear" w:pos="4320"/>
                                <w:tab w:val="clear" w:pos="8640"/>
                              </w:tabs>
                              <w:ind w:right="-113"/>
                              <w:jc w:val="center"/>
                              <w:rPr>
                                <w:rFonts w:ascii="NTFPreCursive" w:hAnsi="NTFPreCursive" w:cs="Arial"/>
                                <w:sz w:val="20"/>
                              </w:rPr>
                            </w:pPr>
                            <w:r w:rsidRPr="00B41A85">
                              <w:rPr>
                                <w:rFonts w:ascii="NTFPreCursive" w:hAnsi="NTFPreCursive" w:cs="Arial"/>
                                <w:sz w:val="20"/>
                              </w:rPr>
                              <w:t xml:space="preserve">To compare the major rivers from each continent. </w:t>
                            </w:r>
                          </w:p>
                          <w:p w14:paraId="720A2561" w14:textId="1C90B43C" w:rsidR="00AE5475" w:rsidRPr="00B41A85" w:rsidRDefault="00AE5475" w:rsidP="00AE5475">
                            <w:pPr>
                              <w:pStyle w:val="Header"/>
                              <w:numPr>
                                <w:ilvl w:val="0"/>
                                <w:numId w:val="8"/>
                              </w:numPr>
                              <w:tabs>
                                <w:tab w:val="clear" w:pos="4320"/>
                                <w:tab w:val="clear" w:pos="8640"/>
                              </w:tabs>
                              <w:ind w:right="-113"/>
                              <w:rPr>
                                <w:rFonts w:ascii="NTFPreCursive" w:hAnsi="NTFPreCursive" w:cs="Arial"/>
                                <w:sz w:val="20"/>
                              </w:rPr>
                            </w:pPr>
                            <w:r w:rsidRPr="00B41A85">
                              <w:rPr>
                                <w:rFonts w:ascii="NTFPreCursive" w:hAnsi="NTFPreCursive" w:cs="Arial"/>
                                <w:sz w:val="20"/>
                              </w:rPr>
                              <w:t xml:space="preserve">To explore the evolution of how humans have used rivers throughout time. </w:t>
                            </w:r>
                          </w:p>
                          <w:p w14:paraId="226BC40C" w14:textId="77777777" w:rsidR="00E30296" w:rsidRPr="00B41A85" w:rsidRDefault="00E30296" w:rsidP="00E30296">
                            <w:pPr>
                              <w:pStyle w:val="Header"/>
                              <w:tabs>
                                <w:tab w:val="clear" w:pos="4320"/>
                                <w:tab w:val="clear" w:pos="8640"/>
                              </w:tabs>
                              <w:ind w:right="-113"/>
                              <w:jc w:val="center"/>
                              <w:rPr>
                                <w:rFonts w:ascii="NTFPreCursive" w:hAnsi="NTFPreCursive" w:cs="Arial"/>
                                <w:sz w:val="22"/>
                                <w:szCs w:val="22"/>
                              </w:rPr>
                            </w:pPr>
                          </w:p>
                          <w:p w14:paraId="1B4CD6AE" w14:textId="77777777" w:rsidR="00E30296" w:rsidRPr="00B41A85" w:rsidRDefault="00E30296" w:rsidP="00E30296">
                            <w:pPr>
                              <w:pStyle w:val="Header"/>
                              <w:tabs>
                                <w:tab w:val="clear" w:pos="4320"/>
                                <w:tab w:val="clear" w:pos="8640"/>
                              </w:tabs>
                              <w:ind w:right="-113"/>
                              <w:jc w:val="center"/>
                              <w:rPr>
                                <w:rFonts w:ascii="NTFPreCursive" w:hAnsi="NTFPreCursive" w:cs="Arial"/>
                                <w:sz w:val="22"/>
                                <w:szCs w:val="22"/>
                              </w:rPr>
                            </w:pPr>
                          </w:p>
                          <w:p w14:paraId="6DD48E46" w14:textId="77777777" w:rsidR="00E30296" w:rsidRPr="00B41A85" w:rsidRDefault="00E30296" w:rsidP="00E30296">
                            <w:pPr>
                              <w:pStyle w:val="NormalWeb"/>
                              <w:spacing w:before="0" w:beforeAutospacing="0" w:after="0" w:afterAutospacing="0"/>
                              <w:jc w:val="center"/>
                              <w:rPr>
                                <w:rFonts w:ascii="NTFPreCursive" w:hAnsi="NTFPreCursive" w:cs="Arial"/>
                                <w:sz w:val="22"/>
                                <w:szCs w:val="22"/>
                              </w:rPr>
                            </w:pPr>
                          </w:p>
                          <w:p w14:paraId="0E63150F" w14:textId="77777777" w:rsidR="00E30296" w:rsidRPr="00B41A85" w:rsidRDefault="00E30296" w:rsidP="00E30296">
                            <w:pPr>
                              <w:jc w:val="center"/>
                              <w:rPr>
                                <w:rFonts w:ascii="NTFPreCursive" w:hAnsi="NTFPreCursive"/>
                                <w:b/>
                                <w:sz w:val="32"/>
                                <w:szCs w:val="3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B2CBC" id="Text Box 1" o:spid="_x0000_s1037" type="#_x0000_t202" style="position:absolute;margin-left:204.75pt;margin-top:0;width:240.45pt;height:115.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" filled="f" strokecolor="black [3213]">
                <v:textbox>
                  <w:txbxContent>
                    <w:p w14:paraId="22B6E667" w14:textId="11F45BD1" w:rsidR="00E30296" w:rsidRPr="00B41A85" w:rsidRDefault="00E30296" w:rsidP="00E30296">
                      <w:pPr>
                        <w:spacing w:after="80"/>
                        <w:jc w:val="center"/>
                        <w:rPr>
                          <w:rFonts w:ascii="NTFPreCursive" w:hAnsi="NTFPreCursive"/>
                          <w:b/>
                          <w:color w:val="000000" w:themeColor="text1"/>
                          <w:sz w:val="20"/>
                          <w:szCs w:val="20"/>
                          <w:u w:val="single"/>
                        </w:rPr>
                      </w:pPr>
                      <w:r w:rsidRPr="00B41A85">
                        <w:rPr>
                          <w:rFonts w:ascii="NTFPreCursive" w:hAnsi="NTFPreCursive"/>
                          <w:b/>
                          <w:color w:val="000000" w:themeColor="text1"/>
                          <w:sz w:val="20"/>
                          <w:szCs w:val="20"/>
                          <w:u w:val="single"/>
                        </w:rPr>
                        <w:t>Geography</w:t>
                      </w:r>
                    </w:p>
                    <w:p w14:paraId="09C33F9B" w14:textId="6E6F7A91" w:rsidR="00E30296" w:rsidRPr="00B41A85" w:rsidRDefault="00E30296" w:rsidP="00AE5475">
                      <w:pPr>
                        <w:pStyle w:val="Header"/>
                        <w:tabs>
                          <w:tab w:val="clear" w:pos="4320"/>
                          <w:tab w:val="clear" w:pos="8640"/>
                        </w:tabs>
                        <w:ind w:right="-113"/>
                        <w:jc w:val="center"/>
                        <w:rPr>
                          <w:rFonts w:ascii="NTFPreCursive" w:hAnsi="NTFPreCursive" w:cs="Arial"/>
                          <w:sz w:val="20"/>
                        </w:rPr>
                      </w:pPr>
                      <w:r w:rsidRPr="00B41A85">
                        <w:rPr>
                          <w:rFonts w:ascii="NTFPreCursive" w:hAnsi="NTFPreCursive" w:cs="Arial"/>
                          <w:sz w:val="20"/>
                        </w:rPr>
                        <w:t xml:space="preserve">- To </w:t>
                      </w:r>
                      <w:r w:rsidR="00AE5475" w:rsidRPr="00B41A85">
                        <w:rPr>
                          <w:rFonts w:ascii="NTFPreCursive" w:hAnsi="NTFPreCursive" w:cs="Arial"/>
                          <w:sz w:val="20"/>
                        </w:rPr>
                        <w:t xml:space="preserve">know that a river is a flowing body of water that begins at a source and journeys to the sea. </w:t>
                      </w:r>
                    </w:p>
                    <w:p w14:paraId="22F0544E" w14:textId="62C8CA20" w:rsidR="00AE5475" w:rsidRPr="00B41A85" w:rsidRDefault="00AE5475" w:rsidP="00AE5475">
                      <w:pPr>
                        <w:pStyle w:val="Header"/>
                        <w:tabs>
                          <w:tab w:val="clear" w:pos="4320"/>
                          <w:tab w:val="clear" w:pos="8640"/>
                        </w:tabs>
                        <w:ind w:right="-113"/>
                        <w:jc w:val="center"/>
                        <w:rPr>
                          <w:rFonts w:ascii="NTFPreCursive" w:hAnsi="NTFPreCursive" w:cs="Arial"/>
                          <w:sz w:val="20"/>
                        </w:rPr>
                      </w:pPr>
                      <w:r w:rsidRPr="00B41A85">
                        <w:rPr>
                          <w:rFonts w:ascii="NTFPreCursive" w:hAnsi="NTFPreCursive" w:cs="Arial"/>
                          <w:sz w:val="20"/>
                        </w:rPr>
                        <w:t>- To identify rivers throughout Europe, Africa, Asia, North America, South America and Australia</w:t>
                      </w:r>
                    </w:p>
                    <w:p w14:paraId="4BFF0717" w14:textId="06FD32DC" w:rsidR="00AE5475" w:rsidRPr="00B41A85" w:rsidRDefault="00AE5475" w:rsidP="00AE5475">
                      <w:pPr>
                        <w:pStyle w:val="Header"/>
                        <w:tabs>
                          <w:tab w:val="clear" w:pos="4320"/>
                          <w:tab w:val="clear" w:pos="8640"/>
                        </w:tabs>
                        <w:ind w:right="-113"/>
                        <w:jc w:val="center"/>
                        <w:rPr>
                          <w:rFonts w:ascii="NTFPreCursive" w:hAnsi="NTFPreCursive" w:cs="Arial"/>
                          <w:sz w:val="20"/>
                        </w:rPr>
                      </w:pPr>
                      <w:r w:rsidRPr="00B41A85">
                        <w:rPr>
                          <w:rFonts w:ascii="NTFPreCursive" w:hAnsi="NTFPreCursive" w:cs="Arial"/>
                          <w:sz w:val="20"/>
                        </w:rPr>
                        <w:t xml:space="preserve">To know what the mouth of a river is. </w:t>
                      </w:r>
                    </w:p>
                    <w:p w14:paraId="11BFD28D" w14:textId="0A48E5FD" w:rsidR="00AE5475" w:rsidRPr="00B41A85" w:rsidRDefault="00AE5475" w:rsidP="00AE5475">
                      <w:pPr>
                        <w:pStyle w:val="Header"/>
                        <w:numPr>
                          <w:ilvl w:val="0"/>
                          <w:numId w:val="8"/>
                        </w:numPr>
                        <w:tabs>
                          <w:tab w:val="clear" w:pos="4320"/>
                          <w:tab w:val="clear" w:pos="8640"/>
                        </w:tabs>
                        <w:ind w:right="-113"/>
                        <w:jc w:val="center"/>
                        <w:rPr>
                          <w:rFonts w:ascii="NTFPreCursive" w:hAnsi="NTFPreCursive" w:cs="Arial"/>
                          <w:sz w:val="20"/>
                        </w:rPr>
                      </w:pPr>
                      <w:r w:rsidRPr="00B41A85">
                        <w:rPr>
                          <w:rFonts w:ascii="NTFPreCursive" w:hAnsi="NTFPreCursive" w:cs="Arial"/>
                          <w:sz w:val="20"/>
                        </w:rPr>
                        <w:t xml:space="preserve">To compare the major rivers from each continent. </w:t>
                      </w:r>
                    </w:p>
                    <w:p w14:paraId="720A2561" w14:textId="1C90B43C" w:rsidR="00AE5475" w:rsidRPr="00B41A85" w:rsidRDefault="00AE5475" w:rsidP="00AE5475">
                      <w:pPr>
                        <w:pStyle w:val="Header"/>
                        <w:numPr>
                          <w:ilvl w:val="0"/>
                          <w:numId w:val="8"/>
                        </w:numPr>
                        <w:tabs>
                          <w:tab w:val="clear" w:pos="4320"/>
                          <w:tab w:val="clear" w:pos="8640"/>
                        </w:tabs>
                        <w:ind w:right="-113"/>
                        <w:rPr>
                          <w:rFonts w:ascii="NTFPreCursive" w:hAnsi="NTFPreCursive" w:cs="Arial"/>
                          <w:sz w:val="20"/>
                        </w:rPr>
                      </w:pPr>
                      <w:r w:rsidRPr="00B41A85">
                        <w:rPr>
                          <w:rFonts w:ascii="NTFPreCursive" w:hAnsi="NTFPreCursive" w:cs="Arial"/>
                          <w:sz w:val="20"/>
                        </w:rPr>
                        <w:t xml:space="preserve">To explore the evolution of how humans have used rivers throughout time. </w:t>
                      </w:r>
                    </w:p>
                    <w:p w14:paraId="226BC40C" w14:textId="77777777" w:rsidR="00E30296" w:rsidRPr="00B41A85" w:rsidRDefault="00E30296" w:rsidP="00E30296">
                      <w:pPr>
                        <w:pStyle w:val="Header"/>
                        <w:tabs>
                          <w:tab w:val="clear" w:pos="4320"/>
                          <w:tab w:val="clear" w:pos="8640"/>
                        </w:tabs>
                        <w:ind w:right="-113"/>
                        <w:jc w:val="center"/>
                        <w:rPr>
                          <w:rFonts w:ascii="NTFPreCursive" w:hAnsi="NTFPreCursive" w:cs="Arial"/>
                          <w:sz w:val="22"/>
                          <w:szCs w:val="22"/>
                        </w:rPr>
                      </w:pPr>
                    </w:p>
                    <w:p w14:paraId="1B4CD6AE" w14:textId="77777777" w:rsidR="00E30296" w:rsidRPr="00B41A85" w:rsidRDefault="00E30296" w:rsidP="00E30296">
                      <w:pPr>
                        <w:pStyle w:val="Header"/>
                        <w:tabs>
                          <w:tab w:val="clear" w:pos="4320"/>
                          <w:tab w:val="clear" w:pos="8640"/>
                        </w:tabs>
                        <w:ind w:right="-113"/>
                        <w:jc w:val="center"/>
                        <w:rPr>
                          <w:rFonts w:ascii="NTFPreCursive" w:hAnsi="NTFPreCursive" w:cs="Arial"/>
                          <w:sz w:val="22"/>
                          <w:szCs w:val="22"/>
                        </w:rPr>
                      </w:pPr>
                    </w:p>
                    <w:p w14:paraId="6DD48E46" w14:textId="77777777" w:rsidR="00E30296" w:rsidRPr="00B41A85" w:rsidRDefault="00E30296" w:rsidP="00E30296">
                      <w:pPr>
                        <w:pStyle w:val="NormalWeb"/>
                        <w:spacing w:before="0" w:beforeAutospacing="0" w:after="0" w:afterAutospacing="0"/>
                        <w:jc w:val="center"/>
                        <w:rPr>
                          <w:rFonts w:ascii="NTFPreCursive" w:hAnsi="NTFPreCursive" w:cs="Arial"/>
                          <w:sz w:val="22"/>
                          <w:szCs w:val="22"/>
                        </w:rPr>
                      </w:pPr>
                    </w:p>
                    <w:p w14:paraId="0E63150F" w14:textId="77777777" w:rsidR="00E30296" w:rsidRPr="00B41A85" w:rsidRDefault="00E30296" w:rsidP="00E30296">
                      <w:pPr>
                        <w:jc w:val="center"/>
                        <w:rPr>
                          <w:rFonts w:ascii="NTFPreCursive" w:hAnsi="NTFPreCursive"/>
                          <w:b/>
                          <w:sz w:val="32"/>
                          <w:szCs w:val="32"/>
                          <w:u w:val="single"/>
                        </w:rPr>
                      </w:pPr>
                    </w:p>
                  </w:txbxContent>
                </v:textbox>
                <w10:wrap type="square"/>
              </v:shape>
            </w:pict>
          </mc:Fallback>
        </mc:AlternateContent>
      </w:r>
      <w:r w:rsidR="00846B55" w:rsidRPr="00B41A85">
        <w:rPr>
          <w:rFonts w:ascii="NTFPreCursive" w:hAnsi="NTFPreCursive"/>
          <w:noProof/>
          <w:color w:val="0000FF"/>
        </w:rPr>
        <mc:AlternateContent>
          <mc:Choice Requires="wps">
            <w:drawing>
              <wp:anchor distT="0" distB="0" distL="114300" distR="114300" simplePos="0" relativeHeight="251420672" behindDoc="0" locked="0" layoutInCell="1" allowOverlap="1" wp14:anchorId="1BF884B6" wp14:editId="3478D1CF">
                <wp:simplePos x="0" y="0"/>
                <wp:positionH relativeFrom="margin">
                  <wp:align>right</wp:align>
                </wp:positionH>
                <wp:positionV relativeFrom="paragraph">
                  <wp:posOffset>5120640</wp:posOffset>
                </wp:positionV>
                <wp:extent cx="4752975" cy="923925"/>
                <wp:effectExtent l="0" t="0" r="28575" b="28575"/>
                <wp:wrapSquare wrapText="bothSides"/>
                <wp:docPr id="8" name="Text Box 8"/>
                <wp:cNvGraphicFramePr/>
                <a:graphic xmlns:a="http://schemas.openxmlformats.org/drawingml/2006/main">
                  <a:graphicData uri="http://schemas.microsoft.com/office/word/2010/wordprocessingShape">
                    <wps:wsp>
                      <wps:cNvSpPr txBox="1"/>
                      <wps:spPr>
                        <a:xfrm>
                          <a:off x="0" y="0"/>
                          <a:ext cx="4752975" cy="923925"/>
                        </a:xfrm>
                        <a:prstGeom prst="rect">
                          <a:avLst/>
                        </a:prstGeom>
                        <a:noFill/>
                        <a:ln>
                          <a:solidFill>
                            <a:schemeClr val="tx1"/>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9A8319" w14:textId="77777777" w:rsidR="00922BC3" w:rsidRPr="00B41A85" w:rsidRDefault="00D66CFF" w:rsidP="004D5D17">
                            <w:pPr>
                              <w:jc w:val="center"/>
                              <w:rPr>
                                <w:rFonts w:ascii="NTFPreCursive" w:hAnsi="NTFPreCursive"/>
                                <w:b/>
                                <w:sz w:val="30"/>
                                <w:szCs w:val="32"/>
                                <w:u w:val="single"/>
                              </w:rPr>
                            </w:pPr>
                            <w:r w:rsidRPr="00B41A85">
                              <w:rPr>
                                <w:rFonts w:ascii="NTFPreCursive" w:hAnsi="NTFPreCursive"/>
                                <w:b/>
                                <w:sz w:val="30"/>
                                <w:szCs w:val="32"/>
                                <w:u w:val="single"/>
                              </w:rPr>
                              <w:t>Art</w:t>
                            </w:r>
                          </w:p>
                          <w:p w14:paraId="47A4225C" w14:textId="72023DB5" w:rsidR="00922BC3" w:rsidRPr="00B41A85" w:rsidRDefault="004254E8" w:rsidP="00DF520D">
                            <w:pPr>
                              <w:ind w:left="-113" w:right="-113"/>
                              <w:jc w:val="center"/>
                              <w:rPr>
                                <w:rFonts w:ascii="NTFPreCursive" w:hAnsi="NTFPreCursive"/>
                                <w:b/>
                                <w:color w:val="FF0000"/>
                                <w:sz w:val="30"/>
                                <w:szCs w:val="32"/>
                                <w:u w:val="single"/>
                              </w:rPr>
                            </w:pPr>
                            <w:r w:rsidRPr="00B41A85">
                              <w:rPr>
                                <w:rFonts w:ascii="NTFPreCursive" w:hAnsi="NTFPreCursive" w:cs="Arial"/>
                                <w:sz w:val="20"/>
                                <w:szCs w:val="22"/>
                              </w:rPr>
                              <w:t xml:space="preserve">To know Ancient Egyptians created different pieces of art. Know that the Great Sphinx is a large statue. Know a bust means a sculpture of a head and shoulders. Know that the first paper used by Ancient Egyptians was called papyrus and to know that Ancient Egyptians used art to show what they believed in. </w:t>
                            </w:r>
                          </w:p>
                          <w:p w14:paraId="51DC3E56" w14:textId="77777777" w:rsidR="004254E8" w:rsidRPr="00B41A85" w:rsidRDefault="004254E8">
                            <w:pPr>
                              <w:rPr>
                                <w:rFonts w:ascii="NTFPreCursive" w:hAnsi="NTFPreCursiv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884B6" id="Text Box 8" o:spid="_x0000_s1038" type="#_x0000_t202" style="position:absolute;margin-left:323.05pt;margin-top:403.2pt;width:374.25pt;height:72.75pt;z-index:251420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" filled="f" strokecolor="black [3213]">
                <v:textbox>
                  <w:txbxContent>
                    <w:p w14:paraId="499A8319" w14:textId="77777777" w:rsidR="00922BC3" w:rsidRPr="00B41A85" w:rsidRDefault="00D66CFF" w:rsidP="004D5D17">
                      <w:pPr>
                        <w:jc w:val="center"/>
                        <w:rPr>
                          <w:rFonts w:ascii="NTFPreCursive" w:hAnsi="NTFPreCursive"/>
                          <w:b/>
                          <w:sz w:val="30"/>
                          <w:szCs w:val="32"/>
                          <w:u w:val="single"/>
                        </w:rPr>
                      </w:pPr>
                      <w:r w:rsidRPr="00B41A85">
                        <w:rPr>
                          <w:rFonts w:ascii="NTFPreCursive" w:hAnsi="NTFPreCursive"/>
                          <w:b/>
                          <w:sz w:val="30"/>
                          <w:szCs w:val="32"/>
                          <w:u w:val="single"/>
                        </w:rPr>
                        <w:t>Art</w:t>
                      </w:r>
                    </w:p>
                    <w:p w14:paraId="47A4225C" w14:textId="72023DB5" w:rsidR="00922BC3" w:rsidRPr="00B41A85" w:rsidRDefault="004254E8" w:rsidP="00DF520D">
                      <w:pPr>
                        <w:ind w:left="-113" w:right="-113"/>
                        <w:jc w:val="center"/>
                        <w:rPr>
                          <w:rFonts w:ascii="NTFPreCursive" w:hAnsi="NTFPreCursive"/>
                          <w:b/>
                          <w:color w:val="FF0000"/>
                          <w:sz w:val="30"/>
                          <w:szCs w:val="32"/>
                          <w:u w:val="single"/>
                        </w:rPr>
                      </w:pPr>
                      <w:r w:rsidRPr="00B41A85">
                        <w:rPr>
                          <w:rFonts w:ascii="NTFPreCursive" w:hAnsi="NTFPreCursive" w:cs="Arial"/>
                          <w:sz w:val="20"/>
                          <w:szCs w:val="22"/>
                        </w:rPr>
                        <w:t xml:space="preserve">To know Ancient Egyptians created different pieces of art. Know that the Great Sphinx is a large statue. Know a bust means a sculpture of a head and shoulders. Know that the first paper used by Ancient Egyptians was called papyrus and to know that Ancient Egyptians used art to show what they believed in. </w:t>
                      </w:r>
                    </w:p>
                    <w:p w14:paraId="51DC3E56" w14:textId="77777777" w:rsidR="004254E8" w:rsidRPr="00B41A85" w:rsidRDefault="004254E8">
                      <w:pPr>
                        <w:rPr>
                          <w:rFonts w:ascii="NTFPreCursive" w:hAnsi="NTFPreCursive"/>
                        </w:rPr>
                      </w:pPr>
                    </w:p>
                  </w:txbxContent>
                </v:textbox>
                <w10:wrap type="square" anchorx="margin"/>
              </v:shape>
            </w:pict>
          </mc:Fallback>
        </mc:AlternateContent>
      </w:r>
      <w:r w:rsidR="00846B55" w:rsidRPr="00B41A85">
        <w:rPr>
          <w:rFonts w:ascii="NTFPreCursive" w:hAnsi="NTFPreCursive"/>
          <w:noProof/>
          <w:color w:val="0000FF"/>
        </w:rPr>
        <mc:AlternateContent>
          <mc:Choice Requires="wps">
            <w:drawing>
              <wp:anchor distT="0" distB="0" distL="114300" distR="114300" simplePos="0" relativeHeight="251952128" behindDoc="0" locked="0" layoutInCell="1" allowOverlap="1" wp14:anchorId="03F51737" wp14:editId="303142E9">
                <wp:simplePos x="0" y="0"/>
                <wp:positionH relativeFrom="page">
                  <wp:posOffset>5991225</wp:posOffset>
                </wp:positionH>
                <wp:positionV relativeFrom="paragraph">
                  <wp:posOffset>-756284</wp:posOffset>
                </wp:positionV>
                <wp:extent cx="4678680" cy="723900"/>
                <wp:effectExtent l="0" t="0" r="26670" b="19050"/>
                <wp:wrapNone/>
                <wp:docPr id="20" name="Text Box 20"/>
                <wp:cNvGraphicFramePr/>
                <a:graphic xmlns:a="http://schemas.openxmlformats.org/drawingml/2006/main">
                  <a:graphicData uri="http://schemas.microsoft.com/office/word/2010/wordprocessingShape">
                    <wps:wsp>
                      <wps:cNvSpPr txBox="1"/>
                      <wps:spPr>
                        <a:xfrm>
                          <a:off x="0" y="0"/>
                          <a:ext cx="467868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C2912F" w14:textId="77777777" w:rsidR="00A67B2D" w:rsidRPr="00B41A85" w:rsidRDefault="0030680C" w:rsidP="00A67B2D">
                            <w:pPr>
                              <w:jc w:val="center"/>
                              <w:rPr>
                                <w:rFonts w:ascii="NTFPreCursive" w:hAnsi="NTFPreCursive"/>
                                <w:b/>
                                <w:sz w:val="20"/>
                                <w:szCs w:val="20"/>
                                <w:u w:val="single"/>
                                <w:lang w:val="en-US"/>
                              </w:rPr>
                            </w:pPr>
                            <w:r w:rsidRPr="00B41A85">
                              <w:rPr>
                                <w:rFonts w:ascii="NTFPreCursive" w:hAnsi="NTFPreCursive"/>
                                <w:b/>
                                <w:sz w:val="20"/>
                                <w:szCs w:val="20"/>
                                <w:u w:val="single"/>
                                <w:lang w:val="en-US"/>
                              </w:rPr>
                              <w:t>Computing and Digital Citizenship.</w:t>
                            </w:r>
                          </w:p>
                          <w:p w14:paraId="5B48B0A2" w14:textId="40941E67" w:rsidR="008730D7" w:rsidRPr="00B41A85" w:rsidRDefault="00235D77" w:rsidP="00A67B2D">
                            <w:pPr>
                              <w:jc w:val="center"/>
                              <w:rPr>
                                <w:rFonts w:ascii="NTFPreCursive" w:hAnsi="NTFPreCursive"/>
                                <w:sz w:val="20"/>
                                <w:szCs w:val="20"/>
                                <w:lang w:val="en-US"/>
                              </w:rPr>
                            </w:pPr>
                            <w:r>
                              <w:rPr>
                                <w:rFonts w:ascii="NTFPreCursive" w:hAnsi="NTFPreCursive"/>
                                <w:color w:val="000000"/>
                                <w:sz w:val="20"/>
                                <w:szCs w:val="20"/>
                                <w:bdr w:val="none" w:sz="0" w:space="0" w:color="auto" w:frame="1"/>
                                <w:shd w:val="clear" w:color="auto" w:fill="FFFFFF"/>
                              </w:rPr>
                              <w:t>Throughout this half term, the children will</w:t>
                            </w:r>
                            <w:r w:rsidRPr="00235D77">
                              <w:rPr>
                                <w:rFonts w:ascii="NTFPreCursive" w:hAnsi="NTFPreCursive"/>
                                <w:color w:val="000000"/>
                                <w:sz w:val="20"/>
                                <w:szCs w:val="20"/>
                                <w:bdr w:val="none" w:sz="0" w:space="0" w:color="auto" w:frame="1"/>
                                <w:shd w:val="clear" w:color="auto" w:fill="FFFFFF"/>
                              </w:rPr>
                              <w:t xml:space="preserve"> develop their understanding of what a branching database is and how to create one. They will use yes/no questions to gain an understanding of what attributes are and how to use them to sort groups of objects</w:t>
                            </w:r>
                          </w:p>
                          <w:p w14:paraId="0EAD1ABC" w14:textId="77777777" w:rsidR="0030680C" w:rsidRPr="00B41A85" w:rsidRDefault="0030680C">
                            <w:pPr>
                              <w:rPr>
                                <w:rFonts w:ascii="NTFPreCursive" w:hAnsi="NTFPreCursiv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51737" id="Text Box 20" o:spid="_x0000_s1039" type="#_x0000_t202" style="position:absolute;margin-left:471.75pt;margin-top:-59.55pt;width:368.4pt;height:57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" fillcolor="white [3201]" strokeweight=".5pt">
                <v:textbox>
                  <w:txbxContent>
                    <w:p w14:paraId="78C2912F" w14:textId="77777777" w:rsidR="00A67B2D" w:rsidRPr="00B41A85" w:rsidRDefault="0030680C" w:rsidP="00A67B2D">
                      <w:pPr>
                        <w:jc w:val="center"/>
                        <w:rPr>
                          <w:rFonts w:ascii="NTFPreCursive" w:hAnsi="NTFPreCursive"/>
                          <w:b/>
                          <w:sz w:val="20"/>
                          <w:szCs w:val="20"/>
                          <w:u w:val="single"/>
                          <w:lang w:val="en-US"/>
                        </w:rPr>
                      </w:pPr>
                      <w:r w:rsidRPr="00B41A85">
                        <w:rPr>
                          <w:rFonts w:ascii="NTFPreCursive" w:hAnsi="NTFPreCursive"/>
                          <w:b/>
                          <w:sz w:val="20"/>
                          <w:szCs w:val="20"/>
                          <w:u w:val="single"/>
                          <w:lang w:val="en-US"/>
                        </w:rPr>
                        <w:t>Computing and Digital Citizenship.</w:t>
                      </w:r>
                    </w:p>
                    <w:p w14:paraId="5B48B0A2" w14:textId="40941E67" w:rsidR="008730D7" w:rsidRPr="00B41A85" w:rsidRDefault="00235D77" w:rsidP="00A67B2D">
                      <w:pPr>
                        <w:jc w:val="center"/>
                        <w:rPr>
                          <w:rFonts w:ascii="NTFPreCursive" w:hAnsi="NTFPreCursive"/>
                          <w:sz w:val="20"/>
                          <w:szCs w:val="20"/>
                          <w:lang w:val="en-US"/>
                        </w:rPr>
                      </w:pPr>
                      <w:r>
                        <w:rPr>
                          <w:rFonts w:ascii="NTFPreCursive" w:hAnsi="NTFPreCursive"/>
                          <w:color w:val="000000"/>
                          <w:sz w:val="20"/>
                          <w:szCs w:val="20"/>
                          <w:bdr w:val="none" w:sz="0" w:space="0" w:color="auto" w:frame="1"/>
                          <w:shd w:val="clear" w:color="auto" w:fill="FFFFFF"/>
                        </w:rPr>
                        <w:t>Throughout this half term, the children will</w:t>
                      </w:r>
                      <w:r w:rsidRPr="00235D77">
                        <w:rPr>
                          <w:rFonts w:ascii="NTFPreCursive" w:hAnsi="NTFPreCursive"/>
                          <w:color w:val="000000"/>
                          <w:sz w:val="20"/>
                          <w:szCs w:val="20"/>
                          <w:bdr w:val="none" w:sz="0" w:space="0" w:color="auto" w:frame="1"/>
                          <w:shd w:val="clear" w:color="auto" w:fill="FFFFFF"/>
                        </w:rPr>
                        <w:t xml:space="preserve"> develop their understanding of what a branching database is and how to create one. They will use yes/no questions to gain an understanding of what attributes are and how to use them to sort groups of objects</w:t>
                      </w:r>
                    </w:p>
                    <w:p w14:paraId="0EAD1ABC" w14:textId="77777777" w:rsidR="0030680C" w:rsidRPr="00B41A85" w:rsidRDefault="0030680C">
                      <w:pPr>
                        <w:rPr>
                          <w:rFonts w:ascii="NTFPreCursive" w:hAnsi="NTFPreCursive"/>
                        </w:rPr>
                      </w:pPr>
                    </w:p>
                  </w:txbxContent>
                </v:textbox>
                <w10:wrap anchorx="page"/>
              </v:shape>
            </w:pict>
          </mc:Fallback>
        </mc:AlternateContent>
      </w:r>
      <w:r w:rsidR="00963EB6" w:rsidRPr="00B41A85">
        <w:rPr>
          <w:rFonts w:ascii="NTFPreCursive" w:hAnsi="NTFPreCursive"/>
          <w:noProof/>
          <w:color w:val="0000FF"/>
        </w:rPr>
        <mc:AlternateContent>
          <mc:Choice Requires="wps">
            <w:drawing>
              <wp:anchor distT="0" distB="0" distL="114300" distR="114300" simplePos="0" relativeHeight="251848704" behindDoc="0" locked="0" layoutInCell="1" allowOverlap="1" wp14:anchorId="2383185A" wp14:editId="4C107B21">
                <wp:simplePos x="0" y="0"/>
                <wp:positionH relativeFrom="margin">
                  <wp:posOffset>3049905</wp:posOffset>
                </wp:positionH>
                <wp:positionV relativeFrom="paragraph">
                  <wp:posOffset>2588895</wp:posOffset>
                </wp:positionV>
                <wp:extent cx="2335530" cy="678180"/>
                <wp:effectExtent l="19050" t="19050" r="26670" b="26670"/>
                <wp:wrapSquare wrapText="bothSides"/>
                <wp:docPr id="2" name="Text Box 2"/>
                <wp:cNvGraphicFramePr/>
                <a:graphic xmlns:a="http://schemas.openxmlformats.org/drawingml/2006/main">
                  <a:graphicData uri="http://schemas.microsoft.com/office/word/2010/wordprocessingShape">
                    <wps:wsp>
                      <wps:cNvSpPr txBox="1"/>
                      <wps:spPr>
                        <a:xfrm>
                          <a:off x="0" y="0"/>
                          <a:ext cx="2335530" cy="678180"/>
                        </a:xfrm>
                        <a:prstGeom prst="rect">
                          <a:avLst/>
                        </a:prstGeom>
                        <a:noFill/>
                        <a:ln w="28575">
                          <a:solidFill>
                            <a:srgbClr val="7030A0"/>
                          </a:solid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FDAE9E" w14:textId="268A842E" w:rsidR="0006120D" w:rsidRPr="00B41A85" w:rsidRDefault="00B41A85" w:rsidP="0006120D">
                            <w:pPr>
                              <w:jc w:val="center"/>
                              <w:rPr>
                                <w:rFonts w:ascii="NTFPreCursive" w:hAnsi="NTFPreCursive" w:cstheme="majorHAnsi"/>
                                <w:b/>
                                <w:sz w:val="30"/>
                                <w:szCs w:val="32"/>
                              </w:rPr>
                            </w:pPr>
                            <w:r>
                              <w:rPr>
                                <w:rFonts w:ascii="NTFPreCursive" w:hAnsi="NTFPreCursive" w:cstheme="majorHAnsi"/>
                                <w:b/>
                                <w:sz w:val="30"/>
                                <w:szCs w:val="32"/>
                              </w:rPr>
                              <w:t>Neptune</w:t>
                            </w:r>
                            <w:r w:rsidR="005C23E9" w:rsidRPr="00B41A85">
                              <w:rPr>
                                <w:rFonts w:ascii="NTFPreCursive" w:hAnsi="NTFPreCursive" w:cstheme="majorHAnsi"/>
                                <w:b/>
                                <w:sz w:val="30"/>
                                <w:szCs w:val="32"/>
                              </w:rPr>
                              <w:t xml:space="preserve"> </w:t>
                            </w:r>
                            <w:r w:rsidR="00D9554A" w:rsidRPr="00B41A85">
                              <w:rPr>
                                <w:rFonts w:ascii="NTFPreCursive" w:hAnsi="NTFPreCursive" w:cstheme="majorHAnsi"/>
                                <w:b/>
                                <w:sz w:val="30"/>
                                <w:szCs w:val="32"/>
                              </w:rPr>
                              <w:t>Spring 1</w:t>
                            </w:r>
                          </w:p>
                          <w:p w14:paraId="2C20E4A7" w14:textId="04F982A6" w:rsidR="0006120D" w:rsidRPr="00B41A85" w:rsidRDefault="00E30296" w:rsidP="0006120D">
                            <w:pPr>
                              <w:jc w:val="center"/>
                              <w:rPr>
                                <w:rFonts w:ascii="NTFPreCursive" w:hAnsi="NTFPreCursive"/>
                                <w:b/>
                                <w:sz w:val="42"/>
                                <w:szCs w:val="44"/>
                              </w:rPr>
                            </w:pPr>
                            <w:r w:rsidRPr="00B41A85">
                              <w:rPr>
                                <w:rFonts w:ascii="NTFPreCursive" w:hAnsi="NTFPreCursive"/>
                                <w:b/>
                                <w:sz w:val="42"/>
                                <w:szCs w:val="44"/>
                              </w:rPr>
                              <w:t>Curriculum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3185A" id="Text Box 2" o:spid="_x0000_s1040" type="#_x0000_t202" style="position:absolute;margin-left:240.15pt;margin-top:203.85pt;width:183.9pt;height:53.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" filled="f" strokecolor="#7030a0" strokeweight="2.25pt">
                <v:textbox>
                  <w:txbxContent>
                    <w:p w14:paraId="71FDAE9E" w14:textId="268A842E" w:rsidR="0006120D" w:rsidRPr="00B41A85" w:rsidRDefault="00B41A85" w:rsidP="0006120D">
                      <w:pPr>
                        <w:jc w:val="center"/>
                        <w:rPr>
                          <w:rFonts w:ascii="NTFPreCursive" w:hAnsi="NTFPreCursive" w:cstheme="majorHAnsi"/>
                          <w:b/>
                          <w:sz w:val="30"/>
                          <w:szCs w:val="32"/>
                        </w:rPr>
                      </w:pPr>
                      <w:r>
                        <w:rPr>
                          <w:rFonts w:ascii="NTFPreCursive" w:hAnsi="NTFPreCursive" w:cstheme="majorHAnsi"/>
                          <w:b/>
                          <w:sz w:val="30"/>
                          <w:szCs w:val="32"/>
                        </w:rPr>
                        <w:t>Neptune</w:t>
                      </w:r>
                      <w:r w:rsidR="005C23E9" w:rsidRPr="00B41A85">
                        <w:rPr>
                          <w:rFonts w:ascii="NTFPreCursive" w:hAnsi="NTFPreCursive" w:cstheme="majorHAnsi"/>
                          <w:b/>
                          <w:sz w:val="30"/>
                          <w:szCs w:val="32"/>
                        </w:rPr>
                        <w:t xml:space="preserve"> </w:t>
                      </w:r>
                      <w:r w:rsidR="00D9554A" w:rsidRPr="00B41A85">
                        <w:rPr>
                          <w:rFonts w:ascii="NTFPreCursive" w:hAnsi="NTFPreCursive" w:cstheme="majorHAnsi"/>
                          <w:b/>
                          <w:sz w:val="30"/>
                          <w:szCs w:val="32"/>
                        </w:rPr>
                        <w:t>Spring 1</w:t>
                      </w:r>
                    </w:p>
                    <w:p w14:paraId="2C20E4A7" w14:textId="04F982A6" w:rsidR="0006120D" w:rsidRPr="00B41A85" w:rsidRDefault="00E30296" w:rsidP="0006120D">
                      <w:pPr>
                        <w:jc w:val="center"/>
                        <w:rPr>
                          <w:rFonts w:ascii="NTFPreCursive" w:hAnsi="NTFPreCursive"/>
                          <w:b/>
                          <w:sz w:val="42"/>
                          <w:szCs w:val="44"/>
                        </w:rPr>
                      </w:pPr>
                      <w:r w:rsidRPr="00B41A85">
                        <w:rPr>
                          <w:rFonts w:ascii="NTFPreCursive" w:hAnsi="NTFPreCursive"/>
                          <w:b/>
                          <w:sz w:val="42"/>
                          <w:szCs w:val="44"/>
                        </w:rPr>
                        <w:t>Curriculum Map</w:t>
                      </w:r>
                    </w:p>
                  </w:txbxContent>
                </v:textbox>
                <w10:wrap type="square" anchorx="margin"/>
              </v:shape>
            </w:pict>
          </mc:Fallback>
        </mc:AlternateContent>
      </w:r>
    </w:p>
    <w:sectPr w:rsidR="00E86A98" w:rsidRPr="00B41A85" w:rsidSect="004D5D17">
      <w:pgSz w:w="16840" w:h="11900" w:orient="landscape"/>
      <w:pgMar w:top="119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461A4" w14:textId="77777777" w:rsidR="00150450" w:rsidRDefault="00150450" w:rsidP="00E30296">
      <w:r>
        <w:separator/>
      </w:r>
    </w:p>
  </w:endnote>
  <w:endnote w:type="continuationSeparator" w:id="0">
    <w:p w14:paraId="7A7051D2" w14:textId="77777777" w:rsidR="00150450" w:rsidRDefault="00150450" w:rsidP="00E3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TPreCursivefk">
    <w:altName w:val="Ink Free"/>
    <w:charset w:val="00"/>
    <w:family w:val="script"/>
    <w:pitch w:val="variable"/>
    <w:sig w:usb0="00000003" w:usb1="1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SyntaxLTStd-Roman">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1E8A2" w14:textId="77777777" w:rsidR="00150450" w:rsidRDefault="00150450" w:rsidP="00E30296">
      <w:r>
        <w:separator/>
      </w:r>
    </w:p>
  </w:footnote>
  <w:footnote w:type="continuationSeparator" w:id="0">
    <w:p w14:paraId="15D73CF2" w14:textId="77777777" w:rsidR="00150450" w:rsidRDefault="00150450" w:rsidP="00E30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D15CD"/>
    <w:multiLevelType w:val="hybridMultilevel"/>
    <w:tmpl w:val="1750A68E"/>
    <w:lvl w:ilvl="0" w:tplc="E0E2BD34">
      <w:start w:val="16"/>
      <w:numFmt w:val="bullet"/>
      <w:lvlText w:val="-"/>
      <w:lvlJc w:val="left"/>
      <w:pPr>
        <w:ind w:left="720" w:hanging="360"/>
      </w:pPr>
      <w:rPr>
        <w:rFonts w:ascii="NTPreCursivefk" w:eastAsia="Times"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23D63"/>
    <w:multiLevelType w:val="hybridMultilevel"/>
    <w:tmpl w:val="045ED5E0"/>
    <w:lvl w:ilvl="0" w:tplc="598000C0">
      <w:start w:val="18"/>
      <w:numFmt w:val="bullet"/>
      <w:lvlText w:val="-"/>
      <w:lvlJc w:val="left"/>
      <w:pPr>
        <w:ind w:left="720" w:hanging="360"/>
      </w:pPr>
      <w:rPr>
        <w:rFonts w:ascii="NTPreCursivefk" w:eastAsia="Times New Roman"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A7208"/>
    <w:multiLevelType w:val="hybridMultilevel"/>
    <w:tmpl w:val="357891F0"/>
    <w:lvl w:ilvl="0" w:tplc="05D4F25C">
      <w:numFmt w:val="bullet"/>
      <w:lvlText w:val="-"/>
      <w:lvlJc w:val="left"/>
      <w:pPr>
        <w:ind w:left="720" w:hanging="360"/>
      </w:pPr>
      <w:rPr>
        <w:rFonts w:ascii="NTPreCursivefk" w:eastAsia="Times New Roman" w:hAnsi="NTPreCursivefk"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216E3"/>
    <w:multiLevelType w:val="hybridMultilevel"/>
    <w:tmpl w:val="7D34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E53C2"/>
    <w:multiLevelType w:val="hybridMultilevel"/>
    <w:tmpl w:val="73841176"/>
    <w:lvl w:ilvl="0" w:tplc="CFEAC9BA">
      <w:start w:val="16"/>
      <w:numFmt w:val="bullet"/>
      <w:lvlText w:val="-"/>
      <w:lvlJc w:val="left"/>
      <w:pPr>
        <w:ind w:left="247" w:hanging="360"/>
      </w:pPr>
      <w:rPr>
        <w:rFonts w:ascii="NTPreCursivefk" w:eastAsia="Times New Roman" w:hAnsi="NTPreCursivefk" w:cs="Arial" w:hint="default"/>
      </w:rPr>
    </w:lvl>
    <w:lvl w:ilvl="1" w:tplc="08090003" w:tentative="1">
      <w:start w:val="1"/>
      <w:numFmt w:val="bullet"/>
      <w:lvlText w:val="o"/>
      <w:lvlJc w:val="left"/>
      <w:pPr>
        <w:ind w:left="967" w:hanging="360"/>
      </w:pPr>
      <w:rPr>
        <w:rFonts w:ascii="Courier New" w:hAnsi="Courier New" w:cs="Courier New" w:hint="default"/>
      </w:rPr>
    </w:lvl>
    <w:lvl w:ilvl="2" w:tplc="08090005" w:tentative="1">
      <w:start w:val="1"/>
      <w:numFmt w:val="bullet"/>
      <w:lvlText w:val=""/>
      <w:lvlJc w:val="left"/>
      <w:pPr>
        <w:ind w:left="1687" w:hanging="360"/>
      </w:pPr>
      <w:rPr>
        <w:rFonts w:ascii="Wingdings" w:hAnsi="Wingdings" w:hint="default"/>
      </w:rPr>
    </w:lvl>
    <w:lvl w:ilvl="3" w:tplc="08090001" w:tentative="1">
      <w:start w:val="1"/>
      <w:numFmt w:val="bullet"/>
      <w:lvlText w:val=""/>
      <w:lvlJc w:val="left"/>
      <w:pPr>
        <w:ind w:left="2407" w:hanging="360"/>
      </w:pPr>
      <w:rPr>
        <w:rFonts w:ascii="Symbol" w:hAnsi="Symbol" w:hint="default"/>
      </w:rPr>
    </w:lvl>
    <w:lvl w:ilvl="4" w:tplc="08090003" w:tentative="1">
      <w:start w:val="1"/>
      <w:numFmt w:val="bullet"/>
      <w:lvlText w:val="o"/>
      <w:lvlJc w:val="left"/>
      <w:pPr>
        <w:ind w:left="3127" w:hanging="360"/>
      </w:pPr>
      <w:rPr>
        <w:rFonts w:ascii="Courier New" w:hAnsi="Courier New" w:cs="Courier New" w:hint="default"/>
      </w:rPr>
    </w:lvl>
    <w:lvl w:ilvl="5" w:tplc="08090005" w:tentative="1">
      <w:start w:val="1"/>
      <w:numFmt w:val="bullet"/>
      <w:lvlText w:val=""/>
      <w:lvlJc w:val="left"/>
      <w:pPr>
        <w:ind w:left="3847" w:hanging="360"/>
      </w:pPr>
      <w:rPr>
        <w:rFonts w:ascii="Wingdings" w:hAnsi="Wingdings" w:hint="default"/>
      </w:rPr>
    </w:lvl>
    <w:lvl w:ilvl="6" w:tplc="08090001" w:tentative="1">
      <w:start w:val="1"/>
      <w:numFmt w:val="bullet"/>
      <w:lvlText w:val=""/>
      <w:lvlJc w:val="left"/>
      <w:pPr>
        <w:ind w:left="4567" w:hanging="360"/>
      </w:pPr>
      <w:rPr>
        <w:rFonts w:ascii="Symbol" w:hAnsi="Symbol" w:hint="default"/>
      </w:rPr>
    </w:lvl>
    <w:lvl w:ilvl="7" w:tplc="08090003" w:tentative="1">
      <w:start w:val="1"/>
      <w:numFmt w:val="bullet"/>
      <w:lvlText w:val="o"/>
      <w:lvlJc w:val="left"/>
      <w:pPr>
        <w:ind w:left="5287" w:hanging="360"/>
      </w:pPr>
      <w:rPr>
        <w:rFonts w:ascii="Courier New" w:hAnsi="Courier New" w:cs="Courier New" w:hint="default"/>
      </w:rPr>
    </w:lvl>
    <w:lvl w:ilvl="8" w:tplc="08090005" w:tentative="1">
      <w:start w:val="1"/>
      <w:numFmt w:val="bullet"/>
      <w:lvlText w:val=""/>
      <w:lvlJc w:val="left"/>
      <w:pPr>
        <w:ind w:left="6007" w:hanging="360"/>
      </w:pPr>
      <w:rPr>
        <w:rFonts w:ascii="Wingdings" w:hAnsi="Wingdings" w:hint="default"/>
      </w:rPr>
    </w:lvl>
  </w:abstractNum>
  <w:abstractNum w:abstractNumId="5" w15:restartNumberingAfterBreak="0">
    <w:nsid w:val="4F7A33B5"/>
    <w:multiLevelType w:val="hybridMultilevel"/>
    <w:tmpl w:val="C762AF0A"/>
    <w:lvl w:ilvl="0" w:tplc="FFFFFFFF">
      <w:start w:val="1"/>
      <w:numFmt w:val="bullet"/>
      <w:pStyle w:val="Table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D13E58"/>
    <w:multiLevelType w:val="hybridMultilevel"/>
    <w:tmpl w:val="DE4EEFC4"/>
    <w:lvl w:ilvl="0" w:tplc="03EE36E8">
      <w:start w:val="100"/>
      <w:numFmt w:val="bullet"/>
      <w:lvlText w:val="-"/>
      <w:lvlJc w:val="left"/>
      <w:pPr>
        <w:ind w:left="720" w:hanging="360"/>
      </w:pPr>
      <w:rPr>
        <w:rFonts w:ascii="NTPreCursivefk" w:eastAsiaTheme="minorEastAsia"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56DD4"/>
    <w:multiLevelType w:val="hybridMultilevel"/>
    <w:tmpl w:val="FB988C68"/>
    <w:lvl w:ilvl="0" w:tplc="288618B4">
      <w:start w:val="18"/>
      <w:numFmt w:val="bullet"/>
      <w:lvlText w:val="-"/>
      <w:lvlJc w:val="left"/>
      <w:pPr>
        <w:ind w:left="720" w:hanging="360"/>
      </w:pPr>
      <w:rPr>
        <w:rFonts w:ascii="NTPreCursivefk" w:eastAsia="Times New Roman"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1B36"/>
    <w:multiLevelType w:val="hybridMultilevel"/>
    <w:tmpl w:val="167AB3D8"/>
    <w:lvl w:ilvl="0" w:tplc="E0E2BD34">
      <w:start w:val="16"/>
      <w:numFmt w:val="bullet"/>
      <w:lvlText w:val="-"/>
      <w:lvlJc w:val="left"/>
      <w:pPr>
        <w:ind w:left="720" w:hanging="360"/>
      </w:pPr>
      <w:rPr>
        <w:rFonts w:ascii="NTPreCursivefk" w:eastAsia="Times"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DF7B75"/>
    <w:multiLevelType w:val="multilevel"/>
    <w:tmpl w:val="2580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11E58"/>
    <w:multiLevelType w:val="hybridMultilevel"/>
    <w:tmpl w:val="DF5E9876"/>
    <w:lvl w:ilvl="0" w:tplc="61CAFDB0">
      <w:numFmt w:val="bullet"/>
      <w:lvlText w:val="-"/>
      <w:lvlJc w:val="left"/>
      <w:pPr>
        <w:ind w:left="720" w:hanging="360"/>
      </w:pPr>
      <w:rPr>
        <w:rFonts w:ascii="NTPreCursivefk" w:eastAsiaTheme="minorEastAsia" w:hAnsi="NTPreCursivef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7F00A1"/>
    <w:multiLevelType w:val="hybridMultilevel"/>
    <w:tmpl w:val="89645F06"/>
    <w:lvl w:ilvl="0" w:tplc="5CE42DF6">
      <w:start w:val="18"/>
      <w:numFmt w:val="bullet"/>
      <w:lvlText w:val="-"/>
      <w:lvlJc w:val="left"/>
      <w:pPr>
        <w:ind w:left="720" w:hanging="360"/>
      </w:pPr>
      <w:rPr>
        <w:rFonts w:ascii="NTPreCursivefk" w:eastAsia="Times" w:hAnsi="NTPreCursivef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11"/>
  </w:num>
  <w:num w:numId="6">
    <w:abstractNumId w:val="1"/>
  </w:num>
  <w:num w:numId="7">
    <w:abstractNumId w:val="7"/>
  </w:num>
  <w:num w:numId="8">
    <w:abstractNumId w:val="8"/>
  </w:num>
  <w:num w:numId="9">
    <w:abstractNumId w:val="10"/>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17"/>
    <w:rsid w:val="00010356"/>
    <w:rsid w:val="0001268C"/>
    <w:rsid w:val="00022BBB"/>
    <w:rsid w:val="00027148"/>
    <w:rsid w:val="00032FF5"/>
    <w:rsid w:val="00034336"/>
    <w:rsid w:val="00044552"/>
    <w:rsid w:val="00045E00"/>
    <w:rsid w:val="00050164"/>
    <w:rsid w:val="000525CB"/>
    <w:rsid w:val="0005325F"/>
    <w:rsid w:val="0006120D"/>
    <w:rsid w:val="00065EC4"/>
    <w:rsid w:val="00071B63"/>
    <w:rsid w:val="000A545A"/>
    <w:rsid w:val="000B6635"/>
    <w:rsid w:val="000C44EA"/>
    <w:rsid w:val="000D0953"/>
    <w:rsid w:val="000D6A07"/>
    <w:rsid w:val="000E38B3"/>
    <w:rsid w:val="00114A53"/>
    <w:rsid w:val="001216ED"/>
    <w:rsid w:val="00122693"/>
    <w:rsid w:val="001364BD"/>
    <w:rsid w:val="00140E86"/>
    <w:rsid w:val="00150450"/>
    <w:rsid w:val="00152FF9"/>
    <w:rsid w:val="001549F0"/>
    <w:rsid w:val="00192CD3"/>
    <w:rsid w:val="001C200E"/>
    <w:rsid w:val="001D3769"/>
    <w:rsid w:val="001D5098"/>
    <w:rsid w:val="001D66E1"/>
    <w:rsid w:val="001E1942"/>
    <w:rsid w:val="001F3673"/>
    <w:rsid w:val="00215350"/>
    <w:rsid w:val="00217453"/>
    <w:rsid w:val="00235D77"/>
    <w:rsid w:val="0025172E"/>
    <w:rsid w:val="002551CF"/>
    <w:rsid w:val="0026088F"/>
    <w:rsid w:val="00264E6E"/>
    <w:rsid w:val="00265CBF"/>
    <w:rsid w:val="00277DBF"/>
    <w:rsid w:val="00286D55"/>
    <w:rsid w:val="0029095C"/>
    <w:rsid w:val="00291560"/>
    <w:rsid w:val="002950E3"/>
    <w:rsid w:val="002B42C5"/>
    <w:rsid w:val="002D04C0"/>
    <w:rsid w:val="002E66C8"/>
    <w:rsid w:val="002F205C"/>
    <w:rsid w:val="00301FD9"/>
    <w:rsid w:val="00304156"/>
    <w:rsid w:val="00306610"/>
    <w:rsid w:val="0030680C"/>
    <w:rsid w:val="003127FF"/>
    <w:rsid w:val="0032415D"/>
    <w:rsid w:val="003316FF"/>
    <w:rsid w:val="00332D74"/>
    <w:rsid w:val="00332DE7"/>
    <w:rsid w:val="00333631"/>
    <w:rsid w:val="00333E06"/>
    <w:rsid w:val="00334740"/>
    <w:rsid w:val="00342C52"/>
    <w:rsid w:val="00342FE0"/>
    <w:rsid w:val="00347372"/>
    <w:rsid w:val="00366AE4"/>
    <w:rsid w:val="0037734F"/>
    <w:rsid w:val="003840A9"/>
    <w:rsid w:val="00387B75"/>
    <w:rsid w:val="00393BB6"/>
    <w:rsid w:val="00394C0E"/>
    <w:rsid w:val="003B199B"/>
    <w:rsid w:val="003B7FF5"/>
    <w:rsid w:val="003C257A"/>
    <w:rsid w:val="003D1C9E"/>
    <w:rsid w:val="003D3399"/>
    <w:rsid w:val="003F15D4"/>
    <w:rsid w:val="003F6B24"/>
    <w:rsid w:val="00402FDA"/>
    <w:rsid w:val="00413738"/>
    <w:rsid w:val="0042471A"/>
    <w:rsid w:val="004254E8"/>
    <w:rsid w:val="004306BA"/>
    <w:rsid w:val="00454794"/>
    <w:rsid w:val="0046702C"/>
    <w:rsid w:val="004740F3"/>
    <w:rsid w:val="00497553"/>
    <w:rsid w:val="004A6835"/>
    <w:rsid w:val="004D5790"/>
    <w:rsid w:val="004D5D17"/>
    <w:rsid w:val="004E1510"/>
    <w:rsid w:val="005044E8"/>
    <w:rsid w:val="005045D7"/>
    <w:rsid w:val="00511959"/>
    <w:rsid w:val="00521962"/>
    <w:rsid w:val="00522FE6"/>
    <w:rsid w:val="00536DEE"/>
    <w:rsid w:val="0054303B"/>
    <w:rsid w:val="005435EB"/>
    <w:rsid w:val="005506BF"/>
    <w:rsid w:val="00551FBC"/>
    <w:rsid w:val="005613E9"/>
    <w:rsid w:val="00567C1C"/>
    <w:rsid w:val="005703CD"/>
    <w:rsid w:val="00577EAF"/>
    <w:rsid w:val="005A0823"/>
    <w:rsid w:val="005C23E9"/>
    <w:rsid w:val="005D6AD4"/>
    <w:rsid w:val="005E713A"/>
    <w:rsid w:val="005F343B"/>
    <w:rsid w:val="005F647F"/>
    <w:rsid w:val="00640198"/>
    <w:rsid w:val="006729E0"/>
    <w:rsid w:val="00675E44"/>
    <w:rsid w:val="006918C9"/>
    <w:rsid w:val="00692769"/>
    <w:rsid w:val="00693EFC"/>
    <w:rsid w:val="006A356B"/>
    <w:rsid w:val="006A712D"/>
    <w:rsid w:val="006D6352"/>
    <w:rsid w:val="006F503B"/>
    <w:rsid w:val="00710DFE"/>
    <w:rsid w:val="007118C8"/>
    <w:rsid w:val="00715A0A"/>
    <w:rsid w:val="00723408"/>
    <w:rsid w:val="00723F32"/>
    <w:rsid w:val="0072750E"/>
    <w:rsid w:val="007310E9"/>
    <w:rsid w:val="007429B5"/>
    <w:rsid w:val="0076535C"/>
    <w:rsid w:val="007704D5"/>
    <w:rsid w:val="00770A2E"/>
    <w:rsid w:val="00781729"/>
    <w:rsid w:val="00785B85"/>
    <w:rsid w:val="0078661D"/>
    <w:rsid w:val="0078690B"/>
    <w:rsid w:val="00793920"/>
    <w:rsid w:val="00796DB6"/>
    <w:rsid w:val="007A1937"/>
    <w:rsid w:val="007A5810"/>
    <w:rsid w:val="007A6DD0"/>
    <w:rsid w:val="007B1648"/>
    <w:rsid w:val="007C78BC"/>
    <w:rsid w:val="0081621D"/>
    <w:rsid w:val="00816B8A"/>
    <w:rsid w:val="00816E59"/>
    <w:rsid w:val="00816F4F"/>
    <w:rsid w:val="00823592"/>
    <w:rsid w:val="008248FC"/>
    <w:rsid w:val="00844D60"/>
    <w:rsid w:val="00846B55"/>
    <w:rsid w:val="008617FB"/>
    <w:rsid w:val="00866D1C"/>
    <w:rsid w:val="008730D7"/>
    <w:rsid w:val="0088105F"/>
    <w:rsid w:val="008872B6"/>
    <w:rsid w:val="00887420"/>
    <w:rsid w:val="00887FBE"/>
    <w:rsid w:val="008A1A41"/>
    <w:rsid w:val="008A205E"/>
    <w:rsid w:val="008B16D8"/>
    <w:rsid w:val="008B6924"/>
    <w:rsid w:val="008E1186"/>
    <w:rsid w:val="008F3D84"/>
    <w:rsid w:val="00900116"/>
    <w:rsid w:val="0091105D"/>
    <w:rsid w:val="00915302"/>
    <w:rsid w:val="00922BC3"/>
    <w:rsid w:val="00927295"/>
    <w:rsid w:val="0093279F"/>
    <w:rsid w:val="00950F02"/>
    <w:rsid w:val="00963EB6"/>
    <w:rsid w:val="00965A50"/>
    <w:rsid w:val="00965CA2"/>
    <w:rsid w:val="00977E10"/>
    <w:rsid w:val="0098082E"/>
    <w:rsid w:val="009A15FC"/>
    <w:rsid w:val="009A4FA6"/>
    <w:rsid w:val="009C33BA"/>
    <w:rsid w:val="009D472B"/>
    <w:rsid w:val="00A0334A"/>
    <w:rsid w:val="00A03D78"/>
    <w:rsid w:val="00A11A11"/>
    <w:rsid w:val="00A12810"/>
    <w:rsid w:val="00A22527"/>
    <w:rsid w:val="00A25859"/>
    <w:rsid w:val="00A42C5A"/>
    <w:rsid w:val="00A56AAC"/>
    <w:rsid w:val="00A57738"/>
    <w:rsid w:val="00A67007"/>
    <w:rsid w:val="00A67B2D"/>
    <w:rsid w:val="00A703F4"/>
    <w:rsid w:val="00A836B9"/>
    <w:rsid w:val="00AB13AC"/>
    <w:rsid w:val="00AD3DB3"/>
    <w:rsid w:val="00AD7822"/>
    <w:rsid w:val="00AE5475"/>
    <w:rsid w:val="00B005B0"/>
    <w:rsid w:val="00B0066C"/>
    <w:rsid w:val="00B20E7A"/>
    <w:rsid w:val="00B27866"/>
    <w:rsid w:val="00B30F07"/>
    <w:rsid w:val="00B41A85"/>
    <w:rsid w:val="00B4656C"/>
    <w:rsid w:val="00B5300F"/>
    <w:rsid w:val="00B82A79"/>
    <w:rsid w:val="00B84638"/>
    <w:rsid w:val="00BA2C32"/>
    <w:rsid w:val="00BA2E5C"/>
    <w:rsid w:val="00BB1A2F"/>
    <w:rsid w:val="00BB513C"/>
    <w:rsid w:val="00BC48D4"/>
    <w:rsid w:val="00BD3AF6"/>
    <w:rsid w:val="00BD76CA"/>
    <w:rsid w:val="00BE0C4E"/>
    <w:rsid w:val="00BE481C"/>
    <w:rsid w:val="00C21A36"/>
    <w:rsid w:val="00C23086"/>
    <w:rsid w:val="00C35D1F"/>
    <w:rsid w:val="00C50EA3"/>
    <w:rsid w:val="00C524DD"/>
    <w:rsid w:val="00C53C91"/>
    <w:rsid w:val="00C60D33"/>
    <w:rsid w:val="00C76D2C"/>
    <w:rsid w:val="00CA275E"/>
    <w:rsid w:val="00CB3B21"/>
    <w:rsid w:val="00CD02F1"/>
    <w:rsid w:val="00CD2D2E"/>
    <w:rsid w:val="00CD6AC6"/>
    <w:rsid w:val="00CF0CFB"/>
    <w:rsid w:val="00CF16BA"/>
    <w:rsid w:val="00D107A4"/>
    <w:rsid w:val="00D14DE2"/>
    <w:rsid w:val="00D17FD5"/>
    <w:rsid w:val="00D21A11"/>
    <w:rsid w:val="00D23E77"/>
    <w:rsid w:val="00D33368"/>
    <w:rsid w:val="00D65DB8"/>
    <w:rsid w:val="00D66CFF"/>
    <w:rsid w:val="00D76739"/>
    <w:rsid w:val="00D76D2A"/>
    <w:rsid w:val="00D859A7"/>
    <w:rsid w:val="00D9554A"/>
    <w:rsid w:val="00DA0011"/>
    <w:rsid w:val="00DA41DE"/>
    <w:rsid w:val="00DA7909"/>
    <w:rsid w:val="00DC0705"/>
    <w:rsid w:val="00DC329B"/>
    <w:rsid w:val="00DD0459"/>
    <w:rsid w:val="00DD176B"/>
    <w:rsid w:val="00DD4841"/>
    <w:rsid w:val="00DE5F43"/>
    <w:rsid w:val="00DF520D"/>
    <w:rsid w:val="00E01D71"/>
    <w:rsid w:val="00E05FE7"/>
    <w:rsid w:val="00E22246"/>
    <w:rsid w:val="00E26DB9"/>
    <w:rsid w:val="00E30296"/>
    <w:rsid w:val="00E30A56"/>
    <w:rsid w:val="00E310DF"/>
    <w:rsid w:val="00E361CB"/>
    <w:rsid w:val="00E37E44"/>
    <w:rsid w:val="00E50780"/>
    <w:rsid w:val="00E61AFE"/>
    <w:rsid w:val="00E6532E"/>
    <w:rsid w:val="00E66D12"/>
    <w:rsid w:val="00E81F6B"/>
    <w:rsid w:val="00E856F9"/>
    <w:rsid w:val="00E86A98"/>
    <w:rsid w:val="00E86E35"/>
    <w:rsid w:val="00E93078"/>
    <w:rsid w:val="00EA35A1"/>
    <w:rsid w:val="00EB3B0D"/>
    <w:rsid w:val="00EE1F3F"/>
    <w:rsid w:val="00EE708E"/>
    <w:rsid w:val="00EF4253"/>
    <w:rsid w:val="00F01E05"/>
    <w:rsid w:val="00F24F36"/>
    <w:rsid w:val="00F272F0"/>
    <w:rsid w:val="00F27D17"/>
    <w:rsid w:val="00F33C37"/>
    <w:rsid w:val="00F419C9"/>
    <w:rsid w:val="00F42586"/>
    <w:rsid w:val="00F44F4C"/>
    <w:rsid w:val="00F61631"/>
    <w:rsid w:val="00F61660"/>
    <w:rsid w:val="00F61CC2"/>
    <w:rsid w:val="00F74131"/>
    <w:rsid w:val="00F77925"/>
    <w:rsid w:val="00F87C26"/>
    <w:rsid w:val="00F9259F"/>
    <w:rsid w:val="00F94926"/>
    <w:rsid w:val="00FA5303"/>
    <w:rsid w:val="00FC20AC"/>
    <w:rsid w:val="00FD66CE"/>
    <w:rsid w:val="00FF4C8F"/>
    <w:rsid w:val="00FF65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841F1"/>
  <w14:defaultImageDpi w14:val="300"/>
  <w15:docId w15:val="{4A35FF72-1E0C-4DC1-AE90-0F7E86B0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D1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D1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4D5D17"/>
    <w:rPr>
      <w:rFonts w:ascii="Lucida Grande" w:hAnsi="Lucida Grande" w:cs="Lucida Grande"/>
      <w:sz w:val="18"/>
      <w:szCs w:val="18"/>
    </w:rPr>
  </w:style>
  <w:style w:type="paragraph" w:styleId="ListParagraph">
    <w:name w:val="List Paragraph"/>
    <w:basedOn w:val="Normal"/>
    <w:uiPriority w:val="34"/>
    <w:qFormat/>
    <w:rsid w:val="00B82A79"/>
    <w:pPr>
      <w:ind w:left="720"/>
      <w:contextualSpacing/>
    </w:pPr>
  </w:style>
  <w:style w:type="paragraph" w:styleId="NormalWeb">
    <w:name w:val="Normal (Web)"/>
    <w:basedOn w:val="Normal"/>
    <w:uiPriority w:val="99"/>
    <w:unhideWhenUsed/>
    <w:rsid w:val="00796DB6"/>
    <w:pPr>
      <w:spacing w:before="100" w:beforeAutospacing="1" w:after="100" w:afterAutospacing="1"/>
    </w:pPr>
    <w:rPr>
      <w:rFonts w:ascii="Times" w:eastAsiaTheme="minorEastAsia" w:hAnsi="Times"/>
      <w:sz w:val="20"/>
      <w:szCs w:val="20"/>
      <w:lang w:eastAsia="en-US"/>
    </w:rPr>
  </w:style>
  <w:style w:type="paragraph" w:styleId="Header">
    <w:name w:val="header"/>
    <w:basedOn w:val="Normal"/>
    <w:link w:val="HeaderChar"/>
    <w:rsid w:val="005045D7"/>
    <w:pPr>
      <w:tabs>
        <w:tab w:val="center" w:pos="4320"/>
        <w:tab w:val="right" w:pos="8640"/>
      </w:tabs>
    </w:pPr>
    <w:rPr>
      <w:rFonts w:ascii="Times" w:eastAsia="Times" w:hAnsi="Times"/>
      <w:szCs w:val="20"/>
      <w:lang w:eastAsia="en-US"/>
    </w:rPr>
  </w:style>
  <w:style w:type="character" w:customStyle="1" w:styleId="HeaderChar">
    <w:name w:val="Header Char"/>
    <w:basedOn w:val="DefaultParagraphFont"/>
    <w:link w:val="Header"/>
    <w:rsid w:val="005045D7"/>
    <w:rPr>
      <w:rFonts w:ascii="Times" w:eastAsia="Times" w:hAnsi="Times" w:cs="Times New Roman"/>
      <w:szCs w:val="20"/>
    </w:rPr>
  </w:style>
  <w:style w:type="paragraph" w:styleId="Footer">
    <w:name w:val="footer"/>
    <w:basedOn w:val="Normal"/>
    <w:link w:val="FooterChar"/>
    <w:uiPriority w:val="99"/>
    <w:unhideWhenUsed/>
    <w:rsid w:val="00E30296"/>
    <w:pPr>
      <w:tabs>
        <w:tab w:val="center" w:pos="4513"/>
        <w:tab w:val="right" w:pos="9026"/>
      </w:tabs>
    </w:pPr>
  </w:style>
  <w:style w:type="character" w:customStyle="1" w:styleId="FooterChar">
    <w:name w:val="Footer Char"/>
    <w:basedOn w:val="DefaultParagraphFont"/>
    <w:link w:val="Footer"/>
    <w:uiPriority w:val="99"/>
    <w:rsid w:val="00E30296"/>
    <w:rPr>
      <w:rFonts w:ascii="Times New Roman" w:eastAsia="Times New Roman" w:hAnsi="Times New Roman" w:cs="Times New Roman"/>
      <w:lang w:eastAsia="en-GB"/>
    </w:rPr>
  </w:style>
  <w:style w:type="paragraph" w:styleId="NoSpacing">
    <w:name w:val="No Spacing"/>
    <w:uiPriority w:val="1"/>
    <w:qFormat/>
    <w:rsid w:val="00B41A85"/>
    <w:rPr>
      <w:rFonts w:ascii="Calibri" w:eastAsia="Calibri" w:hAnsi="Calibri" w:cs="Times New Roman"/>
      <w:sz w:val="22"/>
      <w:szCs w:val="22"/>
    </w:rPr>
  </w:style>
  <w:style w:type="paragraph" w:customStyle="1" w:styleId="Tablebullet">
    <w:name w:val="Table bullet"/>
    <w:basedOn w:val="Normal"/>
    <w:rsid w:val="00B41A85"/>
    <w:pPr>
      <w:numPr>
        <w:numId w:val="10"/>
      </w:numPr>
      <w:overflowPunct w:val="0"/>
      <w:autoSpaceDE w:val="0"/>
      <w:autoSpaceDN w:val="0"/>
      <w:adjustRightInd w:val="0"/>
      <w:spacing w:before="60" w:line="240" w:lineRule="exact"/>
      <w:ind w:right="113"/>
      <w:textAlignment w:val="baseline"/>
    </w:pPr>
    <w:rPr>
      <w:rFonts w:ascii="Arial" w:hAnsi="Arial"/>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33888">
      <w:bodyDiv w:val="1"/>
      <w:marLeft w:val="0"/>
      <w:marRight w:val="0"/>
      <w:marTop w:val="0"/>
      <w:marBottom w:val="0"/>
      <w:divBdr>
        <w:top w:val="none" w:sz="0" w:space="0" w:color="auto"/>
        <w:left w:val="none" w:sz="0" w:space="0" w:color="auto"/>
        <w:bottom w:val="none" w:sz="0" w:space="0" w:color="auto"/>
        <w:right w:val="none" w:sz="0" w:space="0" w:color="auto"/>
      </w:divBdr>
    </w:div>
    <w:div w:id="977035825">
      <w:bodyDiv w:val="1"/>
      <w:marLeft w:val="0"/>
      <w:marRight w:val="0"/>
      <w:marTop w:val="0"/>
      <w:marBottom w:val="0"/>
      <w:divBdr>
        <w:top w:val="none" w:sz="0" w:space="0" w:color="auto"/>
        <w:left w:val="none" w:sz="0" w:space="0" w:color="auto"/>
        <w:bottom w:val="none" w:sz="0" w:space="0" w:color="auto"/>
        <w:right w:val="none" w:sz="0" w:space="0" w:color="auto"/>
      </w:divBdr>
      <w:divsChild>
        <w:div w:id="1002199261">
          <w:marLeft w:val="0"/>
          <w:marRight w:val="0"/>
          <w:marTop w:val="0"/>
          <w:marBottom w:val="0"/>
          <w:divBdr>
            <w:top w:val="none" w:sz="0" w:space="0" w:color="auto"/>
            <w:left w:val="none" w:sz="0" w:space="0" w:color="auto"/>
            <w:bottom w:val="none" w:sz="0" w:space="0" w:color="auto"/>
            <w:right w:val="none" w:sz="0" w:space="0" w:color="auto"/>
          </w:divBdr>
          <w:divsChild>
            <w:div w:id="138882947">
              <w:marLeft w:val="0"/>
              <w:marRight w:val="0"/>
              <w:marTop w:val="0"/>
              <w:marBottom w:val="0"/>
              <w:divBdr>
                <w:top w:val="none" w:sz="0" w:space="0" w:color="auto"/>
                <w:left w:val="none" w:sz="0" w:space="0" w:color="auto"/>
                <w:bottom w:val="none" w:sz="0" w:space="0" w:color="auto"/>
                <w:right w:val="none" w:sz="0" w:space="0" w:color="auto"/>
              </w:divBdr>
              <w:divsChild>
                <w:div w:id="190745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3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202d0-bc61-4bc9-80ac-ef343709bec5">
      <Terms xmlns="http://schemas.microsoft.com/office/infopath/2007/PartnerControls"/>
    </lcf76f155ced4ddcb4097134ff3c332f>
    <TaxCatchAll xmlns="d133f751-bb13-4d3a-8096-a8edc81979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3FE4BE0EC48458CE61224E91E2EBF" ma:contentTypeVersion="19" ma:contentTypeDescription="Create a new document." ma:contentTypeScope="" ma:versionID="5e01c1a685a1537ab3f18cca723cfdbf">
  <xsd:schema xmlns:xsd="http://www.w3.org/2001/XMLSchema" xmlns:xs="http://www.w3.org/2001/XMLSchema" xmlns:p="http://schemas.microsoft.com/office/2006/metadata/properties" xmlns:ns2="e0e202d0-bc61-4bc9-80ac-ef343709bec5" xmlns:ns3="d133f751-bb13-4d3a-8096-a8edc819799b" targetNamespace="http://schemas.microsoft.com/office/2006/metadata/properties" ma:root="true" ma:fieldsID="c260cf366bacab889b0b19639bc14746" ns2:_="" ns3:_="">
    <xsd:import namespace="e0e202d0-bc61-4bc9-80ac-ef343709bec5"/>
    <xsd:import namespace="d133f751-bb13-4d3a-8096-a8edc8197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202d0-bc61-4bc9-80ac-ef343709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6e2d65-6b23-40d8-8731-6425d652f5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3f751-bb13-4d3a-8096-a8edc819799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1020ed-6981-42de-8263-a839ac80270e}" ma:internalName="TaxCatchAll" ma:showField="CatchAllData" ma:web="d133f751-bb13-4d3a-8096-a8edc8197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BBFF9-2D68-40CB-96B8-665798A3296E}">
  <ds:schemaRefs>
    <ds:schemaRef ds:uri="http://schemas.microsoft.com/sharepoint/v3/contenttype/forms"/>
  </ds:schemaRefs>
</ds:datastoreItem>
</file>

<file path=customXml/itemProps2.xml><?xml version="1.0" encoding="utf-8"?>
<ds:datastoreItem xmlns:ds="http://schemas.openxmlformats.org/officeDocument/2006/customXml" ds:itemID="{AF0C53C2-9FD7-43C1-B377-FDC61BAE4C18}">
  <ds:schemaRefs>
    <ds:schemaRef ds:uri="http://schemas.microsoft.com/office/2006/metadata/properties"/>
    <ds:schemaRef ds:uri="http://schemas.microsoft.com/office/infopath/2007/PartnerControls"/>
    <ds:schemaRef ds:uri="e0e202d0-bc61-4bc9-80ac-ef343709bec5"/>
    <ds:schemaRef ds:uri="d133f751-bb13-4d3a-8096-a8edc819799b"/>
  </ds:schemaRefs>
</ds:datastoreItem>
</file>

<file path=customXml/itemProps3.xml><?xml version="1.0" encoding="utf-8"?>
<ds:datastoreItem xmlns:ds="http://schemas.openxmlformats.org/officeDocument/2006/customXml" ds:itemID="{625B3237-5001-4830-BBC2-BDA886892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202d0-bc61-4bc9-80ac-ef343709bec5"/>
    <ds:schemaRef ds:uri="d133f751-bb13-4d3a-8096-a8edc8197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Katie Webb</cp:lastModifiedBy>
  <cp:revision>6</cp:revision>
  <cp:lastPrinted>2026-01-12T14:50:00Z</cp:lastPrinted>
  <dcterms:created xsi:type="dcterms:W3CDTF">2024-12-16T13:47:00Z</dcterms:created>
  <dcterms:modified xsi:type="dcterms:W3CDTF">2026-01-12T14:51:00Z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0x01010009E3FE4BE0EC48458CE61224E91E2EBF</vt:lpwstr>
  </property>
</Properties>
</file>