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CB0D" w14:textId="77777777" w:rsidR="002A444B" w:rsidRPr="006E0779" w:rsidRDefault="005B407F" w:rsidP="005B407F">
      <w:pPr>
        <w:pStyle w:val="NoSpacing"/>
        <w:rPr>
          <w:rFonts w:ascii="Times New Roman" w:hAnsi="Times New Roman" w:cs="Times New Roman"/>
        </w:rPr>
      </w:pPr>
      <w:bookmarkStart w:id="0" w:name="_Hlk22034462"/>
      <w:bookmarkStart w:id="1" w:name="_GoBack"/>
      <w:bookmarkEnd w:id="1"/>
      <w:r w:rsidRPr="006E0779">
        <w:rPr>
          <w:rFonts w:ascii="Times New Roman" w:hAnsi="Times New Roman" w:cs="Times New Roman"/>
        </w:rPr>
        <w:t>FUTURE Annual Membership Meeting Minutes</w:t>
      </w:r>
    </w:p>
    <w:p w14:paraId="0BD00E6E" w14:textId="486F37E4" w:rsidR="005B407F" w:rsidRPr="006E0779" w:rsidRDefault="005B407F" w:rsidP="005B407F">
      <w:pPr>
        <w:pStyle w:val="NoSpacing"/>
        <w:rPr>
          <w:rFonts w:ascii="Times New Roman" w:hAnsi="Times New Roman" w:cs="Times New Roman"/>
        </w:rPr>
      </w:pPr>
      <w:r w:rsidRPr="006E0779">
        <w:rPr>
          <w:rFonts w:ascii="Times New Roman" w:hAnsi="Times New Roman" w:cs="Times New Roman"/>
        </w:rPr>
        <w:t xml:space="preserve">October </w:t>
      </w:r>
      <w:r w:rsidR="002E5167" w:rsidRPr="006E0779">
        <w:rPr>
          <w:rFonts w:ascii="Times New Roman" w:hAnsi="Times New Roman" w:cs="Times New Roman"/>
        </w:rPr>
        <w:t>15</w:t>
      </w:r>
      <w:r w:rsidRPr="006E0779">
        <w:rPr>
          <w:rFonts w:ascii="Times New Roman" w:hAnsi="Times New Roman" w:cs="Times New Roman"/>
        </w:rPr>
        <w:t>, 201</w:t>
      </w:r>
      <w:r w:rsidR="002E5167" w:rsidRPr="006E0779">
        <w:rPr>
          <w:rFonts w:ascii="Times New Roman" w:hAnsi="Times New Roman" w:cs="Times New Roman"/>
        </w:rPr>
        <w:t>9</w:t>
      </w:r>
    </w:p>
    <w:p w14:paraId="7867244F" w14:textId="77777777" w:rsidR="002E5167" w:rsidRPr="006E0779" w:rsidRDefault="002E5167" w:rsidP="005B407F">
      <w:pPr>
        <w:pStyle w:val="NoSpacing"/>
        <w:rPr>
          <w:rFonts w:ascii="Times New Roman" w:hAnsi="Times New Roman" w:cs="Times New Roman"/>
          <w:b w:val="0"/>
        </w:rPr>
      </w:pPr>
    </w:p>
    <w:p w14:paraId="47C63EEB" w14:textId="7EE16A8D" w:rsidR="005B407F" w:rsidRPr="006E0779" w:rsidRDefault="005B407F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 xml:space="preserve">Chair Mary Jo Schill called the meeting to order </w:t>
      </w:r>
      <w:r w:rsidR="002E5167" w:rsidRPr="006E0779">
        <w:rPr>
          <w:rFonts w:ascii="Times New Roman" w:hAnsi="Times New Roman" w:cs="Times New Roman"/>
          <w:b w:val="0"/>
        </w:rPr>
        <w:t>at 6:30 pm</w:t>
      </w:r>
      <w:r w:rsidRPr="006E0779">
        <w:rPr>
          <w:rFonts w:ascii="Times New Roman" w:hAnsi="Times New Roman" w:cs="Times New Roman"/>
          <w:b w:val="0"/>
        </w:rPr>
        <w:t xml:space="preserve"> and Fr. James Gross lead us in an opening p</w:t>
      </w:r>
      <w:r w:rsidR="000218EA" w:rsidRPr="006E0779">
        <w:rPr>
          <w:rFonts w:ascii="Times New Roman" w:hAnsi="Times New Roman" w:cs="Times New Roman"/>
          <w:b w:val="0"/>
        </w:rPr>
        <w:t>rayer. Pie with coffee/</w:t>
      </w:r>
      <w:r w:rsidR="002E5167" w:rsidRPr="006E0779">
        <w:rPr>
          <w:rFonts w:ascii="Times New Roman" w:hAnsi="Times New Roman" w:cs="Times New Roman"/>
          <w:b w:val="0"/>
        </w:rPr>
        <w:t>tea</w:t>
      </w:r>
      <w:r w:rsidRPr="006E0779">
        <w:rPr>
          <w:rFonts w:ascii="Times New Roman" w:hAnsi="Times New Roman" w:cs="Times New Roman"/>
          <w:b w:val="0"/>
        </w:rPr>
        <w:t xml:space="preserve"> was served by</w:t>
      </w:r>
      <w:r w:rsidR="00A0643B">
        <w:rPr>
          <w:rFonts w:ascii="Times New Roman" w:hAnsi="Times New Roman" w:cs="Times New Roman"/>
          <w:b w:val="0"/>
        </w:rPr>
        <w:t xml:space="preserve"> </w:t>
      </w:r>
      <w:r w:rsidRPr="006E0779">
        <w:rPr>
          <w:rFonts w:ascii="Times New Roman" w:hAnsi="Times New Roman" w:cs="Times New Roman"/>
          <w:b w:val="0"/>
        </w:rPr>
        <w:t>Virgi</w:t>
      </w:r>
      <w:r w:rsidR="002E5167" w:rsidRPr="006E0779">
        <w:rPr>
          <w:rFonts w:ascii="Times New Roman" w:hAnsi="Times New Roman" w:cs="Times New Roman"/>
          <w:b w:val="0"/>
        </w:rPr>
        <w:t>e Wilson</w:t>
      </w:r>
      <w:r w:rsidRPr="006E0779">
        <w:rPr>
          <w:rFonts w:ascii="Times New Roman" w:hAnsi="Times New Roman" w:cs="Times New Roman"/>
          <w:b w:val="0"/>
        </w:rPr>
        <w:t>.</w:t>
      </w:r>
    </w:p>
    <w:p w14:paraId="1B68969D" w14:textId="77777777" w:rsidR="000218EA" w:rsidRPr="006E0779" w:rsidRDefault="000218EA" w:rsidP="005B407F">
      <w:pPr>
        <w:pStyle w:val="NoSpacing"/>
        <w:rPr>
          <w:rFonts w:ascii="Times New Roman" w:hAnsi="Times New Roman" w:cs="Times New Roman"/>
          <w:b w:val="0"/>
        </w:rPr>
      </w:pPr>
    </w:p>
    <w:p w14:paraId="1666C554" w14:textId="77777777" w:rsidR="000218EA" w:rsidRPr="006E0779" w:rsidRDefault="000218EA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>A review of the agenda was done with no additional items added.</w:t>
      </w:r>
    </w:p>
    <w:p w14:paraId="7FACD525" w14:textId="77777777" w:rsidR="000218EA" w:rsidRPr="006E0779" w:rsidRDefault="000218EA" w:rsidP="005B407F">
      <w:pPr>
        <w:pStyle w:val="NoSpacing"/>
        <w:rPr>
          <w:rFonts w:ascii="Times New Roman" w:hAnsi="Times New Roman" w:cs="Times New Roman"/>
          <w:b w:val="0"/>
        </w:rPr>
      </w:pPr>
    </w:p>
    <w:p w14:paraId="2479DE09" w14:textId="50930F66" w:rsidR="000218EA" w:rsidRPr="006E0779" w:rsidRDefault="002E5167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 xml:space="preserve">Fourteen members attended and the quorum of at least 10 members was met. There were eight Board </w:t>
      </w:r>
      <w:r w:rsidR="00A0643B">
        <w:rPr>
          <w:rFonts w:ascii="Times New Roman" w:hAnsi="Times New Roman" w:cs="Times New Roman"/>
          <w:b w:val="0"/>
        </w:rPr>
        <w:t xml:space="preserve">members </w:t>
      </w:r>
      <w:r w:rsidRPr="006E0779">
        <w:rPr>
          <w:rFonts w:ascii="Times New Roman" w:hAnsi="Times New Roman" w:cs="Times New Roman"/>
          <w:b w:val="0"/>
        </w:rPr>
        <w:t>in attendance including Mary Jo Schill, Chair, Dana Kennelly, Vice-Chair, Ken Schill Treasurer, Tom Bures, Sheila Hart, Brenden Kennelly, Nick Korynta</w:t>
      </w:r>
      <w:r w:rsidR="00EB2A1E" w:rsidRPr="006E0779">
        <w:rPr>
          <w:rFonts w:ascii="Times New Roman" w:hAnsi="Times New Roman" w:cs="Times New Roman"/>
          <w:b w:val="0"/>
        </w:rPr>
        <w:t xml:space="preserve">, and Father James Gross, ex officio. </w:t>
      </w:r>
    </w:p>
    <w:p w14:paraId="7247C0D4" w14:textId="77777777" w:rsidR="000218EA" w:rsidRPr="006E0779" w:rsidRDefault="000218EA" w:rsidP="005B407F">
      <w:pPr>
        <w:pStyle w:val="NoSpacing"/>
        <w:rPr>
          <w:rFonts w:ascii="Times New Roman" w:hAnsi="Times New Roman" w:cs="Times New Roman"/>
          <w:b w:val="0"/>
        </w:rPr>
      </w:pPr>
    </w:p>
    <w:p w14:paraId="45BD82BF" w14:textId="34C2A0C2" w:rsidR="000218EA" w:rsidRPr="006E0779" w:rsidRDefault="000218EA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 xml:space="preserve">Minutes from </w:t>
      </w:r>
      <w:r w:rsidR="00EB2A1E" w:rsidRPr="006E0779">
        <w:rPr>
          <w:rFonts w:ascii="Times New Roman" w:hAnsi="Times New Roman" w:cs="Times New Roman"/>
          <w:b w:val="0"/>
        </w:rPr>
        <w:t xml:space="preserve">the last </w:t>
      </w:r>
      <w:r w:rsidRPr="006E0779">
        <w:rPr>
          <w:rFonts w:ascii="Times New Roman" w:hAnsi="Times New Roman" w:cs="Times New Roman"/>
          <w:b w:val="0"/>
        </w:rPr>
        <w:t>annual meeting</w:t>
      </w:r>
      <w:r w:rsidR="00EB2A1E" w:rsidRPr="006E0779">
        <w:rPr>
          <w:rFonts w:ascii="Times New Roman" w:hAnsi="Times New Roman" w:cs="Times New Roman"/>
          <w:b w:val="0"/>
        </w:rPr>
        <w:t>, October 8, 2018</w:t>
      </w:r>
      <w:r w:rsidR="00A0643B">
        <w:rPr>
          <w:rFonts w:ascii="Times New Roman" w:hAnsi="Times New Roman" w:cs="Times New Roman"/>
          <w:b w:val="0"/>
        </w:rPr>
        <w:t>,</w:t>
      </w:r>
      <w:r w:rsidRPr="006E0779">
        <w:rPr>
          <w:rFonts w:ascii="Times New Roman" w:hAnsi="Times New Roman" w:cs="Times New Roman"/>
          <w:b w:val="0"/>
        </w:rPr>
        <w:t xml:space="preserve"> were reviewed</w:t>
      </w:r>
      <w:r w:rsidR="00EB2A1E" w:rsidRPr="006E0779">
        <w:rPr>
          <w:rFonts w:ascii="Times New Roman" w:hAnsi="Times New Roman" w:cs="Times New Roman"/>
          <w:b w:val="0"/>
        </w:rPr>
        <w:t>. There were no correction or additions</w:t>
      </w:r>
      <w:r w:rsidRPr="006E0779">
        <w:rPr>
          <w:rFonts w:ascii="Times New Roman" w:hAnsi="Times New Roman" w:cs="Times New Roman"/>
          <w:b w:val="0"/>
        </w:rPr>
        <w:t xml:space="preserve"> and </w:t>
      </w:r>
      <w:r w:rsidR="00EB2A1E" w:rsidRPr="006E0779">
        <w:rPr>
          <w:rFonts w:ascii="Times New Roman" w:hAnsi="Times New Roman" w:cs="Times New Roman"/>
          <w:b w:val="0"/>
        </w:rPr>
        <w:t>the minutes were filed as printed</w:t>
      </w:r>
      <w:r w:rsidRPr="006E0779">
        <w:rPr>
          <w:rFonts w:ascii="Times New Roman" w:hAnsi="Times New Roman" w:cs="Times New Roman"/>
          <w:b w:val="0"/>
        </w:rPr>
        <w:t>.</w:t>
      </w:r>
      <w:r w:rsidR="00EB2A1E" w:rsidRPr="006E0779">
        <w:rPr>
          <w:rFonts w:ascii="Times New Roman" w:hAnsi="Times New Roman" w:cs="Times New Roman"/>
          <w:b w:val="0"/>
        </w:rPr>
        <w:t xml:space="preserve"> </w:t>
      </w:r>
    </w:p>
    <w:p w14:paraId="124DAB70" w14:textId="77777777" w:rsidR="000218EA" w:rsidRPr="006E0779" w:rsidRDefault="000218EA" w:rsidP="005B407F">
      <w:pPr>
        <w:pStyle w:val="NoSpacing"/>
        <w:rPr>
          <w:rFonts w:ascii="Times New Roman" w:hAnsi="Times New Roman" w:cs="Times New Roman"/>
          <w:b w:val="0"/>
        </w:rPr>
      </w:pPr>
    </w:p>
    <w:p w14:paraId="7F8476A4" w14:textId="33E8E7EA" w:rsidR="007A4AD8" w:rsidRPr="006E0779" w:rsidRDefault="007A4AD8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 xml:space="preserve">Treasurer Report:  Report by Ken Schill </w:t>
      </w:r>
      <w:r w:rsidR="00EB2A1E" w:rsidRPr="006E0779">
        <w:rPr>
          <w:rFonts w:ascii="Times New Roman" w:hAnsi="Times New Roman" w:cs="Times New Roman"/>
          <w:b w:val="0"/>
        </w:rPr>
        <w:t xml:space="preserve">showed </w:t>
      </w:r>
      <w:r w:rsidR="00D0076E" w:rsidRPr="006E0779">
        <w:rPr>
          <w:rFonts w:ascii="Times New Roman" w:hAnsi="Times New Roman" w:cs="Times New Roman"/>
          <w:b w:val="0"/>
        </w:rPr>
        <w:t>a</w:t>
      </w:r>
      <w:r w:rsidRPr="006E0779">
        <w:rPr>
          <w:rFonts w:ascii="Times New Roman" w:hAnsi="Times New Roman" w:cs="Times New Roman"/>
          <w:b w:val="0"/>
        </w:rPr>
        <w:t xml:space="preserve"> checkbook balance of $</w:t>
      </w:r>
      <w:r w:rsidR="00EB2A1E" w:rsidRPr="006E0779">
        <w:rPr>
          <w:rFonts w:ascii="Times New Roman" w:hAnsi="Times New Roman" w:cs="Times New Roman"/>
          <w:b w:val="0"/>
        </w:rPr>
        <w:t>1754.56</w:t>
      </w:r>
      <w:r w:rsidRPr="006E0779">
        <w:rPr>
          <w:rFonts w:ascii="Times New Roman" w:hAnsi="Times New Roman" w:cs="Times New Roman"/>
          <w:b w:val="0"/>
        </w:rPr>
        <w:t>.</w:t>
      </w:r>
      <w:r w:rsidR="00723225" w:rsidRPr="006E0779">
        <w:rPr>
          <w:rFonts w:ascii="Times New Roman" w:hAnsi="Times New Roman" w:cs="Times New Roman"/>
          <w:b w:val="0"/>
        </w:rPr>
        <w:t xml:space="preserve">  A deposit from checking to investments of $</w:t>
      </w:r>
      <w:r w:rsidR="00EB2A1E" w:rsidRPr="006E0779">
        <w:rPr>
          <w:rFonts w:ascii="Times New Roman" w:hAnsi="Times New Roman" w:cs="Times New Roman"/>
          <w:b w:val="0"/>
        </w:rPr>
        <w:t>1</w:t>
      </w:r>
      <w:r w:rsidR="00723225" w:rsidRPr="006E0779">
        <w:rPr>
          <w:rFonts w:ascii="Times New Roman" w:hAnsi="Times New Roman" w:cs="Times New Roman"/>
          <w:b w:val="0"/>
        </w:rPr>
        <w:t xml:space="preserve">,000 </w:t>
      </w:r>
      <w:r w:rsidR="000D65B9">
        <w:rPr>
          <w:rFonts w:ascii="Times New Roman" w:hAnsi="Times New Roman" w:cs="Times New Roman"/>
          <w:b w:val="0"/>
        </w:rPr>
        <w:t xml:space="preserve">was made </w:t>
      </w:r>
      <w:r w:rsidR="00723225" w:rsidRPr="006E0779">
        <w:rPr>
          <w:rFonts w:ascii="Times New Roman" w:hAnsi="Times New Roman" w:cs="Times New Roman"/>
          <w:b w:val="0"/>
        </w:rPr>
        <w:t>during the year. A wi</w:t>
      </w:r>
      <w:r w:rsidR="00312790" w:rsidRPr="006E0779">
        <w:rPr>
          <w:rFonts w:ascii="Times New Roman" w:hAnsi="Times New Roman" w:cs="Times New Roman"/>
          <w:b w:val="0"/>
        </w:rPr>
        <w:t>thdrawal from investments of $7,</w:t>
      </w:r>
      <w:r w:rsidR="00EB2A1E" w:rsidRPr="006E0779">
        <w:rPr>
          <w:rFonts w:ascii="Times New Roman" w:hAnsi="Times New Roman" w:cs="Times New Roman"/>
          <w:b w:val="0"/>
        </w:rPr>
        <w:t>9</w:t>
      </w:r>
      <w:r w:rsidR="00723225" w:rsidRPr="006E0779">
        <w:rPr>
          <w:rFonts w:ascii="Times New Roman" w:hAnsi="Times New Roman" w:cs="Times New Roman"/>
          <w:b w:val="0"/>
        </w:rPr>
        <w:t>00 was made with $4,</w:t>
      </w:r>
      <w:r w:rsidR="00EB2A1E" w:rsidRPr="006E0779">
        <w:rPr>
          <w:rFonts w:ascii="Times New Roman" w:hAnsi="Times New Roman" w:cs="Times New Roman"/>
          <w:b w:val="0"/>
        </w:rPr>
        <w:t>2</w:t>
      </w:r>
      <w:r w:rsidR="00723225" w:rsidRPr="006E0779">
        <w:rPr>
          <w:rFonts w:ascii="Times New Roman" w:hAnsi="Times New Roman" w:cs="Times New Roman"/>
          <w:b w:val="0"/>
        </w:rPr>
        <w:t>00 used for 1</w:t>
      </w:r>
      <w:r w:rsidR="00EB2A1E" w:rsidRPr="006E0779">
        <w:rPr>
          <w:rFonts w:ascii="Times New Roman" w:hAnsi="Times New Roman" w:cs="Times New Roman"/>
          <w:b w:val="0"/>
        </w:rPr>
        <w:t>4</w:t>
      </w:r>
      <w:r w:rsidR="00723225" w:rsidRPr="006E0779">
        <w:rPr>
          <w:rFonts w:ascii="Times New Roman" w:hAnsi="Times New Roman" w:cs="Times New Roman"/>
          <w:b w:val="0"/>
        </w:rPr>
        <w:t xml:space="preserve"> scholarships at $300 each and a donation of $3,</w:t>
      </w:r>
      <w:r w:rsidR="00EB2A1E" w:rsidRPr="006E0779">
        <w:rPr>
          <w:rFonts w:ascii="Times New Roman" w:hAnsi="Times New Roman" w:cs="Times New Roman"/>
          <w:b w:val="0"/>
        </w:rPr>
        <w:t>7</w:t>
      </w:r>
      <w:r w:rsidR="00723225" w:rsidRPr="006E0779">
        <w:rPr>
          <w:rFonts w:ascii="Times New Roman" w:hAnsi="Times New Roman" w:cs="Times New Roman"/>
          <w:b w:val="0"/>
        </w:rPr>
        <w:t xml:space="preserve">00 to St Mary’s </w:t>
      </w:r>
      <w:r w:rsidR="00EB2A1E" w:rsidRPr="006E0779">
        <w:rPr>
          <w:rFonts w:ascii="Times New Roman" w:hAnsi="Times New Roman" w:cs="Times New Roman"/>
          <w:b w:val="0"/>
        </w:rPr>
        <w:t>P</w:t>
      </w:r>
      <w:r w:rsidR="00723225" w:rsidRPr="006E0779">
        <w:rPr>
          <w:rFonts w:ascii="Times New Roman" w:hAnsi="Times New Roman" w:cs="Times New Roman"/>
          <w:b w:val="0"/>
        </w:rPr>
        <w:t>arish.</w:t>
      </w:r>
      <w:r w:rsidR="000D65B9">
        <w:rPr>
          <w:rFonts w:ascii="Times New Roman" w:hAnsi="Times New Roman" w:cs="Times New Roman"/>
          <w:b w:val="0"/>
        </w:rPr>
        <w:t xml:space="preserve"> There were no corrections made and the report will be filed as printed.</w:t>
      </w:r>
    </w:p>
    <w:p w14:paraId="5D34416E" w14:textId="77777777" w:rsidR="00EB2A1E" w:rsidRPr="006E0779" w:rsidRDefault="00EB2A1E" w:rsidP="00EB2A1E">
      <w:pPr>
        <w:pStyle w:val="NoSpacing"/>
        <w:rPr>
          <w:rFonts w:ascii="Times New Roman" w:hAnsi="Times New Roman" w:cs="Times New Roman"/>
          <w:b w:val="0"/>
        </w:rPr>
      </w:pPr>
    </w:p>
    <w:p w14:paraId="3CF5E95B" w14:textId="607EF861" w:rsidR="00DB107B" w:rsidRPr="006E0779" w:rsidRDefault="00EB2A1E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 xml:space="preserve">Holland Slick, Financial Advisor and Jon </w:t>
      </w:r>
      <w:proofErr w:type="spellStart"/>
      <w:r w:rsidRPr="006E0779">
        <w:rPr>
          <w:rFonts w:ascii="Times New Roman" w:hAnsi="Times New Roman" w:cs="Times New Roman"/>
          <w:b w:val="0"/>
        </w:rPr>
        <w:t>Rentz</w:t>
      </w:r>
      <w:proofErr w:type="spellEnd"/>
      <w:r w:rsidRPr="006E0779">
        <w:rPr>
          <w:rFonts w:ascii="Times New Roman" w:hAnsi="Times New Roman" w:cs="Times New Roman"/>
          <w:b w:val="0"/>
        </w:rPr>
        <w:t xml:space="preserve">, Business Financial Advisor </w:t>
      </w:r>
      <w:r w:rsidRPr="00EB2A1E">
        <w:rPr>
          <w:rFonts w:ascii="Times New Roman" w:hAnsi="Times New Roman" w:cs="Times New Roman"/>
          <w:b w:val="0"/>
        </w:rPr>
        <w:t xml:space="preserve">from Alerus Financial presented a report of our investment portfolio.  </w:t>
      </w:r>
      <w:r w:rsidRPr="006E0779">
        <w:rPr>
          <w:rFonts w:ascii="Times New Roman" w:hAnsi="Times New Roman" w:cs="Times New Roman"/>
          <w:b w:val="0"/>
        </w:rPr>
        <w:t xml:space="preserve">Ms. Slick reviewed the decision of the FUTURE Board to move from the Dimension </w:t>
      </w:r>
      <w:r w:rsidR="000D65B9">
        <w:rPr>
          <w:rFonts w:ascii="Times New Roman" w:hAnsi="Times New Roman" w:cs="Times New Roman"/>
          <w:b w:val="0"/>
        </w:rPr>
        <w:t>a</w:t>
      </w:r>
      <w:r w:rsidRPr="006E0779">
        <w:rPr>
          <w:rFonts w:ascii="Times New Roman" w:hAnsi="Times New Roman" w:cs="Times New Roman"/>
          <w:b w:val="0"/>
        </w:rPr>
        <w:t xml:space="preserve">ccount to the Blueprint Growth/Income account as it would better meet our investment needs. The investment policy now directs Alerus to keep a cap of 60% equities and 40% fixed income. </w:t>
      </w:r>
      <w:r w:rsidRPr="00EB2A1E">
        <w:rPr>
          <w:rFonts w:ascii="Times New Roman" w:hAnsi="Times New Roman" w:cs="Times New Roman"/>
          <w:b w:val="0"/>
        </w:rPr>
        <w:t xml:space="preserve">Our </w:t>
      </w:r>
      <w:r w:rsidRPr="006E0779">
        <w:rPr>
          <w:rFonts w:ascii="Times New Roman" w:hAnsi="Times New Roman" w:cs="Times New Roman"/>
          <w:b w:val="0"/>
        </w:rPr>
        <w:t xml:space="preserve">current investment ratio has </w:t>
      </w:r>
      <w:r w:rsidR="008B79D5" w:rsidRPr="006E0779">
        <w:rPr>
          <w:rFonts w:ascii="Times New Roman" w:hAnsi="Times New Roman" w:cs="Times New Roman"/>
          <w:b w:val="0"/>
        </w:rPr>
        <w:t xml:space="preserve">47.6% in fixed (4.88% in cash and 42.76% in bonds) and 52.4% in equities (US large and small caps, international, and global real estate). </w:t>
      </w:r>
      <w:r w:rsidRPr="00EB2A1E">
        <w:rPr>
          <w:rFonts w:ascii="Times New Roman" w:hAnsi="Times New Roman" w:cs="Times New Roman"/>
          <w:b w:val="0"/>
        </w:rPr>
        <w:t xml:space="preserve">Investment balance as of Oct </w:t>
      </w:r>
      <w:r w:rsidR="008B79D5" w:rsidRPr="006E0779">
        <w:rPr>
          <w:rFonts w:ascii="Times New Roman" w:hAnsi="Times New Roman" w:cs="Times New Roman"/>
          <w:b w:val="0"/>
        </w:rPr>
        <w:t>11</w:t>
      </w:r>
      <w:r w:rsidRPr="00EB2A1E">
        <w:rPr>
          <w:rFonts w:ascii="Times New Roman" w:hAnsi="Times New Roman" w:cs="Times New Roman"/>
          <w:b w:val="0"/>
        </w:rPr>
        <w:t>, 201</w:t>
      </w:r>
      <w:r w:rsidR="008B79D5" w:rsidRPr="006E0779">
        <w:rPr>
          <w:rFonts w:ascii="Times New Roman" w:hAnsi="Times New Roman" w:cs="Times New Roman"/>
          <w:b w:val="0"/>
        </w:rPr>
        <w:t>9</w:t>
      </w:r>
      <w:r w:rsidRPr="00EB2A1E">
        <w:rPr>
          <w:rFonts w:ascii="Times New Roman" w:hAnsi="Times New Roman" w:cs="Times New Roman"/>
          <w:b w:val="0"/>
        </w:rPr>
        <w:t xml:space="preserve"> is $16</w:t>
      </w:r>
      <w:r w:rsidR="008B79D5" w:rsidRPr="006E0779">
        <w:rPr>
          <w:rFonts w:ascii="Times New Roman" w:hAnsi="Times New Roman" w:cs="Times New Roman"/>
          <w:b w:val="0"/>
        </w:rPr>
        <w:t>8</w:t>
      </w:r>
      <w:r w:rsidRPr="00EB2A1E">
        <w:rPr>
          <w:rFonts w:ascii="Times New Roman" w:hAnsi="Times New Roman" w:cs="Times New Roman"/>
          <w:b w:val="0"/>
        </w:rPr>
        <w:t>,</w:t>
      </w:r>
      <w:r w:rsidR="008B79D5" w:rsidRPr="006E0779">
        <w:rPr>
          <w:rFonts w:ascii="Times New Roman" w:hAnsi="Times New Roman" w:cs="Times New Roman"/>
          <w:b w:val="0"/>
        </w:rPr>
        <w:t>270</w:t>
      </w:r>
      <w:r w:rsidRPr="00EB2A1E">
        <w:rPr>
          <w:rFonts w:ascii="Times New Roman" w:hAnsi="Times New Roman" w:cs="Times New Roman"/>
          <w:b w:val="0"/>
        </w:rPr>
        <w:t>.</w:t>
      </w:r>
      <w:r w:rsidR="008B79D5" w:rsidRPr="006E0779">
        <w:rPr>
          <w:rFonts w:ascii="Times New Roman" w:hAnsi="Times New Roman" w:cs="Times New Roman"/>
          <w:b w:val="0"/>
        </w:rPr>
        <w:t>81</w:t>
      </w:r>
      <w:r w:rsidRPr="00EB2A1E">
        <w:rPr>
          <w:rFonts w:ascii="Times New Roman" w:hAnsi="Times New Roman" w:cs="Times New Roman"/>
          <w:b w:val="0"/>
        </w:rPr>
        <w:t>.</w:t>
      </w:r>
      <w:r w:rsidR="00DB107B" w:rsidRPr="006E0779">
        <w:rPr>
          <w:rFonts w:ascii="Times New Roman" w:hAnsi="Times New Roman" w:cs="Times New Roman"/>
          <w:b w:val="0"/>
        </w:rPr>
        <w:t xml:space="preserve"> Regarding investment performance, Ms. Slick reported a gain of 5.7% for the portfolio. </w:t>
      </w:r>
      <w:r w:rsidR="00901ED7" w:rsidRPr="006E0779">
        <w:rPr>
          <w:rFonts w:ascii="Times New Roman" w:hAnsi="Times New Roman" w:cs="Times New Roman"/>
          <w:b w:val="0"/>
        </w:rPr>
        <w:t xml:space="preserve">The </w:t>
      </w:r>
      <w:r w:rsidR="00723225" w:rsidRPr="006E0779">
        <w:rPr>
          <w:rFonts w:ascii="Times New Roman" w:hAnsi="Times New Roman" w:cs="Times New Roman"/>
          <w:b w:val="0"/>
        </w:rPr>
        <w:t>begi</w:t>
      </w:r>
      <w:r w:rsidR="00561656" w:rsidRPr="006E0779">
        <w:rPr>
          <w:rFonts w:ascii="Times New Roman" w:hAnsi="Times New Roman" w:cs="Times New Roman"/>
          <w:b w:val="0"/>
        </w:rPr>
        <w:t xml:space="preserve">nning balance </w:t>
      </w:r>
      <w:r w:rsidR="00DB107B" w:rsidRPr="006E0779">
        <w:rPr>
          <w:rFonts w:ascii="Times New Roman" w:hAnsi="Times New Roman" w:cs="Times New Roman"/>
          <w:b w:val="0"/>
        </w:rPr>
        <w:t xml:space="preserve">on </w:t>
      </w:r>
      <w:r w:rsidR="00561656" w:rsidRPr="006E0779">
        <w:rPr>
          <w:rFonts w:ascii="Times New Roman" w:hAnsi="Times New Roman" w:cs="Times New Roman"/>
          <w:b w:val="0"/>
        </w:rPr>
        <w:t>12/31/201</w:t>
      </w:r>
      <w:r w:rsidR="008B79D5" w:rsidRPr="006E0779">
        <w:rPr>
          <w:rFonts w:ascii="Times New Roman" w:hAnsi="Times New Roman" w:cs="Times New Roman"/>
          <w:b w:val="0"/>
        </w:rPr>
        <w:t>8</w:t>
      </w:r>
      <w:r w:rsidR="00561656" w:rsidRPr="006E0779">
        <w:rPr>
          <w:rFonts w:ascii="Times New Roman" w:hAnsi="Times New Roman" w:cs="Times New Roman"/>
          <w:b w:val="0"/>
        </w:rPr>
        <w:t xml:space="preserve"> </w:t>
      </w:r>
      <w:r w:rsidR="00DB107B" w:rsidRPr="006E0779">
        <w:rPr>
          <w:rFonts w:ascii="Times New Roman" w:hAnsi="Times New Roman" w:cs="Times New Roman"/>
          <w:b w:val="0"/>
        </w:rPr>
        <w:t xml:space="preserve">was </w:t>
      </w:r>
      <w:r w:rsidR="00561656" w:rsidRPr="006E0779">
        <w:rPr>
          <w:rFonts w:ascii="Times New Roman" w:hAnsi="Times New Roman" w:cs="Times New Roman"/>
          <w:b w:val="0"/>
        </w:rPr>
        <w:t>$1</w:t>
      </w:r>
      <w:r w:rsidR="008B79D5" w:rsidRPr="006E0779">
        <w:rPr>
          <w:rFonts w:ascii="Times New Roman" w:hAnsi="Times New Roman" w:cs="Times New Roman"/>
          <w:b w:val="0"/>
        </w:rPr>
        <w:t>56</w:t>
      </w:r>
      <w:r w:rsidR="00561656" w:rsidRPr="006E0779">
        <w:rPr>
          <w:rFonts w:ascii="Times New Roman" w:hAnsi="Times New Roman" w:cs="Times New Roman"/>
          <w:b w:val="0"/>
        </w:rPr>
        <w:t>,</w:t>
      </w:r>
      <w:r w:rsidR="00723225" w:rsidRPr="006E0779">
        <w:rPr>
          <w:rFonts w:ascii="Times New Roman" w:hAnsi="Times New Roman" w:cs="Times New Roman"/>
          <w:b w:val="0"/>
        </w:rPr>
        <w:t>3</w:t>
      </w:r>
      <w:r w:rsidR="008B79D5" w:rsidRPr="006E0779">
        <w:rPr>
          <w:rFonts w:ascii="Times New Roman" w:hAnsi="Times New Roman" w:cs="Times New Roman"/>
          <w:b w:val="0"/>
        </w:rPr>
        <w:t>92</w:t>
      </w:r>
      <w:r w:rsidR="00723225" w:rsidRPr="006E0779">
        <w:rPr>
          <w:rFonts w:ascii="Times New Roman" w:hAnsi="Times New Roman" w:cs="Times New Roman"/>
          <w:b w:val="0"/>
        </w:rPr>
        <w:t>.</w:t>
      </w:r>
      <w:r w:rsidR="008B79D5" w:rsidRPr="006E0779">
        <w:rPr>
          <w:rFonts w:ascii="Times New Roman" w:hAnsi="Times New Roman" w:cs="Times New Roman"/>
          <w:b w:val="0"/>
        </w:rPr>
        <w:t>1</w:t>
      </w:r>
      <w:r w:rsidR="00723225" w:rsidRPr="006E0779">
        <w:rPr>
          <w:rFonts w:ascii="Times New Roman" w:hAnsi="Times New Roman" w:cs="Times New Roman"/>
          <w:b w:val="0"/>
        </w:rPr>
        <w:t xml:space="preserve">2 </w:t>
      </w:r>
      <w:r w:rsidR="00DB107B" w:rsidRPr="006E0779">
        <w:rPr>
          <w:rFonts w:ascii="Times New Roman" w:hAnsi="Times New Roman" w:cs="Times New Roman"/>
          <w:b w:val="0"/>
        </w:rPr>
        <w:t>and a current balance on October 11, 2019</w:t>
      </w:r>
      <w:r w:rsidR="000D65B9">
        <w:rPr>
          <w:rFonts w:ascii="Times New Roman" w:hAnsi="Times New Roman" w:cs="Times New Roman"/>
          <w:b w:val="0"/>
        </w:rPr>
        <w:t xml:space="preserve"> is</w:t>
      </w:r>
      <w:r w:rsidR="00DB107B" w:rsidRPr="006E0779">
        <w:rPr>
          <w:rFonts w:ascii="Times New Roman" w:hAnsi="Times New Roman" w:cs="Times New Roman"/>
          <w:b w:val="0"/>
        </w:rPr>
        <w:t xml:space="preserve"> $168,270.81. This balance includes a</w:t>
      </w:r>
      <w:r w:rsidR="00723225" w:rsidRPr="006E0779">
        <w:rPr>
          <w:rFonts w:ascii="Times New Roman" w:hAnsi="Times New Roman" w:cs="Times New Roman"/>
          <w:b w:val="0"/>
        </w:rPr>
        <w:t xml:space="preserve"> deposit of $</w:t>
      </w:r>
      <w:r w:rsidR="008B79D5" w:rsidRPr="006E0779">
        <w:rPr>
          <w:rFonts w:ascii="Times New Roman" w:hAnsi="Times New Roman" w:cs="Times New Roman"/>
          <w:b w:val="0"/>
        </w:rPr>
        <w:t>1</w:t>
      </w:r>
      <w:r w:rsidR="00723225" w:rsidRPr="006E0779">
        <w:rPr>
          <w:rFonts w:ascii="Times New Roman" w:hAnsi="Times New Roman" w:cs="Times New Roman"/>
          <w:b w:val="0"/>
        </w:rPr>
        <w:t xml:space="preserve">,000 </w:t>
      </w:r>
      <w:r w:rsidR="00DB107B" w:rsidRPr="006E0779">
        <w:rPr>
          <w:rFonts w:ascii="Times New Roman" w:hAnsi="Times New Roman" w:cs="Times New Roman"/>
          <w:b w:val="0"/>
        </w:rPr>
        <w:t>and a withdrawal</w:t>
      </w:r>
      <w:r w:rsidR="00723225" w:rsidRPr="006E0779">
        <w:rPr>
          <w:rFonts w:ascii="Times New Roman" w:hAnsi="Times New Roman" w:cs="Times New Roman"/>
          <w:b w:val="0"/>
        </w:rPr>
        <w:t xml:space="preserve"> of $7,</w:t>
      </w:r>
      <w:r w:rsidR="008B79D5" w:rsidRPr="006E0779">
        <w:rPr>
          <w:rFonts w:ascii="Times New Roman" w:hAnsi="Times New Roman" w:cs="Times New Roman"/>
          <w:b w:val="0"/>
        </w:rPr>
        <w:t>9</w:t>
      </w:r>
      <w:r w:rsidR="00723225" w:rsidRPr="006E0779">
        <w:rPr>
          <w:rFonts w:ascii="Times New Roman" w:hAnsi="Times New Roman" w:cs="Times New Roman"/>
          <w:b w:val="0"/>
        </w:rPr>
        <w:t>00</w:t>
      </w:r>
      <w:r w:rsidR="00DB107B" w:rsidRPr="006E0779">
        <w:rPr>
          <w:rFonts w:ascii="Times New Roman" w:hAnsi="Times New Roman" w:cs="Times New Roman"/>
          <w:b w:val="0"/>
        </w:rPr>
        <w:t>. Mar</w:t>
      </w:r>
      <w:r w:rsidR="00A0643B">
        <w:rPr>
          <w:rFonts w:ascii="Times New Roman" w:hAnsi="Times New Roman" w:cs="Times New Roman"/>
          <w:b w:val="0"/>
        </w:rPr>
        <w:t>y</w:t>
      </w:r>
      <w:r w:rsidR="00DB107B" w:rsidRPr="006E0779">
        <w:rPr>
          <w:rFonts w:ascii="Times New Roman" w:hAnsi="Times New Roman" w:cs="Times New Roman"/>
          <w:b w:val="0"/>
        </w:rPr>
        <w:t xml:space="preserve"> Jo Schill asked if it was necessary to be carrying a cash balance of approximately $8000.00 when we typically only need cash for our annual withdrawal in October</w:t>
      </w:r>
      <w:r w:rsidR="000D65B9">
        <w:rPr>
          <w:rFonts w:ascii="Times New Roman" w:hAnsi="Times New Roman" w:cs="Times New Roman"/>
          <w:b w:val="0"/>
        </w:rPr>
        <w:t xml:space="preserve"> and for 1% investment fees</w:t>
      </w:r>
      <w:r w:rsidR="00DB107B" w:rsidRPr="006E0779">
        <w:rPr>
          <w:rFonts w:ascii="Times New Roman" w:hAnsi="Times New Roman" w:cs="Times New Roman"/>
          <w:b w:val="0"/>
        </w:rPr>
        <w:t xml:space="preserve">. After discussion, it was decided that the Board members would meet after the meeting to determine how to direct Alerus regarding the cash amount (see the addendum at end of </w:t>
      </w:r>
      <w:r w:rsidR="000D65B9">
        <w:rPr>
          <w:rFonts w:ascii="Times New Roman" w:hAnsi="Times New Roman" w:cs="Times New Roman"/>
          <w:b w:val="0"/>
        </w:rPr>
        <w:t>document</w:t>
      </w:r>
      <w:r w:rsidR="00DB107B" w:rsidRPr="006E0779">
        <w:rPr>
          <w:rFonts w:ascii="Times New Roman" w:hAnsi="Times New Roman" w:cs="Times New Roman"/>
          <w:b w:val="0"/>
        </w:rPr>
        <w:t>).</w:t>
      </w:r>
    </w:p>
    <w:p w14:paraId="238E8362" w14:textId="77777777" w:rsidR="00DB107B" w:rsidRPr="006E0779" w:rsidRDefault="00DB107B" w:rsidP="005B407F">
      <w:pPr>
        <w:pStyle w:val="NoSpacing"/>
        <w:rPr>
          <w:rFonts w:ascii="Times New Roman" w:hAnsi="Times New Roman" w:cs="Times New Roman"/>
          <w:b w:val="0"/>
        </w:rPr>
      </w:pPr>
    </w:p>
    <w:p w14:paraId="72DA6CBE" w14:textId="03132647" w:rsidR="00D0076E" w:rsidRPr="006E0779" w:rsidRDefault="006E0779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>S</w:t>
      </w:r>
      <w:r w:rsidR="006725AA" w:rsidRPr="006E0779">
        <w:rPr>
          <w:rFonts w:ascii="Times New Roman" w:hAnsi="Times New Roman" w:cs="Times New Roman"/>
          <w:b w:val="0"/>
        </w:rPr>
        <w:t xml:space="preserve">cholarship program:  </w:t>
      </w:r>
      <w:r w:rsidRPr="006E0779">
        <w:rPr>
          <w:rFonts w:ascii="Times New Roman" w:hAnsi="Times New Roman" w:cs="Times New Roman"/>
          <w:b w:val="0"/>
        </w:rPr>
        <w:t>Fourteen</w:t>
      </w:r>
      <w:r w:rsidR="006725AA" w:rsidRPr="006E0779">
        <w:rPr>
          <w:rFonts w:ascii="Times New Roman" w:hAnsi="Times New Roman" w:cs="Times New Roman"/>
          <w:b w:val="0"/>
        </w:rPr>
        <w:t xml:space="preserve"> </w:t>
      </w:r>
      <w:r w:rsidRPr="006E0779">
        <w:rPr>
          <w:rFonts w:ascii="Times New Roman" w:hAnsi="Times New Roman" w:cs="Times New Roman"/>
          <w:b w:val="0"/>
        </w:rPr>
        <w:t xml:space="preserve">$300 </w:t>
      </w:r>
      <w:r w:rsidR="006725AA" w:rsidRPr="006E0779">
        <w:rPr>
          <w:rFonts w:ascii="Times New Roman" w:hAnsi="Times New Roman" w:cs="Times New Roman"/>
          <w:b w:val="0"/>
        </w:rPr>
        <w:t>scholarships were awarded this year.</w:t>
      </w:r>
      <w:r w:rsidRPr="006E0779">
        <w:rPr>
          <w:rFonts w:ascii="Times New Roman" w:hAnsi="Times New Roman" w:cs="Times New Roman"/>
          <w:b w:val="0"/>
        </w:rPr>
        <w:t xml:space="preserve"> Six</w:t>
      </w:r>
      <w:r w:rsidR="006725AA" w:rsidRPr="006E0779">
        <w:rPr>
          <w:rFonts w:ascii="Times New Roman" w:hAnsi="Times New Roman" w:cs="Times New Roman"/>
          <w:b w:val="0"/>
        </w:rPr>
        <w:t xml:space="preserve"> children </w:t>
      </w:r>
      <w:r w:rsidR="000D65B9">
        <w:rPr>
          <w:rFonts w:ascii="Times New Roman" w:hAnsi="Times New Roman" w:cs="Times New Roman"/>
          <w:b w:val="0"/>
        </w:rPr>
        <w:t xml:space="preserve">from </w:t>
      </w:r>
      <w:r w:rsidR="006725AA" w:rsidRPr="006E0779">
        <w:rPr>
          <w:rFonts w:ascii="Times New Roman" w:hAnsi="Times New Roman" w:cs="Times New Roman"/>
          <w:b w:val="0"/>
        </w:rPr>
        <w:t>Holy Family/St Mary’s School,</w:t>
      </w:r>
      <w:r w:rsidR="00A72752" w:rsidRPr="006E0779">
        <w:rPr>
          <w:rFonts w:ascii="Times New Roman" w:hAnsi="Times New Roman" w:cs="Times New Roman"/>
          <w:b w:val="0"/>
        </w:rPr>
        <w:t xml:space="preserve"> </w:t>
      </w:r>
      <w:r w:rsidRPr="006E0779">
        <w:rPr>
          <w:rFonts w:ascii="Times New Roman" w:hAnsi="Times New Roman" w:cs="Times New Roman"/>
          <w:b w:val="0"/>
        </w:rPr>
        <w:t>seven</w:t>
      </w:r>
      <w:r w:rsidR="006725AA" w:rsidRPr="006E0779">
        <w:rPr>
          <w:rFonts w:ascii="Times New Roman" w:hAnsi="Times New Roman" w:cs="Times New Roman"/>
          <w:b w:val="0"/>
        </w:rPr>
        <w:t xml:space="preserve"> children </w:t>
      </w:r>
      <w:r w:rsidR="000D65B9">
        <w:rPr>
          <w:rFonts w:ascii="Times New Roman" w:hAnsi="Times New Roman" w:cs="Times New Roman"/>
          <w:b w:val="0"/>
        </w:rPr>
        <w:t xml:space="preserve">at </w:t>
      </w:r>
      <w:r w:rsidR="006725AA" w:rsidRPr="006E0779">
        <w:rPr>
          <w:rFonts w:ascii="Times New Roman" w:hAnsi="Times New Roman" w:cs="Times New Roman"/>
          <w:b w:val="0"/>
        </w:rPr>
        <w:t xml:space="preserve">Sacred Heart School and one child at St Michael’s School. </w:t>
      </w:r>
      <w:r w:rsidR="00D0076E" w:rsidRPr="006E0779">
        <w:rPr>
          <w:rFonts w:ascii="Times New Roman" w:hAnsi="Times New Roman" w:cs="Times New Roman"/>
          <w:b w:val="0"/>
        </w:rPr>
        <w:t>A donation of $3,</w:t>
      </w:r>
      <w:r w:rsidRPr="006E0779">
        <w:rPr>
          <w:rFonts w:ascii="Times New Roman" w:hAnsi="Times New Roman" w:cs="Times New Roman"/>
          <w:b w:val="0"/>
        </w:rPr>
        <w:t>7</w:t>
      </w:r>
      <w:r w:rsidR="00D0076E" w:rsidRPr="006E0779">
        <w:rPr>
          <w:rFonts w:ascii="Times New Roman" w:hAnsi="Times New Roman" w:cs="Times New Roman"/>
          <w:b w:val="0"/>
        </w:rPr>
        <w:t>00 was made to St Mary’s Parish to support Holy Family/St Mary’s School and the Religious Education program.</w:t>
      </w:r>
      <w:r w:rsidRPr="006E0779">
        <w:rPr>
          <w:rFonts w:ascii="Times New Roman" w:hAnsi="Times New Roman" w:cs="Times New Roman"/>
          <w:b w:val="0"/>
        </w:rPr>
        <w:t xml:space="preserve"> Priority was to</w:t>
      </w:r>
      <w:r w:rsidR="000D65B9">
        <w:rPr>
          <w:rFonts w:ascii="Times New Roman" w:hAnsi="Times New Roman" w:cs="Times New Roman"/>
          <w:b w:val="0"/>
        </w:rPr>
        <w:t xml:space="preserve"> use</w:t>
      </w:r>
      <w:r w:rsidRPr="006E0779">
        <w:rPr>
          <w:rFonts w:ascii="Times New Roman" w:hAnsi="Times New Roman" w:cs="Times New Roman"/>
          <w:b w:val="0"/>
        </w:rPr>
        <w:t xml:space="preserve"> funds </w:t>
      </w:r>
      <w:r w:rsidR="000D65B9">
        <w:rPr>
          <w:rFonts w:ascii="Times New Roman" w:hAnsi="Times New Roman" w:cs="Times New Roman"/>
          <w:b w:val="0"/>
        </w:rPr>
        <w:t>to</w:t>
      </w:r>
      <w:r w:rsidRPr="006E0779">
        <w:rPr>
          <w:rFonts w:ascii="Times New Roman" w:hAnsi="Times New Roman" w:cs="Times New Roman"/>
          <w:b w:val="0"/>
        </w:rPr>
        <w:t xml:space="preserve"> improv</w:t>
      </w:r>
      <w:r w:rsidR="000D65B9">
        <w:rPr>
          <w:rFonts w:ascii="Times New Roman" w:hAnsi="Times New Roman" w:cs="Times New Roman"/>
          <w:b w:val="0"/>
        </w:rPr>
        <w:t>e</w:t>
      </w:r>
      <w:r w:rsidRPr="006E0779">
        <w:rPr>
          <w:rFonts w:ascii="Times New Roman" w:hAnsi="Times New Roman" w:cs="Times New Roman"/>
          <w:b w:val="0"/>
        </w:rPr>
        <w:t xml:space="preserve"> the instructional technology for the</w:t>
      </w:r>
      <w:r w:rsidR="000D65B9">
        <w:rPr>
          <w:rFonts w:ascii="Times New Roman" w:hAnsi="Times New Roman" w:cs="Times New Roman"/>
          <w:b w:val="0"/>
        </w:rPr>
        <w:t xml:space="preserve"> St. Mary’s</w:t>
      </w:r>
      <w:r w:rsidRPr="006E0779">
        <w:rPr>
          <w:rFonts w:ascii="Times New Roman" w:hAnsi="Times New Roman" w:cs="Times New Roman"/>
          <w:b w:val="0"/>
        </w:rPr>
        <w:t xml:space="preserve"> </w:t>
      </w:r>
      <w:r w:rsidR="000D65B9">
        <w:rPr>
          <w:rFonts w:ascii="Times New Roman" w:hAnsi="Times New Roman" w:cs="Times New Roman"/>
          <w:b w:val="0"/>
        </w:rPr>
        <w:t>Religious Education (</w:t>
      </w:r>
      <w:r w:rsidRPr="006E0779">
        <w:rPr>
          <w:rFonts w:ascii="Times New Roman" w:hAnsi="Times New Roman" w:cs="Times New Roman"/>
          <w:b w:val="0"/>
        </w:rPr>
        <w:t>RE</w:t>
      </w:r>
      <w:r w:rsidR="000D65B9">
        <w:rPr>
          <w:rFonts w:ascii="Times New Roman" w:hAnsi="Times New Roman" w:cs="Times New Roman"/>
          <w:b w:val="0"/>
        </w:rPr>
        <w:t>)</w:t>
      </w:r>
      <w:r w:rsidRPr="006E0779">
        <w:rPr>
          <w:rFonts w:ascii="Times New Roman" w:hAnsi="Times New Roman" w:cs="Times New Roman"/>
          <w:b w:val="0"/>
        </w:rPr>
        <w:t xml:space="preserve"> program.</w:t>
      </w:r>
      <w:r w:rsidR="00EE127B">
        <w:rPr>
          <w:rFonts w:ascii="Times New Roman" w:hAnsi="Times New Roman" w:cs="Times New Roman"/>
          <w:b w:val="0"/>
        </w:rPr>
        <w:t xml:space="preserve"> </w:t>
      </w:r>
      <w:r w:rsidR="000D65B9">
        <w:rPr>
          <w:rFonts w:ascii="Times New Roman" w:hAnsi="Times New Roman" w:cs="Times New Roman"/>
          <w:b w:val="0"/>
        </w:rPr>
        <w:t xml:space="preserve">A thank you note </w:t>
      </w:r>
      <w:r w:rsidR="000D65B9" w:rsidRPr="000D65B9">
        <w:rPr>
          <w:rFonts w:ascii="Times New Roman" w:hAnsi="Times New Roman" w:cs="Times New Roman"/>
          <w:b w:val="0"/>
        </w:rPr>
        <w:t xml:space="preserve">acknowledging this donation </w:t>
      </w:r>
      <w:r w:rsidR="000D65B9">
        <w:rPr>
          <w:rFonts w:ascii="Times New Roman" w:hAnsi="Times New Roman" w:cs="Times New Roman"/>
          <w:b w:val="0"/>
        </w:rPr>
        <w:t xml:space="preserve">sent from </w:t>
      </w:r>
      <w:r w:rsidR="00EE127B">
        <w:rPr>
          <w:rFonts w:ascii="Times New Roman" w:hAnsi="Times New Roman" w:cs="Times New Roman"/>
          <w:b w:val="0"/>
        </w:rPr>
        <w:t>Don Palmiscno</w:t>
      </w:r>
      <w:r w:rsidR="000D65B9">
        <w:rPr>
          <w:rFonts w:ascii="Times New Roman" w:hAnsi="Times New Roman" w:cs="Times New Roman"/>
          <w:b w:val="0"/>
        </w:rPr>
        <w:t xml:space="preserve"> was read.</w:t>
      </w:r>
    </w:p>
    <w:p w14:paraId="408A99E1" w14:textId="77777777" w:rsidR="00D0076E" w:rsidRPr="006E0779" w:rsidRDefault="00D0076E" w:rsidP="005B407F">
      <w:pPr>
        <w:pStyle w:val="NoSpacing"/>
        <w:rPr>
          <w:rFonts w:ascii="Times New Roman" w:hAnsi="Times New Roman" w:cs="Times New Roman"/>
          <w:b w:val="0"/>
        </w:rPr>
      </w:pPr>
    </w:p>
    <w:p w14:paraId="203E1319" w14:textId="14A04699" w:rsidR="00D0076E" w:rsidRPr="006E0779" w:rsidRDefault="006E0779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>Chair Schill reviewed other activities that were completed this year</w:t>
      </w:r>
      <w:r>
        <w:rPr>
          <w:rFonts w:ascii="Times New Roman" w:hAnsi="Times New Roman" w:cs="Times New Roman"/>
          <w:b w:val="0"/>
        </w:rPr>
        <w:t xml:space="preserve">, including regular bulletin announcements, memorial cards at each funeral home, and an updated section about FUTURE on </w:t>
      </w:r>
      <w:r w:rsidR="00EE127B">
        <w:rPr>
          <w:rFonts w:ascii="Times New Roman" w:hAnsi="Times New Roman" w:cs="Times New Roman"/>
          <w:b w:val="0"/>
        </w:rPr>
        <w:t xml:space="preserve">the </w:t>
      </w:r>
      <w:r>
        <w:rPr>
          <w:rFonts w:ascii="Times New Roman" w:hAnsi="Times New Roman" w:cs="Times New Roman"/>
          <w:b w:val="0"/>
        </w:rPr>
        <w:t>parish website</w:t>
      </w:r>
      <w:r w:rsidR="00EE127B">
        <w:rPr>
          <w:rFonts w:ascii="Times New Roman" w:hAnsi="Times New Roman" w:cs="Times New Roman"/>
          <w:b w:val="0"/>
        </w:rPr>
        <w:t xml:space="preserve"> </w:t>
      </w:r>
      <w:r w:rsidR="000D65B9">
        <w:rPr>
          <w:rFonts w:ascii="Times New Roman" w:hAnsi="Times New Roman" w:cs="Times New Roman"/>
          <w:b w:val="0"/>
        </w:rPr>
        <w:t>including an</w:t>
      </w:r>
      <w:r>
        <w:rPr>
          <w:rFonts w:ascii="Times New Roman" w:hAnsi="Times New Roman" w:cs="Times New Roman"/>
          <w:b w:val="0"/>
        </w:rPr>
        <w:t xml:space="preserve"> online donation portal. T</w:t>
      </w:r>
      <w:r w:rsidRPr="006E0779">
        <w:rPr>
          <w:rFonts w:ascii="Times New Roman" w:hAnsi="Times New Roman" w:cs="Times New Roman"/>
          <w:b w:val="0"/>
        </w:rPr>
        <w:t xml:space="preserve">here was one new member </w:t>
      </w:r>
      <w:r>
        <w:rPr>
          <w:rFonts w:ascii="Times New Roman" w:hAnsi="Times New Roman" w:cs="Times New Roman"/>
          <w:b w:val="0"/>
        </w:rPr>
        <w:t>and $900.00 to date in donations. There was additional d</w:t>
      </w:r>
      <w:r w:rsidR="00D0076E" w:rsidRPr="006E0779">
        <w:rPr>
          <w:rFonts w:ascii="Times New Roman" w:hAnsi="Times New Roman" w:cs="Times New Roman"/>
          <w:b w:val="0"/>
        </w:rPr>
        <w:t xml:space="preserve">iscussion on how to expand awareness of FUTURE: </w:t>
      </w:r>
      <w:r w:rsidR="00EE127B">
        <w:rPr>
          <w:rFonts w:ascii="Times New Roman" w:hAnsi="Times New Roman" w:cs="Times New Roman"/>
          <w:b w:val="0"/>
        </w:rPr>
        <w:t xml:space="preserve">perhaps a newsletter or </w:t>
      </w:r>
      <w:r w:rsidR="000D65B9">
        <w:rPr>
          <w:rFonts w:ascii="Times New Roman" w:hAnsi="Times New Roman" w:cs="Times New Roman"/>
          <w:b w:val="0"/>
        </w:rPr>
        <w:t>an information</w:t>
      </w:r>
      <w:r w:rsidR="00EE127B">
        <w:rPr>
          <w:rFonts w:ascii="Times New Roman" w:hAnsi="Times New Roman" w:cs="Times New Roman"/>
          <w:b w:val="0"/>
        </w:rPr>
        <w:t xml:space="preserve"> board for the back of the Church, feature a poster board of scholarship recipients, </w:t>
      </w:r>
      <w:r w:rsidR="000D65B9">
        <w:rPr>
          <w:rFonts w:ascii="Times New Roman" w:hAnsi="Times New Roman" w:cs="Times New Roman"/>
          <w:b w:val="0"/>
        </w:rPr>
        <w:t xml:space="preserve">and </w:t>
      </w:r>
      <w:r w:rsidR="00EE127B">
        <w:rPr>
          <w:rFonts w:ascii="Times New Roman" w:hAnsi="Times New Roman" w:cs="Times New Roman"/>
          <w:b w:val="0"/>
        </w:rPr>
        <w:t>provide more information to parish parents of preschool age children</w:t>
      </w:r>
      <w:r w:rsidR="002136B3" w:rsidRPr="006E0779">
        <w:rPr>
          <w:rFonts w:ascii="Times New Roman" w:hAnsi="Times New Roman" w:cs="Times New Roman"/>
          <w:b w:val="0"/>
        </w:rPr>
        <w:t xml:space="preserve">. </w:t>
      </w:r>
      <w:r w:rsidR="00EE127B">
        <w:rPr>
          <w:rFonts w:ascii="Times New Roman" w:hAnsi="Times New Roman" w:cs="Times New Roman"/>
          <w:b w:val="0"/>
        </w:rPr>
        <w:t>Sheila Hart and Mary Jo Schill agreed to c</w:t>
      </w:r>
      <w:r w:rsidR="002136B3" w:rsidRPr="006E0779">
        <w:rPr>
          <w:rFonts w:ascii="Times New Roman" w:hAnsi="Times New Roman" w:cs="Times New Roman"/>
          <w:b w:val="0"/>
        </w:rPr>
        <w:t xml:space="preserve">ontinue research </w:t>
      </w:r>
      <w:r w:rsidR="00EE127B">
        <w:rPr>
          <w:rFonts w:ascii="Times New Roman" w:hAnsi="Times New Roman" w:cs="Times New Roman"/>
          <w:b w:val="0"/>
        </w:rPr>
        <w:t>to put together</w:t>
      </w:r>
      <w:r w:rsidR="002136B3" w:rsidRPr="006E0779">
        <w:rPr>
          <w:rFonts w:ascii="Times New Roman" w:hAnsi="Times New Roman" w:cs="Times New Roman"/>
          <w:b w:val="0"/>
        </w:rPr>
        <w:t xml:space="preserve"> a</w:t>
      </w:r>
      <w:r w:rsidR="00D0076E" w:rsidRPr="006E0779">
        <w:rPr>
          <w:rFonts w:ascii="Times New Roman" w:hAnsi="Times New Roman" w:cs="Times New Roman"/>
          <w:b w:val="0"/>
        </w:rPr>
        <w:t xml:space="preserve"> roster of St</w:t>
      </w:r>
      <w:r w:rsidR="00EE127B">
        <w:rPr>
          <w:rFonts w:ascii="Times New Roman" w:hAnsi="Times New Roman" w:cs="Times New Roman"/>
          <w:b w:val="0"/>
        </w:rPr>
        <w:t>.</w:t>
      </w:r>
      <w:r w:rsidR="00D0076E" w:rsidRPr="006E0779">
        <w:rPr>
          <w:rFonts w:ascii="Times New Roman" w:hAnsi="Times New Roman" w:cs="Times New Roman"/>
          <w:b w:val="0"/>
        </w:rPr>
        <w:t xml:space="preserve"> Mary’s School</w:t>
      </w:r>
      <w:r w:rsidR="00EE127B">
        <w:rPr>
          <w:rFonts w:ascii="Times New Roman" w:hAnsi="Times New Roman" w:cs="Times New Roman"/>
          <w:b w:val="0"/>
        </w:rPr>
        <w:t xml:space="preserve"> alumni.</w:t>
      </w:r>
    </w:p>
    <w:p w14:paraId="086F6F11" w14:textId="77777777" w:rsidR="002136B3" w:rsidRPr="006E0779" w:rsidRDefault="002136B3" w:rsidP="005B407F">
      <w:pPr>
        <w:pStyle w:val="NoSpacing"/>
        <w:rPr>
          <w:rFonts w:ascii="Times New Roman" w:hAnsi="Times New Roman" w:cs="Times New Roman"/>
          <w:b w:val="0"/>
        </w:rPr>
      </w:pPr>
    </w:p>
    <w:p w14:paraId="36048F81" w14:textId="52F5160E" w:rsidR="002136B3" w:rsidRPr="006E0779" w:rsidRDefault="006E0779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 xml:space="preserve">A call for nominations for the Board of Directors was </w:t>
      </w:r>
      <w:r w:rsidR="00A0643B">
        <w:rPr>
          <w:rFonts w:ascii="Times New Roman" w:hAnsi="Times New Roman" w:cs="Times New Roman"/>
          <w:b w:val="0"/>
        </w:rPr>
        <w:t>presented; n</w:t>
      </w:r>
      <w:r w:rsidR="002136B3" w:rsidRPr="006E0779">
        <w:rPr>
          <w:rFonts w:ascii="Times New Roman" w:hAnsi="Times New Roman" w:cs="Times New Roman"/>
          <w:b w:val="0"/>
        </w:rPr>
        <w:t>o nominations</w:t>
      </w:r>
      <w:r w:rsidRPr="006E0779">
        <w:rPr>
          <w:rFonts w:ascii="Times New Roman" w:hAnsi="Times New Roman" w:cs="Times New Roman"/>
          <w:b w:val="0"/>
        </w:rPr>
        <w:t xml:space="preserve"> were made.</w:t>
      </w:r>
    </w:p>
    <w:p w14:paraId="680227C5" w14:textId="77777777" w:rsidR="00312790" w:rsidRPr="006E0779" w:rsidRDefault="00312790" w:rsidP="005B407F">
      <w:pPr>
        <w:pStyle w:val="NoSpacing"/>
        <w:rPr>
          <w:rFonts w:ascii="Times New Roman" w:hAnsi="Times New Roman" w:cs="Times New Roman"/>
          <w:b w:val="0"/>
        </w:rPr>
      </w:pPr>
    </w:p>
    <w:p w14:paraId="35BC9D97" w14:textId="61E01F42" w:rsidR="00312790" w:rsidRPr="006E0779" w:rsidRDefault="00312790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>Meeting was adjourned at 7:</w:t>
      </w:r>
      <w:r w:rsidR="006E0779" w:rsidRPr="006E0779">
        <w:rPr>
          <w:rFonts w:ascii="Times New Roman" w:hAnsi="Times New Roman" w:cs="Times New Roman"/>
          <w:b w:val="0"/>
        </w:rPr>
        <w:t>28</w:t>
      </w:r>
      <w:r w:rsidRPr="006E0779">
        <w:rPr>
          <w:rFonts w:ascii="Times New Roman" w:hAnsi="Times New Roman" w:cs="Times New Roman"/>
          <w:b w:val="0"/>
        </w:rPr>
        <w:t xml:space="preserve"> </w:t>
      </w:r>
      <w:r w:rsidR="006E0779" w:rsidRPr="006E0779">
        <w:rPr>
          <w:rFonts w:ascii="Times New Roman" w:hAnsi="Times New Roman" w:cs="Times New Roman"/>
          <w:b w:val="0"/>
        </w:rPr>
        <w:t>pm</w:t>
      </w:r>
      <w:r w:rsidRPr="006E0779">
        <w:rPr>
          <w:rFonts w:ascii="Times New Roman" w:hAnsi="Times New Roman" w:cs="Times New Roman"/>
          <w:b w:val="0"/>
        </w:rPr>
        <w:t xml:space="preserve"> with a closing praye</w:t>
      </w:r>
      <w:r w:rsidR="006E0779" w:rsidRPr="006E0779">
        <w:rPr>
          <w:rFonts w:ascii="Times New Roman" w:hAnsi="Times New Roman" w:cs="Times New Roman"/>
          <w:b w:val="0"/>
        </w:rPr>
        <w:t>r led by Chair Schill.</w:t>
      </w:r>
    </w:p>
    <w:p w14:paraId="1FF66859" w14:textId="77777777" w:rsidR="00312790" w:rsidRPr="006E0779" w:rsidRDefault="00312790" w:rsidP="005B407F">
      <w:pPr>
        <w:pStyle w:val="NoSpacing"/>
        <w:rPr>
          <w:rFonts w:ascii="Times New Roman" w:hAnsi="Times New Roman" w:cs="Times New Roman"/>
          <w:b w:val="0"/>
        </w:rPr>
      </w:pPr>
    </w:p>
    <w:p w14:paraId="6F056389" w14:textId="77777777" w:rsidR="00312790" w:rsidRPr="006E0779" w:rsidRDefault="00312790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>Submitted by:</w:t>
      </w:r>
    </w:p>
    <w:p w14:paraId="787C13CF" w14:textId="21573301" w:rsidR="00312790" w:rsidRPr="006E0779" w:rsidRDefault="006E0779" w:rsidP="005B407F">
      <w:pPr>
        <w:pStyle w:val="NoSpacing"/>
        <w:rPr>
          <w:rFonts w:ascii="Times New Roman" w:hAnsi="Times New Roman" w:cs="Times New Roman"/>
          <w:b w:val="0"/>
        </w:rPr>
      </w:pPr>
      <w:r w:rsidRPr="006E0779">
        <w:rPr>
          <w:rFonts w:ascii="Times New Roman" w:hAnsi="Times New Roman" w:cs="Times New Roman"/>
          <w:b w:val="0"/>
        </w:rPr>
        <w:t>Ken Schill</w:t>
      </w:r>
      <w:r w:rsidR="00A0643B">
        <w:rPr>
          <w:rFonts w:ascii="Times New Roman" w:hAnsi="Times New Roman" w:cs="Times New Roman"/>
          <w:b w:val="0"/>
        </w:rPr>
        <w:t>, S</w:t>
      </w:r>
      <w:r w:rsidRPr="006E0779">
        <w:rPr>
          <w:rFonts w:ascii="Times New Roman" w:hAnsi="Times New Roman" w:cs="Times New Roman"/>
          <w:b w:val="0"/>
        </w:rPr>
        <w:t xml:space="preserve">ubstitute </w:t>
      </w:r>
      <w:r w:rsidR="00312790" w:rsidRPr="006E0779">
        <w:rPr>
          <w:rFonts w:ascii="Times New Roman" w:hAnsi="Times New Roman" w:cs="Times New Roman"/>
          <w:b w:val="0"/>
        </w:rPr>
        <w:t>Board Secretary</w:t>
      </w:r>
    </w:p>
    <w:bookmarkEnd w:id="0"/>
    <w:p w14:paraId="4B10F64B" w14:textId="7A91060C" w:rsidR="000218EA" w:rsidRDefault="000218EA" w:rsidP="005B407F">
      <w:pPr>
        <w:pStyle w:val="NoSpacing"/>
        <w:rPr>
          <w:rFonts w:ascii="Times New Roman" w:hAnsi="Times New Roman" w:cs="Times New Roman"/>
          <w:b w:val="0"/>
          <w:sz w:val="24"/>
          <w:szCs w:val="24"/>
        </w:rPr>
      </w:pPr>
    </w:p>
    <w:p w14:paraId="28A2032E" w14:textId="7BD854E5" w:rsidR="00A0643B" w:rsidRPr="005811EB" w:rsidRDefault="00A0643B" w:rsidP="005B407F">
      <w:pPr>
        <w:pStyle w:val="NoSpacing"/>
        <w:rPr>
          <w:rFonts w:ascii="Times New Roman" w:hAnsi="Times New Roman" w:cs="Times New Roman"/>
          <w:b w:val="0"/>
          <w:sz w:val="24"/>
          <w:szCs w:val="24"/>
        </w:rPr>
      </w:pPr>
      <w:r w:rsidRPr="00A0643B">
        <w:rPr>
          <w:rFonts w:ascii="Times New Roman" w:hAnsi="Times New Roman" w:cs="Times New Roman"/>
          <w:bCs/>
          <w:sz w:val="24"/>
          <w:szCs w:val="24"/>
        </w:rPr>
        <w:t>Addendum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The Board of Directors met briefly following the membership meeting. Tom Bures moved that Alerus financial managers be directed to typically keep a target of 2% in cash reserves. Seconded by Nick Korynta. Motion passed. Mary Jo Schill will communicate this to Holland Slick and Jon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Remtz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sectPr w:rsidR="00A0643B" w:rsidRPr="005811EB" w:rsidSect="006E07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7F"/>
    <w:rsid w:val="000218EA"/>
    <w:rsid w:val="00030C11"/>
    <w:rsid w:val="000D65B9"/>
    <w:rsid w:val="002136B3"/>
    <w:rsid w:val="002A444B"/>
    <w:rsid w:val="002C5AB2"/>
    <w:rsid w:val="002E5167"/>
    <w:rsid w:val="00312790"/>
    <w:rsid w:val="004D5DA3"/>
    <w:rsid w:val="00561656"/>
    <w:rsid w:val="005811EB"/>
    <w:rsid w:val="005B407F"/>
    <w:rsid w:val="006725AA"/>
    <w:rsid w:val="006E0779"/>
    <w:rsid w:val="006E67D6"/>
    <w:rsid w:val="00723225"/>
    <w:rsid w:val="007A4AD8"/>
    <w:rsid w:val="008B79D5"/>
    <w:rsid w:val="008F3659"/>
    <w:rsid w:val="00901ED7"/>
    <w:rsid w:val="00947EA4"/>
    <w:rsid w:val="009E42A9"/>
    <w:rsid w:val="00A0643B"/>
    <w:rsid w:val="00A72752"/>
    <w:rsid w:val="00B467AA"/>
    <w:rsid w:val="00B53460"/>
    <w:rsid w:val="00D0076E"/>
    <w:rsid w:val="00DB107B"/>
    <w:rsid w:val="00EB2A1E"/>
    <w:rsid w:val="00EB5CC0"/>
    <w:rsid w:val="00ED78D8"/>
    <w:rsid w:val="00E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FCB60"/>
  <w15:docId w15:val="{16353D05-C523-4530-BA6F-B3227110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F365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 w:val="0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F3659"/>
    <w:pPr>
      <w:spacing w:after="0" w:line="240" w:lineRule="auto"/>
    </w:pPr>
    <w:rPr>
      <w:rFonts w:eastAsiaTheme="majorEastAsia" w:cstheme="majorBidi"/>
      <w:b w:val="0"/>
      <w:sz w:val="20"/>
      <w:szCs w:val="20"/>
    </w:rPr>
  </w:style>
  <w:style w:type="paragraph" w:styleId="NoSpacing">
    <w:name w:val="No Spacing"/>
    <w:uiPriority w:val="1"/>
    <w:qFormat/>
    <w:rsid w:val="005B4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Ellen Rose</cp:lastModifiedBy>
  <cp:revision>2</cp:revision>
  <cp:lastPrinted>2019-10-19T20:30:00Z</cp:lastPrinted>
  <dcterms:created xsi:type="dcterms:W3CDTF">2020-02-06T21:03:00Z</dcterms:created>
  <dcterms:modified xsi:type="dcterms:W3CDTF">2020-02-06T21:03:00Z</dcterms:modified>
</cp:coreProperties>
</file>