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B43C" w14:textId="77777777" w:rsidR="001108CD" w:rsidRDefault="001108CD" w:rsidP="001108CD">
      <w:pPr>
        <w:jc w:val="center"/>
        <w:outlineLvl w:val="2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BUFFALO PUBLIC WORKS AUTHORITY</w:t>
      </w:r>
    </w:p>
    <w:p w14:paraId="005D520B" w14:textId="77777777" w:rsidR="001108CD" w:rsidRDefault="001108CD" w:rsidP="001108CD">
      <w:pPr>
        <w:jc w:val="center"/>
        <w:outlineLvl w:val="2"/>
        <w:rPr>
          <w:b/>
          <w:bCs/>
        </w:rPr>
      </w:pPr>
      <w:r>
        <w:rPr>
          <w:b/>
          <w:bCs/>
        </w:rPr>
        <w:t>REGULAR MEETING AGENDA</w:t>
      </w:r>
    </w:p>
    <w:p w14:paraId="1721275F" w14:textId="567AFDA9" w:rsidR="001108CD" w:rsidRDefault="00F126BE" w:rsidP="001108CD">
      <w:pPr>
        <w:jc w:val="center"/>
        <w:outlineLvl w:val="2"/>
        <w:rPr>
          <w:b/>
          <w:bCs/>
        </w:rPr>
      </w:pPr>
      <w:r>
        <w:rPr>
          <w:b/>
          <w:bCs/>
        </w:rPr>
        <w:t>September 9</w:t>
      </w:r>
      <w:r w:rsidR="001108CD">
        <w:rPr>
          <w:b/>
          <w:bCs/>
        </w:rPr>
        <w:t>, 2026, at 5:00 p.m.</w:t>
      </w:r>
    </w:p>
    <w:p w14:paraId="6DF023E7" w14:textId="77777777" w:rsidR="001108CD" w:rsidRDefault="001108CD" w:rsidP="001108CD">
      <w:pPr>
        <w:outlineLvl w:val="7"/>
        <w:rPr>
          <w:b/>
          <w:bCs/>
        </w:rPr>
      </w:pPr>
    </w:p>
    <w:p w14:paraId="309E4C90" w14:textId="77777777" w:rsidR="001108CD" w:rsidRDefault="001108CD" w:rsidP="001108CD"/>
    <w:p w14:paraId="43EBEEBA" w14:textId="260DD087" w:rsidR="001108CD" w:rsidRDefault="001108CD" w:rsidP="001108CD">
      <w:pPr>
        <w:rPr>
          <w:bCs/>
        </w:rPr>
      </w:pPr>
      <w:r>
        <w:t xml:space="preserve">THE BUFFALO PUBLIC WORKS AUTHORITY WILL MEET AT 5:00 PM ON WEDNESDAY, </w:t>
      </w:r>
      <w:r w:rsidR="00F126BE">
        <w:t>SEPTEMBER 9</w:t>
      </w:r>
      <w:r>
        <w:t xml:space="preserve">, 2026, AT THE </w:t>
      </w:r>
      <w:r>
        <w:rPr>
          <w:bCs/>
        </w:rPr>
        <w:t>HIGH PLAINS RC &amp; D BUILDING, 818 N. HOY STREET, FOR A REGULAR MEETING.</w:t>
      </w:r>
    </w:p>
    <w:p w14:paraId="4D323B2C" w14:textId="77777777" w:rsidR="001108CD" w:rsidRDefault="001108CD" w:rsidP="001108CD">
      <w:pPr>
        <w:outlineLvl w:val="3"/>
        <w:rPr>
          <w:b/>
          <w:bCs/>
        </w:rPr>
      </w:pPr>
    </w:p>
    <w:p w14:paraId="1B14EC84" w14:textId="77777777" w:rsidR="001108CD" w:rsidRDefault="001108CD" w:rsidP="001108CD">
      <w:pPr>
        <w:outlineLvl w:val="3"/>
        <w:rPr>
          <w:b/>
          <w:bCs/>
        </w:rPr>
      </w:pPr>
      <w:r>
        <w:rPr>
          <w:b/>
          <w:bCs/>
        </w:rPr>
        <w:t>Call to order and declaration of a quorum being present.</w:t>
      </w:r>
    </w:p>
    <w:p w14:paraId="0CC23C27" w14:textId="77777777" w:rsidR="001108CD" w:rsidRDefault="001108CD" w:rsidP="001108CD">
      <w:pPr>
        <w:ind w:left="360"/>
        <w:jc w:val="both"/>
        <w:rPr>
          <w:b/>
          <w:bCs/>
        </w:rPr>
      </w:pPr>
    </w:p>
    <w:p w14:paraId="4585D1C0" w14:textId="067D56FD" w:rsidR="001108CD" w:rsidRDefault="001108CD" w:rsidP="00356A86">
      <w:pPr>
        <w:numPr>
          <w:ilvl w:val="0"/>
          <w:numId w:val="1"/>
        </w:numPr>
        <w:spacing w:after="120"/>
        <w:jc w:val="both"/>
        <w:rPr>
          <w:b/>
          <w:bCs/>
        </w:rPr>
      </w:pPr>
      <w:r>
        <w:rPr>
          <w:b/>
          <w:bCs/>
        </w:rPr>
        <w:t xml:space="preserve">Discussion &amp; possible action to approve the minutes of the </w:t>
      </w:r>
      <w:r w:rsidR="00F126BE">
        <w:rPr>
          <w:b/>
          <w:bCs/>
        </w:rPr>
        <w:t>August 12</w:t>
      </w:r>
      <w:r>
        <w:rPr>
          <w:b/>
          <w:bCs/>
        </w:rPr>
        <w:t>, 2026, regular meeting</w:t>
      </w:r>
      <w:r w:rsidR="00F126BE">
        <w:rPr>
          <w:b/>
          <w:bCs/>
        </w:rPr>
        <w:t xml:space="preserve"> and the August 27, 2026, emergency meeting.</w:t>
      </w:r>
    </w:p>
    <w:p w14:paraId="39CC8519" w14:textId="730C9AFF" w:rsidR="001108CD" w:rsidRDefault="001108CD" w:rsidP="00356A86">
      <w:pPr>
        <w:pStyle w:val="ListParagraph"/>
        <w:numPr>
          <w:ilvl w:val="0"/>
          <w:numId w:val="1"/>
        </w:numPr>
        <w:tabs>
          <w:tab w:val="left" w:pos="720"/>
        </w:tabs>
        <w:spacing w:before="120" w:after="120"/>
        <w:rPr>
          <w:b/>
          <w:bCs/>
        </w:rPr>
      </w:pPr>
      <w:r>
        <w:rPr>
          <w:b/>
          <w:bCs/>
        </w:rPr>
        <w:t>Discussion &amp; possible action to review and approve payment of PWA Fund purchase orders #</w:t>
      </w:r>
      <w:r w:rsidR="0059307D">
        <w:rPr>
          <w:b/>
          <w:bCs/>
        </w:rPr>
        <w:t>1879-1883, 1878, 1885-1889, 1891</w:t>
      </w:r>
      <w:r>
        <w:rPr>
          <w:b/>
          <w:bCs/>
        </w:rPr>
        <w:t xml:space="preserve"> in the total amount of $</w:t>
      </w:r>
      <w:r w:rsidR="0059307D">
        <w:rPr>
          <w:b/>
          <w:bCs/>
        </w:rPr>
        <w:t>33,868.77</w:t>
      </w:r>
      <w:r w:rsidR="00F126BE">
        <w:rPr>
          <w:b/>
          <w:bCs/>
        </w:rPr>
        <w:t>;</w:t>
      </w:r>
      <w:r w:rsidR="00B1000F">
        <w:rPr>
          <w:b/>
          <w:bCs/>
        </w:rPr>
        <w:t xml:space="preserve"> Short-Lived Asset Reserve Fund purchase orders #</w:t>
      </w:r>
      <w:r w:rsidR="0059307D">
        <w:rPr>
          <w:b/>
          <w:bCs/>
        </w:rPr>
        <w:t>1884, 1892</w:t>
      </w:r>
      <w:r w:rsidR="00B1000F">
        <w:rPr>
          <w:b/>
          <w:bCs/>
        </w:rPr>
        <w:t xml:space="preserve"> in the total amount of $</w:t>
      </w:r>
      <w:r w:rsidR="0059307D">
        <w:rPr>
          <w:b/>
          <w:bCs/>
        </w:rPr>
        <w:t>5,096.16</w:t>
      </w:r>
      <w:r w:rsidR="00B1000F">
        <w:rPr>
          <w:b/>
          <w:bCs/>
        </w:rPr>
        <w:t>.</w:t>
      </w:r>
    </w:p>
    <w:p w14:paraId="74B6BC3D" w14:textId="1AA19F66" w:rsidR="00356A86" w:rsidRDefault="00356A86" w:rsidP="00356A86">
      <w:pPr>
        <w:numPr>
          <w:ilvl w:val="0"/>
          <w:numId w:val="1"/>
        </w:numPr>
        <w:spacing w:before="240" w:after="100" w:afterAutospacing="1"/>
        <w:jc w:val="both"/>
        <w:rPr>
          <w:b/>
          <w:bCs/>
        </w:rPr>
      </w:pPr>
      <w:r>
        <w:rPr>
          <w:b/>
          <w:bCs/>
        </w:rPr>
        <w:t>Discussion &amp; possible action to review and approve Insituform Technologies, LLC Change Order #1 which includes multiple changes to the plans for the sewer rehabilitation such as adjustments to CIPP lengths &amp; additional effort for spot repairs and more intensive excavation with a net decrease change of -$28,505.50 with a new contract price of $209,069.50 for the Oklahoma Water Resources Board (OWRB) REAP Sewer Line Replacement Grant #FAP-26-0016-R and the Oklahoma Economic Development Authority (OEDA) REAP Sewer Line Replacement Grant #HA26-1.</w:t>
      </w:r>
    </w:p>
    <w:p w14:paraId="7C270618" w14:textId="355C4737" w:rsidR="00356A86" w:rsidRDefault="00356A86" w:rsidP="00356A86">
      <w:pPr>
        <w:numPr>
          <w:ilvl w:val="0"/>
          <w:numId w:val="1"/>
        </w:numPr>
        <w:spacing w:before="240" w:after="100" w:afterAutospacing="1"/>
        <w:jc w:val="both"/>
        <w:rPr>
          <w:b/>
          <w:bCs/>
        </w:rPr>
      </w:pPr>
      <w:r>
        <w:rPr>
          <w:b/>
          <w:bCs/>
        </w:rPr>
        <w:t>Discussion &amp; possible action to review and approve Insituform Technologies, LLC Pay Application #1 in the amount of $45,609.50 using OWRB REAP Grant funds.</w:t>
      </w:r>
    </w:p>
    <w:p w14:paraId="57AE53F2" w14:textId="64DC5BB3" w:rsidR="001108CD" w:rsidRDefault="001108CD" w:rsidP="00356A86">
      <w:pPr>
        <w:numPr>
          <w:ilvl w:val="0"/>
          <w:numId w:val="1"/>
        </w:numPr>
        <w:spacing w:before="240" w:after="100" w:afterAutospacing="1"/>
        <w:jc w:val="both"/>
        <w:rPr>
          <w:b/>
          <w:bCs/>
        </w:rPr>
      </w:pPr>
      <w:r>
        <w:rPr>
          <w:b/>
          <w:bCs/>
        </w:rPr>
        <w:t>Appearances from the audience and/or remarks from the governing body on which no discussion can be held or action can be taken.</w:t>
      </w:r>
    </w:p>
    <w:p w14:paraId="55D73E15" w14:textId="77777777" w:rsidR="001108CD" w:rsidRDefault="001108CD" w:rsidP="00356A86">
      <w:pPr>
        <w:numPr>
          <w:ilvl w:val="0"/>
          <w:numId w:val="1"/>
        </w:numPr>
        <w:spacing w:before="240" w:after="100" w:afterAutospacing="1"/>
        <w:jc w:val="both"/>
        <w:rPr>
          <w:b/>
          <w:bCs/>
        </w:rPr>
      </w:pPr>
      <w:r>
        <w:rPr>
          <w:b/>
          <w:bCs/>
        </w:rPr>
        <w:t>Adjournment.</w:t>
      </w:r>
    </w:p>
    <w:p w14:paraId="3D759D4C" w14:textId="77777777" w:rsidR="001108CD" w:rsidRDefault="001108CD" w:rsidP="00356A86">
      <w:pPr>
        <w:tabs>
          <w:tab w:val="left" w:pos="720"/>
        </w:tabs>
        <w:ind w:left="288" w:right="720"/>
        <w:jc w:val="both"/>
        <w:rPr>
          <w:b/>
          <w:sz w:val="18"/>
          <w:szCs w:val="18"/>
          <w:lang w:val="x-none" w:eastAsia="x-none"/>
        </w:rPr>
      </w:pPr>
    </w:p>
    <w:p w14:paraId="64203523" w14:textId="26C739CB" w:rsidR="001108CD" w:rsidRDefault="001108CD" w:rsidP="00356A86">
      <w:pPr>
        <w:tabs>
          <w:tab w:val="left" w:pos="720"/>
        </w:tabs>
        <w:ind w:left="288" w:right="720"/>
        <w:jc w:val="both"/>
        <w:rPr>
          <w:b/>
          <w:sz w:val="18"/>
          <w:szCs w:val="18"/>
          <w:lang w:val="x-none" w:eastAsia="x-none"/>
        </w:rPr>
      </w:pPr>
      <w:r>
        <w:rPr>
          <w:b/>
          <w:sz w:val="18"/>
          <w:szCs w:val="18"/>
          <w:lang w:val="x-none" w:eastAsia="x-none"/>
        </w:rPr>
        <w:t xml:space="preserve">This Agenda was posted in prominent public view at Town Hall and </w:t>
      </w:r>
      <w:r>
        <w:rPr>
          <w:b/>
          <w:sz w:val="18"/>
          <w:szCs w:val="18"/>
          <w:lang w:eastAsia="x-none"/>
        </w:rPr>
        <w:t>the High Plains RC&amp;D Building, 818 N. Hoy Street</w:t>
      </w:r>
      <w:r>
        <w:rPr>
          <w:b/>
          <w:sz w:val="18"/>
          <w:szCs w:val="18"/>
          <w:lang w:val="x-none" w:eastAsia="x-none"/>
        </w:rPr>
        <w:t xml:space="preserve">, Buffalo, Oklahoma (location of the meeting) prior to 5:00 o’clock p.m., on Tuesday, </w:t>
      </w:r>
      <w:r w:rsidR="00356A86">
        <w:rPr>
          <w:b/>
          <w:sz w:val="18"/>
          <w:szCs w:val="18"/>
          <w:lang w:eastAsia="x-none"/>
        </w:rPr>
        <w:t>September 8</w:t>
      </w:r>
      <w:r>
        <w:rPr>
          <w:b/>
          <w:sz w:val="18"/>
          <w:szCs w:val="18"/>
          <w:lang w:val="x-none" w:eastAsia="x-none"/>
        </w:rPr>
        <w:t>, 20</w:t>
      </w:r>
      <w:r>
        <w:rPr>
          <w:b/>
          <w:sz w:val="18"/>
          <w:szCs w:val="18"/>
          <w:lang w:eastAsia="x-none"/>
        </w:rPr>
        <w:t>26</w:t>
      </w:r>
      <w:r>
        <w:rPr>
          <w:b/>
          <w:sz w:val="18"/>
          <w:szCs w:val="18"/>
          <w:lang w:val="x-none" w:eastAsia="x-none"/>
        </w:rPr>
        <w:t>.</w:t>
      </w:r>
    </w:p>
    <w:p w14:paraId="296126D1" w14:textId="77777777" w:rsidR="00CF6DD4" w:rsidRDefault="00CF6DD4" w:rsidP="00356A86">
      <w:pPr>
        <w:tabs>
          <w:tab w:val="left" w:pos="720"/>
        </w:tabs>
        <w:ind w:left="288"/>
        <w:jc w:val="both"/>
        <w:rPr>
          <w:b/>
          <w:sz w:val="18"/>
          <w:szCs w:val="18"/>
          <w:lang w:val="x-none" w:eastAsia="x-none"/>
        </w:rPr>
      </w:pPr>
    </w:p>
    <w:p w14:paraId="42A37953" w14:textId="40F59BA7" w:rsidR="001108CD" w:rsidRDefault="001108CD" w:rsidP="00356A86">
      <w:pPr>
        <w:tabs>
          <w:tab w:val="left" w:pos="720"/>
        </w:tabs>
        <w:ind w:left="288"/>
        <w:jc w:val="both"/>
        <w:rPr>
          <w:b/>
          <w:sz w:val="18"/>
          <w:szCs w:val="18"/>
          <w:lang w:eastAsia="x-none"/>
        </w:rPr>
      </w:pPr>
      <w:r>
        <w:rPr>
          <w:b/>
          <w:sz w:val="18"/>
          <w:szCs w:val="18"/>
          <w:lang w:val="x-none" w:eastAsia="x-none"/>
        </w:rPr>
        <w:t>By:</w:t>
      </w:r>
      <w:r>
        <w:rPr>
          <w:b/>
          <w:sz w:val="18"/>
          <w:szCs w:val="18"/>
          <w:lang w:val="x-none" w:eastAsia="x-none"/>
        </w:rPr>
        <w:tab/>
        <w:t>_____________________________</w:t>
      </w:r>
      <w:r>
        <w:rPr>
          <w:b/>
          <w:sz w:val="18"/>
          <w:szCs w:val="18"/>
          <w:lang w:eastAsia="x-none"/>
        </w:rPr>
        <w:t>____</w:t>
      </w:r>
      <w:r>
        <w:rPr>
          <w:b/>
          <w:sz w:val="18"/>
          <w:szCs w:val="18"/>
          <w:lang w:val="x-none" w:eastAsia="x-none"/>
        </w:rPr>
        <w:t>_</w:t>
      </w:r>
      <w:r>
        <w:rPr>
          <w:b/>
          <w:sz w:val="18"/>
          <w:szCs w:val="18"/>
          <w:lang w:eastAsia="x-none"/>
        </w:rPr>
        <w:t>__</w:t>
      </w:r>
    </w:p>
    <w:p w14:paraId="13F23CDD" w14:textId="47F6F16B" w:rsidR="001108CD" w:rsidRDefault="001108CD" w:rsidP="00356A86">
      <w:pPr>
        <w:tabs>
          <w:tab w:val="left" w:pos="720"/>
        </w:tabs>
        <w:ind w:left="288"/>
        <w:jc w:val="both"/>
        <w:rPr>
          <w:b/>
          <w:sz w:val="18"/>
          <w:szCs w:val="18"/>
          <w:lang w:eastAsia="x-none"/>
        </w:rPr>
      </w:pPr>
      <w:r>
        <w:rPr>
          <w:b/>
          <w:sz w:val="18"/>
          <w:szCs w:val="18"/>
          <w:lang w:eastAsia="x-none"/>
        </w:rPr>
        <w:t>Name: Linda Johnson, PWA Secretary</w:t>
      </w:r>
    </w:p>
    <w:sectPr w:rsidR="001108CD" w:rsidSect="00F1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7806"/>
    <w:multiLevelType w:val="hybridMultilevel"/>
    <w:tmpl w:val="2C004B4A"/>
    <w:lvl w:ilvl="0" w:tplc="AABA0C8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7040BF"/>
    <w:multiLevelType w:val="hybridMultilevel"/>
    <w:tmpl w:val="C0AAB6D0"/>
    <w:lvl w:ilvl="0" w:tplc="7B4C8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i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566271">
    <w:abstractNumId w:val="1"/>
  </w:num>
  <w:num w:numId="2" w16cid:durableId="1492259595">
    <w:abstractNumId w:val="1"/>
  </w:num>
  <w:num w:numId="3" w16cid:durableId="3167362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0770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CD"/>
    <w:rsid w:val="000F2D1A"/>
    <w:rsid w:val="00101BDF"/>
    <w:rsid w:val="00107A48"/>
    <w:rsid w:val="001108CD"/>
    <w:rsid w:val="00137C0C"/>
    <w:rsid w:val="00197035"/>
    <w:rsid w:val="001E627E"/>
    <w:rsid w:val="002771BB"/>
    <w:rsid w:val="00356A86"/>
    <w:rsid w:val="003B00E6"/>
    <w:rsid w:val="003C69C1"/>
    <w:rsid w:val="00432D8F"/>
    <w:rsid w:val="005206E5"/>
    <w:rsid w:val="0059307D"/>
    <w:rsid w:val="005939C0"/>
    <w:rsid w:val="006C2CC7"/>
    <w:rsid w:val="006F1767"/>
    <w:rsid w:val="007152D7"/>
    <w:rsid w:val="00716919"/>
    <w:rsid w:val="00776D0D"/>
    <w:rsid w:val="0082658A"/>
    <w:rsid w:val="008706B2"/>
    <w:rsid w:val="008F63B8"/>
    <w:rsid w:val="00A45B54"/>
    <w:rsid w:val="00AF216B"/>
    <w:rsid w:val="00B050F7"/>
    <w:rsid w:val="00B1000F"/>
    <w:rsid w:val="00B32CEF"/>
    <w:rsid w:val="00BB750C"/>
    <w:rsid w:val="00CC7C96"/>
    <w:rsid w:val="00CF6DD4"/>
    <w:rsid w:val="00D23F01"/>
    <w:rsid w:val="00D92719"/>
    <w:rsid w:val="00DF6660"/>
    <w:rsid w:val="00E42E56"/>
    <w:rsid w:val="00F126BE"/>
    <w:rsid w:val="00F25CF1"/>
    <w:rsid w:val="00F2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1353"/>
  <w15:chartTrackingRefBased/>
  <w15:docId w15:val="{16898A1B-32A5-4A31-B432-CA3E60F3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8C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8C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F6D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Johnson</dc:creator>
  <cp:keywords/>
  <dc:description/>
  <cp:lastModifiedBy>Lindsay Sarabia</cp:lastModifiedBy>
  <cp:revision>2</cp:revision>
  <cp:lastPrinted>2026-09-08T15:39:00Z</cp:lastPrinted>
  <dcterms:created xsi:type="dcterms:W3CDTF">2026-09-08T21:06:00Z</dcterms:created>
  <dcterms:modified xsi:type="dcterms:W3CDTF">2026-09-08T21:06:00Z</dcterms:modified>
</cp:coreProperties>
</file>