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1DFB" w14:textId="77777777" w:rsidR="0083425C" w:rsidRDefault="00000000">
      <w:pPr>
        <w:pStyle w:val="Body"/>
        <w:spacing w:after="0" w:line="240" w:lineRule="auto"/>
        <w:jc w:val="center"/>
        <w:rPr>
          <w:rFonts w:ascii="Century Gothic" w:eastAsia="Century Gothic" w:hAnsi="Century Gothic" w:cs="Century Gothic"/>
          <w:b/>
          <w:bCs/>
          <w:sz w:val="24"/>
          <w:szCs w:val="24"/>
        </w:rPr>
      </w:pPr>
      <w:r>
        <w:rPr>
          <w:rFonts w:ascii="Century Gothic" w:hAnsi="Century Gothic"/>
          <w:b/>
          <w:bCs/>
          <w:sz w:val="24"/>
          <w:szCs w:val="24"/>
        </w:rPr>
        <w:t>Wanted: Church Administrator for Portishead Church of England</w:t>
      </w:r>
    </w:p>
    <w:p w14:paraId="741EF3E2" w14:textId="77777777" w:rsidR="0083425C" w:rsidRDefault="0083425C">
      <w:pPr>
        <w:pStyle w:val="Body"/>
        <w:spacing w:after="0" w:line="240" w:lineRule="auto"/>
        <w:rPr>
          <w:rFonts w:ascii="Century Gothic" w:eastAsia="Century Gothic" w:hAnsi="Century Gothic" w:cs="Century Gothic"/>
          <w:sz w:val="24"/>
          <w:szCs w:val="24"/>
        </w:rPr>
      </w:pPr>
    </w:p>
    <w:p w14:paraId="627F0CCD" w14:textId="77777777" w:rsidR="0083425C" w:rsidRDefault="00000000">
      <w:pPr>
        <w:pStyle w:val="ListParagraph"/>
        <w:numPr>
          <w:ilvl w:val="0"/>
          <w:numId w:val="2"/>
        </w:numPr>
        <w:spacing w:after="0" w:line="240" w:lineRule="auto"/>
        <w:rPr>
          <w:rFonts w:ascii="Century Gothic" w:hAnsi="Century Gothic"/>
          <w:sz w:val="24"/>
          <w:szCs w:val="24"/>
        </w:rPr>
      </w:pPr>
      <w:r>
        <w:rPr>
          <w:rFonts w:ascii="Century Gothic" w:hAnsi="Century Gothic"/>
          <w:sz w:val="24"/>
          <w:szCs w:val="24"/>
        </w:rPr>
        <w:t>Do you love living in Portishead and would enjoy a job that is rooted locally and helps support our community?</w:t>
      </w:r>
    </w:p>
    <w:p w14:paraId="3F1AFD4C" w14:textId="77777777" w:rsidR="0083425C" w:rsidRDefault="00000000">
      <w:pPr>
        <w:pStyle w:val="ListParagraph"/>
        <w:numPr>
          <w:ilvl w:val="0"/>
          <w:numId w:val="2"/>
        </w:numPr>
        <w:spacing w:after="0" w:line="240" w:lineRule="auto"/>
        <w:rPr>
          <w:rFonts w:ascii="Century Gothic" w:hAnsi="Century Gothic"/>
          <w:sz w:val="24"/>
          <w:szCs w:val="24"/>
        </w:rPr>
      </w:pPr>
      <w:r>
        <w:rPr>
          <w:rFonts w:ascii="Century Gothic" w:hAnsi="Century Gothic"/>
          <w:sz w:val="24"/>
          <w:szCs w:val="24"/>
        </w:rPr>
        <w:t xml:space="preserve">Are you someone with the gift and experience of helping </w:t>
      </w:r>
      <w:proofErr w:type="spellStart"/>
      <w:r>
        <w:rPr>
          <w:rFonts w:ascii="Century Gothic" w:hAnsi="Century Gothic"/>
          <w:sz w:val="24"/>
          <w:szCs w:val="24"/>
        </w:rPr>
        <w:t>organisations</w:t>
      </w:r>
      <w:proofErr w:type="spellEnd"/>
      <w:r>
        <w:rPr>
          <w:rFonts w:ascii="Century Gothic" w:hAnsi="Century Gothic"/>
          <w:sz w:val="24"/>
          <w:szCs w:val="24"/>
        </w:rPr>
        <w:t xml:space="preserve"> to run smoothly?  </w:t>
      </w:r>
    </w:p>
    <w:p w14:paraId="09742ADF" w14:textId="77777777" w:rsidR="0083425C" w:rsidRDefault="00000000">
      <w:pPr>
        <w:pStyle w:val="ListParagraph"/>
        <w:numPr>
          <w:ilvl w:val="0"/>
          <w:numId w:val="2"/>
        </w:numPr>
        <w:spacing w:after="0" w:line="240" w:lineRule="auto"/>
        <w:rPr>
          <w:rFonts w:ascii="Century Gothic" w:hAnsi="Century Gothic"/>
          <w:sz w:val="24"/>
          <w:szCs w:val="24"/>
        </w:rPr>
      </w:pPr>
      <w:r>
        <w:rPr>
          <w:rFonts w:ascii="Century Gothic" w:hAnsi="Century Gothic"/>
          <w:sz w:val="24"/>
          <w:szCs w:val="24"/>
        </w:rPr>
        <w:t xml:space="preserve">Do you thrive on variety and flexibility in your work patterns?  </w:t>
      </w:r>
    </w:p>
    <w:p w14:paraId="489D73D2" w14:textId="77777777" w:rsidR="0083425C" w:rsidRDefault="0083425C">
      <w:pPr>
        <w:pStyle w:val="Body"/>
        <w:spacing w:after="0" w:line="240" w:lineRule="auto"/>
        <w:rPr>
          <w:rFonts w:ascii="Century Gothic" w:eastAsia="Century Gothic" w:hAnsi="Century Gothic" w:cs="Century Gothic"/>
          <w:sz w:val="24"/>
          <w:szCs w:val="24"/>
        </w:rPr>
      </w:pPr>
    </w:p>
    <w:p w14:paraId="5B710BB7" w14:textId="77777777" w:rsidR="0083425C" w:rsidRDefault="00000000">
      <w:pPr>
        <w:pStyle w:val="Body"/>
        <w:spacing w:after="0" w:line="240" w:lineRule="auto"/>
        <w:rPr>
          <w:rFonts w:ascii="Century Gothic" w:eastAsia="Century Gothic" w:hAnsi="Century Gothic" w:cs="Century Gothic"/>
          <w:sz w:val="24"/>
          <w:szCs w:val="24"/>
        </w:rPr>
      </w:pPr>
      <w:r>
        <w:rPr>
          <w:rFonts w:ascii="Century Gothic" w:hAnsi="Century Gothic"/>
          <w:sz w:val="24"/>
          <w:szCs w:val="24"/>
        </w:rPr>
        <w:t xml:space="preserve">Portishead Church of England is looking for someone to join their friendly and welcoming team to help with the administration and communication side of the church's ministry. </w:t>
      </w:r>
    </w:p>
    <w:p w14:paraId="1ADB4FD0" w14:textId="77777777" w:rsidR="0083425C" w:rsidRDefault="0083425C">
      <w:pPr>
        <w:pStyle w:val="Body"/>
        <w:spacing w:after="0" w:line="240" w:lineRule="auto"/>
        <w:rPr>
          <w:rFonts w:ascii="Century Gothic" w:eastAsia="Century Gothic" w:hAnsi="Century Gothic" w:cs="Century Gothic"/>
          <w:sz w:val="24"/>
          <w:szCs w:val="24"/>
        </w:rPr>
      </w:pPr>
    </w:p>
    <w:p w14:paraId="6A919A5A" w14:textId="77777777" w:rsidR="0083425C" w:rsidRDefault="00000000">
      <w:pPr>
        <w:pStyle w:val="Body"/>
        <w:spacing w:after="0" w:line="240" w:lineRule="auto"/>
        <w:rPr>
          <w:rFonts w:ascii="Century Gothic" w:eastAsia="Century Gothic" w:hAnsi="Century Gothic" w:cs="Century Gothic"/>
          <w:sz w:val="24"/>
          <w:szCs w:val="24"/>
        </w:rPr>
      </w:pPr>
      <w:r>
        <w:rPr>
          <w:rFonts w:ascii="Century Gothic" w:hAnsi="Century Gothic"/>
          <w:sz w:val="24"/>
          <w:szCs w:val="24"/>
        </w:rPr>
        <w:t xml:space="preserve">The role requires experience of working with Microsoft Office. The right candidate will enjoy the diverse challenges of taking initiative, working with others and communicating across a variety of media. </w:t>
      </w:r>
    </w:p>
    <w:p w14:paraId="6EDB6CF2" w14:textId="77777777" w:rsidR="0083425C" w:rsidRDefault="0083425C">
      <w:pPr>
        <w:pStyle w:val="Body"/>
        <w:spacing w:after="0" w:line="240" w:lineRule="auto"/>
        <w:rPr>
          <w:rFonts w:ascii="Century Gothic" w:eastAsia="Century Gothic" w:hAnsi="Century Gothic" w:cs="Century Gothic"/>
          <w:sz w:val="24"/>
          <w:szCs w:val="24"/>
        </w:rPr>
      </w:pPr>
    </w:p>
    <w:p w14:paraId="72EF8296" w14:textId="77777777" w:rsidR="0083425C" w:rsidRDefault="00000000">
      <w:pPr>
        <w:pStyle w:val="Body"/>
        <w:rPr>
          <w:rFonts w:ascii="Century Gothic" w:eastAsia="Century Gothic" w:hAnsi="Century Gothic" w:cs="Century Gothic"/>
          <w:sz w:val="24"/>
          <w:szCs w:val="24"/>
        </w:rPr>
      </w:pPr>
      <w:r>
        <w:rPr>
          <w:rFonts w:ascii="Century Gothic" w:hAnsi="Century Gothic"/>
          <w:sz w:val="24"/>
          <w:szCs w:val="24"/>
        </w:rPr>
        <w:t>This is a part-time role based in our Church Office in Portishead. We are open to consider flexible working patterns including the possibility for some of the work being done at home.</w:t>
      </w:r>
    </w:p>
    <w:p w14:paraId="6971AC4D" w14:textId="77777777" w:rsidR="0083425C" w:rsidRDefault="00000000">
      <w:pPr>
        <w:pStyle w:val="Body"/>
        <w:spacing w:after="0" w:line="240" w:lineRule="auto"/>
        <w:rPr>
          <w:rFonts w:ascii="Century Gothic" w:eastAsia="Century Gothic" w:hAnsi="Century Gothic" w:cs="Century Gothic"/>
          <w:sz w:val="24"/>
          <w:szCs w:val="24"/>
        </w:rPr>
      </w:pPr>
      <w:r>
        <w:rPr>
          <w:rFonts w:ascii="Century Gothic" w:hAnsi="Century Gothic"/>
          <w:sz w:val="24"/>
          <w:szCs w:val="24"/>
        </w:rPr>
        <w:t xml:space="preserve">For more information and to request </w:t>
      </w:r>
      <w:r w:rsidRPr="00F65054">
        <w:rPr>
          <w:rFonts w:ascii="Century Gothic" w:hAnsi="Century Gothic"/>
          <w:sz w:val="24"/>
          <w:szCs w:val="24"/>
          <w:lang w:val="en-GB"/>
        </w:rPr>
        <w:t xml:space="preserve">an application </w:t>
      </w:r>
      <w:r>
        <w:rPr>
          <w:rFonts w:ascii="Century Gothic" w:hAnsi="Century Gothic"/>
          <w:sz w:val="24"/>
          <w:szCs w:val="24"/>
        </w:rPr>
        <w:t>form</w:t>
      </w:r>
      <w:r>
        <w:rPr>
          <w:rFonts w:ascii="Century Gothic" w:hAnsi="Century Gothic"/>
          <w:sz w:val="24"/>
          <w:szCs w:val="24"/>
          <w:lang w:val="pt-PT"/>
        </w:rPr>
        <w:t xml:space="preserve"> contact</w:t>
      </w:r>
      <w:r>
        <w:rPr>
          <w:rFonts w:ascii="Century Gothic" w:hAnsi="Century Gothic"/>
          <w:sz w:val="24"/>
          <w:szCs w:val="24"/>
        </w:rPr>
        <w:t xml:space="preserve"> </w:t>
      </w:r>
      <w:r>
        <w:rPr>
          <w:rFonts w:ascii="Century Gothic" w:hAnsi="Century Gothic"/>
          <w:sz w:val="24"/>
          <w:szCs w:val="24"/>
          <w:lang w:val="da-DK"/>
        </w:rPr>
        <w:t xml:space="preserve">Rev </w:t>
      </w:r>
      <w:r>
        <w:rPr>
          <w:rFonts w:ascii="Century Gothic" w:hAnsi="Century Gothic"/>
          <w:sz w:val="24"/>
          <w:szCs w:val="24"/>
        </w:rPr>
        <w:t xml:space="preserve">Mark Fuller at </w:t>
      </w:r>
      <w:hyperlink r:id="rId7" w:history="1">
        <w:r>
          <w:rPr>
            <w:rStyle w:val="Hyperlink0"/>
          </w:rPr>
          <w:t>pilgrim@portisheadparish.co.uk</w:t>
        </w:r>
      </w:hyperlink>
      <w:r>
        <w:rPr>
          <w:rFonts w:ascii="Century Gothic" w:hAnsi="Century Gothic"/>
          <w:sz w:val="24"/>
          <w:szCs w:val="24"/>
        </w:rPr>
        <w:t xml:space="preserve"> or 07766 310509 or click here [website] </w:t>
      </w:r>
    </w:p>
    <w:p w14:paraId="48EBF0E5" w14:textId="77777777" w:rsidR="0083425C" w:rsidRDefault="0083425C">
      <w:pPr>
        <w:pStyle w:val="Body"/>
        <w:spacing w:after="0" w:line="240" w:lineRule="auto"/>
        <w:rPr>
          <w:rFonts w:ascii="Century Gothic" w:eastAsia="Century Gothic" w:hAnsi="Century Gothic" w:cs="Century Gothic"/>
        </w:rPr>
      </w:pPr>
    </w:p>
    <w:p w14:paraId="370990B4" w14:textId="77777777" w:rsidR="00F65054" w:rsidRDefault="00000000">
      <w:pPr>
        <w:pStyle w:val="Body"/>
        <w:spacing w:after="0" w:line="240" w:lineRule="auto"/>
        <w:rPr>
          <w:rFonts w:ascii="Century Gothic" w:hAnsi="Century Gothic"/>
          <w:i/>
          <w:iCs/>
          <w:sz w:val="24"/>
          <w:szCs w:val="24"/>
        </w:rPr>
      </w:pPr>
      <w:r>
        <w:rPr>
          <w:rFonts w:ascii="Century Gothic" w:hAnsi="Century Gothic"/>
          <w:i/>
          <w:iCs/>
          <w:sz w:val="24"/>
          <w:szCs w:val="24"/>
        </w:rPr>
        <w:t>Portishead Church of England is committed to safeguarding and promoting the welfare of children, young people and vulnerable adults. All post holders and volunteers are expected to share this commitment</w:t>
      </w:r>
    </w:p>
    <w:p w14:paraId="19101055" w14:textId="77777777" w:rsidR="00F65054" w:rsidRDefault="00F65054">
      <w:pPr>
        <w:pStyle w:val="Body"/>
        <w:spacing w:after="0" w:line="240" w:lineRule="auto"/>
        <w:rPr>
          <w:rFonts w:ascii="Century Gothic" w:hAnsi="Century Gothic"/>
          <w:i/>
          <w:iCs/>
          <w:sz w:val="24"/>
          <w:szCs w:val="24"/>
        </w:rPr>
      </w:pPr>
    </w:p>
    <w:p w14:paraId="7620028E" w14:textId="77777777" w:rsidR="00F65054" w:rsidRDefault="00F65054">
      <w:pPr>
        <w:pStyle w:val="Body"/>
        <w:spacing w:after="0" w:line="240" w:lineRule="auto"/>
        <w:rPr>
          <w:rFonts w:ascii="Century Gothic" w:hAnsi="Century Gothic"/>
          <w:i/>
          <w:iCs/>
          <w:sz w:val="24"/>
          <w:szCs w:val="24"/>
        </w:rPr>
      </w:pPr>
    </w:p>
    <w:p w14:paraId="1E8562C0" w14:textId="0A4437DE" w:rsidR="0083425C" w:rsidRDefault="00000000">
      <w:pPr>
        <w:pStyle w:val="Body"/>
        <w:spacing w:after="0" w:line="240" w:lineRule="auto"/>
        <w:rPr>
          <w:rFonts w:ascii="Times New Roman" w:eastAsia="Times New Roman" w:hAnsi="Times New Roman" w:cs="Times New Roman"/>
          <w:sz w:val="24"/>
          <w:szCs w:val="24"/>
        </w:rPr>
      </w:pPr>
      <w:r>
        <w:rPr>
          <w:rFonts w:ascii="Century Gothic" w:hAnsi="Century Gothic"/>
          <w:i/>
          <w:iCs/>
          <w:sz w:val="24"/>
          <w:szCs w:val="24"/>
        </w:rPr>
        <w:t>.</w:t>
      </w:r>
      <w:r>
        <w:rPr>
          <w:rFonts w:ascii="Times New Roman" w:hAnsi="Times New Roman"/>
          <w:i/>
          <w:iCs/>
          <w:sz w:val="24"/>
          <w:szCs w:val="24"/>
        </w:rPr>
        <w:t>  </w:t>
      </w:r>
      <w:r>
        <w:rPr>
          <w:rFonts w:ascii="Times New Roman" w:eastAsia="Times New Roman" w:hAnsi="Times New Roman" w:cs="Times New Roman"/>
          <w:sz w:val="24"/>
          <w:szCs w:val="24"/>
        </w:rPr>
        <w:br/>
      </w:r>
    </w:p>
    <w:p w14:paraId="50E40DD3" w14:textId="77777777" w:rsidR="00F65054" w:rsidRDefault="00F65054" w:rsidP="00F65054">
      <w:pPr>
        <w:pStyle w:val="Body"/>
        <w:rPr>
          <w:rFonts w:ascii="Century Gothic" w:eastAsia="Century Gothic" w:hAnsi="Century Gothic" w:cs="Century Gothic"/>
          <w:b/>
          <w:bCs/>
          <w:sz w:val="32"/>
          <w:szCs w:val="32"/>
        </w:rPr>
      </w:pPr>
      <w:r>
        <w:rPr>
          <w:rFonts w:ascii="Century Gothic" w:hAnsi="Century Gothic"/>
          <w:b/>
          <w:bCs/>
          <w:noProof/>
          <w:sz w:val="32"/>
          <w:szCs w:val="32"/>
        </w:rPr>
        <w:drawing>
          <wp:anchor distT="0" distB="0" distL="0" distR="0" simplePos="0" relativeHeight="251659264" behindDoc="1" locked="0" layoutInCell="1" allowOverlap="1" wp14:anchorId="11B664AF" wp14:editId="1D4153DC">
            <wp:simplePos x="0" y="0"/>
            <wp:positionH relativeFrom="column">
              <wp:posOffset>3602354</wp:posOffset>
            </wp:positionH>
            <wp:positionV relativeFrom="line">
              <wp:posOffset>-520700</wp:posOffset>
            </wp:positionV>
            <wp:extent cx="2803639" cy="1036223"/>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a:srcRect t="32041" b="30998"/>
                    <a:stretch>
                      <a:fillRect/>
                    </a:stretch>
                  </pic:blipFill>
                  <pic:spPr>
                    <a:xfrm>
                      <a:off x="0" y="0"/>
                      <a:ext cx="2803639" cy="1036223"/>
                    </a:xfrm>
                    <a:prstGeom prst="rect">
                      <a:avLst/>
                    </a:prstGeom>
                    <a:ln w="12700" cap="flat">
                      <a:noFill/>
                      <a:miter lim="400000"/>
                    </a:ln>
                    <a:effectLst/>
                  </pic:spPr>
                </pic:pic>
              </a:graphicData>
            </a:graphic>
          </wp:anchor>
        </w:drawing>
      </w:r>
      <w:r>
        <w:rPr>
          <w:rFonts w:ascii="Century Gothic" w:hAnsi="Century Gothic"/>
          <w:b/>
          <w:bCs/>
          <w:sz w:val="32"/>
          <w:szCs w:val="32"/>
        </w:rPr>
        <w:t>Parish Administrator - Role Description</w:t>
      </w:r>
    </w:p>
    <w:p w14:paraId="57F347E5" w14:textId="77777777" w:rsidR="00F65054" w:rsidRDefault="00F65054" w:rsidP="00F65054">
      <w:pPr>
        <w:pStyle w:val="Body"/>
        <w:rPr>
          <w:rFonts w:ascii="Century Gothic" w:eastAsia="Century Gothic" w:hAnsi="Century Gothic" w:cs="Century Gothic"/>
          <w:b/>
          <w:bCs/>
          <w:sz w:val="24"/>
          <w:szCs w:val="24"/>
        </w:rPr>
      </w:pPr>
    </w:p>
    <w:p w14:paraId="2B19F9C7" w14:textId="77777777" w:rsidR="00F65054" w:rsidRDefault="00F65054" w:rsidP="00F65054">
      <w:pPr>
        <w:pStyle w:val="Body"/>
        <w:rPr>
          <w:rFonts w:ascii="Century Gothic" w:eastAsia="Century Gothic" w:hAnsi="Century Gothic" w:cs="Century Gothic"/>
          <w:b/>
          <w:bCs/>
          <w:sz w:val="24"/>
          <w:szCs w:val="24"/>
        </w:rPr>
      </w:pPr>
      <w:r>
        <w:rPr>
          <w:rFonts w:ascii="Century Gothic" w:hAnsi="Century Gothic"/>
          <w:b/>
          <w:bCs/>
          <w:sz w:val="24"/>
          <w:szCs w:val="24"/>
        </w:rPr>
        <w:t>Purpose of Appointment</w:t>
      </w:r>
    </w:p>
    <w:p w14:paraId="1E901C1D" w14:textId="77777777" w:rsidR="00F65054" w:rsidRDefault="00F65054" w:rsidP="00F65054">
      <w:pPr>
        <w:pStyle w:val="Body"/>
        <w:rPr>
          <w:rFonts w:ascii="Century Gothic" w:eastAsia="Century Gothic" w:hAnsi="Century Gothic" w:cs="Century Gothic"/>
          <w:sz w:val="24"/>
          <w:szCs w:val="24"/>
        </w:rPr>
      </w:pPr>
      <w:r>
        <w:rPr>
          <w:rFonts w:ascii="Century Gothic" w:hAnsi="Century Gothic"/>
          <w:sz w:val="24"/>
          <w:szCs w:val="24"/>
        </w:rPr>
        <w:t>To manage the work of the church office and to be a communication hub within the church and beyond so that the church’s administration functions efficiently, those who contact the church are responded to appropriately, communication is effective and the rest of the staff team are freed up to focus on their particular roles.</w:t>
      </w:r>
    </w:p>
    <w:p w14:paraId="19934FB1" w14:textId="77777777" w:rsidR="00F65054" w:rsidRDefault="00F65054" w:rsidP="00F65054">
      <w:pPr>
        <w:pStyle w:val="Body"/>
        <w:rPr>
          <w:rFonts w:ascii="Century Gothic" w:eastAsia="Century Gothic" w:hAnsi="Century Gothic" w:cs="Century Gothic"/>
          <w:sz w:val="24"/>
          <w:szCs w:val="24"/>
        </w:rPr>
      </w:pPr>
      <w:bookmarkStart w:id="0" w:name="_Hlk118883037"/>
      <w:r>
        <w:rPr>
          <w:rFonts w:ascii="Century Gothic" w:hAnsi="Century Gothic"/>
          <w:sz w:val="24"/>
          <w:szCs w:val="24"/>
        </w:rPr>
        <w:t>This is a part-time role based in our Church Office in Portishead. We are open to consider flexible working patterns including the possibility for some of the work being done at home.</w:t>
      </w:r>
      <w:bookmarkEnd w:id="0"/>
    </w:p>
    <w:p w14:paraId="4364F3E5" w14:textId="77777777" w:rsidR="00F65054" w:rsidRDefault="00F65054" w:rsidP="00F65054">
      <w:pPr>
        <w:pStyle w:val="Body"/>
        <w:rPr>
          <w:rFonts w:ascii="Century Gothic" w:eastAsia="Century Gothic" w:hAnsi="Century Gothic" w:cs="Century Gothic"/>
          <w:sz w:val="24"/>
          <w:szCs w:val="24"/>
        </w:rPr>
      </w:pPr>
    </w:p>
    <w:p w14:paraId="12ED73AF" w14:textId="77777777" w:rsidR="00F65054" w:rsidRDefault="00F65054" w:rsidP="00F65054">
      <w:pPr>
        <w:pStyle w:val="Body"/>
        <w:rPr>
          <w:rFonts w:ascii="Century Gothic" w:eastAsia="Century Gothic" w:hAnsi="Century Gothic" w:cs="Century Gothic"/>
          <w:b/>
          <w:bCs/>
          <w:sz w:val="24"/>
          <w:szCs w:val="24"/>
        </w:rPr>
      </w:pPr>
      <w:r>
        <w:rPr>
          <w:rFonts w:ascii="Century Gothic" w:hAnsi="Century Gothic"/>
          <w:b/>
          <w:bCs/>
          <w:sz w:val="24"/>
          <w:szCs w:val="24"/>
        </w:rPr>
        <w:lastRenderedPageBreak/>
        <w:t>People Links</w:t>
      </w:r>
    </w:p>
    <w:p w14:paraId="3A7BABBC" w14:textId="77777777" w:rsidR="00F65054" w:rsidRDefault="00F65054" w:rsidP="00F65054">
      <w:pPr>
        <w:pStyle w:val="Body"/>
        <w:rPr>
          <w:rFonts w:ascii="Century Gothic" w:eastAsia="Century Gothic" w:hAnsi="Century Gothic" w:cs="Century Gothic"/>
          <w:sz w:val="24"/>
          <w:szCs w:val="24"/>
        </w:rPr>
      </w:pPr>
      <w:r>
        <w:rPr>
          <w:rFonts w:ascii="Century Gothic" w:hAnsi="Century Gothic"/>
          <w:sz w:val="24"/>
          <w:szCs w:val="24"/>
        </w:rPr>
        <w:t>Employed by the PCC and responsible day-to-day to the Team Rector.</w:t>
      </w:r>
    </w:p>
    <w:p w14:paraId="357816C0" w14:textId="77777777" w:rsidR="00F65054" w:rsidRDefault="00F65054" w:rsidP="00F65054">
      <w:pPr>
        <w:pStyle w:val="Body"/>
        <w:rPr>
          <w:rFonts w:ascii="Century Gothic" w:eastAsia="Century Gothic" w:hAnsi="Century Gothic" w:cs="Century Gothic"/>
          <w:sz w:val="24"/>
          <w:szCs w:val="24"/>
        </w:rPr>
      </w:pPr>
      <w:r>
        <w:rPr>
          <w:rFonts w:ascii="Century Gothic" w:hAnsi="Century Gothic"/>
          <w:sz w:val="24"/>
          <w:szCs w:val="24"/>
        </w:rPr>
        <w:t>Responsible for volunteers assisting with admin tasks.</w:t>
      </w:r>
    </w:p>
    <w:p w14:paraId="5B0D9A37" w14:textId="77777777" w:rsidR="00F65054" w:rsidRDefault="00F65054" w:rsidP="00F65054">
      <w:pPr>
        <w:pStyle w:val="Body"/>
        <w:rPr>
          <w:rFonts w:ascii="Century Gothic" w:eastAsia="Century Gothic" w:hAnsi="Century Gothic" w:cs="Century Gothic"/>
          <w:sz w:val="24"/>
          <w:szCs w:val="24"/>
        </w:rPr>
      </w:pPr>
      <w:r>
        <w:rPr>
          <w:rFonts w:ascii="Century Gothic" w:hAnsi="Century Gothic"/>
          <w:sz w:val="24"/>
          <w:szCs w:val="24"/>
        </w:rPr>
        <w:t xml:space="preserve">Assisting the Staff Team, Church Wardens and the Treasurer. Liaising with Funeral Directors and the Finance Team. </w:t>
      </w:r>
    </w:p>
    <w:p w14:paraId="33E22159" w14:textId="77777777" w:rsidR="00F65054" w:rsidRDefault="00F65054" w:rsidP="00F65054">
      <w:pPr>
        <w:pStyle w:val="Body"/>
        <w:rPr>
          <w:rFonts w:ascii="Century Gothic" w:eastAsia="Century Gothic" w:hAnsi="Century Gothic" w:cs="Century Gothic"/>
          <w:sz w:val="24"/>
          <w:szCs w:val="24"/>
        </w:rPr>
      </w:pPr>
    </w:p>
    <w:p w14:paraId="0526265B" w14:textId="77777777" w:rsidR="00F65054" w:rsidRDefault="00F65054" w:rsidP="00F65054">
      <w:pPr>
        <w:pStyle w:val="Body"/>
        <w:rPr>
          <w:rFonts w:ascii="Century Gothic" w:eastAsia="Century Gothic" w:hAnsi="Century Gothic" w:cs="Century Gothic"/>
          <w:b/>
          <w:bCs/>
          <w:sz w:val="24"/>
          <w:szCs w:val="24"/>
        </w:rPr>
      </w:pPr>
      <w:r>
        <w:rPr>
          <w:rFonts w:ascii="Century Gothic" w:hAnsi="Century Gothic"/>
          <w:b/>
          <w:bCs/>
          <w:sz w:val="24"/>
          <w:szCs w:val="24"/>
        </w:rPr>
        <w:t>Responsibilities (depending on hours worked) to Include</w:t>
      </w:r>
    </w:p>
    <w:p w14:paraId="239A2E6D" w14:textId="77777777" w:rsidR="00F65054" w:rsidRDefault="00F65054" w:rsidP="00F65054">
      <w:pPr>
        <w:pStyle w:val="ListParagraph"/>
        <w:numPr>
          <w:ilvl w:val="0"/>
          <w:numId w:val="3"/>
        </w:numPr>
        <w:rPr>
          <w:rFonts w:ascii="Century Gothic" w:hAnsi="Century Gothic"/>
          <w:sz w:val="24"/>
          <w:szCs w:val="24"/>
        </w:rPr>
      </w:pPr>
      <w:r>
        <w:rPr>
          <w:rFonts w:ascii="Century Gothic" w:hAnsi="Century Gothic"/>
          <w:sz w:val="24"/>
          <w:szCs w:val="24"/>
          <w:u w:val="single"/>
        </w:rPr>
        <w:t>Point of contact for those seeking to be in touch with the church</w:t>
      </w:r>
    </w:p>
    <w:p w14:paraId="6CF3DC5E"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Respond to emails, phone messages, post and personal callers effectively and in accordance with the church’s desire to be hospitable and welcoming</w:t>
      </w:r>
    </w:p>
    <w:p w14:paraId="6259FB02" w14:textId="77777777" w:rsidR="00F65054" w:rsidRDefault="00F65054" w:rsidP="00F65054">
      <w:pPr>
        <w:pStyle w:val="ListParagraph"/>
        <w:ind w:left="1440"/>
        <w:rPr>
          <w:rFonts w:ascii="Century Gothic" w:eastAsia="Century Gothic" w:hAnsi="Century Gothic" w:cs="Century Gothic"/>
          <w:sz w:val="24"/>
          <w:szCs w:val="24"/>
        </w:rPr>
      </w:pPr>
    </w:p>
    <w:p w14:paraId="30FF551E" w14:textId="77777777" w:rsidR="00F65054" w:rsidRDefault="00F65054" w:rsidP="00F65054">
      <w:pPr>
        <w:pStyle w:val="ListParagraph"/>
        <w:numPr>
          <w:ilvl w:val="0"/>
          <w:numId w:val="3"/>
        </w:numPr>
        <w:rPr>
          <w:rFonts w:ascii="Century Gothic" w:hAnsi="Century Gothic"/>
          <w:sz w:val="24"/>
          <w:szCs w:val="24"/>
        </w:rPr>
      </w:pPr>
      <w:r>
        <w:rPr>
          <w:rFonts w:ascii="Century Gothic" w:hAnsi="Century Gothic"/>
          <w:sz w:val="24"/>
          <w:szCs w:val="24"/>
          <w:u w:val="single"/>
        </w:rPr>
        <w:t>Manage information</w:t>
      </w:r>
    </w:p>
    <w:p w14:paraId="4E712E1F"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Oversee the church database</w:t>
      </w:r>
    </w:p>
    <w:p w14:paraId="67034D60"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Manage the church diary and bookings</w:t>
      </w:r>
    </w:p>
    <w:p w14:paraId="04BC4E38" w14:textId="77777777" w:rsidR="00F65054" w:rsidRDefault="00F65054" w:rsidP="00F65054">
      <w:pPr>
        <w:pStyle w:val="ListParagraph"/>
        <w:ind w:left="1440"/>
        <w:rPr>
          <w:rFonts w:ascii="Century Gothic" w:eastAsia="Century Gothic" w:hAnsi="Century Gothic" w:cs="Century Gothic"/>
          <w:sz w:val="24"/>
          <w:szCs w:val="24"/>
        </w:rPr>
      </w:pPr>
    </w:p>
    <w:p w14:paraId="471174DD" w14:textId="77777777" w:rsidR="00F65054" w:rsidRDefault="00F65054" w:rsidP="00F65054">
      <w:pPr>
        <w:pStyle w:val="ListParagraph"/>
        <w:numPr>
          <w:ilvl w:val="0"/>
          <w:numId w:val="3"/>
        </w:numPr>
        <w:rPr>
          <w:rFonts w:ascii="Century Gothic" w:hAnsi="Century Gothic"/>
          <w:sz w:val="24"/>
          <w:szCs w:val="24"/>
        </w:rPr>
      </w:pPr>
      <w:r>
        <w:rPr>
          <w:rFonts w:ascii="Century Gothic" w:hAnsi="Century Gothic"/>
          <w:sz w:val="24"/>
          <w:szCs w:val="24"/>
          <w:u w:val="single"/>
        </w:rPr>
        <w:t>Oversee practicalities of ‘Life Events’</w:t>
      </w:r>
    </w:p>
    <w:p w14:paraId="03BD16CF"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Handle bookings of weddings, baptisms and funerals</w:t>
      </w:r>
    </w:p>
    <w:p w14:paraId="0820B27C"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 xml:space="preserve">Handle requests for memorials  </w:t>
      </w:r>
    </w:p>
    <w:p w14:paraId="696BE3C2" w14:textId="77777777" w:rsidR="00F65054" w:rsidRDefault="00F65054" w:rsidP="00F65054">
      <w:pPr>
        <w:pStyle w:val="ListParagraph"/>
        <w:ind w:left="1440"/>
        <w:rPr>
          <w:rFonts w:ascii="Century Gothic" w:eastAsia="Century Gothic" w:hAnsi="Century Gothic" w:cs="Century Gothic"/>
          <w:sz w:val="24"/>
          <w:szCs w:val="24"/>
        </w:rPr>
      </w:pPr>
    </w:p>
    <w:p w14:paraId="6B0D89D4" w14:textId="77777777" w:rsidR="00F65054" w:rsidRDefault="00F65054" w:rsidP="00F65054">
      <w:pPr>
        <w:pStyle w:val="ListParagraph"/>
        <w:numPr>
          <w:ilvl w:val="0"/>
          <w:numId w:val="3"/>
        </w:numPr>
        <w:rPr>
          <w:rFonts w:ascii="Century Gothic" w:hAnsi="Century Gothic"/>
          <w:sz w:val="24"/>
          <w:szCs w:val="24"/>
        </w:rPr>
      </w:pPr>
      <w:r>
        <w:rPr>
          <w:rFonts w:ascii="Century Gothic" w:hAnsi="Century Gothic"/>
          <w:sz w:val="24"/>
          <w:szCs w:val="24"/>
          <w:u w:val="single"/>
        </w:rPr>
        <w:t>Manage the church office</w:t>
      </w:r>
    </w:p>
    <w:p w14:paraId="016D69A1"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 xml:space="preserve">Manage church supplies and ensure effective working of IT, photocopier </w:t>
      </w:r>
      <w:proofErr w:type="spellStart"/>
      <w:r>
        <w:rPr>
          <w:rFonts w:ascii="Century Gothic" w:hAnsi="Century Gothic"/>
          <w:sz w:val="24"/>
          <w:szCs w:val="24"/>
        </w:rPr>
        <w:t>etc</w:t>
      </w:r>
      <w:proofErr w:type="spellEnd"/>
    </w:p>
    <w:p w14:paraId="5D79F045"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Liaising with other users of the St Barnabas Centre where required</w:t>
      </w:r>
    </w:p>
    <w:p w14:paraId="62C871F4" w14:textId="77777777" w:rsidR="00F65054" w:rsidRDefault="00F65054" w:rsidP="00F65054">
      <w:pPr>
        <w:pStyle w:val="ListParagraph"/>
        <w:ind w:left="1440"/>
        <w:rPr>
          <w:rFonts w:ascii="Century Gothic" w:eastAsia="Century Gothic" w:hAnsi="Century Gothic" w:cs="Century Gothic"/>
          <w:sz w:val="24"/>
          <w:szCs w:val="24"/>
        </w:rPr>
      </w:pPr>
    </w:p>
    <w:p w14:paraId="3EC8851E" w14:textId="77777777" w:rsidR="00F65054" w:rsidRDefault="00F65054" w:rsidP="00F65054">
      <w:pPr>
        <w:pStyle w:val="ListParagraph"/>
        <w:numPr>
          <w:ilvl w:val="0"/>
          <w:numId w:val="3"/>
        </w:numPr>
        <w:rPr>
          <w:rFonts w:ascii="Century Gothic" w:hAnsi="Century Gothic"/>
          <w:sz w:val="24"/>
          <w:szCs w:val="24"/>
        </w:rPr>
      </w:pPr>
      <w:r>
        <w:rPr>
          <w:rFonts w:ascii="Century Gothic" w:hAnsi="Century Gothic"/>
          <w:sz w:val="24"/>
          <w:szCs w:val="24"/>
          <w:u w:val="single"/>
        </w:rPr>
        <w:t>Oversee communication within the church and beyond</w:t>
      </w:r>
    </w:p>
    <w:p w14:paraId="2DA7A3D2"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 xml:space="preserve">Prepare and distribute the weekly </w:t>
      </w:r>
      <w:proofErr w:type="spellStart"/>
      <w:r>
        <w:rPr>
          <w:rFonts w:ascii="Century Gothic" w:hAnsi="Century Gothic"/>
          <w:sz w:val="24"/>
          <w:szCs w:val="24"/>
        </w:rPr>
        <w:t>noticesheet</w:t>
      </w:r>
      <w:proofErr w:type="spellEnd"/>
      <w:r>
        <w:rPr>
          <w:rFonts w:ascii="Century Gothic" w:hAnsi="Century Gothic"/>
          <w:sz w:val="24"/>
          <w:szCs w:val="24"/>
        </w:rPr>
        <w:t xml:space="preserve"> and other occasional communications to the church</w:t>
      </w:r>
    </w:p>
    <w:p w14:paraId="1344738D"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Keep the website up to date</w:t>
      </w:r>
    </w:p>
    <w:p w14:paraId="4411ADE8"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Liaise with Magazine editors and forward articles or information to them</w:t>
      </w:r>
    </w:p>
    <w:p w14:paraId="75497445"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lastRenderedPageBreak/>
        <w:t>Be an administrator for the church Facebook page and work to make sure that this is up to date</w:t>
      </w:r>
    </w:p>
    <w:p w14:paraId="46223F5E" w14:textId="77777777" w:rsidR="00F65054" w:rsidRPr="00F65054" w:rsidRDefault="00F65054" w:rsidP="00F65054">
      <w:pPr>
        <w:pStyle w:val="ListParagraph"/>
        <w:numPr>
          <w:ilvl w:val="1"/>
          <w:numId w:val="3"/>
        </w:numPr>
        <w:rPr>
          <w:rFonts w:ascii="Century Gothic" w:hAnsi="Century Gothic"/>
          <w:color w:val="auto"/>
          <w:sz w:val="24"/>
          <w:szCs w:val="24"/>
        </w:rPr>
      </w:pPr>
      <w:r w:rsidRPr="00F65054">
        <w:rPr>
          <w:rFonts w:ascii="Century Gothic" w:hAnsi="Century Gothic"/>
          <w:color w:val="auto"/>
          <w:sz w:val="24"/>
          <w:szCs w:val="24"/>
        </w:rPr>
        <w:t>Prepare and collate annual Parish Chronicles for the Annual Meeting</w:t>
      </w:r>
    </w:p>
    <w:p w14:paraId="2AE5DF81" w14:textId="77777777" w:rsidR="00F65054" w:rsidRDefault="00F65054" w:rsidP="00F65054">
      <w:pPr>
        <w:pStyle w:val="ListParagraph"/>
        <w:ind w:left="1440"/>
        <w:rPr>
          <w:rFonts w:ascii="Century Gothic" w:eastAsia="Century Gothic" w:hAnsi="Century Gothic" w:cs="Century Gothic"/>
          <w:sz w:val="24"/>
          <w:szCs w:val="24"/>
        </w:rPr>
      </w:pPr>
    </w:p>
    <w:p w14:paraId="4FBC0FFC" w14:textId="77777777" w:rsidR="00F65054" w:rsidRDefault="00F65054" w:rsidP="00F65054">
      <w:pPr>
        <w:pStyle w:val="ListParagraph"/>
        <w:numPr>
          <w:ilvl w:val="0"/>
          <w:numId w:val="3"/>
        </w:numPr>
        <w:rPr>
          <w:rFonts w:ascii="Century Gothic" w:hAnsi="Century Gothic"/>
          <w:sz w:val="24"/>
          <w:szCs w:val="24"/>
        </w:rPr>
      </w:pPr>
      <w:r>
        <w:rPr>
          <w:rFonts w:ascii="Century Gothic" w:hAnsi="Century Gothic"/>
          <w:sz w:val="24"/>
          <w:szCs w:val="24"/>
          <w:u w:val="single"/>
        </w:rPr>
        <w:t>Perform day-to-day Finance Administrative tasks</w:t>
      </w:r>
    </w:p>
    <w:p w14:paraId="7CBE1241" w14:textId="77777777" w:rsidR="00F65054" w:rsidRDefault="00F65054" w:rsidP="00F65054">
      <w:pPr>
        <w:pStyle w:val="ListParagraph"/>
        <w:numPr>
          <w:ilvl w:val="0"/>
          <w:numId w:val="5"/>
        </w:numPr>
        <w:rPr>
          <w:rFonts w:ascii="Century Gothic" w:hAnsi="Century Gothic"/>
          <w:sz w:val="24"/>
          <w:szCs w:val="24"/>
        </w:rPr>
      </w:pPr>
      <w:r>
        <w:rPr>
          <w:rFonts w:ascii="Century Gothic" w:hAnsi="Century Gothic"/>
          <w:sz w:val="24"/>
          <w:szCs w:val="24"/>
        </w:rPr>
        <w:t>Be signatory for church accounts</w:t>
      </w:r>
    </w:p>
    <w:p w14:paraId="22CF5468" w14:textId="77777777" w:rsidR="00F65054" w:rsidRDefault="00F65054" w:rsidP="00F65054">
      <w:pPr>
        <w:pStyle w:val="ListParagraph"/>
        <w:numPr>
          <w:ilvl w:val="0"/>
          <w:numId w:val="5"/>
        </w:numPr>
        <w:rPr>
          <w:rFonts w:ascii="Century Gothic" w:hAnsi="Century Gothic"/>
          <w:sz w:val="24"/>
          <w:szCs w:val="24"/>
        </w:rPr>
      </w:pPr>
      <w:r>
        <w:rPr>
          <w:rFonts w:ascii="Century Gothic" w:hAnsi="Century Gothic"/>
          <w:sz w:val="24"/>
          <w:szCs w:val="24"/>
        </w:rPr>
        <w:t>Ensure payment of invoices on a regular basis</w:t>
      </w:r>
    </w:p>
    <w:p w14:paraId="06E5D8F3" w14:textId="77777777" w:rsidR="00F65054" w:rsidRDefault="00F65054" w:rsidP="00F65054">
      <w:pPr>
        <w:pStyle w:val="ListParagraph"/>
        <w:numPr>
          <w:ilvl w:val="0"/>
          <w:numId w:val="5"/>
        </w:numPr>
        <w:rPr>
          <w:rFonts w:ascii="Century Gothic" w:hAnsi="Century Gothic"/>
          <w:sz w:val="24"/>
          <w:szCs w:val="24"/>
        </w:rPr>
      </w:pPr>
      <w:r>
        <w:rPr>
          <w:rFonts w:ascii="Century Gothic" w:hAnsi="Century Gothic"/>
          <w:sz w:val="24"/>
          <w:szCs w:val="24"/>
        </w:rPr>
        <w:t>Ensure payments of fees to diocese as appropriate</w:t>
      </w:r>
    </w:p>
    <w:p w14:paraId="3AC09A79" w14:textId="77777777" w:rsidR="00F65054" w:rsidRDefault="00F65054" w:rsidP="00F65054">
      <w:pPr>
        <w:pStyle w:val="ListParagraph"/>
        <w:numPr>
          <w:ilvl w:val="0"/>
          <w:numId w:val="5"/>
        </w:numPr>
        <w:rPr>
          <w:rFonts w:ascii="Century Gothic" w:hAnsi="Century Gothic"/>
          <w:sz w:val="24"/>
          <w:szCs w:val="24"/>
        </w:rPr>
      </w:pPr>
      <w:r>
        <w:rPr>
          <w:rFonts w:ascii="Century Gothic" w:hAnsi="Century Gothic"/>
          <w:sz w:val="24"/>
          <w:szCs w:val="24"/>
        </w:rPr>
        <w:t>Issue/raise invoices for fees associated to Funerals and Weddings</w:t>
      </w:r>
    </w:p>
    <w:p w14:paraId="09F2F6A4" w14:textId="77777777" w:rsidR="00F65054" w:rsidRDefault="00F65054" w:rsidP="00F65054">
      <w:pPr>
        <w:pStyle w:val="ListParagraph"/>
        <w:numPr>
          <w:ilvl w:val="0"/>
          <w:numId w:val="5"/>
        </w:numPr>
        <w:rPr>
          <w:rFonts w:ascii="Century Gothic" w:hAnsi="Century Gothic"/>
          <w:sz w:val="24"/>
          <w:szCs w:val="24"/>
        </w:rPr>
      </w:pPr>
      <w:r>
        <w:rPr>
          <w:rFonts w:ascii="Century Gothic" w:hAnsi="Century Gothic"/>
          <w:sz w:val="24"/>
          <w:szCs w:val="24"/>
        </w:rPr>
        <w:t>Reconcile Charity Bank Accounts on a monthly basis</w:t>
      </w:r>
    </w:p>
    <w:p w14:paraId="3AC9AD25" w14:textId="77777777" w:rsidR="00F65054" w:rsidRDefault="00F65054" w:rsidP="00F65054">
      <w:pPr>
        <w:pStyle w:val="ListParagraph"/>
        <w:numPr>
          <w:ilvl w:val="0"/>
          <w:numId w:val="5"/>
        </w:numPr>
        <w:rPr>
          <w:rFonts w:ascii="Century Gothic" w:hAnsi="Century Gothic"/>
          <w:sz w:val="24"/>
          <w:szCs w:val="24"/>
        </w:rPr>
      </w:pPr>
      <w:r>
        <w:rPr>
          <w:rFonts w:ascii="Century Gothic" w:hAnsi="Century Gothic"/>
          <w:sz w:val="24"/>
          <w:szCs w:val="24"/>
        </w:rPr>
        <w:t>Update Liberty accounting software where appropriate</w:t>
      </w:r>
    </w:p>
    <w:p w14:paraId="66043882" w14:textId="77777777" w:rsidR="00F65054" w:rsidRDefault="00F65054" w:rsidP="00F65054">
      <w:pPr>
        <w:pStyle w:val="ListParagraph"/>
        <w:numPr>
          <w:ilvl w:val="0"/>
          <w:numId w:val="5"/>
        </w:numPr>
        <w:rPr>
          <w:rFonts w:ascii="Century Gothic" w:hAnsi="Century Gothic"/>
          <w:sz w:val="24"/>
          <w:szCs w:val="24"/>
        </w:rPr>
      </w:pPr>
      <w:r>
        <w:rPr>
          <w:rFonts w:ascii="Century Gothic" w:hAnsi="Century Gothic"/>
          <w:sz w:val="24"/>
          <w:szCs w:val="24"/>
        </w:rPr>
        <w:t>weekly banking</w:t>
      </w:r>
    </w:p>
    <w:p w14:paraId="4AF8CBC9" w14:textId="77777777" w:rsidR="00F65054" w:rsidRDefault="00F65054" w:rsidP="00F65054">
      <w:pPr>
        <w:pStyle w:val="ListParagraph"/>
        <w:ind w:left="1440"/>
        <w:rPr>
          <w:rFonts w:ascii="Century Gothic" w:eastAsia="Century Gothic" w:hAnsi="Century Gothic" w:cs="Century Gothic"/>
          <w:sz w:val="24"/>
          <w:szCs w:val="24"/>
        </w:rPr>
      </w:pPr>
    </w:p>
    <w:p w14:paraId="45AEC1D3" w14:textId="77777777" w:rsidR="00F65054" w:rsidRDefault="00F65054" w:rsidP="00F65054">
      <w:pPr>
        <w:pStyle w:val="ListParagraph"/>
        <w:numPr>
          <w:ilvl w:val="0"/>
          <w:numId w:val="3"/>
        </w:numPr>
        <w:rPr>
          <w:rFonts w:ascii="Century Gothic" w:hAnsi="Century Gothic"/>
          <w:sz w:val="24"/>
          <w:szCs w:val="24"/>
        </w:rPr>
      </w:pPr>
      <w:r>
        <w:rPr>
          <w:rFonts w:ascii="Century Gothic" w:hAnsi="Century Gothic"/>
          <w:sz w:val="24"/>
          <w:szCs w:val="24"/>
          <w:u w:val="single"/>
        </w:rPr>
        <w:t>Provide some support to Musicians and Worship Leaders</w:t>
      </w:r>
    </w:p>
    <w:p w14:paraId="5C4E9364" w14:textId="77777777" w:rsidR="00F65054" w:rsidRDefault="00F65054" w:rsidP="00F65054">
      <w:pPr>
        <w:pStyle w:val="ListParagraph"/>
        <w:numPr>
          <w:ilvl w:val="1"/>
          <w:numId w:val="3"/>
        </w:numPr>
        <w:rPr>
          <w:rFonts w:ascii="Century Gothic" w:hAnsi="Century Gothic"/>
          <w:sz w:val="24"/>
          <w:szCs w:val="24"/>
        </w:rPr>
      </w:pPr>
      <w:r>
        <w:rPr>
          <w:rFonts w:ascii="Century Gothic" w:hAnsi="Century Gothic"/>
          <w:sz w:val="24"/>
          <w:szCs w:val="24"/>
        </w:rPr>
        <w:t>Keep copyright reports up to date</w:t>
      </w:r>
    </w:p>
    <w:p w14:paraId="43345DDD" w14:textId="77777777" w:rsidR="00F65054" w:rsidRPr="00F65054" w:rsidRDefault="00F65054" w:rsidP="00F65054">
      <w:pPr>
        <w:pStyle w:val="Body"/>
        <w:rPr>
          <w:rFonts w:ascii="Century Gothic" w:eastAsia="Century Gothic" w:hAnsi="Century Gothic" w:cs="Century Gothic"/>
          <w:color w:val="auto"/>
          <w:sz w:val="24"/>
          <w:szCs w:val="24"/>
        </w:rPr>
      </w:pPr>
      <w:r w:rsidRPr="00F65054">
        <w:rPr>
          <w:rFonts w:ascii="Century Gothic" w:hAnsi="Century Gothic"/>
          <w:color w:val="auto"/>
          <w:sz w:val="24"/>
          <w:szCs w:val="24"/>
        </w:rPr>
        <w:t>Hours: from 15 to 22 hours a week to be negotiated</w:t>
      </w:r>
    </w:p>
    <w:p w14:paraId="4B01D162" w14:textId="77777777" w:rsidR="00F65054" w:rsidRDefault="00F65054" w:rsidP="00F65054">
      <w:pPr>
        <w:pStyle w:val="Body"/>
        <w:rPr>
          <w:rFonts w:ascii="Century Gothic" w:hAnsi="Century Gothic"/>
          <w:color w:val="auto"/>
          <w:sz w:val="24"/>
          <w:szCs w:val="24"/>
        </w:rPr>
      </w:pPr>
      <w:r w:rsidRPr="00F65054">
        <w:rPr>
          <w:rFonts w:ascii="Century Gothic" w:hAnsi="Century Gothic"/>
          <w:color w:val="auto"/>
          <w:sz w:val="24"/>
          <w:szCs w:val="24"/>
        </w:rPr>
        <w:t>Office hours 9am to 12pm Monday to Friday. Additional hours by negotiation and can include flexibility around school holidays if required.</w:t>
      </w:r>
    </w:p>
    <w:p w14:paraId="45BF118A" w14:textId="727FE0AF" w:rsidR="00F65054" w:rsidRPr="00F65054" w:rsidRDefault="00F65054" w:rsidP="00F65054">
      <w:pPr>
        <w:pStyle w:val="Body"/>
        <w:rPr>
          <w:rFonts w:ascii="Century Gothic" w:eastAsia="Century Gothic" w:hAnsi="Century Gothic" w:cs="Century Gothic"/>
          <w:color w:val="auto"/>
          <w:sz w:val="24"/>
          <w:szCs w:val="24"/>
        </w:rPr>
      </w:pPr>
      <w:r>
        <w:rPr>
          <w:rFonts w:ascii="Century Gothic" w:hAnsi="Century Gothic"/>
          <w:color w:val="auto"/>
          <w:sz w:val="24"/>
          <w:szCs w:val="24"/>
        </w:rPr>
        <w:t>Salary: £12.21 per hour, plus enrollment in our occupational pension scheme.</w:t>
      </w:r>
    </w:p>
    <w:p w14:paraId="36599146" w14:textId="39EA1E67" w:rsidR="00F65054" w:rsidRDefault="00F65054" w:rsidP="00F65054">
      <w:pPr>
        <w:pStyle w:val="Body"/>
        <w:rPr>
          <w:rFonts w:ascii="Century Gothic" w:eastAsia="Century Gothic" w:hAnsi="Century Gothic" w:cs="Century Gothic"/>
          <w:b/>
          <w:bCs/>
          <w:sz w:val="24"/>
          <w:szCs w:val="24"/>
        </w:rPr>
      </w:pPr>
      <w:r>
        <w:rPr>
          <w:rFonts w:ascii="Century Gothic" w:hAnsi="Century Gothic"/>
          <w:sz w:val="24"/>
          <w:szCs w:val="24"/>
        </w:rPr>
        <w:t>Annual Leave: 6 weeks a year</w:t>
      </w:r>
      <w:r>
        <w:rPr>
          <w:rFonts w:ascii="Century Gothic" w:hAnsi="Century Gothic"/>
          <w:sz w:val="24"/>
          <w:szCs w:val="24"/>
        </w:rPr>
        <w:t>, including bank holidays</w:t>
      </w:r>
    </w:p>
    <w:p w14:paraId="2526FD3A" w14:textId="77777777" w:rsidR="00F65054" w:rsidRDefault="00F65054" w:rsidP="00F65054">
      <w:pPr>
        <w:pStyle w:val="Body"/>
        <w:rPr>
          <w:rFonts w:ascii="Century Gothic" w:eastAsia="Century Gothic" w:hAnsi="Century Gothic" w:cs="Century Gothic"/>
          <w:b/>
          <w:bCs/>
          <w:sz w:val="24"/>
          <w:szCs w:val="24"/>
        </w:rPr>
      </w:pPr>
      <w:r w:rsidRPr="00F65054">
        <w:rPr>
          <w:rFonts w:ascii="Century Gothic" w:hAnsi="Century Gothic"/>
          <w:b/>
          <w:bCs/>
          <w:sz w:val="24"/>
          <w:szCs w:val="24"/>
          <w:lang w:val="en-GB"/>
        </w:rPr>
        <w:t>Person Spec</w:t>
      </w:r>
    </w:p>
    <w:p w14:paraId="63CD68E5" w14:textId="77777777" w:rsidR="00F65054" w:rsidRDefault="00F65054" w:rsidP="00F65054">
      <w:pPr>
        <w:pStyle w:val="ListParagraph"/>
        <w:numPr>
          <w:ilvl w:val="0"/>
          <w:numId w:val="7"/>
        </w:numPr>
        <w:rPr>
          <w:rFonts w:ascii="Century Gothic" w:hAnsi="Century Gothic"/>
          <w:sz w:val="24"/>
          <w:szCs w:val="24"/>
        </w:rPr>
      </w:pPr>
      <w:r>
        <w:rPr>
          <w:rFonts w:ascii="Century Gothic" w:hAnsi="Century Gothic"/>
          <w:sz w:val="24"/>
          <w:szCs w:val="24"/>
        </w:rPr>
        <w:t>Trustworthy and responsible – able to work effectively on their own, to manage their own time and to bring a task or small project to completion</w:t>
      </w:r>
    </w:p>
    <w:p w14:paraId="5A3DF653" w14:textId="77777777" w:rsidR="00F65054" w:rsidRDefault="00F65054" w:rsidP="00F65054">
      <w:pPr>
        <w:pStyle w:val="ListParagraph"/>
        <w:numPr>
          <w:ilvl w:val="0"/>
          <w:numId w:val="7"/>
        </w:numPr>
        <w:rPr>
          <w:rFonts w:ascii="Century Gothic" w:hAnsi="Century Gothic"/>
          <w:sz w:val="24"/>
          <w:szCs w:val="24"/>
        </w:rPr>
      </w:pPr>
      <w:r>
        <w:rPr>
          <w:rFonts w:ascii="Century Gothic" w:hAnsi="Century Gothic"/>
          <w:sz w:val="24"/>
          <w:szCs w:val="24"/>
        </w:rPr>
        <w:t>Personable and welcoming – able to be an effective first point of contact with those seeking to connect with the church or pastoral staff</w:t>
      </w:r>
    </w:p>
    <w:p w14:paraId="161FC5E4" w14:textId="77777777" w:rsidR="00F65054" w:rsidRDefault="00F65054" w:rsidP="00F65054">
      <w:pPr>
        <w:pStyle w:val="ListParagraph"/>
        <w:numPr>
          <w:ilvl w:val="0"/>
          <w:numId w:val="7"/>
        </w:numPr>
        <w:rPr>
          <w:rFonts w:ascii="Century Gothic" w:hAnsi="Century Gothic"/>
          <w:sz w:val="24"/>
          <w:szCs w:val="24"/>
        </w:rPr>
      </w:pPr>
      <w:r>
        <w:rPr>
          <w:rFonts w:ascii="Century Gothic" w:hAnsi="Century Gothic"/>
          <w:sz w:val="24"/>
          <w:szCs w:val="24"/>
        </w:rPr>
        <w:t xml:space="preserve">Have regard for the essentially Christian nature of the work and their role in serving the Church of England, be willing to facilitate our mission and have some understanding the principles underlying the church’s ministry and worship </w:t>
      </w:r>
    </w:p>
    <w:p w14:paraId="5BF77958" w14:textId="77777777" w:rsidR="00F65054" w:rsidRDefault="00F65054" w:rsidP="00F65054">
      <w:pPr>
        <w:pStyle w:val="ListParagraph"/>
        <w:numPr>
          <w:ilvl w:val="0"/>
          <w:numId w:val="7"/>
        </w:numPr>
        <w:rPr>
          <w:rFonts w:ascii="Century Gothic" w:hAnsi="Century Gothic"/>
          <w:sz w:val="24"/>
          <w:szCs w:val="24"/>
        </w:rPr>
      </w:pPr>
      <w:r>
        <w:rPr>
          <w:rFonts w:ascii="Century Gothic" w:hAnsi="Century Gothic"/>
          <w:sz w:val="24"/>
          <w:szCs w:val="24"/>
        </w:rPr>
        <w:lastRenderedPageBreak/>
        <w:t xml:space="preserve">Good administrative and technological skills. Familiar and competent Microsoft Office (Word and Excel) and able to manage a database. </w:t>
      </w:r>
    </w:p>
    <w:p w14:paraId="3FF703AE" w14:textId="77777777" w:rsidR="00F65054" w:rsidRDefault="00F65054" w:rsidP="00F65054">
      <w:pPr>
        <w:pStyle w:val="ListParagraph"/>
        <w:numPr>
          <w:ilvl w:val="0"/>
          <w:numId w:val="7"/>
        </w:numPr>
        <w:rPr>
          <w:rFonts w:ascii="Century Gothic" w:hAnsi="Century Gothic"/>
          <w:sz w:val="24"/>
          <w:szCs w:val="24"/>
        </w:rPr>
      </w:pPr>
      <w:r>
        <w:rPr>
          <w:rFonts w:ascii="Century Gothic" w:hAnsi="Century Gothic"/>
          <w:sz w:val="24"/>
          <w:szCs w:val="24"/>
        </w:rPr>
        <w:t>Good communication skills – able to write clearly and to work with social media and Websites</w:t>
      </w:r>
    </w:p>
    <w:p w14:paraId="0254F478" w14:textId="77777777" w:rsidR="00F65054" w:rsidRDefault="00F65054" w:rsidP="00F65054">
      <w:pPr>
        <w:pStyle w:val="ListParagraph"/>
        <w:numPr>
          <w:ilvl w:val="0"/>
          <w:numId w:val="7"/>
        </w:numPr>
        <w:rPr>
          <w:rFonts w:ascii="Century Gothic" w:hAnsi="Century Gothic"/>
          <w:sz w:val="24"/>
          <w:szCs w:val="24"/>
        </w:rPr>
      </w:pPr>
      <w:r>
        <w:rPr>
          <w:rFonts w:ascii="Century Gothic" w:hAnsi="Century Gothic"/>
          <w:sz w:val="24"/>
          <w:szCs w:val="24"/>
        </w:rPr>
        <w:t>Flexible and able to learn new skills and willing to support staff team where required</w:t>
      </w:r>
    </w:p>
    <w:p w14:paraId="1033534C" w14:textId="77777777" w:rsidR="00F65054" w:rsidRDefault="00F65054" w:rsidP="00F65054">
      <w:pPr>
        <w:pStyle w:val="Body"/>
        <w:rPr>
          <w:rFonts w:ascii="Century Gothic" w:eastAsia="Century Gothic" w:hAnsi="Century Gothic" w:cs="Century Gothic"/>
          <w:sz w:val="24"/>
          <w:szCs w:val="24"/>
        </w:rPr>
      </w:pPr>
    </w:p>
    <w:p w14:paraId="1C0F4AD4" w14:textId="77777777" w:rsidR="00F65054" w:rsidRDefault="00F65054" w:rsidP="00F65054">
      <w:pPr>
        <w:pStyle w:val="Body"/>
        <w:rPr>
          <w:rFonts w:ascii="Century Gothic" w:eastAsia="Century Gothic" w:hAnsi="Century Gothic" w:cs="Century Gothic"/>
          <w:i/>
          <w:iCs/>
          <w:sz w:val="24"/>
          <w:szCs w:val="24"/>
        </w:rPr>
      </w:pPr>
      <w:r>
        <w:rPr>
          <w:rFonts w:ascii="Century Gothic" w:hAnsi="Century Gothic"/>
          <w:i/>
          <w:iCs/>
          <w:sz w:val="24"/>
          <w:szCs w:val="24"/>
        </w:rPr>
        <w:t>Portishead Church of England is committed to safeguarding and promoting the welfare of children, young people and vulnerable adults. All post holders and volunteers are expected to share this commitment and complete all checks and training required by the Parish Safeguarding Officer and the Team Rector.</w:t>
      </w:r>
    </w:p>
    <w:p w14:paraId="7E2A2641" w14:textId="77777777" w:rsidR="0083425C" w:rsidRDefault="0083425C">
      <w:pPr>
        <w:pStyle w:val="Body"/>
        <w:rPr>
          <w:rFonts w:ascii="Times New Roman" w:eastAsia="Times New Roman" w:hAnsi="Times New Roman" w:cs="Times New Roman"/>
          <w:sz w:val="24"/>
          <w:szCs w:val="24"/>
        </w:rPr>
      </w:pPr>
    </w:p>
    <w:p w14:paraId="320A88E5" w14:textId="77777777" w:rsidR="0083425C" w:rsidRDefault="0083425C">
      <w:pPr>
        <w:pStyle w:val="Body"/>
      </w:pPr>
    </w:p>
    <w:sectPr w:rsidR="0083425C">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C268" w14:textId="77777777" w:rsidR="00E70393" w:rsidRDefault="00E70393">
      <w:r>
        <w:separator/>
      </w:r>
    </w:p>
  </w:endnote>
  <w:endnote w:type="continuationSeparator" w:id="0">
    <w:p w14:paraId="2E90FA9A" w14:textId="77777777" w:rsidR="00E70393" w:rsidRDefault="00E7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61B2" w14:textId="77777777" w:rsidR="0083425C" w:rsidRDefault="0083425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CE28" w14:textId="77777777" w:rsidR="00E70393" w:rsidRDefault="00E70393">
      <w:r>
        <w:separator/>
      </w:r>
    </w:p>
  </w:footnote>
  <w:footnote w:type="continuationSeparator" w:id="0">
    <w:p w14:paraId="057C4124" w14:textId="77777777" w:rsidR="00E70393" w:rsidRDefault="00E70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A1E6" w14:textId="77777777" w:rsidR="0083425C" w:rsidRDefault="0083425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5AF0"/>
    <w:multiLevelType w:val="hybridMultilevel"/>
    <w:tmpl w:val="F32C79DC"/>
    <w:styleLink w:val="ImportedStyle3"/>
    <w:lvl w:ilvl="0" w:tplc="6A34AB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1452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BA20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32E4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1E61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7C99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7040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E8D3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385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946D9D"/>
    <w:multiLevelType w:val="hybridMultilevel"/>
    <w:tmpl w:val="E0E680D6"/>
    <w:styleLink w:val="ImportedStyle2"/>
    <w:lvl w:ilvl="0" w:tplc="23E8E68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6E7C0584">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3363FD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6ECA45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FF2D1A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81E82C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CEE95F0">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DB25386">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2C0DE64">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BF656AD"/>
    <w:multiLevelType w:val="hybridMultilevel"/>
    <w:tmpl w:val="E0E680D6"/>
    <w:numStyleLink w:val="ImportedStyle2"/>
  </w:abstractNum>
  <w:abstractNum w:abstractNumId="3" w15:restartNumberingAfterBreak="0">
    <w:nsid w:val="1FAB0946"/>
    <w:multiLevelType w:val="hybridMultilevel"/>
    <w:tmpl w:val="D980B7F4"/>
    <w:styleLink w:val="ImportedStyle1"/>
    <w:lvl w:ilvl="0" w:tplc="B34283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6A51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445B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C465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F465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DE3C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C06C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E6EC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8275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EE0538B"/>
    <w:multiLevelType w:val="hybridMultilevel"/>
    <w:tmpl w:val="F32C79DC"/>
    <w:numStyleLink w:val="ImportedStyle3"/>
  </w:abstractNum>
  <w:abstractNum w:abstractNumId="5" w15:restartNumberingAfterBreak="0">
    <w:nsid w:val="56BC2651"/>
    <w:multiLevelType w:val="hybridMultilevel"/>
    <w:tmpl w:val="D980B7F4"/>
    <w:numStyleLink w:val="ImportedStyle1"/>
  </w:abstractNum>
  <w:abstractNum w:abstractNumId="6" w15:restartNumberingAfterBreak="0">
    <w:nsid w:val="6D360540"/>
    <w:multiLevelType w:val="hybridMultilevel"/>
    <w:tmpl w:val="D980B7F4"/>
    <w:numStyleLink w:val="ImportedStyle1"/>
  </w:abstractNum>
  <w:num w:numId="1" w16cid:durableId="771049845">
    <w:abstractNumId w:val="3"/>
  </w:num>
  <w:num w:numId="2" w16cid:durableId="864249757">
    <w:abstractNumId w:val="6"/>
  </w:num>
  <w:num w:numId="3" w16cid:durableId="1432357062">
    <w:abstractNumId w:val="5"/>
  </w:num>
  <w:num w:numId="4" w16cid:durableId="1634670598">
    <w:abstractNumId w:val="1"/>
  </w:num>
  <w:num w:numId="5" w16cid:durableId="1585525780">
    <w:abstractNumId w:val="2"/>
  </w:num>
  <w:num w:numId="6" w16cid:durableId="812671643">
    <w:abstractNumId w:val="0"/>
  </w:num>
  <w:num w:numId="7" w16cid:durableId="71858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5C"/>
    <w:rsid w:val="00552FC9"/>
    <w:rsid w:val="0083425C"/>
    <w:rsid w:val="00E70393"/>
    <w:rsid w:val="00F6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B764"/>
  <w15:docId w15:val="{9D909D1B-34DB-4D6D-8B57-60C26D5A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0000FF"/>
      <w:sz w:val="24"/>
      <w:szCs w:val="24"/>
      <w:u w:val="single" w:color="0000FF"/>
    </w:rPr>
  </w:style>
  <w:style w:type="numbering" w:customStyle="1" w:styleId="ImportedStyle2">
    <w:name w:val="Imported Style 2"/>
    <w:rsid w:val="00F65054"/>
    <w:pPr>
      <w:numPr>
        <w:numId w:val="4"/>
      </w:numPr>
    </w:pPr>
  </w:style>
  <w:style w:type="numbering" w:customStyle="1" w:styleId="ImportedStyle3">
    <w:name w:val="Imported Style 3"/>
    <w:rsid w:val="00F6505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ilgrim@portisheadparish.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Skraba</dc:creator>
  <cp:lastModifiedBy>Rachel Skraba</cp:lastModifiedBy>
  <cp:revision>2</cp:revision>
  <dcterms:created xsi:type="dcterms:W3CDTF">2025-10-03T09:28:00Z</dcterms:created>
  <dcterms:modified xsi:type="dcterms:W3CDTF">2025-10-03T09:28:00Z</dcterms:modified>
</cp:coreProperties>
</file>