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FNPS Board of Directors Meeting Minutes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Meeting 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 August 21, 2025</w:t>
      </w:r>
    </w:p>
    <w:p w:rsidR="00000000" w:rsidDel="00000000" w:rsidP="00000000" w:rsidRDefault="00000000" w:rsidRPr="00000000" w14:paraId="00000004">
      <w:pPr>
        <w:keepLines w:val="1"/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 Started:</w:t>
      </w:r>
      <w:r w:rsidDel="00000000" w:rsidR="00000000" w:rsidRPr="00000000">
        <w:rPr>
          <w:rFonts w:ascii="Arial" w:cs="Arial" w:eastAsia="Arial" w:hAnsi="Arial"/>
          <w:rtl w:val="0"/>
        </w:rPr>
        <w:t xml:space="preserve"> 6:30 PM</w:t>
      </w:r>
    </w:p>
    <w:p w:rsidR="00000000" w:rsidDel="00000000" w:rsidP="00000000" w:rsidRDefault="00000000" w:rsidRPr="00000000" w14:paraId="00000005">
      <w:pPr>
        <w:keepLines w:val="1"/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Zoom</w:t>
      </w:r>
    </w:p>
    <w:p w:rsidR="00000000" w:rsidDel="00000000" w:rsidP="00000000" w:rsidRDefault="00000000" w:rsidRPr="00000000" w14:paraId="00000006">
      <w:pPr>
        <w:keepLines w:val="1"/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 Adjourned:</w:t>
      </w:r>
      <w:r w:rsidDel="00000000" w:rsidR="00000000" w:rsidRPr="00000000">
        <w:rPr>
          <w:rFonts w:ascii="Arial" w:cs="Arial" w:eastAsia="Arial" w:hAnsi="Arial"/>
          <w:rtl w:val="0"/>
        </w:rPr>
        <w:t xml:space="preserve"> 7:15 PM</w:t>
      </w:r>
    </w:p>
    <w:p w:rsidR="00000000" w:rsidDel="00000000" w:rsidP="00000000" w:rsidRDefault="00000000" w:rsidRPr="00000000" w14:paraId="00000007">
      <w:pPr>
        <w:keepLines w:val="1"/>
        <w:spacing w:after="100" w:before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Attendance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-1467683196"/>
        <w:tag w:val="goog_rdk_0"/>
      </w:sdtPr>
      <w:sdtContent>
        <w:tbl>
          <w:tblPr>
            <w:tblStyle w:val="Table1"/>
            <w:tblW w:w="93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65"/>
            <w:gridCol w:w="2370"/>
            <w:gridCol w:w="1815"/>
            <w:gridCol w:w="1125"/>
            <w:gridCol w:w="2955"/>
            <w:tblGridChange w:id="0">
              <w:tblGrid>
                <w:gridCol w:w="1065"/>
                <w:gridCol w:w="2370"/>
                <w:gridCol w:w="1815"/>
                <w:gridCol w:w="1125"/>
                <w:gridCol w:w="295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3b825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  <w:rtl w:val="0"/>
                  </w:rPr>
                  <w:t xml:space="preserve">Present?</w:t>
                </w:r>
              </w:p>
            </w:tc>
            <w:tc>
              <w:tcPr>
                <w:shd w:fill="3b825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  <w:rtl w:val="0"/>
                  </w:rPr>
                  <w:t xml:space="preserve">Name</w:t>
                </w:r>
              </w:p>
            </w:tc>
            <w:tc>
              <w:tcPr>
                <w:shd w:fill="3b825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  <w:rtl w:val="0"/>
                  </w:rPr>
                  <w:t xml:space="preserve">Position</w:t>
                </w:r>
              </w:p>
            </w:tc>
            <w:tc>
              <w:tcPr>
                <w:shd w:fill="3b825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  <w:rtl w:val="0"/>
                  </w:rPr>
                  <w:t xml:space="preserve">Voting Member?</w:t>
                </w:r>
              </w:p>
            </w:tc>
            <w:tc>
              <w:tcPr>
                <w:shd w:fill="3b825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0"/>
                    <w:szCs w:val="20"/>
                    <w:rtl w:val="0"/>
                  </w:rPr>
                  <w:t xml:space="preserve">Committee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2050559761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800111047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-887892198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1624194026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-779439261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1929588673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-1768019556"/>
                    <w:dropDownList w:lastValue="No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b10202"/>
                        <w:sz w:val="20"/>
                        <w:szCs w:val="20"/>
                        <w:shd w:fill="ffcfc9" w:val="clear"/>
                      </w:rPr>
                      <w:t xml:space="preserve">No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1696649331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-1427555616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2014421293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331703140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1343695067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-2094442086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924250767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-1994377383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1718702368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1983753006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1355083343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1945999891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1340465300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904742481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674586814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29837625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1604396976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138436071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1644348727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2023613414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274599090"/>
                    <w:dropDownList w:lastValue="No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b10202"/>
                        <w:sz w:val="20"/>
                        <w:szCs w:val="20"/>
                        <w:shd w:fill="ffcfc9" w:val="clear"/>
                      </w:rPr>
                      <w:t xml:space="preserve">No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57580408"/>
                    <w:dropDownList w:lastValue="Yes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11734b"/>
                        <w:sz w:val="20"/>
                        <w:szCs w:val="20"/>
                        <w:shd w:fill="d4edbc" w:val="clear"/>
                      </w:rPr>
                      <w:t xml:space="preserve">Yes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1247338155"/>
                    <w:dropDownList w:lastValue="No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b10202"/>
                        <w:sz w:val="20"/>
                        <w:szCs w:val="20"/>
                        <w:shd w:fill="ffcfc9" w:val="clear"/>
                      </w:rPr>
                      <w:t xml:space="preserve">No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Attendance"/>
                    <w:id w:val="-874734111"/>
                    <w:dropDownList w:lastValue="No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b10202"/>
                        <w:sz w:val="20"/>
                        <w:szCs w:val="20"/>
                        <w:shd w:fill="ffcfc9" w:val="clear"/>
                      </w:rPr>
                      <w:t xml:space="preserve">No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sdt>
                  <w:sdtPr>
                    <w:alias w:val="Voting Rights"/>
                    <w:id w:val="-1483101992"/>
                    <w:dropDownList w:lastValue="No"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color w:val="b10202"/>
                        <w:sz w:val="20"/>
                        <w:szCs w:val="20"/>
                        <w:shd w:fill="ffcfc9" w:val="clear"/>
                      </w:rPr>
                      <w:t xml:space="preserve">No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Guests: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</w:rPr>
        <w:sectPr>
          <w:headerReference r:id="rId7" w:type="default"/>
          <w:pgSz w:h="15840" w:w="12240" w:orient="portrait"/>
          <w:pgMar w:bottom="720" w:top="72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Required Number for Quorum:</w:t>
      </w:r>
      <w:r w:rsidDel="00000000" w:rsidR="00000000" w:rsidRPr="00000000">
        <w:rPr>
          <w:rFonts w:ascii="Arial" w:cs="Arial" w:eastAsia="Arial" w:hAnsi="Arial"/>
          <w:rtl w:val="0"/>
        </w:rPr>
        <w:t xml:space="preserve"> X (Place rule for quorum here so it is clear where the number came from/was calculated)</w:t>
      </w:r>
    </w:p>
    <w:p w:rsidR="00000000" w:rsidDel="00000000" w:rsidP="00000000" w:rsidRDefault="00000000" w:rsidRPr="00000000" w14:paraId="00000060">
      <w:pPr>
        <w:spacing w:after="0" w:lineRule="auto"/>
        <w:ind w:hanging="810"/>
        <w:rPr>
          <w:rFonts w:ascii="Spectral" w:cs="Spectral" w:eastAsia="Spectral" w:hAnsi="Spectral"/>
          <w:b w:val="1"/>
          <w:sz w:val="28"/>
          <w:szCs w:val="28"/>
        </w:rPr>
      </w:pP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MINUTES</w:t>
      </w:r>
    </w:p>
    <w:tbl>
      <w:tblPr>
        <w:tblStyle w:val="Table2"/>
        <w:tblW w:w="14580.0" w:type="dxa"/>
        <w:jc w:val="left"/>
        <w:tblInd w:w="-8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5340"/>
        <w:gridCol w:w="3015"/>
        <w:gridCol w:w="3255"/>
        <w:tblGridChange w:id="0">
          <w:tblGrid>
            <w:gridCol w:w="2970"/>
            <w:gridCol w:w="5340"/>
            <w:gridCol w:w="3015"/>
            <w:gridCol w:w="3255"/>
          </w:tblGrid>
        </w:tblGridChange>
      </w:tblGrid>
      <w:tr>
        <w:trPr>
          <w:cantSplit w:val="1"/>
          <w:tblHeader w:val="1"/>
        </w:trPr>
        <w:tc>
          <w:tcPr>
            <w:shd w:fill="3b8253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Agenda Item</w:t>
            </w:r>
          </w:p>
        </w:tc>
        <w:tc>
          <w:tcPr>
            <w:shd w:fill="3b8253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Discussion</w:t>
            </w:r>
          </w:p>
        </w:tc>
        <w:tc>
          <w:tcPr>
            <w:shd w:fill="3b8253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Tasks/Conclusion</w:t>
            </w:r>
          </w:p>
        </w:tc>
        <w:tc>
          <w:tcPr>
            <w:shd w:fill="3b8253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Responsibility</w:t>
            </w:r>
          </w:p>
        </w:tc>
      </w:tr>
      <w:tr>
        <w:trPr>
          <w:cantSplit w:val="0"/>
          <w:trHeight w:val="197.1093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of the Consent Agenda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of Minutes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Item: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Item: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Adjourn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lineRule="auto"/>
        <w:ind w:left="-81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Submitted by:</w:t>
      </w:r>
      <w:r w:rsidDel="00000000" w:rsidR="00000000" w:rsidRPr="00000000">
        <w:rPr>
          <w:rFonts w:ascii="Arial" w:cs="Arial" w:eastAsia="Arial" w:hAnsi="Arial"/>
          <w:rtl w:val="0"/>
        </w:rPr>
        <w:t xml:space="preserve"> XYZ, Secretary</w:t>
      </w:r>
    </w:p>
    <w:p w:rsidR="00000000" w:rsidDel="00000000" w:rsidP="00000000" w:rsidRDefault="00000000" w:rsidRPr="00000000" w14:paraId="000000A0">
      <w:pPr>
        <w:ind w:left="-81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sectPr>
      <w:type w:val="nextPage"/>
      <w:pgSz w:h="12240" w:w="15840" w:orient="landscape"/>
      <w:pgMar w:bottom="547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color w:val="3b8253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3b8253"/>
        <w:sz w:val="28"/>
        <w:szCs w:val="28"/>
        <w:rtl w:val="0"/>
      </w:rPr>
      <w:t xml:space="preserve">Chapter Name Goes Here</w:t>
    </w:r>
  </w:p>
  <w:p w:rsidR="00000000" w:rsidDel="00000000" w:rsidP="00000000" w:rsidRDefault="00000000" w:rsidRPr="00000000" w14:paraId="000000A2">
    <w:pPr>
      <w:spacing w:after="0" w:line="240" w:lineRule="auto"/>
      <w:jc w:val="right"/>
      <w:rPr>
        <w:rFonts w:ascii="Arial" w:cs="Arial" w:eastAsia="Arial" w:hAnsi="Arial"/>
        <w:color w:val="3b8253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3b8253"/>
        <w:sz w:val="20"/>
        <w:szCs w:val="20"/>
        <w:rtl w:val="0"/>
      </w:rPr>
      <w:t xml:space="preserve">Click here to report your volunteer hours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spacing w:after="0" w:line="240" w:lineRule="auto"/>
      <w:jc w:val="right"/>
      <w:rPr>
        <w:rFonts w:ascii="Arial" w:cs="Arial" w:eastAsia="Arial" w:hAnsi="Arial"/>
        <w:color w:val="3b8253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3b8253"/>
        <w:sz w:val="20"/>
        <w:szCs w:val="20"/>
        <w:rtl w:val="0"/>
      </w:rPr>
      <w:t xml:space="preserve">Click here to view FNPS Events</w:t>
    </w:r>
  </w:p>
  <w:p w:rsidR="00000000" w:rsidDel="00000000" w:rsidP="00000000" w:rsidRDefault="00000000" w:rsidRPr="00000000" w14:paraId="000000A4">
    <w:pPr>
      <w:spacing w:after="0" w:line="240" w:lineRule="auto"/>
      <w:jc w:val="right"/>
      <w:rPr>
        <w:i w:val="1"/>
      </w:rPr>
    </w:pPr>
    <w:r w:rsidDel="00000000" w:rsidR="00000000" w:rsidRPr="00000000">
      <w:rPr>
        <w:rFonts w:ascii="Arial" w:cs="Arial" w:eastAsia="Arial" w:hAnsi="Arial"/>
        <w:color w:val="3b8253"/>
        <w:sz w:val="20"/>
        <w:szCs w:val="20"/>
        <w:rtl w:val="0"/>
      </w:rPr>
      <w:t xml:space="preserve">Click here to view Chapter Events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A0E0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4DC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774DCF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A07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7B8"/>
  </w:style>
  <w:style w:type="paragraph" w:styleId="Footer">
    <w:name w:val="footer"/>
    <w:basedOn w:val="Normal"/>
    <w:link w:val="FooterChar"/>
    <w:uiPriority w:val="99"/>
    <w:unhideWhenUsed w:val="1"/>
    <w:rsid w:val="004A07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07B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yXMLWikIA+Bog3N09lk/6Y/bw==">CgMxLjAaHwoBMBIaChgICVIUChJ0YWJsZS40ZTFiMDl3dXg0bTI4AHIhMURiYjVCVzJzS1JJVVJxbDA5TU4xaHI1cmVkN18tU3Z2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2025-02-04T19:37:00Z</dcterms:created>
  <dc:creator>Laura Hild</dc:creator>
</cp:coreProperties>
</file>