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C41B4" w14:textId="4F3E3CE2" w:rsidR="00A95AEB" w:rsidRDefault="00A95AEB" w:rsidP="00355712">
      <w:pPr>
        <w:widowControl w:val="0"/>
        <w:autoSpaceDE w:val="0"/>
        <w:autoSpaceDN w:val="0"/>
        <w:adjustRightInd w:val="0"/>
        <w:spacing w:after="240" w:line="420" w:lineRule="atLeast"/>
        <w:jc w:val="center"/>
        <w:rPr>
          <w:rFonts w:asciiTheme="majorHAnsi" w:hAnsiTheme="majorHAnsi" w:cs="Comic Sans MS"/>
          <w:b/>
          <w:sz w:val="32"/>
          <w:lang w:val="en-US"/>
        </w:rPr>
      </w:pPr>
      <w:r>
        <w:rPr>
          <w:rFonts w:ascii="Comic Sans MS" w:hAnsi="Comic Sans MS" w:cs="Comic Sans MS"/>
          <w:b/>
          <w:bCs/>
          <w:noProof/>
          <w:sz w:val="42"/>
          <w:szCs w:val="42"/>
          <w:lang w:eastAsia="en-GB"/>
        </w:rPr>
        <mc:AlternateContent>
          <mc:Choice Requires="wps">
            <w:drawing>
              <wp:anchor distT="0" distB="0" distL="114300" distR="114300" simplePos="0" relativeHeight="251663360" behindDoc="0" locked="0" layoutInCell="1" allowOverlap="1" wp14:anchorId="21B28CDC" wp14:editId="289768CB">
                <wp:simplePos x="0" y="0"/>
                <wp:positionH relativeFrom="margin">
                  <wp:posOffset>5543550</wp:posOffset>
                </wp:positionH>
                <wp:positionV relativeFrom="paragraph">
                  <wp:posOffset>-819150</wp:posOffset>
                </wp:positionV>
                <wp:extent cx="1174750" cy="11557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0" cy="1155700"/>
                        </a:xfrm>
                        <a:prstGeom prst="rect">
                          <a:avLst/>
                        </a:prstGeom>
                        <a:noFill/>
                        <a:ln w="12700" cap="flat" cmpd="sng" algn="ctr">
                          <a:noFill/>
                          <a:prstDash val="solid"/>
                          <a:miter lim="800000"/>
                        </a:ln>
                        <a:effectLst/>
                      </wps:spPr>
                      <wps:txbx>
                        <w:txbxContent>
                          <w:p w14:paraId="514A6E34" w14:textId="77777777" w:rsidR="00A95AEB" w:rsidRDefault="00A95AEB" w:rsidP="00A95AEB">
                            <w:pPr>
                              <w:jc w:val="center"/>
                            </w:pPr>
                            <w:r w:rsidRPr="00ED1A92">
                              <w:rPr>
                                <w:noProof/>
                                <w:lang w:eastAsia="en-GB"/>
                              </w:rPr>
                              <w:drawing>
                                <wp:inline distT="0" distB="0" distL="0" distR="0" wp14:anchorId="59F7717E" wp14:editId="04C9DD5F">
                                  <wp:extent cx="647700" cy="740894"/>
                                  <wp:effectExtent l="0" t="0" r="0" b="2540"/>
                                  <wp:docPr id="5" name="Picture 5" descr="Welcome to Guilden Mor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Guilden Morden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4" cy="749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28CDC" id="Rectangle 7" o:spid="_x0000_s1026" style="position:absolute;left:0;text-align:left;margin-left:436.5pt;margin-top:-64.5pt;width:92.5pt;height:9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" filled="f" stroked="f" strokeweight="1pt">
                <v:path arrowok="t"/>
                <v:textbox>
                  <w:txbxContent>
                    <w:p w14:paraId="514A6E34" w14:textId="77777777" w:rsidR="00A95AEB" w:rsidRDefault="00A95AEB" w:rsidP="00A95AEB">
                      <w:pPr>
                        <w:jc w:val="center"/>
                      </w:pPr>
                      <w:r w:rsidRPr="00ED1A92">
                        <w:rPr>
                          <w:noProof/>
                          <w:lang w:eastAsia="en-GB"/>
                        </w:rPr>
                        <w:drawing>
                          <wp:inline distT="0" distB="0" distL="0" distR="0" wp14:anchorId="59F7717E" wp14:editId="04C9DD5F">
                            <wp:extent cx="647700" cy="740894"/>
                            <wp:effectExtent l="0" t="0" r="0" b="2540"/>
                            <wp:docPr id="5" name="Picture 5" descr="Welcome to Guilden Mor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Guilden Morde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324" cy="749615"/>
                                    </a:xfrm>
                                    <a:prstGeom prst="rect">
                                      <a:avLst/>
                                    </a:prstGeom>
                                    <a:noFill/>
                                    <a:ln>
                                      <a:noFill/>
                                    </a:ln>
                                  </pic:spPr>
                                </pic:pic>
                              </a:graphicData>
                            </a:graphic>
                          </wp:inline>
                        </w:drawing>
                      </w:r>
                    </w:p>
                  </w:txbxContent>
                </v:textbox>
                <w10:wrap anchorx="margin"/>
              </v:rect>
            </w:pict>
          </mc:Fallback>
        </mc:AlternateContent>
      </w:r>
      <w:r>
        <w:rPr>
          <w:rFonts w:ascii="Comic Sans MS" w:hAnsi="Comic Sans MS" w:cs="Comic Sans MS"/>
          <w:b/>
          <w:bCs/>
          <w:noProof/>
          <w:sz w:val="42"/>
          <w:szCs w:val="42"/>
          <w:lang w:eastAsia="en-GB"/>
        </w:rPr>
        <mc:AlternateContent>
          <mc:Choice Requires="wps">
            <w:drawing>
              <wp:anchor distT="0" distB="0" distL="114300" distR="114300" simplePos="0" relativeHeight="251659264" behindDoc="0" locked="0" layoutInCell="1" allowOverlap="1" wp14:anchorId="7C865DFF" wp14:editId="0991E91F">
                <wp:simplePos x="0" y="0"/>
                <wp:positionH relativeFrom="column">
                  <wp:posOffset>-692150</wp:posOffset>
                </wp:positionH>
                <wp:positionV relativeFrom="paragraph">
                  <wp:posOffset>-857885</wp:posOffset>
                </wp:positionV>
                <wp:extent cx="1682750" cy="9207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0" cy="920750"/>
                        </a:xfrm>
                        <a:prstGeom prst="rect">
                          <a:avLst/>
                        </a:prstGeom>
                        <a:noFill/>
                        <a:ln w="12700" cap="flat" cmpd="sng" algn="ctr">
                          <a:noFill/>
                          <a:prstDash val="solid"/>
                          <a:miter lim="800000"/>
                        </a:ln>
                        <a:effectLst/>
                      </wps:spPr>
                      <wps:txbx>
                        <w:txbxContent>
                          <w:p w14:paraId="54044809" w14:textId="77777777" w:rsidR="00A95AEB" w:rsidRDefault="00A95AEB" w:rsidP="00A95AEB">
                            <w:pPr>
                              <w:jc w:val="center"/>
                            </w:pPr>
                            <w:r w:rsidRPr="00ED1A92">
                              <w:rPr>
                                <w:noProof/>
                                <w:lang w:eastAsia="en-GB"/>
                              </w:rPr>
                              <w:drawing>
                                <wp:inline distT="0" distB="0" distL="0" distR="0" wp14:anchorId="62B7B9B2" wp14:editId="3D5BD5A7">
                                  <wp:extent cx="1231900" cy="495300"/>
                                  <wp:effectExtent l="0" t="0" r="6350" b="0"/>
                                  <wp:docPr id="2" name="Picture 2" descr="De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ma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900" cy="495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5DFF" id="Rectangle 4" o:spid="_x0000_s1027" style="position:absolute;left:0;text-align:left;margin-left:-54.5pt;margin-top:-67.55pt;width:13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" filled="f" stroked="f" strokeweight="1pt">
                <v:path arrowok="t"/>
                <v:textbox>
                  <w:txbxContent>
                    <w:p w14:paraId="54044809" w14:textId="77777777" w:rsidR="00A95AEB" w:rsidRDefault="00A95AEB" w:rsidP="00A95AEB">
                      <w:pPr>
                        <w:jc w:val="center"/>
                      </w:pPr>
                      <w:r w:rsidRPr="00ED1A92">
                        <w:rPr>
                          <w:noProof/>
                          <w:lang w:eastAsia="en-GB"/>
                        </w:rPr>
                        <w:drawing>
                          <wp:inline distT="0" distB="0" distL="0" distR="0" wp14:anchorId="62B7B9B2" wp14:editId="3D5BD5A7">
                            <wp:extent cx="1231900" cy="495300"/>
                            <wp:effectExtent l="0" t="0" r="6350" b="0"/>
                            <wp:docPr id="2" name="Picture 2" descr="De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ma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00" cy="495300"/>
                                    </a:xfrm>
                                    <a:prstGeom prst="rect">
                                      <a:avLst/>
                                    </a:prstGeom>
                                    <a:noFill/>
                                    <a:ln>
                                      <a:noFill/>
                                    </a:ln>
                                  </pic:spPr>
                                </pic:pic>
                              </a:graphicData>
                            </a:graphic>
                          </wp:inline>
                        </w:drawing>
                      </w:r>
                    </w:p>
                  </w:txbxContent>
                </v:textbox>
              </v:rect>
            </w:pict>
          </mc:Fallback>
        </mc:AlternateContent>
      </w:r>
      <w:r>
        <w:rPr>
          <w:rFonts w:ascii="Comic Sans MS" w:hAnsi="Comic Sans MS" w:cs="Comic Sans MS"/>
          <w:b/>
          <w:bCs/>
          <w:noProof/>
          <w:sz w:val="42"/>
          <w:szCs w:val="42"/>
          <w:lang w:eastAsia="en-GB"/>
        </w:rPr>
        <mc:AlternateContent>
          <mc:Choice Requires="wps">
            <w:drawing>
              <wp:anchor distT="0" distB="0" distL="114300" distR="114300" simplePos="0" relativeHeight="251657216" behindDoc="0" locked="0" layoutInCell="1" allowOverlap="1" wp14:anchorId="422E4AD1" wp14:editId="455280F4">
                <wp:simplePos x="0" y="0"/>
                <wp:positionH relativeFrom="column">
                  <wp:posOffset>-641350</wp:posOffset>
                </wp:positionH>
                <wp:positionV relativeFrom="paragraph">
                  <wp:posOffset>-711200</wp:posOffset>
                </wp:positionV>
                <wp:extent cx="7197725" cy="914400"/>
                <wp:effectExtent l="57150" t="38100" r="79375" b="952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7725" cy="914400"/>
                        </a:xfrm>
                        <a:prstGeom prst="rect">
                          <a:avLst/>
                        </a:prstGeom>
                        <a:solidFill>
                          <a:schemeClr val="bg1">
                            <a:lumMod val="95000"/>
                          </a:schemeClr>
                        </a:solidFill>
                        <a:ln/>
                      </wps:spPr>
                      <wps:style>
                        <a:lnRef idx="1">
                          <a:schemeClr val="dk1"/>
                        </a:lnRef>
                        <a:fillRef idx="2">
                          <a:schemeClr val="dk1"/>
                        </a:fillRef>
                        <a:effectRef idx="1">
                          <a:schemeClr val="dk1"/>
                        </a:effectRef>
                        <a:fontRef idx="minor">
                          <a:schemeClr val="dk1"/>
                        </a:fontRef>
                      </wps:style>
                      <wps:txbx>
                        <w:txbxContent>
                          <w:p w14:paraId="5DACE932" w14:textId="77777777" w:rsidR="00A95AEB" w:rsidRPr="006E2324" w:rsidRDefault="00A95AEB" w:rsidP="00A95AEB">
                            <w:pPr>
                              <w:pStyle w:val="NoSpacing"/>
                              <w:jc w:val="center"/>
                              <w:rPr>
                                <w:rFonts w:cs="Calibri"/>
                                <w:color w:val="000000"/>
                                <w:sz w:val="28"/>
                                <w:szCs w:val="28"/>
                              </w:rPr>
                            </w:pPr>
                            <w:r w:rsidRPr="006E2324">
                              <w:rPr>
                                <w:rFonts w:cs="Calibri"/>
                                <w:color w:val="000000"/>
                                <w:sz w:val="28"/>
                                <w:szCs w:val="28"/>
                              </w:rPr>
                              <w:t>Guilden Morden CofE Primary Academy</w:t>
                            </w:r>
                          </w:p>
                          <w:p w14:paraId="4D7B1AD3" w14:textId="77777777" w:rsidR="00A95AEB" w:rsidRPr="00FC2B1B" w:rsidRDefault="00A95AEB" w:rsidP="00A95AEB">
                            <w:pPr>
                              <w:pStyle w:val="NoSpacing"/>
                              <w:jc w:val="center"/>
                              <w:rPr>
                                <w:rFonts w:cs="Calibri"/>
                                <w:b/>
                                <w:i/>
                                <w:iCs/>
                                <w:color w:val="000000"/>
                                <w:sz w:val="26"/>
                              </w:rPr>
                            </w:pPr>
                            <w:r w:rsidRPr="00FC2B1B">
                              <w:rPr>
                                <w:rFonts w:cs="Calibri"/>
                                <w:b/>
                                <w:i/>
                                <w:iCs/>
                                <w:color w:val="000000"/>
                                <w:sz w:val="26"/>
                              </w:rPr>
                              <w:t xml:space="preserve">Together we work to succeed and flourish </w:t>
                            </w:r>
                          </w:p>
                          <w:p w14:paraId="06C0ED91" w14:textId="77777777" w:rsidR="00A95AEB" w:rsidRPr="00036A41" w:rsidRDefault="00A95AEB" w:rsidP="00A95AEB">
                            <w:pPr>
                              <w:pStyle w:val="NoSpacing"/>
                              <w:jc w:val="center"/>
                              <w:rPr>
                                <w:rFonts w:cs="Calibri"/>
                                <w:i/>
                                <w:iCs/>
                                <w:color w:val="C00000"/>
                                <w:sz w:val="20"/>
                              </w:rPr>
                            </w:pPr>
                            <w:r w:rsidRPr="00036A41">
                              <w:rPr>
                                <w:rFonts w:cs="Calibri"/>
                                <w:i/>
                                <w:iCs/>
                                <w:color w:val="C00000"/>
                                <w:sz w:val="20"/>
                              </w:rPr>
                              <w:t xml:space="preserve">Our school community is centred on the friendship of Christ, rooted in love and respect, </w:t>
                            </w:r>
                          </w:p>
                          <w:p w14:paraId="32669025" w14:textId="77777777" w:rsidR="00A95AEB" w:rsidRPr="006E2324" w:rsidRDefault="00A95AEB" w:rsidP="00A95AEB">
                            <w:pPr>
                              <w:pStyle w:val="NoSpacing"/>
                              <w:jc w:val="center"/>
                              <w:rPr>
                                <w:rFonts w:cs="Calibri"/>
                                <w:i/>
                                <w:iCs/>
                                <w:color w:val="000000"/>
                              </w:rPr>
                            </w:pPr>
                            <w:r w:rsidRPr="00036A41">
                              <w:rPr>
                                <w:rFonts w:cs="Calibri"/>
                                <w:i/>
                                <w:iCs/>
                                <w:color w:val="C00000"/>
                                <w:sz w:val="20"/>
                              </w:rPr>
                              <w:t>enabling all to flourish. Through the courage given to us by the Holy Spirit we will be visible children of God</w:t>
                            </w:r>
                            <w:r w:rsidRPr="006E2324">
                              <w:rPr>
                                <w:rFonts w:cs="Calibri"/>
                                <w:i/>
                                <w:iCs/>
                                <w:color w:val="C00000"/>
                                <w:sz w:val="20"/>
                              </w:rPr>
                              <w:t>.</w:t>
                            </w:r>
                          </w:p>
                          <w:p w14:paraId="23B4A553" w14:textId="77777777" w:rsidR="00A95AEB" w:rsidRPr="006E2324" w:rsidRDefault="00A95AEB" w:rsidP="00A95AEB">
                            <w:pPr>
                              <w:pStyle w:val="NoSpacing"/>
                              <w:jc w:val="center"/>
                              <w:rPr>
                                <w:rFonts w:cs="Calibri"/>
                                <w:color w:val="000000"/>
                              </w:rPr>
                            </w:pPr>
                            <w:r w:rsidRPr="006E2324">
                              <w:rPr>
                                <w:rFonts w:cs="Calibri"/>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E4AD1" id="Rectangle 1" o:spid="_x0000_s1028" style="position:absolute;left:0;text-align:left;margin-left:-50.5pt;margin-top:-56pt;width:566.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" fillcolor="#f2f2f2 [3052]" strokecolor="black [3040]">
                <v:shadow on="t" color="black" opacity="24903f" origin=",.5" offset="0,.55556mm"/>
                <v:path arrowok="t"/>
                <v:textbox>
                  <w:txbxContent>
                    <w:p w14:paraId="5DACE932" w14:textId="77777777" w:rsidR="00A95AEB" w:rsidRPr="006E2324" w:rsidRDefault="00A95AEB" w:rsidP="00A95AEB">
                      <w:pPr>
                        <w:pStyle w:val="NoSpacing"/>
                        <w:jc w:val="center"/>
                        <w:rPr>
                          <w:rFonts w:cs="Calibri"/>
                          <w:color w:val="000000"/>
                          <w:sz w:val="28"/>
                          <w:szCs w:val="28"/>
                        </w:rPr>
                      </w:pPr>
                      <w:r w:rsidRPr="006E2324">
                        <w:rPr>
                          <w:rFonts w:cs="Calibri"/>
                          <w:color w:val="000000"/>
                          <w:sz w:val="28"/>
                          <w:szCs w:val="28"/>
                        </w:rPr>
                        <w:t>Guilden Morden CofE Primary Academy</w:t>
                      </w:r>
                    </w:p>
                    <w:p w14:paraId="4D7B1AD3" w14:textId="77777777" w:rsidR="00A95AEB" w:rsidRPr="00FC2B1B" w:rsidRDefault="00A95AEB" w:rsidP="00A95AEB">
                      <w:pPr>
                        <w:pStyle w:val="NoSpacing"/>
                        <w:jc w:val="center"/>
                        <w:rPr>
                          <w:rFonts w:cs="Calibri"/>
                          <w:b/>
                          <w:i/>
                          <w:iCs/>
                          <w:color w:val="000000"/>
                          <w:sz w:val="26"/>
                        </w:rPr>
                      </w:pPr>
                      <w:r w:rsidRPr="00FC2B1B">
                        <w:rPr>
                          <w:rFonts w:cs="Calibri"/>
                          <w:b/>
                          <w:i/>
                          <w:iCs/>
                          <w:color w:val="000000"/>
                          <w:sz w:val="26"/>
                        </w:rPr>
                        <w:t xml:space="preserve">Together we work to succeed and flourish </w:t>
                      </w:r>
                    </w:p>
                    <w:p w14:paraId="06C0ED91" w14:textId="77777777" w:rsidR="00A95AEB" w:rsidRPr="00036A41" w:rsidRDefault="00A95AEB" w:rsidP="00A95AEB">
                      <w:pPr>
                        <w:pStyle w:val="NoSpacing"/>
                        <w:jc w:val="center"/>
                        <w:rPr>
                          <w:rFonts w:cs="Calibri"/>
                          <w:i/>
                          <w:iCs/>
                          <w:color w:val="C00000"/>
                          <w:sz w:val="20"/>
                        </w:rPr>
                      </w:pPr>
                      <w:r w:rsidRPr="00036A41">
                        <w:rPr>
                          <w:rFonts w:cs="Calibri"/>
                          <w:i/>
                          <w:iCs/>
                          <w:color w:val="C00000"/>
                          <w:sz w:val="20"/>
                        </w:rPr>
                        <w:t xml:space="preserve">Our school community is centred on the friendship of Christ, rooted in love and respect, </w:t>
                      </w:r>
                    </w:p>
                    <w:p w14:paraId="32669025" w14:textId="77777777" w:rsidR="00A95AEB" w:rsidRPr="006E2324" w:rsidRDefault="00A95AEB" w:rsidP="00A95AEB">
                      <w:pPr>
                        <w:pStyle w:val="NoSpacing"/>
                        <w:jc w:val="center"/>
                        <w:rPr>
                          <w:rFonts w:cs="Calibri"/>
                          <w:i/>
                          <w:iCs/>
                          <w:color w:val="000000"/>
                        </w:rPr>
                      </w:pPr>
                      <w:r w:rsidRPr="00036A41">
                        <w:rPr>
                          <w:rFonts w:cs="Calibri"/>
                          <w:i/>
                          <w:iCs/>
                          <w:color w:val="C00000"/>
                          <w:sz w:val="20"/>
                        </w:rPr>
                        <w:t>enabling all to flourish. Through the courage given to us by the Holy Spirit we will be visible children of God</w:t>
                      </w:r>
                      <w:r w:rsidRPr="006E2324">
                        <w:rPr>
                          <w:rFonts w:cs="Calibri"/>
                          <w:i/>
                          <w:iCs/>
                          <w:color w:val="C00000"/>
                          <w:sz w:val="20"/>
                        </w:rPr>
                        <w:t>.</w:t>
                      </w:r>
                    </w:p>
                    <w:p w14:paraId="23B4A553" w14:textId="77777777" w:rsidR="00A95AEB" w:rsidRPr="006E2324" w:rsidRDefault="00A95AEB" w:rsidP="00A95AEB">
                      <w:pPr>
                        <w:pStyle w:val="NoSpacing"/>
                        <w:jc w:val="center"/>
                        <w:rPr>
                          <w:rFonts w:cs="Calibri"/>
                          <w:color w:val="000000"/>
                        </w:rPr>
                      </w:pPr>
                      <w:r w:rsidRPr="006E2324">
                        <w:rPr>
                          <w:rFonts w:cs="Calibri"/>
                          <w:color w:val="000000"/>
                        </w:rPr>
                        <w:t xml:space="preserve"> </w:t>
                      </w:r>
                    </w:p>
                  </w:txbxContent>
                </v:textbox>
              </v:rect>
            </w:pict>
          </mc:Fallback>
        </mc:AlternateContent>
      </w:r>
    </w:p>
    <w:p w14:paraId="1D9C2954" w14:textId="2DBE3A11" w:rsidR="0010654F" w:rsidRPr="00AB32D9" w:rsidRDefault="00A95AEB" w:rsidP="00AB32D9">
      <w:pPr>
        <w:widowControl w:val="0"/>
        <w:autoSpaceDE w:val="0"/>
        <w:autoSpaceDN w:val="0"/>
        <w:adjustRightInd w:val="0"/>
        <w:spacing w:after="240" w:line="420" w:lineRule="atLeast"/>
        <w:ind w:left="-567" w:right="-421"/>
        <w:jc w:val="center"/>
        <w:rPr>
          <w:rFonts w:ascii="Comic Sans MS" w:hAnsi="Comic Sans MS" w:cs="Comic Sans MS"/>
          <w:b/>
          <w:sz w:val="28"/>
          <w:lang w:val="en-US"/>
        </w:rPr>
      </w:pPr>
      <w:r w:rsidRPr="00AB32D9">
        <w:rPr>
          <w:rFonts w:ascii="Comic Sans MS" w:hAnsi="Comic Sans MS" w:cs="Comic Sans MS"/>
          <w:b/>
          <w:sz w:val="28"/>
          <w:lang w:val="en-US"/>
        </w:rPr>
        <w:t xml:space="preserve">WRAPAROUND </w:t>
      </w:r>
      <w:r w:rsidR="0010654F" w:rsidRPr="00AB32D9">
        <w:rPr>
          <w:rFonts w:ascii="Comic Sans MS" w:hAnsi="Comic Sans MS" w:cs="Comic Sans MS"/>
          <w:b/>
          <w:sz w:val="28"/>
          <w:lang w:val="en-US"/>
        </w:rPr>
        <w:t>ADMISSIONS POLICY AND TERMS OF MEMBERSHIP</w:t>
      </w:r>
    </w:p>
    <w:p w14:paraId="0AEA49F8" w14:textId="77777777" w:rsidR="0010654F" w:rsidRPr="00AB32D9" w:rsidRDefault="00355712" w:rsidP="00E2533B">
      <w:pPr>
        <w:widowControl w:val="0"/>
        <w:autoSpaceDE w:val="0"/>
        <w:autoSpaceDN w:val="0"/>
        <w:adjustRightInd w:val="0"/>
        <w:spacing w:after="240" w:line="420" w:lineRule="atLeast"/>
        <w:jc w:val="both"/>
        <w:rPr>
          <w:rFonts w:ascii="Comic Sans MS" w:hAnsi="Comic Sans MS" w:cs="Comic Sans MS"/>
          <w:sz w:val="22"/>
          <w:lang w:val="en-US"/>
        </w:rPr>
      </w:pPr>
      <w:r w:rsidRPr="00AB32D9">
        <w:rPr>
          <w:rFonts w:ascii="Comic Sans MS" w:hAnsi="Comic Sans MS" w:cs="Comic Sans MS"/>
          <w:sz w:val="22"/>
          <w:lang w:val="en-US"/>
        </w:rPr>
        <w:t>Cool S</w:t>
      </w:r>
      <w:r w:rsidR="0010654F" w:rsidRPr="00AB32D9">
        <w:rPr>
          <w:rFonts w:ascii="Comic Sans MS" w:hAnsi="Comic Sans MS" w:cs="Comic Sans MS"/>
          <w:sz w:val="22"/>
          <w:lang w:val="en-US"/>
        </w:rPr>
        <w:t>chool Club is committed to safeguarding and promoting the welfare of children in our care and expects all staff and volunteers to share this commitment</w:t>
      </w:r>
      <w:r w:rsidR="00BD0164" w:rsidRPr="00AB32D9">
        <w:rPr>
          <w:rFonts w:ascii="Comic Sans MS" w:hAnsi="Comic Sans MS" w:cs="Comic Sans MS"/>
          <w:sz w:val="22"/>
          <w:lang w:val="en-US"/>
        </w:rPr>
        <w:t>.</w:t>
      </w:r>
    </w:p>
    <w:p w14:paraId="64EBE0F1" w14:textId="5217C0CC" w:rsidR="0010654F" w:rsidRPr="00AB32D9" w:rsidRDefault="00BD0164" w:rsidP="00E2533B">
      <w:pPr>
        <w:widowControl w:val="0"/>
        <w:autoSpaceDE w:val="0"/>
        <w:autoSpaceDN w:val="0"/>
        <w:adjustRightInd w:val="0"/>
        <w:spacing w:after="240" w:line="420" w:lineRule="atLeast"/>
        <w:jc w:val="both"/>
        <w:rPr>
          <w:rFonts w:ascii="Comic Sans MS" w:hAnsi="Comic Sans MS" w:cs="Comic Sans MS"/>
          <w:sz w:val="22"/>
          <w:lang w:val="en-US"/>
        </w:rPr>
      </w:pPr>
      <w:r w:rsidRPr="00AB32D9">
        <w:rPr>
          <w:rFonts w:ascii="Comic Sans MS" w:hAnsi="Comic Sans MS" w:cs="Comic Sans MS"/>
          <w:sz w:val="22"/>
          <w:lang w:val="en-US"/>
        </w:rPr>
        <w:t>Guilden Morden Cool School Club offers high quality care before and after school for children. The Club is Ofsted registered as part of the provis</w:t>
      </w:r>
      <w:r w:rsidR="00355712" w:rsidRPr="00AB32D9">
        <w:rPr>
          <w:rFonts w:ascii="Comic Sans MS" w:hAnsi="Comic Sans MS" w:cs="Comic Sans MS"/>
          <w:sz w:val="22"/>
          <w:lang w:val="en-US"/>
        </w:rPr>
        <w:t xml:space="preserve">ion offered by the school. </w:t>
      </w:r>
      <w:r w:rsidR="00B745E0">
        <w:rPr>
          <w:rFonts w:ascii="Comic Sans MS" w:hAnsi="Comic Sans MS" w:cs="Comic Sans MS"/>
          <w:sz w:val="22"/>
          <w:lang w:val="en-US"/>
        </w:rPr>
        <w:br/>
      </w:r>
      <w:bookmarkStart w:id="0" w:name="_GoBack"/>
      <w:bookmarkEnd w:id="0"/>
      <w:r w:rsidR="00355712" w:rsidRPr="00AB32D9">
        <w:rPr>
          <w:rFonts w:ascii="Comic Sans MS" w:hAnsi="Comic Sans MS" w:cs="Comic Sans MS"/>
          <w:sz w:val="22"/>
          <w:lang w:val="en-US"/>
        </w:rPr>
        <w:t>The Designated Person for Child P</w:t>
      </w:r>
      <w:r w:rsidRPr="00AB32D9">
        <w:rPr>
          <w:rFonts w:ascii="Comic Sans MS" w:hAnsi="Comic Sans MS" w:cs="Comic Sans MS"/>
          <w:sz w:val="22"/>
          <w:lang w:val="en-US"/>
        </w:rPr>
        <w:t xml:space="preserve">rotection is </w:t>
      </w:r>
      <w:r w:rsidRPr="00AB32D9">
        <w:rPr>
          <w:rFonts w:ascii="Comic Sans MS" w:hAnsi="Comic Sans MS" w:cs="Comic Sans MS"/>
          <w:b/>
          <w:sz w:val="22"/>
          <w:lang w:val="en-US"/>
        </w:rPr>
        <w:t>Helen Smith</w:t>
      </w:r>
      <w:r w:rsidRPr="00AB32D9">
        <w:rPr>
          <w:rFonts w:ascii="Comic Sans MS" w:hAnsi="Comic Sans MS" w:cs="Comic Sans MS"/>
          <w:sz w:val="22"/>
          <w:lang w:val="en-US"/>
        </w:rPr>
        <w:t>.</w:t>
      </w:r>
    </w:p>
    <w:p w14:paraId="48215F8F" w14:textId="77777777" w:rsidR="00BA0D72" w:rsidRPr="00AB32D9" w:rsidRDefault="0001656D" w:rsidP="00E2533B">
      <w:pPr>
        <w:widowControl w:val="0"/>
        <w:autoSpaceDE w:val="0"/>
        <w:autoSpaceDN w:val="0"/>
        <w:adjustRightInd w:val="0"/>
        <w:spacing w:after="240" w:line="420" w:lineRule="atLeast"/>
        <w:jc w:val="both"/>
        <w:rPr>
          <w:rFonts w:ascii="Comic Sans MS" w:hAnsi="Comic Sans MS" w:cs="Times"/>
          <w:sz w:val="22"/>
          <w:lang w:val="en-US"/>
        </w:rPr>
      </w:pPr>
      <w:r w:rsidRPr="00AB32D9">
        <w:rPr>
          <w:rFonts w:ascii="Comic Sans MS" w:hAnsi="Comic Sans MS" w:cs="Comic Sans MS"/>
          <w:sz w:val="22"/>
          <w:lang w:val="en-US"/>
        </w:rPr>
        <w:t xml:space="preserve">The following protocols </w:t>
      </w:r>
      <w:r w:rsidR="00BA0D72" w:rsidRPr="00AB32D9">
        <w:rPr>
          <w:rFonts w:ascii="Comic Sans MS" w:hAnsi="Comic Sans MS" w:cs="Comic Sans MS"/>
          <w:sz w:val="22"/>
          <w:lang w:val="en-US"/>
        </w:rPr>
        <w:t xml:space="preserve">have been devised to ensure the smooth running of the club, to avoid problems, to keep the children safe and ensure they all have an enjoyable time. Failure to follow the rules may result in membership of the club being terminated. </w:t>
      </w:r>
    </w:p>
    <w:p w14:paraId="435BBAE7" w14:textId="5D962A07" w:rsidR="00BA0D72" w:rsidRPr="00AB32D9" w:rsidRDefault="004A6A50"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 xml:space="preserve"> </w:t>
      </w:r>
      <w:r w:rsidR="00BA0D72" w:rsidRPr="00AB32D9">
        <w:rPr>
          <w:rFonts w:ascii="Comic Sans MS" w:hAnsi="Comic Sans MS" w:cs="Comic Sans MS"/>
          <w:sz w:val="22"/>
          <w:lang w:val="en-US"/>
        </w:rPr>
        <w:t>The club is open to all children aged 3 to 11 years old w</w:t>
      </w:r>
      <w:r w:rsidR="0010654F" w:rsidRPr="00AB32D9">
        <w:rPr>
          <w:rFonts w:ascii="Comic Sans MS" w:hAnsi="Comic Sans MS" w:cs="Comic Sans MS"/>
          <w:sz w:val="22"/>
          <w:lang w:val="en-US"/>
        </w:rPr>
        <w:t>ho attend Guilden Morden School</w:t>
      </w:r>
      <w:r w:rsidR="00E2533B" w:rsidRPr="00AB32D9">
        <w:rPr>
          <w:rFonts w:ascii="Comic Sans MS" w:hAnsi="Comic Sans MS" w:cs="Comic Sans MS"/>
          <w:sz w:val="22"/>
          <w:lang w:val="en-US"/>
        </w:rPr>
        <w:t xml:space="preserve">, and is open term time only. </w:t>
      </w:r>
    </w:p>
    <w:p w14:paraId="311E1479" w14:textId="18817CB4" w:rsidR="00BA0D72" w:rsidRPr="00AB32D9" w:rsidRDefault="00BA0D72"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All children must be registered wit</w:t>
      </w:r>
      <w:r w:rsidR="00E2533B" w:rsidRPr="00AB32D9">
        <w:rPr>
          <w:rFonts w:ascii="Comic Sans MS" w:hAnsi="Comic Sans MS" w:cs="Comic Sans MS"/>
          <w:sz w:val="22"/>
          <w:lang w:val="en-US"/>
        </w:rPr>
        <w:t xml:space="preserve">h the club before they attend. </w:t>
      </w:r>
    </w:p>
    <w:p w14:paraId="6A0436A7" w14:textId="3A6C3F3F" w:rsidR="00BA0D72" w:rsidRPr="00AB32D9" w:rsidRDefault="00BA0D72"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 xml:space="preserve">All regular bookings made must be paid for upon </w:t>
      </w:r>
      <w:r w:rsidR="00355712" w:rsidRPr="00AB32D9">
        <w:rPr>
          <w:rFonts w:ascii="Comic Sans MS" w:hAnsi="Comic Sans MS" w:cs="Comic Sans MS"/>
          <w:sz w:val="22"/>
          <w:lang w:val="en-US"/>
        </w:rPr>
        <w:t>receipt</w:t>
      </w:r>
      <w:r w:rsidR="00E2533B" w:rsidRPr="00AB32D9">
        <w:rPr>
          <w:rFonts w:ascii="Comic Sans MS" w:hAnsi="Comic Sans MS" w:cs="Comic Sans MS"/>
          <w:sz w:val="22"/>
          <w:lang w:val="en-US"/>
        </w:rPr>
        <w:t xml:space="preserve"> of invoice. </w:t>
      </w:r>
    </w:p>
    <w:p w14:paraId="3EB1968F" w14:textId="0B1751BF" w:rsidR="00BA0D72" w:rsidRPr="00AB32D9" w:rsidRDefault="00BA0D72"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 xml:space="preserve">Priority will be given to regular </w:t>
      </w:r>
      <w:r w:rsidR="00E2533B" w:rsidRPr="00AB32D9">
        <w:rPr>
          <w:rFonts w:ascii="Comic Sans MS" w:hAnsi="Comic Sans MS" w:cs="Comic Sans MS"/>
          <w:sz w:val="22"/>
          <w:lang w:val="en-US"/>
        </w:rPr>
        <w:t xml:space="preserve">bookings. </w:t>
      </w:r>
    </w:p>
    <w:p w14:paraId="3DE9C963" w14:textId="77BA4478" w:rsidR="00BA0D72" w:rsidRPr="00AB32D9" w:rsidRDefault="00BA0D72"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Casual bookin</w:t>
      </w:r>
      <w:r w:rsidR="0001656D" w:rsidRPr="00AB32D9">
        <w:rPr>
          <w:rFonts w:ascii="Comic Sans MS" w:hAnsi="Comic Sans MS" w:cs="Comic Sans MS"/>
          <w:sz w:val="22"/>
          <w:lang w:val="en-US"/>
        </w:rPr>
        <w:t>gs cannot be guaranteed a place, and will incur an additional charge.</w:t>
      </w:r>
      <w:r w:rsidR="00E2533B" w:rsidRPr="00AB32D9">
        <w:rPr>
          <w:rFonts w:ascii="Comic Sans MS" w:hAnsi="Comic Sans MS" w:cs="Comic Sans MS"/>
          <w:sz w:val="22"/>
          <w:lang w:val="en-US"/>
        </w:rPr>
        <w:t xml:space="preserve"> </w:t>
      </w:r>
    </w:p>
    <w:p w14:paraId="4CDFA1D9" w14:textId="52683442" w:rsidR="00BA0D72" w:rsidRPr="00AB32D9" w:rsidRDefault="00BA0D72"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Payments should be m</w:t>
      </w:r>
      <w:r w:rsidR="00E2533B" w:rsidRPr="00AB32D9">
        <w:rPr>
          <w:rFonts w:ascii="Comic Sans MS" w:hAnsi="Comic Sans MS" w:cs="Comic Sans MS"/>
          <w:sz w:val="22"/>
          <w:lang w:val="en-US"/>
        </w:rPr>
        <w:t xml:space="preserve">ade by </w:t>
      </w:r>
      <w:r w:rsidR="004A38E0">
        <w:rPr>
          <w:rFonts w:ascii="Comic Sans MS" w:hAnsi="Comic Sans MS" w:cs="Comic Sans MS"/>
          <w:sz w:val="22"/>
          <w:lang w:val="en-US"/>
        </w:rPr>
        <w:t>MCAS</w:t>
      </w:r>
      <w:r w:rsidR="00E2533B" w:rsidRPr="00AB32D9">
        <w:rPr>
          <w:rFonts w:ascii="Comic Sans MS" w:hAnsi="Comic Sans MS" w:cs="Comic Sans MS"/>
          <w:sz w:val="22"/>
          <w:lang w:val="en-US"/>
        </w:rPr>
        <w:t xml:space="preserve">/Voucher/BACS. </w:t>
      </w:r>
    </w:p>
    <w:p w14:paraId="3A50D53A" w14:textId="01C89005" w:rsidR="00BA0D72" w:rsidRPr="00AB32D9" w:rsidRDefault="00BA0D72"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Fees will not be ch</w:t>
      </w:r>
      <w:r w:rsidR="00E2533B" w:rsidRPr="00AB32D9">
        <w:rPr>
          <w:rFonts w:ascii="Comic Sans MS" w:hAnsi="Comic Sans MS" w:cs="Comic Sans MS"/>
          <w:sz w:val="22"/>
          <w:lang w:val="en-US"/>
        </w:rPr>
        <w:t xml:space="preserve">arged if the club is not open. </w:t>
      </w:r>
    </w:p>
    <w:p w14:paraId="072B7054" w14:textId="61E9B373" w:rsidR="0001656D" w:rsidRPr="00AB32D9" w:rsidRDefault="0001656D" w:rsidP="004A6A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 xml:space="preserve">Suitable clothing and footwear must be worn for outdoor play </w:t>
      </w:r>
      <w:r w:rsidR="004A6A50" w:rsidRPr="00AB32D9">
        <w:rPr>
          <w:rFonts w:ascii="Comic Sans MS" w:hAnsi="Comic Sans MS" w:cs="Comic Sans MS"/>
          <w:sz w:val="22"/>
          <w:lang w:val="en-US"/>
        </w:rPr>
        <w:t xml:space="preserve"> </w:t>
      </w:r>
      <w:r w:rsidRPr="00AB32D9">
        <w:rPr>
          <w:rFonts w:ascii="Comic Sans MS" w:hAnsi="Comic Sans MS" w:cs="Comic Sans MS"/>
          <w:sz w:val="22"/>
          <w:lang w:val="en-US"/>
        </w:rPr>
        <w:t>(no crocs or long dressing up clothes)</w:t>
      </w:r>
    </w:p>
    <w:p w14:paraId="54E49C4B" w14:textId="77777777" w:rsidR="00E2533B" w:rsidRPr="00AB32D9" w:rsidRDefault="00E2533B" w:rsidP="00E2533B">
      <w:pPr>
        <w:widowControl w:val="0"/>
        <w:tabs>
          <w:tab w:val="left" w:pos="220"/>
          <w:tab w:val="left" w:pos="720"/>
        </w:tabs>
        <w:autoSpaceDE w:val="0"/>
        <w:autoSpaceDN w:val="0"/>
        <w:adjustRightInd w:val="0"/>
        <w:spacing w:after="293" w:line="420" w:lineRule="atLeast"/>
        <w:ind w:left="720"/>
        <w:jc w:val="both"/>
        <w:rPr>
          <w:rFonts w:ascii="Comic Sans MS" w:hAnsi="Comic Sans MS" w:cs="Comic Sans MS"/>
          <w:sz w:val="22"/>
          <w:lang w:val="en-US"/>
        </w:rPr>
      </w:pPr>
    </w:p>
    <w:p w14:paraId="2880F486" w14:textId="2FCB3C2E" w:rsidR="00BA0D72" w:rsidRPr="00AB32D9" w:rsidRDefault="00BA0D72" w:rsidP="00BB0E50">
      <w:pPr>
        <w:widowControl w:val="0"/>
        <w:numPr>
          <w:ilvl w:val="0"/>
          <w:numId w:val="1"/>
        </w:numPr>
        <w:tabs>
          <w:tab w:val="left" w:pos="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lastRenderedPageBreak/>
        <w:t>Equal Opportunities – the club is available to provide car</w:t>
      </w:r>
      <w:r w:rsidR="00BB0E50" w:rsidRPr="00AB32D9">
        <w:rPr>
          <w:rFonts w:ascii="Comic Sans MS" w:hAnsi="Comic Sans MS" w:cs="Comic Sans MS"/>
          <w:sz w:val="22"/>
          <w:lang w:val="en-US"/>
        </w:rPr>
        <w:t>e for all children, using the a</w:t>
      </w:r>
      <w:r w:rsidRPr="00AB32D9">
        <w:rPr>
          <w:rFonts w:ascii="Comic Sans MS" w:hAnsi="Comic Sans MS" w:cs="Comic Sans MS"/>
          <w:sz w:val="22"/>
          <w:lang w:val="en-US"/>
        </w:rPr>
        <w:t>dmissions criteria, regardless of gender, cultural background</w:t>
      </w:r>
      <w:r w:rsidR="00BB0E50" w:rsidRPr="00AB32D9">
        <w:rPr>
          <w:rFonts w:ascii="Comic Sans MS" w:hAnsi="Comic Sans MS" w:cs="Comic Sans MS"/>
          <w:sz w:val="22"/>
          <w:lang w:val="en-US"/>
        </w:rPr>
        <w:t>, disability or religion and we</w:t>
      </w:r>
      <w:r w:rsidRPr="00AB32D9">
        <w:rPr>
          <w:rFonts w:ascii="Comic Sans MS" w:hAnsi="Comic Sans MS" w:cs="Comic Sans MS"/>
          <w:sz w:val="22"/>
          <w:lang w:val="en-US"/>
        </w:rPr>
        <w:t xml:space="preserve"> will respect everyone </w:t>
      </w:r>
      <w:r w:rsidR="00E2533B" w:rsidRPr="00AB32D9">
        <w:rPr>
          <w:rFonts w:ascii="Comic Sans MS" w:hAnsi="Comic Sans MS" w:cs="Comic Sans MS"/>
          <w:sz w:val="22"/>
          <w:lang w:val="en-US"/>
        </w:rPr>
        <w:t xml:space="preserve">attending the club. </w:t>
      </w:r>
    </w:p>
    <w:p w14:paraId="76318062" w14:textId="0E3FEB3A"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Collection – your child will not be allowed to go home with</w:t>
      </w:r>
      <w:r w:rsidR="00BB0E50" w:rsidRPr="00AB32D9">
        <w:rPr>
          <w:rFonts w:ascii="Comic Sans MS" w:hAnsi="Comic Sans MS" w:cs="Comic Sans MS"/>
          <w:sz w:val="22"/>
          <w:lang w:val="en-US"/>
        </w:rPr>
        <w:t>out a parent/carer or someone a</w:t>
      </w:r>
      <w:r w:rsidRPr="00AB32D9">
        <w:rPr>
          <w:rFonts w:ascii="Comic Sans MS" w:hAnsi="Comic Sans MS" w:cs="Comic Sans MS"/>
          <w:sz w:val="22"/>
          <w:lang w:val="en-US"/>
        </w:rPr>
        <w:t xml:space="preserve">ppointed by a parent/carer. We will always contact you if we are unsure of the person collecting your child. Always advise us if someone different is collecting you child and ensure they have the password </w:t>
      </w:r>
      <w:r w:rsidR="00355712" w:rsidRPr="00AB32D9">
        <w:rPr>
          <w:rFonts w:ascii="Comic Sans MS" w:hAnsi="Comic Sans MS" w:cs="Comic Sans MS"/>
          <w:sz w:val="22"/>
          <w:lang w:val="en-US"/>
        </w:rPr>
        <w:t>associated</w:t>
      </w:r>
      <w:r w:rsidRPr="00AB32D9">
        <w:rPr>
          <w:rFonts w:ascii="Comic Sans MS" w:hAnsi="Comic Sans MS" w:cs="Comic Sans MS"/>
          <w:sz w:val="22"/>
          <w:lang w:val="en-US"/>
        </w:rPr>
        <w:t xml:space="preserve"> with each child they are due to collect. Please also ensure emergency contac</w:t>
      </w:r>
      <w:r w:rsidR="00E2533B" w:rsidRPr="00AB32D9">
        <w:rPr>
          <w:rFonts w:ascii="Comic Sans MS" w:hAnsi="Comic Sans MS" w:cs="Comic Sans MS"/>
          <w:sz w:val="22"/>
          <w:lang w:val="en-US"/>
        </w:rPr>
        <w:t xml:space="preserve">t numbers are kept up to date. </w:t>
      </w:r>
    </w:p>
    <w:p w14:paraId="64172949" w14:textId="7BD432C0"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It is essential that you inform us if a child is going to miss a booked session, either through illness or some other reason. Please let us know so we do not waste time looking for them at the start of the session. You will still be charged fo</w:t>
      </w:r>
      <w:r w:rsidR="00E2533B" w:rsidRPr="00AB32D9">
        <w:rPr>
          <w:rFonts w:ascii="Comic Sans MS" w:hAnsi="Comic Sans MS" w:cs="Comic Sans MS"/>
          <w:sz w:val="22"/>
          <w:lang w:val="en-US"/>
        </w:rPr>
        <w:t xml:space="preserve">r the usual rate that applies. </w:t>
      </w:r>
    </w:p>
    <w:p w14:paraId="6797AEC2" w14:textId="0F749640"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All children must be collected fr</w:t>
      </w:r>
      <w:r w:rsidR="0001656D" w:rsidRPr="00AB32D9">
        <w:rPr>
          <w:rFonts w:ascii="Comic Sans MS" w:hAnsi="Comic Sans MS" w:cs="Comic Sans MS"/>
          <w:sz w:val="22"/>
          <w:lang w:val="en-US"/>
        </w:rPr>
        <w:t xml:space="preserve">om the After School Club by </w:t>
      </w:r>
      <w:r w:rsidR="0001656D" w:rsidRPr="00AB32D9">
        <w:rPr>
          <w:rFonts w:ascii="Comic Sans MS" w:hAnsi="Comic Sans MS" w:cs="Comic Sans MS"/>
          <w:b/>
          <w:sz w:val="22"/>
          <w:lang w:val="en-US"/>
        </w:rPr>
        <w:t>5.30</w:t>
      </w:r>
      <w:r w:rsidRPr="00AB32D9">
        <w:rPr>
          <w:rFonts w:ascii="Comic Sans MS" w:hAnsi="Comic Sans MS" w:cs="Comic Sans MS"/>
          <w:b/>
          <w:sz w:val="22"/>
          <w:lang w:val="en-US"/>
        </w:rPr>
        <w:t>pm</w:t>
      </w:r>
      <w:r w:rsidRPr="00AB32D9">
        <w:rPr>
          <w:rFonts w:ascii="Comic Sans MS" w:hAnsi="Comic Sans MS" w:cs="Comic Sans MS"/>
          <w:sz w:val="22"/>
          <w:lang w:val="en-US"/>
        </w:rPr>
        <w:t xml:space="preserve">. There will be a late collection fee of </w:t>
      </w:r>
      <w:r w:rsidRPr="00B745E0">
        <w:rPr>
          <w:rFonts w:ascii="Comic Sans MS" w:hAnsi="Comic Sans MS" w:cs="Comic Sans MS"/>
          <w:b/>
          <w:sz w:val="22"/>
          <w:lang w:val="en-US"/>
        </w:rPr>
        <w:t>£5 for every 5 minutes</w:t>
      </w:r>
      <w:r w:rsidRPr="00AB32D9">
        <w:rPr>
          <w:rFonts w:ascii="Comic Sans MS" w:hAnsi="Comic Sans MS" w:cs="Comic Sans MS"/>
          <w:sz w:val="22"/>
          <w:lang w:val="en-US"/>
        </w:rPr>
        <w:t xml:space="preserve"> af</w:t>
      </w:r>
      <w:r w:rsidR="0001656D" w:rsidRPr="00AB32D9">
        <w:rPr>
          <w:rFonts w:ascii="Comic Sans MS" w:hAnsi="Comic Sans MS" w:cs="Comic Sans MS"/>
          <w:sz w:val="22"/>
          <w:lang w:val="en-US"/>
        </w:rPr>
        <w:t>ter their booked time up to 5.45</w:t>
      </w:r>
      <w:r w:rsidRPr="00AB32D9">
        <w:rPr>
          <w:rFonts w:ascii="Comic Sans MS" w:hAnsi="Comic Sans MS" w:cs="Comic Sans MS"/>
          <w:sz w:val="22"/>
          <w:lang w:val="en-US"/>
        </w:rPr>
        <w:t>pm. If a child is not colle</w:t>
      </w:r>
      <w:r w:rsidR="0001656D" w:rsidRPr="00AB32D9">
        <w:rPr>
          <w:rFonts w:ascii="Comic Sans MS" w:hAnsi="Comic Sans MS" w:cs="Comic Sans MS"/>
          <w:sz w:val="22"/>
          <w:lang w:val="en-US"/>
        </w:rPr>
        <w:t>cted by 5.50</w:t>
      </w:r>
      <w:r w:rsidRPr="00AB32D9">
        <w:rPr>
          <w:rFonts w:ascii="Comic Sans MS" w:hAnsi="Comic Sans MS" w:cs="Comic Sans MS"/>
          <w:sz w:val="22"/>
          <w:lang w:val="en-US"/>
        </w:rPr>
        <w:t>pm</w:t>
      </w:r>
      <w:r w:rsidR="00B745E0">
        <w:rPr>
          <w:rFonts w:ascii="Comic Sans MS" w:hAnsi="Comic Sans MS" w:cs="Comic Sans MS"/>
          <w:sz w:val="22"/>
          <w:lang w:val="en-US"/>
        </w:rPr>
        <w:t>,</w:t>
      </w:r>
      <w:r w:rsidRPr="00AB32D9">
        <w:rPr>
          <w:rFonts w:ascii="Comic Sans MS" w:hAnsi="Comic Sans MS" w:cs="Comic Sans MS"/>
          <w:sz w:val="22"/>
          <w:lang w:val="en-US"/>
        </w:rPr>
        <w:t xml:space="preserve"> and we cannot contact anyone on the registration form, </w:t>
      </w:r>
      <w:r w:rsidR="00E2533B" w:rsidRPr="00AB32D9">
        <w:rPr>
          <w:rFonts w:ascii="Comic Sans MS" w:hAnsi="Comic Sans MS" w:cs="Comic Sans MS"/>
          <w:sz w:val="22"/>
          <w:lang w:val="en-US"/>
        </w:rPr>
        <w:t xml:space="preserve">Social Care will be contacted. </w:t>
      </w:r>
    </w:p>
    <w:p w14:paraId="41182F21" w14:textId="532BD679" w:rsidR="0035571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 xml:space="preserve">We hope your child has an enjoyable time with us. We expect them to be respectful and courteous to each other and the club staff. They are expected to follow any instructions that are given to ensure the safety of everyone. If there are any persistent problems the club leader will discuss this with </w:t>
      </w:r>
      <w:r w:rsidR="00E2533B" w:rsidRPr="00AB32D9">
        <w:rPr>
          <w:rFonts w:ascii="Comic Sans MS" w:hAnsi="Comic Sans MS" w:cs="Comic Sans MS"/>
          <w:sz w:val="22"/>
          <w:lang w:val="en-US"/>
        </w:rPr>
        <w:t xml:space="preserve">the parent/carer of the child. </w:t>
      </w:r>
    </w:p>
    <w:p w14:paraId="57D4D8FB" w14:textId="63A19292"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If you consistently boo</w:t>
      </w:r>
      <w:r w:rsidR="00355712" w:rsidRPr="00AB32D9">
        <w:rPr>
          <w:rFonts w:ascii="Comic Sans MS" w:hAnsi="Comic Sans MS" w:cs="Comic Sans MS"/>
          <w:sz w:val="22"/>
          <w:lang w:val="en-US"/>
        </w:rPr>
        <w:t xml:space="preserve">k places which you do not use, </w:t>
      </w:r>
      <w:r w:rsidRPr="00AB32D9">
        <w:rPr>
          <w:rFonts w:ascii="Comic Sans MS" w:hAnsi="Comic Sans MS" w:cs="Comic Sans MS"/>
          <w:sz w:val="22"/>
          <w:lang w:val="en-US"/>
        </w:rPr>
        <w:t xml:space="preserve">After School and Breakfast Club has the right to </w:t>
      </w:r>
      <w:r w:rsidR="00E2533B" w:rsidRPr="00AB32D9">
        <w:rPr>
          <w:rFonts w:ascii="Comic Sans MS" w:hAnsi="Comic Sans MS" w:cs="Comic Sans MS"/>
          <w:sz w:val="22"/>
          <w:lang w:val="en-US"/>
        </w:rPr>
        <w:t xml:space="preserve">withdraw the offer of a place. </w:t>
      </w:r>
    </w:p>
    <w:p w14:paraId="1B9506C7" w14:textId="13D64652"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Please discuss any day to day problems with the School O</w:t>
      </w:r>
      <w:r w:rsidR="00E2533B" w:rsidRPr="00AB32D9">
        <w:rPr>
          <w:rFonts w:ascii="Comic Sans MS" w:hAnsi="Comic Sans MS" w:cs="Comic Sans MS"/>
          <w:sz w:val="22"/>
          <w:lang w:val="en-US"/>
        </w:rPr>
        <w:t xml:space="preserve">ffice. </w:t>
      </w:r>
    </w:p>
    <w:p w14:paraId="3F31C1DB" w14:textId="77777777"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The Club will require half a terms notice to cancel a permanent place.</w:t>
      </w:r>
      <w:r w:rsidR="0001656D" w:rsidRPr="00AB32D9">
        <w:rPr>
          <w:rFonts w:ascii="Comic Sans MS" w:hAnsi="Comic Sans MS" w:cs="Comic Sans MS"/>
          <w:sz w:val="22"/>
          <w:lang w:val="en-US"/>
        </w:rPr>
        <w:t xml:space="preserve"> If your child </w:t>
      </w:r>
      <w:r w:rsidR="0001656D" w:rsidRPr="00AB32D9">
        <w:rPr>
          <w:rFonts w:ascii="Comic Sans MS" w:hAnsi="Comic Sans MS" w:cs="Comic Sans MS"/>
          <w:sz w:val="22"/>
          <w:lang w:val="en-US"/>
        </w:rPr>
        <w:lastRenderedPageBreak/>
        <w:t>does not attend a booked session, you will still be charged, with no refund.</w:t>
      </w:r>
    </w:p>
    <w:p w14:paraId="72E6C5EC" w14:textId="77777777"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 xml:space="preserve">Bookings may only be made through the school office, either in person, by telephone 01763852318 or email </w:t>
      </w:r>
      <w:hyperlink r:id="rId14" w:history="1">
        <w:r w:rsidRPr="00AB32D9">
          <w:rPr>
            <w:rStyle w:val="Hyperlink"/>
            <w:rFonts w:ascii="Comic Sans MS" w:hAnsi="Comic Sans MS" w:cs="Comic Sans MS"/>
            <w:sz w:val="22"/>
            <w:lang w:val="en-US"/>
          </w:rPr>
          <w:t>office@guildenmorden.cambs.sch.uk</w:t>
        </w:r>
      </w:hyperlink>
    </w:p>
    <w:p w14:paraId="1A43E6FF" w14:textId="77777777"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It is the parent’s\carer’s responsibility to ensure the Club has access to any medicine that the child requires, while they are in Club’s care, this may include inhalers, epipens etc.</w:t>
      </w:r>
    </w:p>
    <w:p w14:paraId="3A018CA5" w14:textId="77777777" w:rsidR="00BA0D72" w:rsidRPr="00AB32D9" w:rsidRDefault="00BA0D72"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It is the respo</w:t>
      </w:r>
      <w:r w:rsidR="00AE353A" w:rsidRPr="00AB32D9">
        <w:rPr>
          <w:rFonts w:ascii="Comic Sans MS" w:hAnsi="Comic Sans MS" w:cs="Comic Sans MS"/>
          <w:sz w:val="22"/>
          <w:lang w:val="en-US"/>
        </w:rPr>
        <w:t>nsibility of the parent to ensure the Club is aware of any allergies or special diet</w:t>
      </w:r>
      <w:r w:rsidR="00725120" w:rsidRPr="00AB32D9">
        <w:rPr>
          <w:rFonts w:ascii="Comic Sans MS" w:hAnsi="Comic Sans MS" w:cs="Comic Sans MS"/>
          <w:sz w:val="22"/>
          <w:lang w:val="en-US"/>
        </w:rPr>
        <w:t>a</w:t>
      </w:r>
      <w:r w:rsidR="00AE353A" w:rsidRPr="00AB32D9">
        <w:rPr>
          <w:rFonts w:ascii="Comic Sans MS" w:hAnsi="Comic Sans MS" w:cs="Comic Sans MS"/>
          <w:sz w:val="22"/>
          <w:lang w:val="en-US"/>
        </w:rPr>
        <w:t>ry</w:t>
      </w:r>
      <w:r w:rsidR="00725120" w:rsidRPr="00AB32D9">
        <w:rPr>
          <w:rFonts w:ascii="Comic Sans MS" w:hAnsi="Comic Sans MS" w:cs="Comic Sans MS"/>
          <w:sz w:val="22"/>
          <w:lang w:val="en-US"/>
        </w:rPr>
        <w:t xml:space="preserve"> requirements their children may have. The School’s policy is to ensure a nut-free environment and the Club’s breakfast and afternoon snack will not include any nut based products.</w:t>
      </w:r>
    </w:p>
    <w:p w14:paraId="687D5EC5" w14:textId="77777777" w:rsidR="00725120" w:rsidRPr="00AB32D9" w:rsidRDefault="00725120"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The Club uses the Behaviour Policy of Guilden Morden Primary Academy and will reserve the right to refuse admission where there are consistent or serious concerns about behavior. Arrangements for re-admission will be subject to discussion and agreement between the Play Leader and the parents/carers.</w:t>
      </w:r>
    </w:p>
    <w:p w14:paraId="2CA99AB0" w14:textId="77777777" w:rsidR="00725120" w:rsidRPr="00AB32D9" w:rsidRDefault="00725120"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The Club is committed to equality, as outlined in the school’s Equality Policy statement.</w:t>
      </w:r>
    </w:p>
    <w:p w14:paraId="01A013BB" w14:textId="77777777" w:rsidR="00725120" w:rsidRPr="00AB32D9" w:rsidRDefault="00725120" w:rsidP="00E2533B">
      <w:pPr>
        <w:widowControl w:val="0"/>
        <w:numPr>
          <w:ilvl w:val="0"/>
          <w:numId w:val="1"/>
        </w:numPr>
        <w:tabs>
          <w:tab w:val="left" w:pos="220"/>
          <w:tab w:val="left" w:pos="720"/>
        </w:tabs>
        <w:autoSpaceDE w:val="0"/>
        <w:autoSpaceDN w:val="0"/>
        <w:adjustRightInd w:val="0"/>
        <w:spacing w:after="293" w:line="420" w:lineRule="atLeast"/>
        <w:ind w:hanging="720"/>
        <w:jc w:val="both"/>
        <w:rPr>
          <w:rFonts w:ascii="Comic Sans MS" w:hAnsi="Comic Sans MS" w:cs="Comic Sans MS"/>
          <w:sz w:val="22"/>
          <w:lang w:val="en-US"/>
        </w:rPr>
      </w:pPr>
      <w:r w:rsidRPr="00AB32D9">
        <w:rPr>
          <w:rFonts w:ascii="Comic Sans MS" w:hAnsi="Comic Sans MS" w:cs="Comic Sans MS"/>
          <w:sz w:val="22"/>
          <w:lang w:val="en-US"/>
        </w:rPr>
        <w:t xml:space="preserve">Complaints will be dealt with in line </w:t>
      </w:r>
      <w:r w:rsidR="0010654F" w:rsidRPr="00AB32D9">
        <w:rPr>
          <w:rFonts w:ascii="Comic Sans MS" w:hAnsi="Comic Sans MS" w:cs="Comic Sans MS"/>
          <w:sz w:val="22"/>
          <w:lang w:val="en-US"/>
        </w:rPr>
        <w:t>with the school’s Complaints policy.</w:t>
      </w:r>
    </w:p>
    <w:p w14:paraId="23171038" w14:textId="19434D11" w:rsidR="00BD0164" w:rsidRPr="00AB32D9" w:rsidRDefault="00BA0D72" w:rsidP="00AB32D9">
      <w:pPr>
        <w:widowControl w:val="0"/>
        <w:autoSpaceDE w:val="0"/>
        <w:autoSpaceDN w:val="0"/>
        <w:adjustRightInd w:val="0"/>
        <w:spacing w:after="240" w:line="420" w:lineRule="atLeast"/>
        <w:jc w:val="both"/>
        <w:rPr>
          <w:rFonts w:ascii="Comic Sans MS" w:hAnsi="Comic Sans MS" w:cs="Comic Sans MS"/>
          <w:sz w:val="22"/>
          <w:lang w:val="en-US"/>
        </w:rPr>
      </w:pPr>
      <w:r w:rsidRPr="00AB32D9">
        <w:rPr>
          <w:rFonts w:ascii="Comic Sans MS" w:hAnsi="Comic Sans MS" w:cs="Comic Sans MS"/>
          <w:sz w:val="22"/>
          <w:lang w:val="en-US"/>
        </w:rPr>
        <w:t>We thank you for your assis</w:t>
      </w:r>
      <w:r w:rsidR="00BD0164" w:rsidRPr="00AB32D9">
        <w:rPr>
          <w:rFonts w:ascii="Comic Sans MS" w:hAnsi="Comic Sans MS" w:cs="Comic Sans MS"/>
          <w:sz w:val="22"/>
          <w:lang w:val="en-US"/>
        </w:rPr>
        <w:t>tance in helping to ensure the C</w:t>
      </w:r>
      <w:r w:rsidRPr="00AB32D9">
        <w:rPr>
          <w:rFonts w:ascii="Comic Sans MS" w:hAnsi="Comic Sans MS" w:cs="Comic Sans MS"/>
          <w:sz w:val="22"/>
          <w:lang w:val="en-US"/>
        </w:rPr>
        <w:t xml:space="preserve">lub is an enjoyable and safe place for your child. </w:t>
      </w:r>
    </w:p>
    <w:p w14:paraId="46D608F0" w14:textId="5E65DD6E" w:rsidR="00BD0164" w:rsidRPr="00AB32D9" w:rsidRDefault="00BD0164" w:rsidP="00BA0D72">
      <w:pPr>
        <w:widowControl w:val="0"/>
        <w:autoSpaceDE w:val="0"/>
        <w:autoSpaceDN w:val="0"/>
        <w:adjustRightInd w:val="0"/>
        <w:spacing w:after="240" w:line="420" w:lineRule="atLeast"/>
        <w:rPr>
          <w:rFonts w:ascii="Comic Sans MS" w:hAnsi="Comic Sans MS" w:cs="Comic Sans MS"/>
          <w:i/>
          <w:sz w:val="22"/>
          <w:lang w:val="en-US"/>
        </w:rPr>
      </w:pPr>
      <w:r w:rsidRPr="00AB32D9">
        <w:rPr>
          <w:rFonts w:ascii="Comic Sans MS" w:hAnsi="Comic Sans MS" w:cs="Comic Sans MS"/>
          <w:b/>
          <w:sz w:val="22"/>
          <w:lang w:val="en-US"/>
        </w:rPr>
        <w:t>I agree to the above terms and conditions:</w:t>
      </w:r>
      <w:r w:rsidR="00E2533B" w:rsidRPr="00AB32D9">
        <w:rPr>
          <w:rFonts w:ascii="Comic Sans MS" w:hAnsi="Comic Sans MS" w:cs="Comic Sans MS"/>
          <w:b/>
          <w:sz w:val="22"/>
          <w:lang w:val="en-US"/>
        </w:rPr>
        <w:t xml:space="preserve"> </w:t>
      </w:r>
      <w:r w:rsidR="00E2533B" w:rsidRPr="00AB32D9">
        <w:rPr>
          <w:rFonts w:ascii="Comic Sans MS" w:hAnsi="Comic Sans MS" w:cs="Comic Sans MS"/>
          <w:i/>
          <w:sz w:val="22"/>
          <w:lang w:val="en-US"/>
        </w:rPr>
        <w:t>(please sign and date)</w:t>
      </w:r>
    </w:p>
    <w:p w14:paraId="1C21BBCD" w14:textId="77777777" w:rsidR="00BD0164" w:rsidRPr="00AB32D9" w:rsidRDefault="00BD0164" w:rsidP="00BA0D72">
      <w:pPr>
        <w:widowControl w:val="0"/>
        <w:autoSpaceDE w:val="0"/>
        <w:autoSpaceDN w:val="0"/>
        <w:adjustRightInd w:val="0"/>
        <w:spacing w:after="240" w:line="420" w:lineRule="atLeast"/>
        <w:rPr>
          <w:rFonts w:ascii="Comic Sans MS" w:hAnsi="Comic Sans MS" w:cs="Comic Sans MS"/>
          <w:sz w:val="22"/>
          <w:lang w:val="en-US"/>
        </w:rPr>
      </w:pPr>
      <w:r w:rsidRPr="00AB32D9">
        <w:rPr>
          <w:rFonts w:ascii="Comic Sans MS" w:hAnsi="Comic Sans MS" w:cs="Comic Sans MS"/>
          <w:sz w:val="22"/>
          <w:lang w:val="en-US"/>
        </w:rPr>
        <w:t>Child’s name:</w:t>
      </w:r>
      <w:r w:rsidRPr="00AB32D9">
        <w:rPr>
          <w:rFonts w:ascii="Comic Sans MS" w:hAnsi="Comic Sans MS" w:cs="Comic Sans MS"/>
          <w:sz w:val="22"/>
          <w:lang w:val="en-US"/>
        </w:rPr>
        <w:tab/>
      </w:r>
      <w:r w:rsidRPr="00AB32D9">
        <w:rPr>
          <w:rFonts w:ascii="Comic Sans MS" w:hAnsi="Comic Sans MS" w:cs="Comic Sans MS"/>
          <w:sz w:val="22"/>
          <w:lang w:val="en-US"/>
        </w:rPr>
        <w:tab/>
      </w:r>
      <w:r w:rsidRPr="00AB32D9">
        <w:rPr>
          <w:rFonts w:ascii="Comic Sans MS" w:hAnsi="Comic Sans MS" w:cs="Comic Sans MS"/>
          <w:sz w:val="22"/>
          <w:lang w:val="en-US"/>
        </w:rPr>
        <w:tab/>
      </w:r>
      <w:r w:rsidRPr="00AB32D9">
        <w:rPr>
          <w:rFonts w:ascii="Comic Sans MS" w:hAnsi="Comic Sans MS" w:cs="Comic Sans MS"/>
          <w:sz w:val="22"/>
          <w:lang w:val="en-US"/>
        </w:rPr>
        <w:tab/>
      </w:r>
      <w:r w:rsidRPr="00AB32D9">
        <w:rPr>
          <w:rFonts w:ascii="Comic Sans MS" w:hAnsi="Comic Sans MS" w:cs="Comic Sans MS"/>
          <w:sz w:val="22"/>
          <w:lang w:val="en-US"/>
        </w:rPr>
        <w:tab/>
        <w:t>Date:</w:t>
      </w:r>
    </w:p>
    <w:p w14:paraId="3E5CF989" w14:textId="164D2567" w:rsidR="00355712" w:rsidRPr="00AB32D9" w:rsidRDefault="00BD0164" w:rsidP="00BA0D72">
      <w:pPr>
        <w:widowControl w:val="0"/>
        <w:autoSpaceDE w:val="0"/>
        <w:autoSpaceDN w:val="0"/>
        <w:adjustRightInd w:val="0"/>
        <w:spacing w:after="240" w:line="420" w:lineRule="atLeast"/>
        <w:rPr>
          <w:rFonts w:ascii="Comic Sans MS" w:hAnsi="Comic Sans MS" w:cs="Comic Sans MS"/>
          <w:sz w:val="22"/>
          <w:lang w:val="en-US"/>
        </w:rPr>
      </w:pPr>
      <w:r w:rsidRPr="00AB32D9">
        <w:rPr>
          <w:rFonts w:ascii="Comic Sans MS" w:hAnsi="Comic Sans MS" w:cs="Comic Sans MS"/>
          <w:sz w:val="22"/>
          <w:lang w:val="en-US"/>
        </w:rPr>
        <w:t xml:space="preserve">Parent signature: </w:t>
      </w:r>
      <w:r w:rsidRPr="00AB32D9">
        <w:rPr>
          <w:rFonts w:ascii="Comic Sans MS" w:hAnsi="Comic Sans MS" w:cs="Comic Sans MS"/>
          <w:sz w:val="22"/>
          <w:lang w:val="en-US"/>
        </w:rPr>
        <w:tab/>
      </w:r>
      <w:r w:rsidRPr="00AB32D9">
        <w:rPr>
          <w:rFonts w:ascii="Comic Sans MS" w:hAnsi="Comic Sans MS" w:cs="Comic Sans MS"/>
          <w:sz w:val="22"/>
          <w:lang w:val="en-US"/>
        </w:rPr>
        <w:tab/>
      </w:r>
      <w:r w:rsidRPr="00AB32D9">
        <w:rPr>
          <w:rFonts w:ascii="Comic Sans MS" w:hAnsi="Comic Sans MS" w:cs="Comic Sans MS"/>
          <w:sz w:val="22"/>
          <w:lang w:val="en-US"/>
        </w:rPr>
        <w:tab/>
      </w:r>
      <w:r w:rsidRPr="00AB32D9">
        <w:rPr>
          <w:rFonts w:ascii="Comic Sans MS" w:hAnsi="Comic Sans MS" w:cs="Comic Sans MS"/>
          <w:sz w:val="22"/>
          <w:lang w:val="en-US"/>
        </w:rPr>
        <w:tab/>
        <w:t xml:space="preserve">Parent name: </w:t>
      </w:r>
    </w:p>
    <w:p w14:paraId="0FDDD257"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To contact the After School and Breakfast Club Leader to advise any changes in arrangements (eg child’s absence from the club or for any other reason) </w:t>
      </w:r>
    </w:p>
    <w:p w14:paraId="4BDB17B7" w14:textId="65AAAAA3" w:rsidR="00355712"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lastRenderedPageBreak/>
        <w:t xml:space="preserve">please contact: </w:t>
      </w:r>
    </w:p>
    <w:p w14:paraId="5F610F59" w14:textId="77777777" w:rsidR="00AB32D9" w:rsidRPr="00AB32D9" w:rsidRDefault="00AB32D9" w:rsidP="00BD0164">
      <w:pPr>
        <w:rPr>
          <w:rFonts w:ascii="Comic Sans MS" w:eastAsia="Times New Roman" w:hAnsi="Comic Sans MS" w:cs="Times New Roman"/>
          <w:sz w:val="22"/>
        </w:rPr>
      </w:pPr>
    </w:p>
    <w:p w14:paraId="2F29A597" w14:textId="77777777" w:rsidR="00355712" w:rsidRPr="00AB32D9" w:rsidRDefault="00355712" w:rsidP="00BD0164">
      <w:pPr>
        <w:rPr>
          <w:rFonts w:ascii="Comic Sans MS" w:eastAsia="Times New Roman" w:hAnsi="Comic Sans MS" w:cs="Times New Roman"/>
          <w:sz w:val="22"/>
        </w:rPr>
      </w:pPr>
      <w:r w:rsidRPr="00AB32D9">
        <w:rPr>
          <w:rFonts w:ascii="Comic Sans MS" w:eastAsia="Times New Roman" w:hAnsi="Comic Sans MS" w:cs="Times New Roman"/>
          <w:sz w:val="22"/>
        </w:rPr>
        <w:t>School Office 01763 852318</w:t>
      </w:r>
      <w:r w:rsidR="00BD0164" w:rsidRPr="00AB32D9">
        <w:rPr>
          <w:rFonts w:ascii="Comic Sans MS" w:eastAsia="Times New Roman" w:hAnsi="Comic Sans MS" w:cs="Times New Roman"/>
          <w:sz w:val="22"/>
        </w:rPr>
        <w:t xml:space="preserve"> between 8.30am and 3.30pm</w:t>
      </w:r>
    </w:p>
    <w:p w14:paraId="6BC27116" w14:textId="6B25D5FA" w:rsidR="00355712" w:rsidRPr="00AB32D9" w:rsidRDefault="006E7799" w:rsidP="00BD0164">
      <w:pPr>
        <w:rPr>
          <w:rFonts w:ascii="Comic Sans MS" w:eastAsia="Times New Roman" w:hAnsi="Comic Sans MS" w:cs="Times New Roman"/>
          <w:sz w:val="22"/>
        </w:rPr>
      </w:pPr>
      <w:r>
        <w:rPr>
          <w:rFonts w:ascii="Comic Sans MS" w:eastAsia="Times New Roman" w:hAnsi="Comic Sans MS" w:cs="Times New Roman"/>
          <w:sz w:val="22"/>
        </w:rPr>
        <w:t xml:space="preserve">Cool </w:t>
      </w:r>
      <w:r w:rsidR="00BD0164" w:rsidRPr="00AB32D9">
        <w:rPr>
          <w:rFonts w:ascii="Comic Sans MS" w:eastAsia="Times New Roman" w:hAnsi="Comic Sans MS" w:cs="Times New Roman"/>
          <w:sz w:val="22"/>
        </w:rPr>
        <w:t>C</w:t>
      </w:r>
      <w:r w:rsidR="00355712" w:rsidRPr="00AB32D9">
        <w:rPr>
          <w:rFonts w:ascii="Comic Sans MS" w:eastAsia="Times New Roman" w:hAnsi="Comic Sans MS" w:cs="Times New Roman"/>
          <w:sz w:val="22"/>
        </w:rPr>
        <w:t xml:space="preserve">lub </w:t>
      </w:r>
      <w:r>
        <w:rPr>
          <w:rFonts w:ascii="Comic Sans MS" w:eastAsia="Times New Roman" w:hAnsi="Comic Sans MS" w:cs="Times New Roman"/>
          <w:sz w:val="22"/>
        </w:rPr>
        <w:t>contactable until 5:30pm</w:t>
      </w:r>
      <w:r w:rsidR="00355712" w:rsidRPr="00AB32D9">
        <w:rPr>
          <w:rFonts w:ascii="Comic Sans MS" w:eastAsia="Times New Roman" w:hAnsi="Comic Sans MS" w:cs="Times New Roman"/>
          <w:sz w:val="22"/>
        </w:rPr>
        <w:t xml:space="preserve"> on </w:t>
      </w:r>
      <w:r>
        <w:rPr>
          <w:rFonts w:ascii="Comic Sans MS" w:eastAsia="Times New Roman" w:hAnsi="Comic Sans MS" w:cs="Times New Roman"/>
          <w:sz w:val="22"/>
        </w:rPr>
        <w:t xml:space="preserve">the same number. </w:t>
      </w:r>
    </w:p>
    <w:p w14:paraId="1D795407" w14:textId="77777777" w:rsidR="00355712" w:rsidRPr="00AB32D9" w:rsidRDefault="00355712" w:rsidP="00BD0164">
      <w:pPr>
        <w:rPr>
          <w:rFonts w:ascii="Comic Sans MS" w:eastAsia="Times New Roman" w:hAnsi="Comic Sans MS" w:cs="Times New Roman"/>
          <w:sz w:val="22"/>
        </w:rPr>
      </w:pPr>
    </w:p>
    <w:p w14:paraId="52994DE9"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Any correspondence should be sent to: </w:t>
      </w:r>
    </w:p>
    <w:p w14:paraId="5E4EB46A"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Email: </w:t>
      </w:r>
      <w:r w:rsidR="00355712" w:rsidRPr="00AB32D9">
        <w:rPr>
          <w:rFonts w:ascii="Comic Sans MS" w:eastAsia="Times New Roman" w:hAnsi="Comic Sans MS" w:cs="Times New Roman"/>
          <w:sz w:val="22"/>
        </w:rPr>
        <w:t>office@guildenmorden.cambs.sch.uk</w:t>
      </w:r>
    </w:p>
    <w:p w14:paraId="0C6C3F5F" w14:textId="77777777" w:rsidR="00355712" w:rsidRPr="00AB32D9" w:rsidRDefault="00355712" w:rsidP="00BD0164">
      <w:pPr>
        <w:rPr>
          <w:rFonts w:ascii="Comic Sans MS" w:eastAsia="Times New Roman" w:hAnsi="Comic Sans MS" w:cs="Times New Roman"/>
          <w:sz w:val="22"/>
        </w:rPr>
      </w:pPr>
    </w:p>
    <w:p w14:paraId="2FC7D277" w14:textId="77777777" w:rsidR="00355712" w:rsidRPr="00AB32D9" w:rsidRDefault="00355712"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Guilden Morden School </w:t>
      </w:r>
      <w:r w:rsidR="00BD0164" w:rsidRPr="00AB32D9">
        <w:rPr>
          <w:rFonts w:ascii="Comic Sans MS" w:eastAsia="Times New Roman" w:hAnsi="Comic Sans MS" w:cs="Times New Roman"/>
          <w:sz w:val="22"/>
        </w:rPr>
        <w:t xml:space="preserve">After School Club/Breakfast Club </w:t>
      </w:r>
    </w:p>
    <w:p w14:paraId="1FE1E67D"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Contents: </w:t>
      </w:r>
    </w:p>
    <w:p w14:paraId="38541949"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1. Safeguarding Policy </w:t>
      </w:r>
    </w:p>
    <w:p w14:paraId="0D5AD120"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2. Medicine Policy </w:t>
      </w:r>
    </w:p>
    <w:p w14:paraId="701576AA"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3. Behaviour and Discipline Policy </w:t>
      </w:r>
    </w:p>
    <w:p w14:paraId="027640E3"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4. Special Educational Needs Policy </w:t>
      </w:r>
    </w:p>
    <w:p w14:paraId="0DA3F1F3"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5. Complaints Policy </w:t>
      </w:r>
    </w:p>
    <w:p w14:paraId="6585B492"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6. Food Allergy Policy </w:t>
      </w:r>
    </w:p>
    <w:p w14:paraId="556D25D8"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7. Emergency Evacuation Procedure </w:t>
      </w:r>
    </w:p>
    <w:p w14:paraId="5751C362" w14:textId="77777777" w:rsidR="00355712"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 xml:space="preserve">8. Missing Child Procedure </w:t>
      </w:r>
    </w:p>
    <w:p w14:paraId="76C1605D" w14:textId="77777777" w:rsidR="00355712" w:rsidRPr="00AB32D9" w:rsidRDefault="00355712" w:rsidP="00BD0164">
      <w:pPr>
        <w:rPr>
          <w:rFonts w:ascii="Comic Sans MS" w:eastAsia="Times New Roman" w:hAnsi="Comic Sans MS" w:cs="Times New Roman"/>
          <w:sz w:val="22"/>
        </w:rPr>
      </w:pPr>
    </w:p>
    <w:p w14:paraId="739AC0D9" w14:textId="77777777" w:rsidR="00BD0164" w:rsidRPr="00AB32D9" w:rsidRDefault="00BD0164" w:rsidP="00BD0164">
      <w:pPr>
        <w:rPr>
          <w:rFonts w:ascii="Comic Sans MS" w:eastAsia="Times New Roman" w:hAnsi="Comic Sans MS" w:cs="Times New Roman"/>
          <w:sz w:val="22"/>
        </w:rPr>
      </w:pPr>
      <w:r w:rsidRPr="00AB32D9">
        <w:rPr>
          <w:rFonts w:ascii="Comic Sans MS" w:eastAsia="Times New Roman" w:hAnsi="Comic Sans MS" w:cs="Times New Roman"/>
          <w:sz w:val="22"/>
        </w:rPr>
        <w:t>(Copies of policies on school website and in school office)</w:t>
      </w:r>
    </w:p>
    <w:p w14:paraId="12E548C9" w14:textId="77777777" w:rsidR="00BD0164" w:rsidRPr="00AB32D9" w:rsidRDefault="00BD0164" w:rsidP="00BA0D72">
      <w:pPr>
        <w:widowControl w:val="0"/>
        <w:autoSpaceDE w:val="0"/>
        <w:autoSpaceDN w:val="0"/>
        <w:adjustRightInd w:val="0"/>
        <w:spacing w:after="240" w:line="420" w:lineRule="atLeast"/>
        <w:rPr>
          <w:rFonts w:ascii="Comic Sans MS" w:hAnsi="Comic Sans MS" w:cs="Times"/>
          <w:sz w:val="22"/>
          <w:lang w:val="en-US"/>
        </w:rPr>
      </w:pPr>
    </w:p>
    <w:p w14:paraId="0125F58E" w14:textId="77777777" w:rsidR="00BB060D" w:rsidRPr="00AB32D9" w:rsidRDefault="00BB060D">
      <w:pPr>
        <w:rPr>
          <w:rFonts w:ascii="Comic Sans MS" w:hAnsi="Comic Sans MS"/>
          <w:sz w:val="22"/>
        </w:rPr>
      </w:pPr>
    </w:p>
    <w:sectPr w:rsidR="00BB060D" w:rsidRPr="00AB32D9" w:rsidSect="00AB32D9">
      <w:footerReference w:type="default" r:id="rId15"/>
      <w:pgSz w:w="12240" w:h="15840"/>
      <w:pgMar w:top="1440" w:right="1440" w:bottom="1440" w:left="1440" w:header="720" w:footer="2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8C8E" w14:textId="77777777" w:rsidR="004A6A50" w:rsidRDefault="004A6A50" w:rsidP="004A6A50">
      <w:r>
        <w:separator/>
      </w:r>
    </w:p>
  </w:endnote>
  <w:endnote w:type="continuationSeparator" w:id="0">
    <w:p w14:paraId="5CD71ABF" w14:textId="77777777" w:rsidR="004A6A50" w:rsidRDefault="004A6A50" w:rsidP="004A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51486"/>
      <w:docPartObj>
        <w:docPartGallery w:val="Page Numbers (Bottom of Page)"/>
        <w:docPartUnique/>
      </w:docPartObj>
    </w:sdtPr>
    <w:sdtEndPr>
      <w:rPr>
        <w:rFonts w:ascii="Comic Sans MS" w:hAnsi="Comic Sans MS"/>
        <w:noProof/>
        <w:sz w:val="20"/>
        <w:szCs w:val="20"/>
      </w:rPr>
    </w:sdtEndPr>
    <w:sdtContent>
      <w:p w14:paraId="5339C7FD" w14:textId="645000A0" w:rsidR="004A6A50" w:rsidRPr="00AB32D9" w:rsidRDefault="004A6A50" w:rsidP="004A6A50">
        <w:pPr>
          <w:pStyle w:val="Footer"/>
          <w:jc w:val="center"/>
          <w:rPr>
            <w:rFonts w:ascii="Comic Sans MS" w:hAnsi="Comic Sans MS"/>
            <w:sz w:val="20"/>
            <w:szCs w:val="22"/>
          </w:rPr>
        </w:pPr>
        <w:r>
          <w:t xml:space="preserve"> </w:t>
        </w:r>
        <w:r w:rsidR="006E7799">
          <w:rPr>
            <w:rFonts w:ascii="Comic Sans MS" w:hAnsi="Comic Sans MS"/>
            <w:sz w:val="20"/>
            <w:szCs w:val="22"/>
          </w:rPr>
          <w:t>Updated June 2025</w:t>
        </w:r>
      </w:p>
      <w:p w14:paraId="274D00DB" w14:textId="61E528B7" w:rsidR="004A6A50" w:rsidRPr="004A6A50" w:rsidRDefault="004A6A50" w:rsidP="004A6A50">
        <w:pPr>
          <w:pStyle w:val="Footer"/>
          <w:jc w:val="center"/>
          <w:rPr>
            <w:rFonts w:ascii="Comic Sans MS" w:hAnsi="Comic Sans MS"/>
            <w:sz w:val="20"/>
            <w:szCs w:val="20"/>
          </w:rPr>
        </w:pPr>
        <w:r w:rsidRPr="004A6A50">
          <w:rPr>
            <w:rFonts w:ascii="Comic Sans MS" w:hAnsi="Comic Sans MS"/>
            <w:sz w:val="20"/>
            <w:szCs w:val="20"/>
          </w:rPr>
          <w:fldChar w:fldCharType="begin"/>
        </w:r>
        <w:r w:rsidRPr="004A6A50">
          <w:rPr>
            <w:rFonts w:ascii="Comic Sans MS" w:hAnsi="Comic Sans MS"/>
            <w:sz w:val="20"/>
            <w:szCs w:val="20"/>
          </w:rPr>
          <w:instrText xml:space="preserve"> PAGE   \* MERGEFORMAT </w:instrText>
        </w:r>
        <w:r w:rsidRPr="004A6A50">
          <w:rPr>
            <w:rFonts w:ascii="Comic Sans MS" w:hAnsi="Comic Sans MS"/>
            <w:sz w:val="20"/>
            <w:szCs w:val="20"/>
          </w:rPr>
          <w:fldChar w:fldCharType="separate"/>
        </w:r>
        <w:r w:rsidR="00B745E0">
          <w:rPr>
            <w:rFonts w:ascii="Comic Sans MS" w:hAnsi="Comic Sans MS"/>
            <w:noProof/>
            <w:sz w:val="20"/>
            <w:szCs w:val="20"/>
          </w:rPr>
          <w:t>1</w:t>
        </w:r>
        <w:r w:rsidRPr="004A6A50">
          <w:rPr>
            <w:rFonts w:ascii="Comic Sans MS" w:hAnsi="Comic Sans MS"/>
            <w:noProof/>
            <w:sz w:val="20"/>
            <w:szCs w:val="20"/>
          </w:rPr>
          <w:fldChar w:fldCharType="end"/>
        </w:r>
      </w:p>
    </w:sdtContent>
  </w:sdt>
  <w:p w14:paraId="723C8B61" w14:textId="0E6DD9E6" w:rsidR="004A6A50" w:rsidRPr="004A6A50" w:rsidRDefault="004A6A50">
    <w:pPr>
      <w:pStyle w:val="Footer"/>
      <w:rPr>
        <w:rFonts w:ascii="Comic Sans MS" w:hAnsi="Comic Sans M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C1D1" w14:textId="77777777" w:rsidR="004A6A50" w:rsidRDefault="004A6A50" w:rsidP="004A6A50">
      <w:r>
        <w:separator/>
      </w:r>
    </w:p>
  </w:footnote>
  <w:footnote w:type="continuationSeparator" w:id="0">
    <w:p w14:paraId="691AEFDE" w14:textId="77777777" w:rsidR="004A6A50" w:rsidRDefault="004A6A50" w:rsidP="004A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72"/>
    <w:rsid w:val="0001656D"/>
    <w:rsid w:val="0010654F"/>
    <w:rsid w:val="00355712"/>
    <w:rsid w:val="004A38E0"/>
    <w:rsid w:val="004A6A50"/>
    <w:rsid w:val="006E7799"/>
    <w:rsid w:val="00723D34"/>
    <w:rsid w:val="00725120"/>
    <w:rsid w:val="008767BD"/>
    <w:rsid w:val="00A95AEB"/>
    <w:rsid w:val="00AB32D9"/>
    <w:rsid w:val="00AE353A"/>
    <w:rsid w:val="00B745E0"/>
    <w:rsid w:val="00BA0D72"/>
    <w:rsid w:val="00BB060D"/>
    <w:rsid w:val="00BB0E50"/>
    <w:rsid w:val="00BD0164"/>
    <w:rsid w:val="00E2533B"/>
    <w:rsid w:val="00F06D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2FB0CF"/>
  <w14:defaultImageDpi w14:val="300"/>
  <w15:docId w15:val="{C224D31E-6ACE-40F0-940E-E3D052E8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D72"/>
    <w:rPr>
      <w:color w:val="0000FF" w:themeColor="hyperlink"/>
      <w:u w:val="single"/>
    </w:rPr>
  </w:style>
  <w:style w:type="paragraph" w:styleId="ListParagraph">
    <w:name w:val="List Paragraph"/>
    <w:basedOn w:val="Normal"/>
    <w:uiPriority w:val="34"/>
    <w:qFormat/>
    <w:rsid w:val="00BD0164"/>
    <w:pPr>
      <w:ind w:left="720"/>
      <w:contextualSpacing/>
    </w:pPr>
  </w:style>
  <w:style w:type="paragraph" w:styleId="NoSpacing">
    <w:name w:val="No Spacing"/>
    <w:link w:val="NoSpacingChar"/>
    <w:uiPriority w:val="1"/>
    <w:qFormat/>
    <w:rsid w:val="00A95AEB"/>
    <w:rPr>
      <w:rFonts w:ascii="Calibri" w:eastAsia="Calibri" w:hAnsi="Calibri" w:cs="Times New Roman"/>
      <w:sz w:val="22"/>
      <w:szCs w:val="22"/>
    </w:rPr>
  </w:style>
  <w:style w:type="character" w:customStyle="1" w:styleId="NoSpacingChar">
    <w:name w:val="No Spacing Char"/>
    <w:basedOn w:val="DefaultParagraphFont"/>
    <w:link w:val="NoSpacing"/>
    <w:uiPriority w:val="1"/>
    <w:locked/>
    <w:rsid w:val="00A95AEB"/>
    <w:rPr>
      <w:rFonts w:ascii="Calibri" w:eastAsia="Calibri" w:hAnsi="Calibri" w:cs="Times New Roman"/>
      <w:sz w:val="22"/>
      <w:szCs w:val="22"/>
    </w:rPr>
  </w:style>
  <w:style w:type="paragraph" w:styleId="Header">
    <w:name w:val="header"/>
    <w:basedOn w:val="Normal"/>
    <w:link w:val="HeaderChar"/>
    <w:uiPriority w:val="99"/>
    <w:unhideWhenUsed/>
    <w:rsid w:val="004A6A50"/>
    <w:pPr>
      <w:tabs>
        <w:tab w:val="center" w:pos="4513"/>
        <w:tab w:val="right" w:pos="9026"/>
      </w:tabs>
    </w:pPr>
  </w:style>
  <w:style w:type="character" w:customStyle="1" w:styleId="HeaderChar">
    <w:name w:val="Header Char"/>
    <w:basedOn w:val="DefaultParagraphFont"/>
    <w:link w:val="Header"/>
    <w:uiPriority w:val="99"/>
    <w:rsid w:val="004A6A50"/>
  </w:style>
  <w:style w:type="paragraph" w:styleId="Footer">
    <w:name w:val="footer"/>
    <w:basedOn w:val="Normal"/>
    <w:link w:val="FooterChar"/>
    <w:uiPriority w:val="99"/>
    <w:unhideWhenUsed/>
    <w:rsid w:val="004A6A50"/>
    <w:pPr>
      <w:tabs>
        <w:tab w:val="center" w:pos="4513"/>
        <w:tab w:val="right" w:pos="9026"/>
      </w:tabs>
    </w:pPr>
  </w:style>
  <w:style w:type="character" w:customStyle="1" w:styleId="FooterChar">
    <w:name w:val="Footer Char"/>
    <w:basedOn w:val="DefaultParagraphFont"/>
    <w:link w:val="Footer"/>
    <w:uiPriority w:val="99"/>
    <w:rsid w:val="004A6A50"/>
  </w:style>
  <w:style w:type="paragraph" w:styleId="BalloonText">
    <w:name w:val="Balloon Text"/>
    <w:basedOn w:val="Normal"/>
    <w:link w:val="BalloonTextChar"/>
    <w:uiPriority w:val="99"/>
    <w:semiHidden/>
    <w:unhideWhenUsed/>
    <w:rsid w:val="00B74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532">
      <w:bodyDiv w:val="1"/>
      <w:marLeft w:val="0"/>
      <w:marRight w:val="0"/>
      <w:marTop w:val="0"/>
      <w:marBottom w:val="0"/>
      <w:divBdr>
        <w:top w:val="none" w:sz="0" w:space="0" w:color="auto"/>
        <w:left w:val="none" w:sz="0" w:space="0" w:color="auto"/>
        <w:bottom w:val="none" w:sz="0" w:space="0" w:color="auto"/>
        <w:right w:val="none" w:sz="0" w:space="0" w:color="auto"/>
      </w:divBdr>
    </w:div>
    <w:div w:id="2144536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guildenmorden.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F5EDAA508A6459CEFD459C99B2F78" ma:contentTypeVersion="13" ma:contentTypeDescription="Create a new document." ma:contentTypeScope="" ma:versionID="ecfe40076fffd7c235e27abf1633c420">
  <xsd:schema xmlns:xsd="http://www.w3.org/2001/XMLSchema" xmlns:xs="http://www.w3.org/2001/XMLSchema" xmlns:p="http://schemas.microsoft.com/office/2006/metadata/properties" xmlns:ns2="69bae976-9f72-4b64-8ec7-a3f77a6dcad5" xmlns:ns3="1f75540a-251a-43cf-835f-f48ea00c1239" targetNamespace="http://schemas.microsoft.com/office/2006/metadata/properties" ma:root="true" ma:fieldsID="60f3e165483dac094a578a23ec6d4341" ns2:_="" ns3:_="">
    <xsd:import namespace="69bae976-9f72-4b64-8ec7-a3f77a6dcad5"/>
    <xsd:import namespace="1f75540a-251a-43cf-835f-f48ea00c12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e976-9f72-4b64-8ec7-a3f77a6d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1a704e-49a2-48ea-86a7-7c1c4e52ed7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5540a-251a-43cf-835f-f48ea00c12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e3cda7-1b1d-4d10-96cd-748894f0914d}" ma:internalName="TaxCatchAll" ma:showField="CatchAllData" ma:web="1f75540a-251a-43cf-835f-f48ea00c1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bae976-9f72-4b64-8ec7-a3f77a6dcad5">
      <Terms xmlns="http://schemas.microsoft.com/office/infopath/2007/PartnerControls"/>
    </lcf76f155ced4ddcb4097134ff3c332f>
    <TaxCatchAll xmlns="1f75540a-251a-43cf-835f-f48ea00c1239" xsi:nil="true"/>
  </documentManagement>
</p:properties>
</file>

<file path=customXml/itemProps1.xml><?xml version="1.0" encoding="utf-8"?>
<ds:datastoreItem xmlns:ds="http://schemas.openxmlformats.org/officeDocument/2006/customXml" ds:itemID="{DA028406-8B60-40CD-8096-DD94F966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e976-9f72-4b64-8ec7-a3f77a6dcad5"/>
    <ds:schemaRef ds:uri="1f75540a-251a-43cf-835f-f48ea00c1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F1447-7C81-45C3-861D-0D4DF101BD20}">
  <ds:schemaRefs>
    <ds:schemaRef ds:uri="http://schemas.microsoft.com/sharepoint/v3/contenttype/forms"/>
  </ds:schemaRefs>
</ds:datastoreItem>
</file>

<file path=customXml/itemProps3.xml><?xml version="1.0" encoding="utf-8"?>
<ds:datastoreItem xmlns:ds="http://schemas.openxmlformats.org/officeDocument/2006/customXml" ds:itemID="{C26602F9-5BD0-47C6-8EB7-F24B65C9FE2C}">
  <ds:schemaRefs>
    <ds:schemaRef ds:uri="http://purl.org/dc/terms/"/>
    <ds:schemaRef ds:uri="http://schemas.microsoft.com/office/2006/metadata/properties"/>
    <ds:schemaRef ds:uri="1f75540a-251a-43cf-835f-f48ea00c1239"/>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9bae976-9f72-4b64-8ec7-a3f77a6dcad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Gore</dc:creator>
  <cp:keywords/>
  <dc:description/>
  <cp:lastModifiedBy>Maisie Marchetti</cp:lastModifiedBy>
  <cp:revision>3</cp:revision>
  <cp:lastPrinted>2025-06-27T07:17:00Z</cp:lastPrinted>
  <dcterms:created xsi:type="dcterms:W3CDTF">2025-06-20T13:51:00Z</dcterms:created>
  <dcterms:modified xsi:type="dcterms:W3CDTF">2025-06-27T07:19:00Z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0x010100B69F5EDAA508A6459CEFD459C99B2F78</vt:lpwstr>
  </property>
  <property fmtid="{D5CDD505-2E9C-101B-9397-08002B2CF9AE}" pid="3" name="Order">
    <vt:r8>5673800</vt:r8>
  </property>
  <property fmtid="{D5CDD505-2E9C-101B-9397-08002B2CF9AE}" pid="4" name="MediaServiceImageTags">
    <vt:lpwstr/>
  </property>
</Properties>
</file>