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57F9" w14:textId="6A9B3B1D" w:rsidR="008937EE" w:rsidRDefault="0005115E" w:rsidP="00CE2974">
      <w:pPr>
        <w:rPr>
          <w:rFonts w:ascii="Apple Casual" w:eastAsia="Apple Casual" w:hAnsi="Apple Casual" w:cs="Apple Casual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47A9A752" wp14:editId="6037B215">
            <wp:simplePos x="0" y="0"/>
            <wp:positionH relativeFrom="margin">
              <wp:posOffset>2426970</wp:posOffset>
            </wp:positionH>
            <wp:positionV relativeFrom="paragraph">
              <wp:posOffset>-3810</wp:posOffset>
            </wp:positionV>
            <wp:extent cx="2314575" cy="240030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7619" r="3183" b="1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7FD">
        <w:rPr>
          <w:rFonts w:ascii="Apple Casual" w:eastAsia="Apple Casual" w:hAnsi="Apple Casual" w:cs="Apple Casual"/>
          <w:b/>
          <w:sz w:val="28"/>
          <w:szCs w:val="28"/>
        </w:rPr>
        <w:t xml:space="preserve">   </w:t>
      </w:r>
      <w:bookmarkStart w:id="0" w:name="_Hlk136337403"/>
      <w:bookmarkEnd w:id="0"/>
    </w:p>
    <w:p w14:paraId="36FD998A" w14:textId="03251DB8" w:rsidR="008937EE" w:rsidRDefault="008937EE">
      <w:pPr>
        <w:rPr>
          <w:rFonts w:ascii="Apple Casual" w:eastAsia="Apple Casual" w:hAnsi="Apple Casual" w:cs="Apple Casual"/>
        </w:rPr>
      </w:pPr>
    </w:p>
    <w:p w14:paraId="45BC372C" w14:textId="77777777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132DE346" w14:textId="77777777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330C21EA" w14:textId="77777777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4164F3CC" w14:textId="77777777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3788F9E4" w14:textId="77777777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74310973" w14:textId="1AB07E96" w:rsidR="00151D0F" w:rsidRDefault="00151D0F" w:rsidP="00151D0F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4CD44B91" w14:textId="77777777" w:rsidR="00636EB0" w:rsidRDefault="00636EB0" w:rsidP="00636EB0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6849BDE5" w14:textId="77777777" w:rsidR="009302CE" w:rsidRDefault="009302CE" w:rsidP="00636EB0">
      <w:pPr>
        <w:ind w:right="-1260"/>
        <w:jc w:val="center"/>
        <w:rPr>
          <w:rFonts w:ascii="Apple Casual" w:eastAsia="Apple Casual" w:hAnsi="Apple Casual" w:cs="Apple Casual"/>
          <w:b/>
          <w:sz w:val="40"/>
          <w:szCs w:val="40"/>
        </w:rPr>
      </w:pPr>
    </w:p>
    <w:p w14:paraId="76774F87" w14:textId="778BC6A9" w:rsidR="006C6A0A" w:rsidRDefault="00AB57FD" w:rsidP="00125FF4">
      <w:pPr>
        <w:jc w:val="center"/>
        <w:rPr>
          <w:rFonts w:ascii="Apple Casual" w:eastAsia="Apple Casual" w:hAnsi="Apple Casual" w:cs="Apple Casual"/>
          <w:b/>
          <w:sz w:val="40"/>
          <w:szCs w:val="40"/>
        </w:rPr>
      </w:pPr>
      <w:r>
        <w:rPr>
          <w:rFonts w:ascii="Apple Casual" w:eastAsia="Apple Casual" w:hAnsi="Apple Casual" w:cs="Apple Casual"/>
          <w:b/>
          <w:sz w:val="40"/>
          <w:szCs w:val="40"/>
        </w:rPr>
        <w:t xml:space="preserve">SAINT MICHAEL’S ANNUAL </w:t>
      </w:r>
      <w:r w:rsidR="00125FF4">
        <w:rPr>
          <w:rFonts w:ascii="Apple Casual" w:eastAsia="Apple Casual" w:hAnsi="Apple Casual" w:cs="Apple Casual"/>
          <w:b/>
          <w:sz w:val="40"/>
          <w:szCs w:val="40"/>
        </w:rPr>
        <w:t>JULY 4</w:t>
      </w:r>
      <w:r w:rsidR="00636EB0">
        <w:rPr>
          <w:rFonts w:ascii="Apple Casual" w:eastAsia="Apple Casual" w:hAnsi="Apple Casual" w:cs="Apple Casual"/>
          <w:b/>
          <w:sz w:val="40"/>
          <w:szCs w:val="40"/>
        </w:rPr>
        <w:t xml:space="preserve"> </w:t>
      </w:r>
      <w:r w:rsidR="006C6A0A">
        <w:rPr>
          <w:rFonts w:ascii="Apple Casual" w:eastAsia="Apple Casual" w:hAnsi="Apple Casual" w:cs="Apple Casual"/>
          <w:b/>
          <w:sz w:val="40"/>
          <w:szCs w:val="40"/>
        </w:rPr>
        <w:t xml:space="preserve"> </w:t>
      </w:r>
    </w:p>
    <w:p w14:paraId="521F4945" w14:textId="4A1CE587" w:rsidR="00125FF4" w:rsidRDefault="00AB57FD" w:rsidP="006C6A0A">
      <w:pPr>
        <w:jc w:val="center"/>
        <w:rPr>
          <w:rFonts w:ascii="Apple Casual" w:eastAsia="Apple Casual" w:hAnsi="Apple Casual" w:cs="Apple Casual"/>
          <w:b/>
          <w:sz w:val="40"/>
          <w:szCs w:val="40"/>
        </w:rPr>
      </w:pPr>
      <w:r>
        <w:rPr>
          <w:rFonts w:ascii="Apple Casual" w:eastAsia="Apple Casual" w:hAnsi="Apple Casual" w:cs="Apple Casual"/>
          <w:b/>
          <w:sz w:val="40"/>
          <w:szCs w:val="40"/>
        </w:rPr>
        <w:t>BOSTON BUTT</w:t>
      </w:r>
      <w:r w:rsidR="00125FF4">
        <w:rPr>
          <w:rFonts w:ascii="Apple Casual" w:eastAsia="Apple Casual" w:hAnsi="Apple Casual" w:cs="Apple Casual"/>
          <w:b/>
          <w:sz w:val="40"/>
          <w:szCs w:val="40"/>
        </w:rPr>
        <w:t>/DEACON STEVE</w:t>
      </w:r>
      <w:r w:rsidR="0005115E">
        <w:rPr>
          <w:rFonts w:ascii="Apple Casual" w:eastAsia="Apple Casual" w:hAnsi="Apple Casual" w:cs="Apple Casual"/>
          <w:b/>
          <w:sz w:val="40"/>
          <w:szCs w:val="40"/>
        </w:rPr>
        <w:t xml:space="preserve"> RIBS</w:t>
      </w:r>
    </w:p>
    <w:p w14:paraId="6299425F" w14:textId="02BAC4DF" w:rsidR="00636EB0" w:rsidRPr="00636EB0" w:rsidRDefault="00CE2974" w:rsidP="006C6A0A">
      <w:pPr>
        <w:jc w:val="center"/>
        <w:rPr>
          <w:rFonts w:ascii="Apple Casual" w:eastAsia="Apple Casual" w:hAnsi="Apple Casual" w:cs="Apple Casual"/>
          <w:b/>
          <w:sz w:val="40"/>
          <w:szCs w:val="40"/>
        </w:rPr>
      </w:pPr>
      <w:r>
        <w:rPr>
          <w:rFonts w:ascii="Apple Casual" w:eastAsia="Apple Casual" w:hAnsi="Apple Casual" w:cs="Apple Casual"/>
          <w:b/>
          <w:sz w:val="40"/>
          <w:szCs w:val="40"/>
        </w:rPr>
        <w:t xml:space="preserve"> </w:t>
      </w:r>
      <w:r w:rsidR="00AB57FD">
        <w:rPr>
          <w:rFonts w:ascii="Apple Casual" w:eastAsia="Apple Casual" w:hAnsi="Apple Casual" w:cs="Apple Casual"/>
          <w:b/>
          <w:sz w:val="40"/>
          <w:szCs w:val="40"/>
        </w:rPr>
        <w:t>PREORDER SALE</w:t>
      </w:r>
    </w:p>
    <w:p w14:paraId="52D27FAB" w14:textId="77777777" w:rsidR="008937EE" w:rsidRPr="008A1126" w:rsidRDefault="008937EE">
      <w:pPr>
        <w:rPr>
          <w:sz w:val="28"/>
          <w:szCs w:val="28"/>
        </w:rPr>
      </w:pPr>
    </w:p>
    <w:p w14:paraId="7078A640" w14:textId="6E4382A0" w:rsidR="008937EE" w:rsidRDefault="00AB57FD" w:rsidP="008A1126">
      <w:pPr>
        <w:jc w:val="center"/>
        <w:rPr>
          <w:b/>
          <w:sz w:val="28"/>
          <w:szCs w:val="28"/>
        </w:rPr>
      </w:pPr>
      <w:r w:rsidRPr="008A1126">
        <w:rPr>
          <w:sz w:val="28"/>
          <w:szCs w:val="28"/>
        </w:rPr>
        <w:t xml:space="preserve">We are proud to offer our </w:t>
      </w:r>
      <w:r w:rsidRPr="008A1126">
        <w:rPr>
          <w:b/>
          <w:sz w:val="28"/>
          <w:szCs w:val="28"/>
        </w:rPr>
        <w:t>BBQ Boston Butts</w:t>
      </w:r>
      <w:r w:rsidR="00CE2974" w:rsidRPr="008A1126">
        <w:rPr>
          <w:b/>
          <w:sz w:val="28"/>
          <w:szCs w:val="28"/>
        </w:rPr>
        <w:t xml:space="preserve"> </w:t>
      </w:r>
      <w:r w:rsidRPr="008A1126">
        <w:rPr>
          <w:sz w:val="28"/>
          <w:szCs w:val="28"/>
        </w:rPr>
        <w:t>that will be prepared by the St. Michael’s Church, complete with a container of BBQ sauce.</w:t>
      </w:r>
      <w:r w:rsidRPr="008A1126">
        <w:rPr>
          <w:b/>
          <w:sz w:val="28"/>
          <w:szCs w:val="28"/>
        </w:rPr>
        <w:t xml:space="preserve"> $</w:t>
      </w:r>
      <w:r w:rsidR="00636EB0">
        <w:rPr>
          <w:b/>
          <w:sz w:val="28"/>
          <w:szCs w:val="28"/>
        </w:rPr>
        <w:t>45</w:t>
      </w:r>
      <w:r w:rsidRPr="008A1126">
        <w:rPr>
          <w:b/>
          <w:sz w:val="28"/>
          <w:szCs w:val="28"/>
        </w:rPr>
        <w:t xml:space="preserve"> per butt</w:t>
      </w:r>
      <w:r w:rsidR="00CE2974" w:rsidRPr="008A1126">
        <w:rPr>
          <w:b/>
          <w:sz w:val="28"/>
          <w:szCs w:val="28"/>
        </w:rPr>
        <w:t xml:space="preserve"> </w:t>
      </w:r>
    </w:p>
    <w:p w14:paraId="618C5D00" w14:textId="1BBDA349" w:rsidR="0005115E" w:rsidRPr="008A1126" w:rsidRDefault="0005115E" w:rsidP="008A11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Deacon Steve </w:t>
      </w:r>
      <w:proofErr w:type="gramStart"/>
      <w:r>
        <w:rPr>
          <w:b/>
          <w:sz w:val="28"/>
          <w:szCs w:val="28"/>
        </w:rPr>
        <w:t>Ribs  $</w:t>
      </w:r>
      <w:proofErr w:type="gramEnd"/>
      <w:r>
        <w:rPr>
          <w:b/>
          <w:sz w:val="28"/>
          <w:szCs w:val="28"/>
        </w:rPr>
        <w:t>25 per slab</w:t>
      </w:r>
    </w:p>
    <w:p w14:paraId="5F8ECB00" w14:textId="77777777" w:rsidR="008937EE" w:rsidRPr="008A1126" w:rsidRDefault="008937EE" w:rsidP="008A1126">
      <w:pPr>
        <w:jc w:val="center"/>
        <w:rPr>
          <w:sz w:val="28"/>
          <w:szCs w:val="28"/>
        </w:rPr>
      </w:pPr>
    </w:p>
    <w:p w14:paraId="12B2B945" w14:textId="28D55458" w:rsidR="00932A69" w:rsidRPr="008A1126" w:rsidRDefault="00AB57FD" w:rsidP="00534F9D">
      <w:pPr>
        <w:jc w:val="center"/>
        <w:rPr>
          <w:sz w:val="28"/>
          <w:szCs w:val="28"/>
        </w:rPr>
      </w:pPr>
      <w:r w:rsidRPr="008A1126">
        <w:rPr>
          <w:sz w:val="28"/>
          <w:szCs w:val="28"/>
        </w:rPr>
        <w:t>To reserve your Boston But</w:t>
      </w:r>
      <w:r w:rsidR="00534F9D">
        <w:rPr>
          <w:sz w:val="28"/>
          <w:szCs w:val="28"/>
        </w:rPr>
        <w:t>t,</w:t>
      </w:r>
      <w:r w:rsidRPr="008A1126">
        <w:rPr>
          <w:sz w:val="28"/>
          <w:szCs w:val="28"/>
        </w:rPr>
        <w:t xml:space="preserve"> please fill out the form below and </w:t>
      </w:r>
      <w:proofErr w:type="gramStart"/>
      <w:r w:rsidRPr="008A1126">
        <w:rPr>
          <w:sz w:val="28"/>
          <w:szCs w:val="28"/>
        </w:rPr>
        <w:t>deliver</w:t>
      </w:r>
      <w:proofErr w:type="gramEnd"/>
      <w:r w:rsidRPr="008A1126">
        <w:rPr>
          <w:sz w:val="28"/>
          <w:szCs w:val="28"/>
        </w:rPr>
        <w:t xml:space="preserve"> to the church office</w:t>
      </w:r>
      <w:r w:rsidR="00151D0F" w:rsidRPr="008A1126">
        <w:rPr>
          <w:sz w:val="28"/>
          <w:szCs w:val="28"/>
        </w:rPr>
        <w:t xml:space="preserve"> or </w:t>
      </w:r>
      <w:r w:rsidRPr="008A1126">
        <w:rPr>
          <w:sz w:val="28"/>
          <w:szCs w:val="28"/>
        </w:rPr>
        <w:t>drop it in the collection</w:t>
      </w:r>
      <w:r w:rsidR="0008644D">
        <w:rPr>
          <w:sz w:val="28"/>
          <w:szCs w:val="28"/>
        </w:rPr>
        <w:t xml:space="preserve"> with payment</w:t>
      </w:r>
      <w:r w:rsidRPr="008A1126">
        <w:rPr>
          <w:sz w:val="28"/>
          <w:szCs w:val="28"/>
        </w:rPr>
        <w:t>.</w:t>
      </w:r>
      <w:r w:rsidR="00932A69" w:rsidRPr="00932A69">
        <w:rPr>
          <w:sz w:val="28"/>
          <w:szCs w:val="28"/>
        </w:rPr>
        <w:t xml:space="preserve"> </w:t>
      </w:r>
      <w:r w:rsidR="00932A69">
        <w:rPr>
          <w:sz w:val="28"/>
          <w:szCs w:val="28"/>
        </w:rPr>
        <w:t xml:space="preserve">With </w:t>
      </w:r>
      <w:r w:rsidR="00932A69" w:rsidRPr="008A1126">
        <w:rPr>
          <w:sz w:val="28"/>
          <w:szCs w:val="28"/>
        </w:rPr>
        <w:t>questions, please call the Church Off</w:t>
      </w:r>
      <w:r w:rsidR="00534F9D">
        <w:rPr>
          <w:sz w:val="28"/>
          <w:szCs w:val="28"/>
        </w:rPr>
        <w:t xml:space="preserve">ice at </w:t>
      </w:r>
      <w:r w:rsidR="00932A69" w:rsidRPr="008A1126">
        <w:rPr>
          <w:sz w:val="28"/>
          <w:szCs w:val="28"/>
        </w:rPr>
        <w:t>256-764-1885</w:t>
      </w:r>
      <w:r w:rsidR="00534F9D">
        <w:rPr>
          <w:sz w:val="28"/>
          <w:szCs w:val="28"/>
        </w:rPr>
        <w:t xml:space="preserve"> or Carolyn Eck at 256-436-2045</w:t>
      </w:r>
    </w:p>
    <w:p w14:paraId="040EB29E" w14:textId="6D7A5246" w:rsidR="008937EE" w:rsidRPr="008A1126" w:rsidRDefault="008937EE" w:rsidP="008A1126">
      <w:pPr>
        <w:jc w:val="center"/>
        <w:rPr>
          <w:sz w:val="28"/>
          <w:szCs w:val="28"/>
        </w:rPr>
      </w:pPr>
    </w:p>
    <w:p w14:paraId="323547ED" w14:textId="343A6EA6" w:rsidR="00932A69" w:rsidRDefault="00125FF4" w:rsidP="008A112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 PRE</w:t>
      </w:r>
      <w:r w:rsidR="00AB57FD" w:rsidRPr="00932A69">
        <w:rPr>
          <w:b/>
          <w:color w:val="FF0000"/>
          <w:sz w:val="28"/>
          <w:szCs w:val="28"/>
        </w:rPr>
        <w:t>O</w:t>
      </w:r>
      <w:r>
        <w:rPr>
          <w:b/>
          <w:color w:val="FF0000"/>
          <w:sz w:val="28"/>
          <w:szCs w:val="28"/>
        </w:rPr>
        <w:t>RDERS AFTER</w:t>
      </w:r>
      <w:r w:rsidR="00894B84">
        <w:rPr>
          <w:b/>
          <w:color w:val="FF0000"/>
          <w:sz w:val="28"/>
          <w:szCs w:val="28"/>
          <w:u w:val="single"/>
        </w:rPr>
        <w:t xml:space="preserve"> </w:t>
      </w:r>
      <w:r w:rsidR="00534F9D">
        <w:rPr>
          <w:b/>
          <w:color w:val="FF0000"/>
          <w:sz w:val="28"/>
          <w:szCs w:val="28"/>
          <w:u w:val="single"/>
        </w:rPr>
        <w:t>WEDNESDAY</w:t>
      </w:r>
      <w:r w:rsidR="00932A69" w:rsidRPr="00932A6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June </w:t>
      </w:r>
      <w:proofErr w:type="gramStart"/>
      <w:r>
        <w:rPr>
          <w:b/>
          <w:color w:val="FF0000"/>
          <w:sz w:val="28"/>
          <w:szCs w:val="28"/>
        </w:rPr>
        <w:t>23</w:t>
      </w:r>
      <w:r w:rsidR="006F01CD">
        <w:rPr>
          <w:b/>
          <w:color w:val="FF0000"/>
          <w:sz w:val="28"/>
          <w:szCs w:val="28"/>
        </w:rPr>
        <w:t xml:space="preserve"> </w:t>
      </w:r>
      <w:r w:rsidR="00534F9D">
        <w:rPr>
          <w:b/>
          <w:color w:val="FF0000"/>
          <w:sz w:val="28"/>
          <w:szCs w:val="28"/>
        </w:rPr>
        <w:t>,</w:t>
      </w:r>
      <w:proofErr w:type="gramEnd"/>
      <w:r w:rsidR="00534F9D">
        <w:rPr>
          <w:b/>
          <w:color w:val="FF0000"/>
          <w:sz w:val="28"/>
          <w:szCs w:val="28"/>
        </w:rPr>
        <w:t xml:space="preserve"> 3:00P</w:t>
      </w:r>
      <w:r w:rsidR="00932A69" w:rsidRPr="00932A69">
        <w:rPr>
          <w:b/>
          <w:color w:val="FF0000"/>
          <w:sz w:val="28"/>
          <w:szCs w:val="28"/>
        </w:rPr>
        <w:t xml:space="preserve">M </w:t>
      </w:r>
    </w:p>
    <w:p w14:paraId="36289312" w14:textId="26DCEE57" w:rsidR="008937EE" w:rsidRPr="00932A69" w:rsidRDefault="0005115E" w:rsidP="008A1126">
      <w:pPr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$50.00 </w:t>
      </w:r>
      <w:r w:rsidR="00932A69" w:rsidRPr="00932A69">
        <w:rPr>
          <w:b/>
          <w:color w:val="FF0000"/>
          <w:sz w:val="28"/>
          <w:szCs w:val="28"/>
        </w:rPr>
        <w:t>PER BOSTON BUTT</w:t>
      </w:r>
      <w:r w:rsidR="00125FF4">
        <w:rPr>
          <w:b/>
          <w:color w:val="FF0000"/>
          <w:sz w:val="28"/>
          <w:szCs w:val="28"/>
        </w:rPr>
        <w:t xml:space="preserve"> at the WINDOW on July 4</w:t>
      </w:r>
    </w:p>
    <w:p w14:paraId="4D9EF58D" w14:textId="331C11CC" w:rsidR="008937EE" w:rsidRPr="008A1126" w:rsidRDefault="00125FF4" w:rsidP="008A1126">
      <w:pPr>
        <w:jc w:val="center"/>
        <w:rPr>
          <w:sz w:val="28"/>
          <w:szCs w:val="28"/>
        </w:rPr>
      </w:pPr>
      <w:r>
        <w:rPr>
          <w:sz w:val="28"/>
          <w:szCs w:val="28"/>
        </w:rPr>
        <w:t>RIBS ARE PREORDER ONLY</w:t>
      </w:r>
    </w:p>
    <w:p w14:paraId="663EFE28" w14:textId="19B7687A" w:rsidR="008937EE" w:rsidRPr="008A1126" w:rsidRDefault="00AB57FD" w:rsidP="008A1126">
      <w:pPr>
        <w:jc w:val="center"/>
        <w:rPr>
          <w:sz w:val="28"/>
          <w:szCs w:val="28"/>
        </w:rPr>
      </w:pPr>
      <w:r w:rsidRPr="008A1126">
        <w:rPr>
          <w:sz w:val="28"/>
          <w:szCs w:val="28"/>
        </w:rPr>
        <w:t xml:space="preserve">Pre-Sale orders </w:t>
      </w:r>
      <w:r w:rsidR="002D56A8" w:rsidRPr="008A1126">
        <w:rPr>
          <w:sz w:val="28"/>
          <w:szCs w:val="28"/>
          <w:u w:val="single"/>
        </w:rPr>
        <w:t>must</w:t>
      </w:r>
      <w:r w:rsidRPr="008A1126">
        <w:rPr>
          <w:sz w:val="28"/>
          <w:szCs w:val="28"/>
        </w:rPr>
        <w:t xml:space="preserve"> be picked up </w:t>
      </w:r>
      <w:r w:rsidR="00830E45" w:rsidRPr="008A1126">
        <w:rPr>
          <w:sz w:val="28"/>
          <w:szCs w:val="28"/>
        </w:rPr>
        <w:t xml:space="preserve">from </w:t>
      </w:r>
      <w:r w:rsidRPr="008A1126">
        <w:rPr>
          <w:sz w:val="28"/>
          <w:szCs w:val="28"/>
        </w:rPr>
        <w:t>6</w:t>
      </w:r>
      <w:r w:rsidR="00830E45" w:rsidRPr="008A1126">
        <w:rPr>
          <w:sz w:val="28"/>
          <w:szCs w:val="28"/>
        </w:rPr>
        <w:t>-8</w:t>
      </w:r>
      <w:r w:rsidRPr="008A1126">
        <w:rPr>
          <w:sz w:val="28"/>
          <w:szCs w:val="28"/>
        </w:rPr>
        <w:t>AM at the St. Michael’s Meat Stand</w:t>
      </w:r>
      <w:r w:rsidR="00151D0F" w:rsidRPr="008A1126">
        <w:rPr>
          <w:sz w:val="28"/>
          <w:szCs w:val="28"/>
        </w:rPr>
        <w:t xml:space="preserve"> on </w:t>
      </w:r>
      <w:r w:rsidR="00125FF4">
        <w:rPr>
          <w:sz w:val="28"/>
          <w:szCs w:val="28"/>
        </w:rPr>
        <w:t>July 4</w:t>
      </w:r>
    </w:p>
    <w:p w14:paraId="19A93FDE" w14:textId="77777777" w:rsidR="008937EE" w:rsidRPr="008A1126" w:rsidRDefault="008937EE" w:rsidP="008A1126">
      <w:pPr>
        <w:jc w:val="center"/>
        <w:rPr>
          <w:sz w:val="28"/>
          <w:szCs w:val="28"/>
        </w:rPr>
      </w:pPr>
    </w:p>
    <w:p w14:paraId="14D66133" w14:textId="13C0F010" w:rsidR="008937EE" w:rsidRPr="008A1126" w:rsidRDefault="00AB57FD">
      <w:pPr>
        <w:rPr>
          <w:sz w:val="28"/>
          <w:szCs w:val="28"/>
        </w:rPr>
      </w:pPr>
      <w:r w:rsidRPr="008A1126">
        <w:rPr>
          <w:sz w:val="28"/>
          <w:szCs w:val="28"/>
        </w:rPr>
        <w:t>---------------------------------------------------------------------------------------------------</w:t>
      </w:r>
      <w:r w:rsidR="00932A69">
        <w:rPr>
          <w:sz w:val="28"/>
          <w:szCs w:val="28"/>
        </w:rPr>
        <w:t>-------</w:t>
      </w:r>
      <w:r w:rsidRPr="008A1126">
        <w:rPr>
          <w:sz w:val="28"/>
          <w:szCs w:val="28"/>
        </w:rPr>
        <w:t>--------</w:t>
      </w:r>
    </w:p>
    <w:p w14:paraId="7F5BAA21" w14:textId="77777777" w:rsidR="008937EE" w:rsidRPr="008A1126" w:rsidRDefault="008937EE">
      <w:pPr>
        <w:rPr>
          <w:sz w:val="28"/>
          <w:szCs w:val="28"/>
        </w:rPr>
      </w:pPr>
    </w:p>
    <w:p w14:paraId="215E48A8" w14:textId="7F1A4342" w:rsidR="00CE2974" w:rsidRDefault="00AB57FD" w:rsidP="00CE2974">
      <w:pPr>
        <w:rPr>
          <w:sz w:val="28"/>
          <w:szCs w:val="28"/>
        </w:rPr>
      </w:pPr>
      <w:r w:rsidRPr="008A1126">
        <w:rPr>
          <w:sz w:val="28"/>
          <w:szCs w:val="28"/>
        </w:rPr>
        <w:t>YES! I would like to reserve _________ (#) Boston Butt! (s) ($</w:t>
      </w:r>
      <w:r w:rsidR="00636EB0">
        <w:rPr>
          <w:sz w:val="28"/>
          <w:szCs w:val="28"/>
        </w:rPr>
        <w:t>45</w:t>
      </w:r>
      <w:r w:rsidRPr="008A1126">
        <w:rPr>
          <w:sz w:val="28"/>
          <w:szCs w:val="28"/>
        </w:rPr>
        <w:t xml:space="preserve"> each).</w:t>
      </w:r>
      <w:r w:rsidR="008A1126">
        <w:rPr>
          <w:sz w:val="28"/>
          <w:szCs w:val="28"/>
        </w:rPr>
        <w:t xml:space="preserve">   Total $______________</w:t>
      </w:r>
    </w:p>
    <w:p w14:paraId="2B4C4CE7" w14:textId="292EFF14" w:rsidR="008A1126" w:rsidRDefault="008A1126" w:rsidP="00CE2974">
      <w:pPr>
        <w:rPr>
          <w:sz w:val="28"/>
          <w:szCs w:val="28"/>
        </w:rPr>
      </w:pPr>
    </w:p>
    <w:p w14:paraId="5D4345E0" w14:textId="4902EEC4" w:rsidR="008937EE" w:rsidRPr="008A1126" w:rsidRDefault="00125FF4">
      <w:pPr>
        <w:rPr>
          <w:sz w:val="28"/>
          <w:szCs w:val="28"/>
        </w:rPr>
      </w:pPr>
      <w:r>
        <w:rPr>
          <w:sz w:val="28"/>
          <w:szCs w:val="28"/>
        </w:rPr>
        <w:t>Yes, I would like to reserve 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#) S</w:t>
      </w:r>
      <w:r w:rsidR="0005115E">
        <w:rPr>
          <w:sz w:val="28"/>
          <w:szCs w:val="28"/>
        </w:rPr>
        <w:t xml:space="preserve">lab </w:t>
      </w:r>
      <w:r>
        <w:rPr>
          <w:sz w:val="28"/>
          <w:szCs w:val="28"/>
        </w:rPr>
        <w:t xml:space="preserve">of Ribs ($25 per </w:t>
      </w:r>
      <w:proofErr w:type="gramStart"/>
      <w:r>
        <w:rPr>
          <w:sz w:val="28"/>
          <w:szCs w:val="28"/>
        </w:rPr>
        <w:t xml:space="preserve">slab}   </w:t>
      </w:r>
      <w:proofErr w:type="gramEnd"/>
      <w:r>
        <w:rPr>
          <w:sz w:val="28"/>
          <w:szCs w:val="28"/>
        </w:rPr>
        <w:t xml:space="preserve">     Total $______________</w:t>
      </w:r>
    </w:p>
    <w:p w14:paraId="687988D5" w14:textId="263A0067" w:rsidR="008A1126" w:rsidRDefault="00AB57FD" w:rsidP="008A1126">
      <w:pPr>
        <w:jc w:val="center"/>
        <w:rPr>
          <w:sz w:val="28"/>
          <w:szCs w:val="28"/>
        </w:rPr>
      </w:pPr>
      <w:r w:rsidRPr="008A1126">
        <w:rPr>
          <w:sz w:val="28"/>
          <w:szCs w:val="28"/>
        </w:rPr>
        <w:t>Enclosed is my</w:t>
      </w:r>
      <w:r w:rsidR="008A1126">
        <w:rPr>
          <w:sz w:val="28"/>
          <w:szCs w:val="28"/>
        </w:rPr>
        <w:t xml:space="preserve"> grand total</w:t>
      </w:r>
      <w:r w:rsidRPr="008A1126">
        <w:rPr>
          <w:sz w:val="28"/>
          <w:szCs w:val="28"/>
        </w:rPr>
        <w:t xml:space="preserve"> payment for $_______</w:t>
      </w:r>
      <w:r w:rsidR="008A1126">
        <w:rPr>
          <w:sz w:val="28"/>
          <w:szCs w:val="28"/>
        </w:rPr>
        <w:t>__</w:t>
      </w:r>
      <w:r w:rsidRPr="008A1126">
        <w:rPr>
          <w:sz w:val="28"/>
          <w:szCs w:val="28"/>
        </w:rPr>
        <w:t>___</w:t>
      </w:r>
      <w:r w:rsidR="008A1126">
        <w:rPr>
          <w:sz w:val="28"/>
          <w:szCs w:val="28"/>
        </w:rPr>
        <w:t>__</w:t>
      </w:r>
      <w:r w:rsidRPr="008A1126">
        <w:rPr>
          <w:sz w:val="28"/>
          <w:szCs w:val="28"/>
        </w:rPr>
        <w:t>___</w:t>
      </w:r>
    </w:p>
    <w:p w14:paraId="0ABF2BA2" w14:textId="77777777" w:rsidR="008A1126" w:rsidRPr="008A1126" w:rsidRDefault="008A1126" w:rsidP="008A1126">
      <w:pPr>
        <w:jc w:val="center"/>
        <w:rPr>
          <w:sz w:val="16"/>
          <w:szCs w:val="16"/>
        </w:rPr>
      </w:pPr>
    </w:p>
    <w:p w14:paraId="78DC7970" w14:textId="4CA897FF" w:rsidR="008937EE" w:rsidRPr="0008644D" w:rsidRDefault="0005115E" w:rsidP="008A11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Checks </w:t>
      </w:r>
      <w:r w:rsidR="00AB57FD" w:rsidRPr="0008644D">
        <w:rPr>
          <w:b/>
          <w:sz w:val="32"/>
          <w:szCs w:val="32"/>
        </w:rPr>
        <w:t>Payable to Saint Michael’s Catholic Church</w:t>
      </w:r>
    </w:p>
    <w:p w14:paraId="3EC7990C" w14:textId="77777777" w:rsidR="008A1126" w:rsidRPr="008A1126" w:rsidRDefault="008A1126">
      <w:pPr>
        <w:rPr>
          <w:sz w:val="28"/>
          <w:szCs w:val="28"/>
        </w:rPr>
      </w:pPr>
    </w:p>
    <w:p w14:paraId="5282612D" w14:textId="77777777" w:rsidR="008937EE" w:rsidRPr="0008644D" w:rsidRDefault="008937EE">
      <w:pPr>
        <w:rPr>
          <w:sz w:val="32"/>
          <w:szCs w:val="32"/>
        </w:rPr>
      </w:pPr>
    </w:p>
    <w:p w14:paraId="6ED6E90A" w14:textId="0EAEE896" w:rsidR="008937EE" w:rsidRPr="008A1126" w:rsidRDefault="00AB57FD">
      <w:pPr>
        <w:jc w:val="center"/>
        <w:rPr>
          <w:sz w:val="28"/>
          <w:szCs w:val="28"/>
        </w:rPr>
      </w:pPr>
      <w:r w:rsidRPr="0008644D">
        <w:rPr>
          <w:b/>
          <w:bCs/>
          <w:sz w:val="28"/>
          <w:szCs w:val="28"/>
        </w:rPr>
        <w:t>Name</w:t>
      </w:r>
      <w:r w:rsidRPr="008A1126">
        <w:rPr>
          <w:sz w:val="28"/>
          <w:szCs w:val="28"/>
        </w:rPr>
        <w:t>____________________________________</w:t>
      </w:r>
      <w:r w:rsidR="0008644D">
        <w:rPr>
          <w:sz w:val="28"/>
          <w:szCs w:val="28"/>
        </w:rPr>
        <w:t>____</w:t>
      </w:r>
      <w:r w:rsidRPr="008A1126">
        <w:rPr>
          <w:sz w:val="28"/>
          <w:szCs w:val="28"/>
        </w:rPr>
        <w:t>______</w:t>
      </w:r>
      <w:r w:rsidR="008A1126">
        <w:rPr>
          <w:sz w:val="28"/>
          <w:szCs w:val="28"/>
        </w:rPr>
        <w:t xml:space="preserve">    </w:t>
      </w:r>
      <w:r w:rsidRPr="0008644D">
        <w:rPr>
          <w:b/>
          <w:bCs/>
          <w:sz w:val="28"/>
          <w:szCs w:val="28"/>
        </w:rPr>
        <w:t>Phone</w:t>
      </w:r>
      <w:r w:rsidRPr="008A1126">
        <w:rPr>
          <w:sz w:val="28"/>
          <w:szCs w:val="28"/>
        </w:rPr>
        <w:t>_______________</w:t>
      </w:r>
      <w:r w:rsidR="0008644D">
        <w:rPr>
          <w:sz w:val="28"/>
          <w:szCs w:val="28"/>
        </w:rPr>
        <w:t>_______</w:t>
      </w:r>
      <w:r w:rsidRPr="008A1126">
        <w:rPr>
          <w:sz w:val="28"/>
          <w:szCs w:val="28"/>
        </w:rPr>
        <w:t>_________________</w:t>
      </w:r>
    </w:p>
    <w:sectPr w:rsidR="008937EE" w:rsidRPr="008A1126" w:rsidSect="006C6A0A">
      <w:pgSz w:w="12240" w:h="15840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asu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EE"/>
    <w:rsid w:val="0005115E"/>
    <w:rsid w:val="0008644D"/>
    <w:rsid w:val="000C7B11"/>
    <w:rsid w:val="000E0F12"/>
    <w:rsid w:val="00125FF4"/>
    <w:rsid w:val="00151D0F"/>
    <w:rsid w:val="00245F2E"/>
    <w:rsid w:val="00247BB6"/>
    <w:rsid w:val="002D56A8"/>
    <w:rsid w:val="00387D38"/>
    <w:rsid w:val="003A6F37"/>
    <w:rsid w:val="00410588"/>
    <w:rsid w:val="00506EBF"/>
    <w:rsid w:val="0051428D"/>
    <w:rsid w:val="005325CA"/>
    <w:rsid w:val="00534F9D"/>
    <w:rsid w:val="00636EB0"/>
    <w:rsid w:val="006717F0"/>
    <w:rsid w:val="00690085"/>
    <w:rsid w:val="006C6A0A"/>
    <w:rsid w:val="006F01CD"/>
    <w:rsid w:val="00813918"/>
    <w:rsid w:val="00830E45"/>
    <w:rsid w:val="00846B10"/>
    <w:rsid w:val="008937EE"/>
    <w:rsid w:val="00894B84"/>
    <w:rsid w:val="008A1126"/>
    <w:rsid w:val="009302CE"/>
    <w:rsid w:val="00932A69"/>
    <w:rsid w:val="00AB57FD"/>
    <w:rsid w:val="00B627F1"/>
    <w:rsid w:val="00BE2FAE"/>
    <w:rsid w:val="00BE4665"/>
    <w:rsid w:val="00C73046"/>
    <w:rsid w:val="00C731B2"/>
    <w:rsid w:val="00CB491A"/>
    <w:rsid w:val="00CE2974"/>
    <w:rsid w:val="00EB7847"/>
    <w:rsid w:val="00F1763C"/>
    <w:rsid w:val="00F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BDE0"/>
  <w15:docId w15:val="{BF78BE07-A646-47ED-ACF1-2B362AC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1019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Carolyn Eck</cp:lastModifiedBy>
  <cp:revision>2</cp:revision>
  <cp:lastPrinted>2024-08-06T19:26:00Z</cp:lastPrinted>
  <dcterms:created xsi:type="dcterms:W3CDTF">2026-05-28T17:01:00Z</dcterms:created>
  <dcterms:modified xsi:type="dcterms:W3CDTF">2026-05-28T17:01:00Z</dcterms:modified>
</cp:coreProperties>
</file>