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C74B7" w14:textId="77777777" w:rsidR="009825EE" w:rsidRPr="009825EE" w:rsidRDefault="009825EE" w:rsidP="009825EE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en-GB"/>
          <w14:ligatures w14:val="none"/>
        </w:rPr>
      </w:pPr>
      <w:r w:rsidRPr="009825EE">
        <w:rPr>
          <w:rFonts w:eastAsia="Times New Roman" w:cs="Times New Roman"/>
          <w:b/>
          <w:bCs/>
          <w:kern w:val="36"/>
          <w:sz w:val="32"/>
          <w:szCs w:val="32"/>
          <w:lang w:eastAsia="en-GB"/>
          <w14:ligatures w14:val="none"/>
        </w:rPr>
        <w:t>CCTV Policy</w:t>
      </w:r>
    </w:p>
    <w:p w14:paraId="57D63E30" w14:textId="3CF60C8A" w:rsidR="009825EE" w:rsidRPr="009825EE" w:rsidRDefault="009825EE" w:rsidP="009825EE">
      <w:pPr>
        <w:spacing w:before="100" w:beforeAutospacing="1" w:after="100" w:afterAutospacing="1" w:line="240" w:lineRule="auto"/>
        <w:jc w:val="center"/>
        <w:rPr>
          <w:rFonts w:eastAsia="Times New Roman" w:cs="Times New Roman"/>
          <w:kern w:val="0"/>
          <w:sz w:val="32"/>
          <w:szCs w:val="32"/>
          <w:lang w:eastAsia="en-GB"/>
          <w14:ligatures w14:val="none"/>
        </w:rPr>
      </w:pPr>
      <w:r w:rsidRPr="009825EE">
        <w:rPr>
          <w:rFonts w:eastAsia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Wizz Kids Pre-School</w:t>
      </w:r>
    </w:p>
    <w:p w14:paraId="511C89A2" w14:textId="77777777" w:rsidR="009825EE" w:rsidRPr="009825EE" w:rsidRDefault="009825EE" w:rsidP="009825E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b/>
          <w:bCs/>
          <w:kern w:val="0"/>
          <w:lang w:eastAsia="en-GB"/>
          <w14:ligatures w14:val="none"/>
        </w:rPr>
        <w:t>1. Purpose of CCTV Use</w:t>
      </w:r>
    </w:p>
    <w:p w14:paraId="4ED8EFA8" w14:textId="05A32B52" w:rsidR="009825EE" w:rsidRPr="009825EE" w:rsidRDefault="009825EE" w:rsidP="009825E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The purpose of CCTV at Wizz Kids</w:t>
      </w: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</w:t>
      </w:r>
      <w:r w:rsidRPr="009825EE">
        <w:rPr>
          <w:rFonts w:eastAsia="Times New Roman" w:cs="Times New Roman"/>
          <w:kern w:val="0"/>
          <w:lang w:eastAsia="en-GB"/>
          <w14:ligatures w14:val="none"/>
        </w:rPr>
        <w:t>is to:</w:t>
      </w:r>
    </w:p>
    <w:p w14:paraId="736ED7C5" w14:textId="77777777" w:rsidR="009825EE" w:rsidRPr="009825EE" w:rsidRDefault="009825EE" w:rsidP="009825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Ensure the safety and welfare of children, staff, parents, and visitors</w:t>
      </w:r>
    </w:p>
    <w:p w14:paraId="7E58954D" w14:textId="77777777" w:rsidR="009825EE" w:rsidRPr="009825EE" w:rsidRDefault="009825EE" w:rsidP="009825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Support the prevention and detection of crime</w:t>
      </w:r>
    </w:p>
    <w:p w14:paraId="2764AB2D" w14:textId="77777777" w:rsidR="009825EE" w:rsidRPr="009825EE" w:rsidRDefault="009825EE" w:rsidP="009825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Protect the setting’s premises and property</w:t>
      </w:r>
    </w:p>
    <w:p w14:paraId="5C07AF18" w14:textId="77777777" w:rsidR="009825EE" w:rsidRPr="009825EE" w:rsidRDefault="009825EE" w:rsidP="009825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Provide evidence in the event of incidents, safeguarding concerns, or complaints</w:t>
      </w:r>
    </w:p>
    <w:p w14:paraId="2DD50C14" w14:textId="77777777" w:rsidR="009825EE" w:rsidRPr="009825EE" w:rsidRDefault="009825EE" w:rsidP="009825E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 xml:space="preserve">CCTV is </w:t>
      </w:r>
      <w:r w:rsidRPr="009825EE">
        <w:rPr>
          <w:rFonts w:eastAsia="Times New Roman" w:cs="Times New Roman"/>
          <w:b/>
          <w:bCs/>
          <w:kern w:val="0"/>
          <w:lang w:eastAsia="en-GB"/>
          <w14:ligatures w14:val="none"/>
        </w:rPr>
        <w:t>not</w:t>
      </w:r>
      <w:r w:rsidRPr="009825EE">
        <w:rPr>
          <w:rFonts w:eastAsia="Times New Roman" w:cs="Times New Roman"/>
          <w:kern w:val="0"/>
          <w:lang w:eastAsia="en-GB"/>
          <w14:ligatures w14:val="none"/>
        </w:rPr>
        <w:t xml:space="preserve"> used to routinely monitor staff performance or children’s behaviour.</w:t>
      </w:r>
    </w:p>
    <w:p w14:paraId="613D255E" w14:textId="77777777" w:rsidR="009825EE" w:rsidRPr="009825EE" w:rsidRDefault="00000000" w:rsidP="009825EE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687030A5">
          <v:rect id="_x0000_i1025" style="width:0;height:1.5pt" o:hralign="center" o:hrstd="t" o:hr="t" fillcolor="#a0a0a0" stroked="f"/>
        </w:pict>
      </w:r>
    </w:p>
    <w:p w14:paraId="01CF79A5" w14:textId="77777777" w:rsidR="009825EE" w:rsidRPr="009825EE" w:rsidRDefault="009825EE" w:rsidP="009825E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b/>
          <w:bCs/>
          <w:kern w:val="0"/>
          <w:lang w:eastAsia="en-GB"/>
          <w14:ligatures w14:val="none"/>
        </w:rPr>
        <w:t>2. Legal Framework</w:t>
      </w:r>
    </w:p>
    <w:p w14:paraId="0F7A5109" w14:textId="77777777" w:rsidR="009825EE" w:rsidRPr="009825EE" w:rsidRDefault="009825EE" w:rsidP="009825E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This policy complies with:</w:t>
      </w:r>
    </w:p>
    <w:p w14:paraId="6283928C" w14:textId="77777777" w:rsidR="009825EE" w:rsidRPr="009825EE" w:rsidRDefault="009825EE" w:rsidP="009825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UK General Data Protection Regulation (UK GDPR)</w:t>
      </w:r>
    </w:p>
    <w:p w14:paraId="6C99F241" w14:textId="77777777" w:rsidR="009825EE" w:rsidRPr="009825EE" w:rsidRDefault="009825EE" w:rsidP="009825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Data Protection Act 2018</w:t>
      </w:r>
    </w:p>
    <w:p w14:paraId="68EF88F1" w14:textId="77777777" w:rsidR="009825EE" w:rsidRPr="009825EE" w:rsidRDefault="009825EE" w:rsidP="009825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Information Commissioner’s Office (ICO) CCTV Code of Practice</w:t>
      </w:r>
    </w:p>
    <w:p w14:paraId="486583F4" w14:textId="77777777" w:rsidR="009825EE" w:rsidRPr="009825EE" w:rsidRDefault="009825EE" w:rsidP="009825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Early Years Foundation Stage (EYFS) statutory framework</w:t>
      </w:r>
    </w:p>
    <w:p w14:paraId="798411E3" w14:textId="77777777" w:rsidR="009825EE" w:rsidRPr="009825EE" w:rsidRDefault="009825EE" w:rsidP="009825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Human Rights Act 1998</w:t>
      </w:r>
    </w:p>
    <w:p w14:paraId="5AAF2108" w14:textId="77777777" w:rsidR="009825EE" w:rsidRPr="009825EE" w:rsidRDefault="009825EE" w:rsidP="009825E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 xml:space="preserve">CCTV footage is treated as </w:t>
      </w:r>
      <w:r w:rsidRPr="009825EE">
        <w:rPr>
          <w:rFonts w:eastAsia="Times New Roman" w:cs="Times New Roman"/>
          <w:b/>
          <w:bCs/>
          <w:kern w:val="0"/>
          <w:lang w:eastAsia="en-GB"/>
          <w14:ligatures w14:val="none"/>
        </w:rPr>
        <w:t>personal data</w:t>
      </w:r>
      <w:r w:rsidRPr="009825EE">
        <w:rPr>
          <w:rFonts w:eastAsia="Times New Roman" w:cs="Times New Roman"/>
          <w:kern w:val="0"/>
          <w:lang w:eastAsia="en-GB"/>
          <w14:ligatures w14:val="none"/>
        </w:rPr>
        <w:t xml:space="preserve"> and handled in line with our </w:t>
      </w:r>
      <w:r w:rsidRPr="009825EE">
        <w:rPr>
          <w:rFonts w:eastAsia="Times New Roman" w:cs="Times New Roman"/>
          <w:b/>
          <w:bCs/>
          <w:kern w:val="0"/>
          <w:lang w:eastAsia="en-GB"/>
          <w14:ligatures w14:val="none"/>
        </w:rPr>
        <w:t>Data Protection Policy</w:t>
      </w:r>
      <w:r w:rsidRPr="009825EE">
        <w:rPr>
          <w:rFonts w:eastAsia="Times New Roman" w:cs="Times New Roman"/>
          <w:kern w:val="0"/>
          <w:lang w:eastAsia="en-GB"/>
          <w14:ligatures w14:val="none"/>
        </w:rPr>
        <w:t>.</w:t>
      </w:r>
    </w:p>
    <w:p w14:paraId="0B931B95" w14:textId="77777777" w:rsidR="009825EE" w:rsidRPr="009825EE" w:rsidRDefault="00000000" w:rsidP="009825EE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33071072">
          <v:rect id="_x0000_i1026" style="width:0;height:1.5pt" o:hralign="center" o:hrstd="t" o:hr="t" fillcolor="#a0a0a0" stroked="f"/>
        </w:pict>
      </w:r>
    </w:p>
    <w:p w14:paraId="2595D748" w14:textId="77777777" w:rsidR="009825EE" w:rsidRPr="009825EE" w:rsidRDefault="009825EE" w:rsidP="009825E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b/>
          <w:bCs/>
          <w:kern w:val="0"/>
          <w:lang w:eastAsia="en-GB"/>
          <w14:ligatures w14:val="none"/>
        </w:rPr>
        <w:t>3. Areas Covered by CCTV</w:t>
      </w:r>
    </w:p>
    <w:p w14:paraId="0070A8D2" w14:textId="77777777" w:rsidR="009825EE" w:rsidRPr="009825EE" w:rsidRDefault="009825EE" w:rsidP="009825E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Cameras are positioned in locations that are necessary and proportionate to the purpose of safeguarding and security.</w:t>
      </w:r>
    </w:p>
    <w:p w14:paraId="7D093496" w14:textId="77777777" w:rsidR="009825EE" w:rsidRPr="009825EE" w:rsidRDefault="009825EE" w:rsidP="009825E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 xml:space="preserve">CCTV </w:t>
      </w:r>
      <w:r w:rsidRPr="009825EE">
        <w:rPr>
          <w:rFonts w:eastAsia="Times New Roman" w:cs="Times New Roman"/>
          <w:b/>
          <w:bCs/>
          <w:kern w:val="0"/>
          <w:lang w:eastAsia="en-GB"/>
          <w14:ligatures w14:val="none"/>
        </w:rPr>
        <w:t>may be installed in</w:t>
      </w:r>
      <w:r w:rsidRPr="009825EE">
        <w:rPr>
          <w:rFonts w:eastAsia="Times New Roman" w:cs="Times New Roman"/>
          <w:kern w:val="0"/>
          <w:lang w:eastAsia="en-GB"/>
          <w14:ligatures w14:val="none"/>
        </w:rPr>
        <w:t>:</w:t>
      </w:r>
    </w:p>
    <w:p w14:paraId="65335674" w14:textId="77777777" w:rsidR="009825EE" w:rsidRPr="009825EE" w:rsidRDefault="009825EE" w:rsidP="009825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Entrances and exits</w:t>
      </w:r>
    </w:p>
    <w:p w14:paraId="7D887E2C" w14:textId="4D8A8BEC" w:rsidR="009825EE" w:rsidRPr="009825EE" w:rsidRDefault="009825EE" w:rsidP="009825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>Play and learning rooms (currently under 2’s and a small part of the 3- &amp; 4-year-old room)</w:t>
      </w:r>
    </w:p>
    <w:p w14:paraId="785D5C9C" w14:textId="69B0CD20" w:rsidR="009825EE" w:rsidRPr="009825EE" w:rsidRDefault="009825EE" w:rsidP="009825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Outdoor play area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 (not including gardening area)</w:t>
      </w:r>
    </w:p>
    <w:p w14:paraId="30B6CBFA" w14:textId="04AD0A62" w:rsidR="009825EE" w:rsidRPr="009825EE" w:rsidRDefault="009825EE" w:rsidP="009825E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CCTV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9825EE">
        <w:rPr>
          <w:rFonts w:eastAsia="Times New Roman" w:cs="Times New Roman"/>
          <w:kern w:val="0"/>
          <w:lang w:eastAsia="en-GB"/>
          <w14:ligatures w14:val="none"/>
        </w:rPr>
        <w:t>will</w:t>
      </w:r>
      <w:r w:rsidRPr="009825EE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not be installed in</w:t>
      </w:r>
      <w:r w:rsidRPr="009825EE">
        <w:rPr>
          <w:rFonts w:eastAsia="Times New Roman" w:cs="Times New Roman"/>
          <w:kern w:val="0"/>
          <w:lang w:eastAsia="en-GB"/>
          <w14:ligatures w14:val="none"/>
        </w:rPr>
        <w:t>:</w:t>
      </w:r>
    </w:p>
    <w:p w14:paraId="6FBC00AC" w14:textId="77777777" w:rsidR="009825EE" w:rsidRPr="009825EE" w:rsidRDefault="009825EE" w:rsidP="009825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Toilets or nappy changing areas</w:t>
      </w:r>
    </w:p>
    <w:p w14:paraId="1A72B1EF" w14:textId="77777777" w:rsidR="009825EE" w:rsidRPr="009825EE" w:rsidRDefault="009825EE" w:rsidP="009825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Staff changing areas</w:t>
      </w:r>
    </w:p>
    <w:p w14:paraId="3D20E395" w14:textId="77777777" w:rsidR="009825EE" w:rsidRPr="009825EE" w:rsidRDefault="009825EE" w:rsidP="009825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Any area where privacy would be compromised</w:t>
      </w:r>
    </w:p>
    <w:p w14:paraId="31C7A917" w14:textId="77777777" w:rsidR="009825EE" w:rsidRPr="009825EE" w:rsidRDefault="009825EE" w:rsidP="009825E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Clear signage is displayed to inform individuals that CCTV is in operation.</w:t>
      </w:r>
    </w:p>
    <w:p w14:paraId="53AEA8A7" w14:textId="77777777" w:rsidR="009825EE" w:rsidRPr="009825EE" w:rsidRDefault="00000000" w:rsidP="009825EE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lastRenderedPageBreak/>
        <w:pict w14:anchorId="310EAB79">
          <v:rect id="_x0000_i1027" style="width:0;height:1.5pt" o:hralign="center" o:hrstd="t" o:hr="t" fillcolor="#a0a0a0" stroked="f"/>
        </w:pict>
      </w:r>
    </w:p>
    <w:p w14:paraId="6E88EB94" w14:textId="77777777" w:rsidR="009825EE" w:rsidRPr="009825EE" w:rsidRDefault="009825EE" w:rsidP="009825E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b/>
          <w:bCs/>
          <w:kern w:val="0"/>
          <w:lang w:eastAsia="en-GB"/>
          <w14:ligatures w14:val="none"/>
        </w:rPr>
        <w:t>4. Operation of the CCTV System</w:t>
      </w:r>
    </w:p>
    <w:p w14:paraId="15C26F99" w14:textId="3089FD72" w:rsidR="009825EE" w:rsidRPr="009825EE" w:rsidRDefault="009825EE" w:rsidP="009825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CCTV is operational</w:t>
      </w:r>
      <w:r w:rsidR="008F3500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</w:t>
      </w:r>
      <w:r w:rsidR="008F3500" w:rsidRPr="008F3500">
        <w:rPr>
          <w:rFonts w:eastAsia="Times New Roman" w:cs="Times New Roman"/>
          <w:kern w:val="0"/>
          <w:lang w:eastAsia="en-GB"/>
          <w14:ligatures w14:val="none"/>
        </w:rPr>
        <w:t>24 hours a day</w:t>
      </w:r>
    </w:p>
    <w:p w14:paraId="5F400A89" w14:textId="6991D736" w:rsidR="009825EE" w:rsidRPr="009825EE" w:rsidRDefault="009825EE" w:rsidP="009825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Footage is recorded with</w:t>
      </w:r>
      <w:r w:rsidR="008F3500" w:rsidRPr="008F3500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9825EE">
        <w:rPr>
          <w:rFonts w:eastAsia="Times New Roman" w:cs="Times New Roman"/>
          <w:kern w:val="0"/>
          <w:lang w:eastAsia="en-GB"/>
          <w14:ligatures w14:val="none"/>
        </w:rPr>
        <w:t xml:space="preserve">audio </w:t>
      </w:r>
    </w:p>
    <w:p w14:paraId="36E10E53" w14:textId="77777777" w:rsidR="009825EE" w:rsidRPr="009825EE" w:rsidRDefault="009825EE" w:rsidP="009825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Cameras are positioned to minimise unnecessary intrusion into private spaces</w:t>
      </w:r>
    </w:p>
    <w:p w14:paraId="72EF56D9" w14:textId="77777777" w:rsidR="009825EE" w:rsidRPr="009825EE" w:rsidRDefault="009825EE" w:rsidP="009825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 xml:space="preserve">Live footage and recordings are accessed </w:t>
      </w:r>
      <w:r w:rsidRPr="009825EE">
        <w:rPr>
          <w:rFonts w:eastAsia="Times New Roman" w:cs="Times New Roman"/>
          <w:b/>
          <w:bCs/>
          <w:kern w:val="0"/>
          <w:lang w:eastAsia="en-GB"/>
          <w14:ligatures w14:val="none"/>
        </w:rPr>
        <w:t>only by authorised personnel</w:t>
      </w:r>
    </w:p>
    <w:p w14:paraId="62E3B4B9" w14:textId="77777777" w:rsidR="009825EE" w:rsidRPr="009825EE" w:rsidRDefault="00000000" w:rsidP="009825EE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1AD5146E">
          <v:rect id="_x0000_i1028" style="width:0;height:1.5pt" o:hralign="center" o:hrstd="t" o:hr="t" fillcolor="#a0a0a0" stroked="f"/>
        </w:pict>
      </w:r>
    </w:p>
    <w:p w14:paraId="5498FAA4" w14:textId="77777777" w:rsidR="009825EE" w:rsidRPr="009825EE" w:rsidRDefault="009825EE" w:rsidP="009825E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b/>
          <w:bCs/>
          <w:kern w:val="0"/>
          <w:lang w:eastAsia="en-GB"/>
          <w14:ligatures w14:val="none"/>
        </w:rPr>
        <w:t>5. Access to CCTV Footage</w:t>
      </w:r>
    </w:p>
    <w:p w14:paraId="0BD452D4" w14:textId="77777777" w:rsidR="009825EE" w:rsidRPr="009825EE" w:rsidRDefault="009825EE" w:rsidP="009825E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Access to CCTV footage is strictly controlled.</w:t>
      </w:r>
    </w:p>
    <w:p w14:paraId="6B7A3C0C" w14:textId="77777777" w:rsidR="009825EE" w:rsidRPr="009825EE" w:rsidRDefault="009825EE" w:rsidP="009825E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Authorised persons include:</w:t>
      </w:r>
    </w:p>
    <w:p w14:paraId="02443536" w14:textId="0E283048" w:rsidR="009825EE" w:rsidRPr="009825EE" w:rsidRDefault="009825EE" w:rsidP="008F35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 xml:space="preserve">The Manager / Designated Safeguarding </w:t>
      </w:r>
      <w:proofErr w:type="gramStart"/>
      <w:r w:rsidRPr="009825EE">
        <w:rPr>
          <w:rFonts w:eastAsia="Times New Roman" w:cs="Times New Roman"/>
          <w:kern w:val="0"/>
          <w:lang w:eastAsia="en-GB"/>
          <w14:ligatures w14:val="none"/>
        </w:rPr>
        <w:t>Lead</w:t>
      </w:r>
      <w:r w:rsidR="008F3500" w:rsidRPr="00727290">
        <w:rPr>
          <w:rFonts w:eastAsia="Times New Roman" w:cs="Times New Roman"/>
          <w:kern w:val="0"/>
          <w:lang w:eastAsia="en-GB"/>
          <w14:ligatures w14:val="none"/>
        </w:rPr>
        <w:t xml:space="preserve">, </w:t>
      </w:r>
      <w:r w:rsidR="00727290" w:rsidRPr="00727290">
        <w:rPr>
          <w:rFonts w:eastAsia="Times New Roman" w:cs="Times New Roman"/>
          <w:kern w:val="0"/>
          <w:lang w:eastAsia="en-GB"/>
          <w14:ligatures w14:val="none"/>
        </w:rPr>
        <w:t>and</w:t>
      </w:r>
      <w:proofErr w:type="gramEnd"/>
      <w:r w:rsidR="00727290" w:rsidRPr="00727290">
        <w:rPr>
          <w:rFonts w:eastAsia="Times New Roman" w:cs="Times New Roman"/>
          <w:kern w:val="0"/>
          <w:lang w:eastAsia="en-GB"/>
          <w14:ligatures w14:val="none"/>
        </w:rPr>
        <w:t xml:space="preserve"> authorised senior members of staff.</w:t>
      </w:r>
    </w:p>
    <w:p w14:paraId="0DBA06A0" w14:textId="77777777" w:rsidR="009825EE" w:rsidRPr="009825EE" w:rsidRDefault="009825EE" w:rsidP="009825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External authorities (e.g. Police, Ofsted, Local Authority) where legally required</w:t>
      </w:r>
    </w:p>
    <w:p w14:paraId="349CEFD6" w14:textId="77777777" w:rsidR="009825EE" w:rsidRPr="009825EE" w:rsidRDefault="009825EE" w:rsidP="009825E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 xml:space="preserve">Footage will </w:t>
      </w:r>
      <w:r w:rsidRPr="009825EE">
        <w:rPr>
          <w:rFonts w:eastAsia="Times New Roman" w:cs="Times New Roman"/>
          <w:b/>
          <w:bCs/>
          <w:kern w:val="0"/>
          <w:lang w:eastAsia="en-GB"/>
          <w14:ligatures w14:val="none"/>
        </w:rPr>
        <w:t>not</w:t>
      </w:r>
      <w:r w:rsidRPr="009825EE">
        <w:rPr>
          <w:rFonts w:eastAsia="Times New Roman" w:cs="Times New Roman"/>
          <w:kern w:val="0"/>
          <w:lang w:eastAsia="en-GB"/>
          <w14:ligatures w14:val="none"/>
        </w:rPr>
        <w:t xml:space="preserve"> be shared with third parties unless:</w:t>
      </w:r>
    </w:p>
    <w:p w14:paraId="03A9A8B5" w14:textId="77777777" w:rsidR="009825EE" w:rsidRPr="009825EE" w:rsidRDefault="009825EE" w:rsidP="009825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Required by law</w:t>
      </w:r>
    </w:p>
    <w:p w14:paraId="1EB9D191" w14:textId="77777777" w:rsidR="009825EE" w:rsidRPr="009825EE" w:rsidRDefault="009825EE" w:rsidP="009825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Necessary for safeguarding purposes</w:t>
      </w:r>
    </w:p>
    <w:p w14:paraId="59A968CA" w14:textId="77777777" w:rsidR="009825EE" w:rsidRPr="009825EE" w:rsidRDefault="009825EE" w:rsidP="009825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With the consent of individuals involved (where appropriate)</w:t>
      </w:r>
    </w:p>
    <w:p w14:paraId="5325E14D" w14:textId="77777777" w:rsidR="009825EE" w:rsidRPr="009825EE" w:rsidRDefault="00000000" w:rsidP="009825EE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7B7D80C5">
          <v:rect id="_x0000_i1029" style="width:0;height:1.5pt" o:hralign="center" o:hrstd="t" o:hr="t" fillcolor="#a0a0a0" stroked="f"/>
        </w:pict>
      </w:r>
    </w:p>
    <w:p w14:paraId="6F413198" w14:textId="77777777" w:rsidR="009825EE" w:rsidRPr="009825EE" w:rsidRDefault="009825EE" w:rsidP="009825E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b/>
          <w:bCs/>
          <w:kern w:val="0"/>
          <w:lang w:eastAsia="en-GB"/>
          <w14:ligatures w14:val="none"/>
        </w:rPr>
        <w:t>6. Storage and Retention of Footage</w:t>
      </w:r>
    </w:p>
    <w:p w14:paraId="33188044" w14:textId="77777777" w:rsidR="009825EE" w:rsidRPr="009825EE" w:rsidRDefault="009825EE" w:rsidP="009825E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CCTV footage is stored securely with password protection</w:t>
      </w:r>
    </w:p>
    <w:p w14:paraId="4DFD87D8" w14:textId="3B877FCE" w:rsidR="009825EE" w:rsidRPr="009825EE" w:rsidRDefault="009825EE" w:rsidP="009825E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 xml:space="preserve">Footage is retained for </w:t>
      </w:r>
      <w:r w:rsidR="008F3500" w:rsidRPr="008F3500">
        <w:rPr>
          <w:rFonts w:eastAsia="Times New Roman" w:cs="Times New Roman"/>
          <w:kern w:val="0"/>
          <w:lang w:eastAsia="en-GB"/>
          <w14:ligatures w14:val="none"/>
        </w:rPr>
        <w:t>30 days</w:t>
      </w:r>
      <w:r w:rsidR="008F3500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</w:t>
      </w:r>
      <w:r w:rsidRPr="009825EE">
        <w:rPr>
          <w:rFonts w:eastAsia="Times New Roman" w:cs="Times New Roman"/>
          <w:kern w:val="0"/>
          <w:lang w:eastAsia="en-GB"/>
          <w14:ligatures w14:val="none"/>
        </w:rPr>
        <w:t>unless required for an ongoing investigation</w:t>
      </w:r>
    </w:p>
    <w:p w14:paraId="12514CD4" w14:textId="77777777" w:rsidR="009825EE" w:rsidRPr="009825EE" w:rsidRDefault="009825EE" w:rsidP="009825E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Footage relating to incidents, accidents, or safeguarding concerns may be retained for longer in line with legal requirements</w:t>
      </w:r>
    </w:p>
    <w:p w14:paraId="53FD0EF2" w14:textId="77777777" w:rsidR="009825EE" w:rsidRPr="009825EE" w:rsidRDefault="009825EE" w:rsidP="009825E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All footage is permanently deleted once the retention period expires</w:t>
      </w:r>
    </w:p>
    <w:p w14:paraId="2E334104" w14:textId="77777777" w:rsidR="009825EE" w:rsidRPr="009825EE" w:rsidRDefault="00000000" w:rsidP="009825EE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18C20A58">
          <v:rect id="_x0000_i1030" style="width:0;height:1.5pt" o:hralign="center" o:hrstd="t" o:hr="t" fillcolor="#a0a0a0" stroked="f"/>
        </w:pict>
      </w:r>
    </w:p>
    <w:p w14:paraId="7F520DE4" w14:textId="77777777" w:rsidR="009825EE" w:rsidRPr="009825EE" w:rsidRDefault="009825EE" w:rsidP="009825E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b/>
          <w:bCs/>
          <w:kern w:val="0"/>
          <w:lang w:eastAsia="en-GB"/>
          <w14:ligatures w14:val="none"/>
        </w:rPr>
        <w:t>7. Requests to View CCTV Footage</w:t>
      </w:r>
    </w:p>
    <w:p w14:paraId="09EBE30F" w14:textId="77777777" w:rsidR="009825EE" w:rsidRPr="009825EE" w:rsidRDefault="009825EE" w:rsidP="009825E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b/>
          <w:bCs/>
          <w:kern w:val="0"/>
          <w:lang w:eastAsia="en-GB"/>
          <w14:ligatures w14:val="none"/>
        </w:rPr>
        <w:t>Parents and Carers</w:t>
      </w:r>
    </w:p>
    <w:p w14:paraId="39727A69" w14:textId="77777777" w:rsidR="009825EE" w:rsidRPr="009825EE" w:rsidRDefault="009825EE" w:rsidP="009825E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Parents may request access to CCTV footage involving their child by submitting a written Subject Access Request (SAR).</w:t>
      </w:r>
    </w:p>
    <w:p w14:paraId="77CEDE51" w14:textId="77777777" w:rsidR="009825EE" w:rsidRPr="009825EE" w:rsidRDefault="009825EE" w:rsidP="009825E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Please note:</w:t>
      </w:r>
    </w:p>
    <w:p w14:paraId="5633B0E7" w14:textId="77777777" w:rsidR="009825EE" w:rsidRPr="009825EE" w:rsidRDefault="009825EE" w:rsidP="009825E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Footage will only be shared if it does not compromise the privacy of other children, staff, or visitors</w:t>
      </w:r>
    </w:p>
    <w:p w14:paraId="181661EA" w14:textId="77777777" w:rsidR="009825EE" w:rsidRPr="009825EE" w:rsidRDefault="009825EE" w:rsidP="009825E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Faces of third parties may be blurred or footage withheld where disclosure is not lawful</w:t>
      </w:r>
    </w:p>
    <w:p w14:paraId="2DB7193D" w14:textId="77777777" w:rsidR="009825EE" w:rsidRPr="009825EE" w:rsidRDefault="009825EE" w:rsidP="009825E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Requests will be responded to within one month, in line with UK GDPR</w:t>
      </w:r>
    </w:p>
    <w:p w14:paraId="644FFAB8" w14:textId="77777777" w:rsidR="009825EE" w:rsidRPr="009825EE" w:rsidRDefault="009825EE" w:rsidP="009825E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b/>
          <w:bCs/>
          <w:kern w:val="0"/>
          <w:lang w:eastAsia="en-GB"/>
          <w14:ligatures w14:val="none"/>
        </w:rPr>
        <w:lastRenderedPageBreak/>
        <w:t>Staff</w:t>
      </w:r>
    </w:p>
    <w:p w14:paraId="6B526292" w14:textId="77777777" w:rsidR="009825EE" w:rsidRPr="009825EE" w:rsidRDefault="009825EE" w:rsidP="009825E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Staff may request access to footage involving themselves via a Subject Access Request.</w:t>
      </w:r>
    </w:p>
    <w:p w14:paraId="529C734C" w14:textId="77777777" w:rsidR="009825EE" w:rsidRPr="009825EE" w:rsidRDefault="00000000" w:rsidP="009825EE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67138059">
          <v:rect id="_x0000_i1031" style="width:0;height:1.5pt" o:hralign="center" o:hrstd="t" o:hr="t" fillcolor="#a0a0a0" stroked="f"/>
        </w:pict>
      </w:r>
    </w:p>
    <w:p w14:paraId="570018FA" w14:textId="77777777" w:rsidR="009825EE" w:rsidRPr="009825EE" w:rsidRDefault="009825EE" w:rsidP="009825E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b/>
          <w:bCs/>
          <w:kern w:val="0"/>
          <w:lang w:eastAsia="en-GB"/>
          <w14:ligatures w14:val="none"/>
        </w:rPr>
        <w:t>8. Use of CCTV in Safeguarding</w:t>
      </w:r>
    </w:p>
    <w:p w14:paraId="39CB1E04" w14:textId="77777777" w:rsidR="009825EE" w:rsidRPr="009825EE" w:rsidRDefault="009825EE" w:rsidP="009825E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CCTV may be reviewed:</w:t>
      </w:r>
    </w:p>
    <w:p w14:paraId="404B4835" w14:textId="77777777" w:rsidR="009825EE" w:rsidRPr="009825EE" w:rsidRDefault="009825EE" w:rsidP="009825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Following an accident or incident</w:t>
      </w:r>
    </w:p>
    <w:p w14:paraId="231E0168" w14:textId="77777777" w:rsidR="009825EE" w:rsidRPr="009825EE" w:rsidRDefault="009825EE" w:rsidP="009825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Where there is a safeguarding concern</w:t>
      </w:r>
    </w:p>
    <w:p w14:paraId="5128B8B0" w14:textId="77777777" w:rsidR="009825EE" w:rsidRPr="009825EE" w:rsidRDefault="009825EE" w:rsidP="009825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To support investigations by relevant authorities</w:t>
      </w:r>
    </w:p>
    <w:p w14:paraId="224223D6" w14:textId="77777777" w:rsidR="009825EE" w:rsidRPr="009825EE" w:rsidRDefault="009825EE" w:rsidP="009825E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 xml:space="preserve">CCTV </w:t>
      </w:r>
      <w:r w:rsidRPr="009825EE">
        <w:rPr>
          <w:rFonts w:eastAsia="Times New Roman" w:cs="Times New Roman"/>
          <w:b/>
          <w:bCs/>
          <w:kern w:val="0"/>
          <w:lang w:eastAsia="en-GB"/>
          <w14:ligatures w14:val="none"/>
        </w:rPr>
        <w:t>does not replace</w:t>
      </w:r>
      <w:r w:rsidRPr="009825EE">
        <w:rPr>
          <w:rFonts w:eastAsia="Times New Roman" w:cs="Times New Roman"/>
          <w:kern w:val="0"/>
          <w:lang w:eastAsia="en-GB"/>
          <w14:ligatures w14:val="none"/>
        </w:rPr>
        <w:t>:</w:t>
      </w:r>
    </w:p>
    <w:p w14:paraId="5E6591CC" w14:textId="77777777" w:rsidR="009825EE" w:rsidRPr="009825EE" w:rsidRDefault="009825EE" w:rsidP="009825E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Staff supervision</w:t>
      </w:r>
    </w:p>
    <w:p w14:paraId="79971CC4" w14:textId="77777777" w:rsidR="009825EE" w:rsidRPr="009825EE" w:rsidRDefault="009825EE" w:rsidP="009825E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Safeguarding procedures</w:t>
      </w:r>
    </w:p>
    <w:p w14:paraId="35378D5B" w14:textId="77777777" w:rsidR="009825EE" w:rsidRPr="009825EE" w:rsidRDefault="009825EE" w:rsidP="009825E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Professional judgement</w:t>
      </w:r>
    </w:p>
    <w:p w14:paraId="2F36A32B" w14:textId="77777777" w:rsidR="009825EE" w:rsidRPr="009825EE" w:rsidRDefault="00000000" w:rsidP="009825EE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722FC0E1">
          <v:rect id="_x0000_i1032" style="width:0;height:1.5pt" o:hralign="center" o:hrstd="t" o:hr="t" fillcolor="#a0a0a0" stroked="f"/>
        </w:pict>
      </w:r>
    </w:p>
    <w:p w14:paraId="5E1E6A8E" w14:textId="77777777" w:rsidR="009825EE" w:rsidRPr="009825EE" w:rsidRDefault="009825EE" w:rsidP="009825E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b/>
          <w:bCs/>
          <w:kern w:val="0"/>
          <w:lang w:eastAsia="en-GB"/>
          <w14:ligatures w14:val="none"/>
        </w:rPr>
        <w:t>9. Staff Responsibilities</w:t>
      </w:r>
    </w:p>
    <w:p w14:paraId="4FEAC3CB" w14:textId="77777777" w:rsidR="009825EE" w:rsidRPr="009825EE" w:rsidRDefault="009825EE" w:rsidP="009825E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All staff must:</w:t>
      </w:r>
    </w:p>
    <w:p w14:paraId="7C662666" w14:textId="77777777" w:rsidR="009825EE" w:rsidRPr="009825EE" w:rsidRDefault="009825EE" w:rsidP="009825E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Be aware of this policy</w:t>
      </w:r>
    </w:p>
    <w:p w14:paraId="75DC0738" w14:textId="77777777" w:rsidR="009825EE" w:rsidRPr="009825EE" w:rsidRDefault="009825EE" w:rsidP="009825E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Follow confidentiality and data protection requirements</w:t>
      </w:r>
    </w:p>
    <w:p w14:paraId="150DEC67" w14:textId="77777777" w:rsidR="009825EE" w:rsidRPr="009825EE" w:rsidRDefault="009825EE" w:rsidP="009825E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Not attempt to access or share CCTV footage without authorisation</w:t>
      </w:r>
    </w:p>
    <w:p w14:paraId="5232E509" w14:textId="77777777" w:rsidR="009825EE" w:rsidRPr="009825EE" w:rsidRDefault="009825EE" w:rsidP="009825E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Report any misuse or concerns immediately to the Manager or Data Protection Lead</w:t>
      </w:r>
    </w:p>
    <w:p w14:paraId="05897E43" w14:textId="77777777" w:rsidR="009825EE" w:rsidRPr="009825EE" w:rsidRDefault="009825EE" w:rsidP="009825E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Misuse of CCTV footage may result in disciplinary action.</w:t>
      </w:r>
    </w:p>
    <w:p w14:paraId="06BD8AB6" w14:textId="77777777" w:rsidR="009825EE" w:rsidRPr="009825EE" w:rsidRDefault="00000000" w:rsidP="009825EE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2D075CD1">
          <v:rect id="_x0000_i1033" style="width:0;height:1.5pt" o:hralign="center" o:hrstd="t" o:hr="t" fillcolor="#a0a0a0" stroked="f"/>
        </w:pict>
      </w:r>
    </w:p>
    <w:p w14:paraId="307F2EB3" w14:textId="77777777" w:rsidR="009825EE" w:rsidRPr="009825EE" w:rsidRDefault="009825EE" w:rsidP="009825E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b/>
          <w:bCs/>
          <w:kern w:val="0"/>
          <w:lang w:eastAsia="en-GB"/>
          <w14:ligatures w14:val="none"/>
        </w:rPr>
        <w:t>10. Complaints and Concerns</w:t>
      </w:r>
    </w:p>
    <w:p w14:paraId="1A2F66EA" w14:textId="77777777" w:rsidR="009825EE" w:rsidRPr="009825EE" w:rsidRDefault="009825EE" w:rsidP="009825E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Any concerns about the use of CCTV should be raised with:</w:t>
      </w:r>
    </w:p>
    <w:p w14:paraId="278BE957" w14:textId="77777777" w:rsidR="009825EE" w:rsidRPr="009825EE" w:rsidRDefault="009825EE" w:rsidP="009825E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The Manager</w:t>
      </w:r>
    </w:p>
    <w:p w14:paraId="3D836946" w14:textId="77777777" w:rsidR="009825EE" w:rsidRDefault="009825EE" w:rsidP="009825E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The Data Protection Lead</w:t>
      </w:r>
    </w:p>
    <w:p w14:paraId="665F03C8" w14:textId="7EECD9C4" w:rsidR="00727290" w:rsidRPr="009825EE" w:rsidRDefault="00727290" w:rsidP="009825E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>The Committee</w:t>
      </w:r>
    </w:p>
    <w:p w14:paraId="756A84E2" w14:textId="77777777" w:rsidR="009825EE" w:rsidRPr="009825EE" w:rsidRDefault="009825EE" w:rsidP="009825E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If concerns are not resolved, individuals may contact the Information Commissioner’s Office (ICO).</w:t>
      </w:r>
    </w:p>
    <w:p w14:paraId="1278C5DE" w14:textId="77777777" w:rsidR="009825EE" w:rsidRPr="009825EE" w:rsidRDefault="00000000" w:rsidP="009825EE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0E80991E">
          <v:rect id="_x0000_i1034" style="width:0;height:1.5pt" o:hralign="center" o:hrstd="t" o:hr="t" fillcolor="#a0a0a0" stroked="f"/>
        </w:pict>
      </w:r>
    </w:p>
    <w:p w14:paraId="3E4BA18D" w14:textId="77777777" w:rsidR="009825EE" w:rsidRPr="009825EE" w:rsidRDefault="009825EE" w:rsidP="009825E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b/>
          <w:bCs/>
          <w:kern w:val="0"/>
          <w:lang w:eastAsia="en-GB"/>
          <w14:ligatures w14:val="none"/>
        </w:rPr>
        <w:t>11. Policy Review</w:t>
      </w:r>
    </w:p>
    <w:p w14:paraId="76817822" w14:textId="77777777" w:rsidR="009825EE" w:rsidRPr="009825EE" w:rsidRDefault="009825EE" w:rsidP="009825E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This policy will be reviewed:</w:t>
      </w:r>
    </w:p>
    <w:p w14:paraId="5FEAAF5A" w14:textId="77777777" w:rsidR="009825EE" w:rsidRPr="009825EE" w:rsidRDefault="009825EE" w:rsidP="009825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lastRenderedPageBreak/>
        <w:t>Annually</w:t>
      </w:r>
    </w:p>
    <w:p w14:paraId="49560B67" w14:textId="77777777" w:rsidR="009825EE" w:rsidRPr="009825EE" w:rsidRDefault="009825EE" w:rsidP="009825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Following changes in legislation</w:t>
      </w:r>
    </w:p>
    <w:p w14:paraId="050043FD" w14:textId="77777777" w:rsidR="009825EE" w:rsidRPr="009825EE" w:rsidRDefault="009825EE" w:rsidP="009825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kern w:val="0"/>
          <w:lang w:eastAsia="en-GB"/>
          <w14:ligatures w14:val="none"/>
        </w:rPr>
        <w:t>After any significant incident involving CCTV</w:t>
      </w:r>
    </w:p>
    <w:p w14:paraId="763D0504" w14:textId="77777777" w:rsidR="009825EE" w:rsidRPr="009825EE" w:rsidRDefault="00000000" w:rsidP="009825EE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767EC98B">
          <v:rect id="_x0000_i1035" style="width:0;height:1.5pt" o:hralign="center" o:hrstd="t" o:hr="t" fillcolor="#a0a0a0" stroked="f"/>
        </w:pict>
      </w:r>
    </w:p>
    <w:p w14:paraId="1DF66EEE" w14:textId="6A4E90F9" w:rsidR="009825EE" w:rsidRPr="009825EE" w:rsidRDefault="009825EE" w:rsidP="009825E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825EE">
        <w:rPr>
          <w:rFonts w:eastAsia="Times New Roman" w:cs="Times New Roman"/>
          <w:b/>
          <w:bCs/>
          <w:kern w:val="0"/>
          <w:lang w:eastAsia="en-GB"/>
          <w14:ligatures w14:val="none"/>
        </w:rPr>
        <w:t>Policy Adopted:</w:t>
      </w:r>
      <w:r w:rsidRPr="009825EE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="00700A27">
        <w:rPr>
          <w:rFonts w:eastAsia="Times New Roman" w:cs="Times New Roman"/>
          <w:kern w:val="0"/>
          <w:lang w:eastAsia="en-GB"/>
          <w14:ligatures w14:val="none"/>
        </w:rPr>
        <w:t>12/01/2026</w:t>
      </w:r>
      <w:r w:rsidRPr="009825EE">
        <w:rPr>
          <w:rFonts w:eastAsia="Times New Roman" w:cs="Times New Roman"/>
          <w:kern w:val="0"/>
          <w:lang w:eastAsia="en-GB"/>
          <w14:ligatures w14:val="none"/>
        </w:rPr>
        <w:br/>
      </w:r>
      <w:r w:rsidRPr="009825EE">
        <w:rPr>
          <w:rFonts w:eastAsia="Times New Roman" w:cs="Times New Roman"/>
          <w:b/>
          <w:bCs/>
          <w:kern w:val="0"/>
          <w:lang w:eastAsia="en-GB"/>
          <w14:ligatures w14:val="none"/>
        </w:rPr>
        <w:t>Review Date:</w:t>
      </w:r>
      <w:r w:rsidRPr="009825EE">
        <w:rPr>
          <w:rFonts w:eastAsia="Times New Roman" w:cs="Times New Roman"/>
          <w:kern w:val="0"/>
          <w:lang w:eastAsia="en-GB"/>
          <w14:ligatures w14:val="none"/>
        </w:rPr>
        <w:t xml:space="preserve"> [Date]</w:t>
      </w:r>
      <w:r w:rsidRPr="009825EE">
        <w:rPr>
          <w:rFonts w:eastAsia="Times New Roman" w:cs="Times New Roman"/>
          <w:kern w:val="0"/>
          <w:lang w:eastAsia="en-GB"/>
          <w14:ligatures w14:val="none"/>
        </w:rPr>
        <w:br/>
      </w:r>
      <w:r w:rsidRPr="009825EE">
        <w:rPr>
          <w:rFonts w:eastAsia="Times New Roman" w:cs="Times New Roman"/>
          <w:b/>
          <w:bCs/>
          <w:kern w:val="0"/>
          <w:lang w:eastAsia="en-GB"/>
          <w14:ligatures w14:val="none"/>
        </w:rPr>
        <w:t>Signed:</w:t>
      </w:r>
      <w:r w:rsidRPr="009825EE">
        <w:rPr>
          <w:rFonts w:eastAsia="Times New Roman" w:cs="Times New Roman"/>
          <w:kern w:val="0"/>
          <w:lang w:eastAsia="en-GB"/>
          <w14:ligatures w14:val="none"/>
        </w:rPr>
        <w:t xml:space="preserve"> __</w:t>
      </w:r>
      <w:r w:rsidR="00700A27">
        <w:rPr>
          <w:rFonts w:eastAsia="Times New Roman" w:cs="Times New Roman"/>
          <w:kern w:val="0"/>
          <w:lang w:eastAsia="en-GB"/>
          <w14:ligatures w14:val="none"/>
        </w:rPr>
        <w:t>Alison Vickers</w:t>
      </w:r>
      <w:r w:rsidRPr="009825EE">
        <w:rPr>
          <w:rFonts w:eastAsia="Times New Roman" w:cs="Times New Roman"/>
          <w:kern w:val="0"/>
          <w:lang w:eastAsia="en-GB"/>
          <w14:ligatures w14:val="none"/>
        </w:rPr>
        <w:t>_</w:t>
      </w:r>
      <w:r w:rsidRPr="009825EE">
        <w:rPr>
          <w:rFonts w:eastAsia="Times New Roman" w:cs="Times New Roman"/>
          <w:kern w:val="0"/>
          <w:lang w:eastAsia="en-GB"/>
          <w14:ligatures w14:val="none"/>
        </w:rPr>
        <w:br/>
      </w:r>
      <w:r w:rsidRPr="009825EE">
        <w:rPr>
          <w:rFonts w:eastAsia="Times New Roman" w:cs="Times New Roman"/>
          <w:b/>
          <w:bCs/>
          <w:kern w:val="0"/>
          <w:lang w:eastAsia="en-GB"/>
          <w14:ligatures w14:val="none"/>
        </w:rPr>
        <w:t>Role:</w:t>
      </w:r>
      <w:r w:rsidRPr="009825EE">
        <w:rPr>
          <w:rFonts w:eastAsia="Times New Roman" w:cs="Times New Roman"/>
          <w:kern w:val="0"/>
          <w:lang w:eastAsia="en-GB"/>
          <w14:ligatures w14:val="none"/>
        </w:rPr>
        <w:t xml:space="preserve"> __</w:t>
      </w:r>
      <w:r w:rsidR="00700A27">
        <w:rPr>
          <w:rFonts w:eastAsia="Times New Roman" w:cs="Times New Roman"/>
          <w:kern w:val="0"/>
          <w:lang w:eastAsia="en-GB"/>
          <w14:ligatures w14:val="none"/>
        </w:rPr>
        <w:t>Manager</w:t>
      </w:r>
      <w:r w:rsidRPr="009825EE">
        <w:rPr>
          <w:rFonts w:eastAsia="Times New Roman" w:cs="Times New Roman"/>
          <w:kern w:val="0"/>
          <w:lang w:eastAsia="en-GB"/>
          <w14:ligatures w14:val="none"/>
        </w:rPr>
        <w:t>__</w:t>
      </w:r>
    </w:p>
    <w:p w14:paraId="120A5956" w14:textId="77777777" w:rsidR="009825EE" w:rsidRPr="009825EE" w:rsidRDefault="00000000" w:rsidP="009825EE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7906DBCB">
          <v:rect id="_x0000_i1036" style="width:0;height:1.5pt" o:hralign="center" o:hrstd="t" o:hr="t" fillcolor="#a0a0a0" stroked="f"/>
        </w:pict>
      </w:r>
    </w:p>
    <w:sectPr w:rsidR="009825EE" w:rsidRPr="009825EE" w:rsidSect="002E78D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743"/>
    <w:multiLevelType w:val="multilevel"/>
    <w:tmpl w:val="8048D57E"/>
    <w:lvl w:ilvl="0">
      <w:start w:val="1"/>
      <w:numFmt w:val="bullet"/>
      <w:lvlText w:val=""/>
      <w:lvlJc w:val="left"/>
      <w:pPr>
        <w:tabs>
          <w:tab w:val="num" w:pos="3545"/>
        </w:tabs>
        <w:ind w:left="354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265"/>
        </w:tabs>
        <w:ind w:left="426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985"/>
        </w:tabs>
        <w:ind w:left="498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705"/>
        </w:tabs>
        <w:ind w:left="570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425"/>
        </w:tabs>
        <w:ind w:left="642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145"/>
        </w:tabs>
        <w:ind w:left="714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865"/>
        </w:tabs>
        <w:ind w:left="786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585"/>
        </w:tabs>
        <w:ind w:left="858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305"/>
        </w:tabs>
        <w:ind w:left="9305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51D0D"/>
    <w:multiLevelType w:val="multilevel"/>
    <w:tmpl w:val="852ED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40A7E"/>
    <w:multiLevelType w:val="multilevel"/>
    <w:tmpl w:val="8170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F7BA5"/>
    <w:multiLevelType w:val="multilevel"/>
    <w:tmpl w:val="90EA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51200"/>
    <w:multiLevelType w:val="multilevel"/>
    <w:tmpl w:val="92D0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80585"/>
    <w:multiLevelType w:val="multilevel"/>
    <w:tmpl w:val="E4760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8C40E2"/>
    <w:multiLevelType w:val="multilevel"/>
    <w:tmpl w:val="9B18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AA2823"/>
    <w:multiLevelType w:val="multilevel"/>
    <w:tmpl w:val="F79C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D07A25"/>
    <w:multiLevelType w:val="multilevel"/>
    <w:tmpl w:val="7830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36263D"/>
    <w:multiLevelType w:val="multilevel"/>
    <w:tmpl w:val="7772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BA4099"/>
    <w:multiLevelType w:val="multilevel"/>
    <w:tmpl w:val="E948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4B1DD0"/>
    <w:multiLevelType w:val="multilevel"/>
    <w:tmpl w:val="B9EC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4E5DE2"/>
    <w:multiLevelType w:val="multilevel"/>
    <w:tmpl w:val="FFC4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D0745F"/>
    <w:multiLevelType w:val="multilevel"/>
    <w:tmpl w:val="853A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BC44B4"/>
    <w:multiLevelType w:val="multilevel"/>
    <w:tmpl w:val="D6C2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112D41"/>
    <w:multiLevelType w:val="multilevel"/>
    <w:tmpl w:val="C46C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9958E1"/>
    <w:multiLevelType w:val="multilevel"/>
    <w:tmpl w:val="D440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FE3B69"/>
    <w:multiLevelType w:val="multilevel"/>
    <w:tmpl w:val="CAB0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5449FC"/>
    <w:multiLevelType w:val="multilevel"/>
    <w:tmpl w:val="105A9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FD419E"/>
    <w:multiLevelType w:val="multilevel"/>
    <w:tmpl w:val="1BB68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DB0AE5"/>
    <w:multiLevelType w:val="multilevel"/>
    <w:tmpl w:val="6B10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0773BB"/>
    <w:multiLevelType w:val="multilevel"/>
    <w:tmpl w:val="15D25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8D7A40"/>
    <w:multiLevelType w:val="multilevel"/>
    <w:tmpl w:val="59D2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0C3B2B"/>
    <w:multiLevelType w:val="multilevel"/>
    <w:tmpl w:val="27B8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6419034">
    <w:abstractNumId w:val="22"/>
  </w:num>
  <w:num w:numId="2" w16cid:durableId="1559896047">
    <w:abstractNumId w:val="1"/>
  </w:num>
  <w:num w:numId="3" w16cid:durableId="1151558644">
    <w:abstractNumId w:val="15"/>
  </w:num>
  <w:num w:numId="4" w16cid:durableId="1944458720">
    <w:abstractNumId w:val="14"/>
  </w:num>
  <w:num w:numId="5" w16cid:durableId="702024397">
    <w:abstractNumId w:val="18"/>
  </w:num>
  <w:num w:numId="6" w16cid:durableId="1672297227">
    <w:abstractNumId w:val="3"/>
  </w:num>
  <w:num w:numId="7" w16cid:durableId="428237211">
    <w:abstractNumId w:val="17"/>
  </w:num>
  <w:num w:numId="8" w16cid:durableId="1145581116">
    <w:abstractNumId w:val="7"/>
  </w:num>
  <w:num w:numId="9" w16cid:durableId="1775128954">
    <w:abstractNumId w:val="20"/>
  </w:num>
  <w:num w:numId="10" w16cid:durableId="2560391">
    <w:abstractNumId w:val="21"/>
  </w:num>
  <w:num w:numId="11" w16cid:durableId="1331828507">
    <w:abstractNumId w:val="5"/>
  </w:num>
  <w:num w:numId="12" w16cid:durableId="1305818714">
    <w:abstractNumId w:val="6"/>
  </w:num>
  <w:num w:numId="13" w16cid:durableId="1333411570">
    <w:abstractNumId w:val="13"/>
  </w:num>
  <w:num w:numId="14" w16cid:durableId="1271282238">
    <w:abstractNumId w:val="4"/>
  </w:num>
  <w:num w:numId="15" w16cid:durableId="1920796591">
    <w:abstractNumId w:val="2"/>
  </w:num>
  <w:num w:numId="16" w16cid:durableId="1411343808">
    <w:abstractNumId w:val="19"/>
  </w:num>
  <w:num w:numId="17" w16cid:durableId="2146970789">
    <w:abstractNumId w:val="9"/>
  </w:num>
  <w:num w:numId="18" w16cid:durableId="39064044">
    <w:abstractNumId w:val="0"/>
  </w:num>
  <w:num w:numId="19" w16cid:durableId="1243954188">
    <w:abstractNumId w:val="11"/>
  </w:num>
  <w:num w:numId="20" w16cid:durableId="834346717">
    <w:abstractNumId w:val="16"/>
  </w:num>
  <w:num w:numId="21" w16cid:durableId="1646468316">
    <w:abstractNumId w:val="10"/>
  </w:num>
  <w:num w:numId="22" w16cid:durableId="2114548860">
    <w:abstractNumId w:val="12"/>
  </w:num>
  <w:num w:numId="23" w16cid:durableId="1699968639">
    <w:abstractNumId w:val="23"/>
  </w:num>
  <w:num w:numId="24" w16cid:durableId="10928167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5EE"/>
    <w:rsid w:val="00266B70"/>
    <w:rsid w:val="002E78DD"/>
    <w:rsid w:val="00475787"/>
    <w:rsid w:val="004D0BD7"/>
    <w:rsid w:val="004E04D7"/>
    <w:rsid w:val="00700A27"/>
    <w:rsid w:val="00727290"/>
    <w:rsid w:val="007D67F5"/>
    <w:rsid w:val="008F3500"/>
    <w:rsid w:val="009825EE"/>
    <w:rsid w:val="00B66DD9"/>
    <w:rsid w:val="00CA705F"/>
    <w:rsid w:val="00F7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23AAB"/>
  <w15:chartTrackingRefBased/>
  <w15:docId w15:val="{CE4D671A-6365-4FC9-9797-55955485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2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2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5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5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5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5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5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5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5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5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5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5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5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5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5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5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5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2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2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2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25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25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25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5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25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595</Words>
  <Characters>3373</Characters>
  <Application>Microsoft Office Word</Application>
  <DocSecurity>0</DocSecurity>
  <Lines>105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Vickers</dc:creator>
  <cp:keywords/>
  <dc:description/>
  <cp:lastModifiedBy>Alison Vickers</cp:lastModifiedBy>
  <cp:revision>4</cp:revision>
  <dcterms:created xsi:type="dcterms:W3CDTF">2026-01-12T13:02:00Z</dcterms:created>
  <dcterms:modified xsi:type="dcterms:W3CDTF">2026-01-14T11:36:00Z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d8f059f9-c27e-45e0-b3fa-7e51ed907f76</vt:lpwstr>
  </property>
</Properties>
</file>