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9BD5" w14:textId="27ED3848" w:rsidR="001C7292" w:rsidRPr="002D3A6A" w:rsidRDefault="00C11111">
      <w:pPr>
        <w:rPr>
          <w:b/>
          <w:bCs/>
        </w:rPr>
      </w:pPr>
      <w:r w:rsidRPr="002D3A6A">
        <w:rPr>
          <w:b/>
          <w:bCs/>
        </w:rPr>
        <w:t>Job description</w:t>
      </w:r>
      <w:r w:rsidR="0079282D" w:rsidRPr="002D3A6A">
        <w:rPr>
          <w:b/>
          <w:bCs/>
        </w:rPr>
        <w:t>:</w:t>
      </w:r>
      <w:r w:rsidRPr="002D3A6A">
        <w:rPr>
          <w:b/>
          <w:bCs/>
        </w:rPr>
        <w:t xml:space="preserve"> </w:t>
      </w:r>
    </w:p>
    <w:p w14:paraId="18F3DCB2" w14:textId="3B0D8BD3" w:rsidR="00C11111" w:rsidRDefault="0079282D">
      <w:r>
        <w:t>First Assembly of God, Franklin, Indiana is seeking a spiritually mature, Spirit filled, Lead Pastor who will shepherd ou</w:t>
      </w:r>
      <w:r w:rsidR="00FC6F6C">
        <w:t>r</w:t>
      </w:r>
      <w:r>
        <w:t xml:space="preserve"> congregation, declare the whole counsel of God</w:t>
      </w:r>
      <w:r w:rsidR="00371B08">
        <w:t>, who partners with the Holy Spirit to lead First Assembly through our next season.</w:t>
      </w:r>
    </w:p>
    <w:p w14:paraId="446D5A48" w14:textId="6214C2F7" w:rsidR="00C11111" w:rsidRPr="002D3A6A" w:rsidRDefault="00371B08">
      <w:pPr>
        <w:rPr>
          <w:b/>
          <w:bCs/>
        </w:rPr>
      </w:pPr>
      <w:r w:rsidRPr="002D3A6A">
        <w:rPr>
          <w:b/>
          <w:bCs/>
        </w:rPr>
        <w:t>About Us</w:t>
      </w:r>
    </w:p>
    <w:p w14:paraId="77E49E94" w14:textId="60952DE4" w:rsidR="00371B08" w:rsidRDefault="00371B08">
      <w:r>
        <w:t xml:space="preserve">We are an Assembly of God congregation located in central Indiana 25 miles south of downtown Indianapolis. </w:t>
      </w:r>
      <w:r w:rsidR="00E72702">
        <w:t xml:space="preserve">With dynamic Spirit lead services, with signs and wonders following the preaching of the </w:t>
      </w:r>
      <w:r w:rsidR="00930075">
        <w:t>W</w:t>
      </w:r>
      <w:r w:rsidR="00E72702">
        <w:t>ord.</w:t>
      </w:r>
    </w:p>
    <w:p w14:paraId="28FD5995" w14:textId="731A6955" w:rsidR="00C11111" w:rsidRPr="002D3A6A" w:rsidRDefault="00E72702">
      <w:pPr>
        <w:rPr>
          <w:b/>
          <w:bCs/>
        </w:rPr>
      </w:pPr>
      <w:r w:rsidRPr="002D3A6A">
        <w:rPr>
          <w:b/>
          <w:bCs/>
        </w:rPr>
        <w:t>What we focus on</w:t>
      </w:r>
    </w:p>
    <w:p w14:paraId="7B62D541" w14:textId="2C4A09B8" w:rsidR="00E72702" w:rsidRDefault="00E72702">
      <w:r>
        <w:t>Biblical teaching-realizing we are in the dispensation of the Holy Spirit</w:t>
      </w:r>
    </w:p>
    <w:p w14:paraId="1D540761" w14:textId="0C8B3BE0" w:rsidR="00E72702" w:rsidRDefault="00E72702">
      <w:r>
        <w:t>Spirit-led worship</w:t>
      </w:r>
    </w:p>
    <w:p w14:paraId="03F70CB9" w14:textId="728D955C" w:rsidR="00E72702" w:rsidRDefault="000A6D25">
      <w:r>
        <w:t>Unity of the body-</w:t>
      </w:r>
      <w:r w:rsidR="00E72702">
        <w:t>Ephesians 4:16-The whole body being joined and held together…growing and being built up in love as each part does its work.</w:t>
      </w:r>
    </w:p>
    <w:p w14:paraId="201197B2" w14:textId="182624AB" w:rsidR="00E72702" w:rsidRDefault="000A6D25">
      <w:r>
        <w:t>Applying who we are in Christ and what belongs to us as believers</w:t>
      </w:r>
    </w:p>
    <w:p w14:paraId="1AFD3305" w14:textId="77777777" w:rsidR="006F49DE" w:rsidRDefault="002D3A6A">
      <w:pPr>
        <w:rPr>
          <w:b/>
          <w:bCs/>
        </w:rPr>
      </w:pPr>
      <w:r w:rsidRPr="002D3A6A">
        <w:rPr>
          <w:b/>
          <w:bCs/>
        </w:rPr>
        <w:t xml:space="preserve">Our </w:t>
      </w:r>
      <w:proofErr w:type="gramStart"/>
      <w:r w:rsidRPr="002D3A6A">
        <w:rPr>
          <w:b/>
          <w:bCs/>
        </w:rPr>
        <w:t>Community</w:t>
      </w:r>
      <w:proofErr w:type="gramEnd"/>
    </w:p>
    <w:p w14:paraId="73405B4D" w14:textId="3DBB29DA" w:rsidR="002D3A6A" w:rsidRDefault="002D3A6A">
      <w:r>
        <w:rPr>
          <w:b/>
          <w:bCs/>
        </w:rPr>
        <w:br/>
      </w:r>
      <w:r w:rsidRPr="002D3A6A">
        <w:t>Franklin</w:t>
      </w:r>
      <w:r>
        <w:t>, Indiana is a rapidly growing</w:t>
      </w:r>
      <w:r w:rsidR="006F49DE">
        <w:t xml:space="preserve"> </w:t>
      </w:r>
      <w:r>
        <w:t>suburb of Indianapolis</w:t>
      </w:r>
      <w:r w:rsidR="006F49DE">
        <w:t>, it offers many of the advantages of larger cities, while maintaining a smalltown appeal. Our location offers the easy access to a major midwestern city with all it has to offer.</w:t>
      </w:r>
    </w:p>
    <w:p w14:paraId="785CCF23" w14:textId="77777777" w:rsidR="006F49DE" w:rsidRDefault="006F49DE"/>
    <w:p w14:paraId="1BA50255" w14:textId="1AAEE8BF" w:rsidR="006F49DE" w:rsidRDefault="006F49DE">
      <w:r>
        <w:t>How to apply to the Lead Pastor Position:</w:t>
      </w:r>
    </w:p>
    <w:p w14:paraId="4B0C7E85" w14:textId="705E668E" w:rsidR="006F49DE" w:rsidRDefault="0074266A">
      <w:r>
        <w:t xml:space="preserve">Apply at </w:t>
      </w:r>
      <w:hyperlink r:id="rId5" w:history="1">
        <w:r w:rsidR="000A6D25" w:rsidRPr="00BD5CCF">
          <w:rPr>
            <w:rStyle w:val="Hyperlink"/>
          </w:rPr>
          <w:t>office@franklinfirstassembly.org</w:t>
        </w:r>
      </w:hyperlink>
    </w:p>
    <w:p w14:paraId="070AC895" w14:textId="77777777" w:rsidR="000A6D25" w:rsidRPr="002D3A6A" w:rsidRDefault="000A6D25"/>
    <w:p w14:paraId="4455C31B" w14:textId="6A8ED1A3" w:rsidR="002D3A6A" w:rsidRPr="002D3A6A" w:rsidRDefault="002D3A6A"/>
    <w:sectPr w:rsidR="002D3A6A" w:rsidRPr="002D3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762F1"/>
    <w:multiLevelType w:val="hybridMultilevel"/>
    <w:tmpl w:val="D758F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47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88"/>
    <w:rsid w:val="00054911"/>
    <w:rsid w:val="000A6D25"/>
    <w:rsid w:val="00142470"/>
    <w:rsid w:val="001B6F47"/>
    <w:rsid w:val="001C7292"/>
    <w:rsid w:val="002D3A6A"/>
    <w:rsid w:val="00363F88"/>
    <w:rsid w:val="00371B08"/>
    <w:rsid w:val="004B3FF6"/>
    <w:rsid w:val="00526284"/>
    <w:rsid w:val="0057651E"/>
    <w:rsid w:val="006818E8"/>
    <w:rsid w:val="006F49DE"/>
    <w:rsid w:val="00710D9B"/>
    <w:rsid w:val="0074266A"/>
    <w:rsid w:val="0075672C"/>
    <w:rsid w:val="0079282D"/>
    <w:rsid w:val="007E424C"/>
    <w:rsid w:val="00930075"/>
    <w:rsid w:val="00A04D62"/>
    <w:rsid w:val="00A2716E"/>
    <w:rsid w:val="00AC62E0"/>
    <w:rsid w:val="00BB3317"/>
    <w:rsid w:val="00C01005"/>
    <w:rsid w:val="00C11111"/>
    <w:rsid w:val="00C259BA"/>
    <w:rsid w:val="00C67B04"/>
    <w:rsid w:val="00D2317F"/>
    <w:rsid w:val="00D33F5C"/>
    <w:rsid w:val="00D554B8"/>
    <w:rsid w:val="00DC7989"/>
    <w:rsid w:val="00E72702"/>
    <w:rsid w:val="00ED0FCB"/>
    <w:rsid w:val="00F70CD5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299D"/>
  <w15:chartTrackingRefBased/>
  <w15:docId w15:val="{B61F729D-3D94-4390-A108-C75BAE9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F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F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F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F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F8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D3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A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6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franklinfirstassembl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Gordon</dc:creator>
  <cp:keywords/>
  <dc:description/>
  <cp:lastModifiedBy>Jim Gordon</cp:lastModifiedBy>
  <cp:revision>2</cp:revision>
  <cp:lastPrinted>2026-03-23T13:30:00Z</cp:lastPrinted>
  <dcterms:created xsi:type="dcterms:W3CDTF">2026-03-24T11:21:00Z</dcterms:created>
  <dcterms:modified xsi:type="dcterms:W3CDTF">2026-03-24T11:21:00Z</dcterms:modified>
</cp:coreProperties>
</file>