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FD6" w:rsidRDefault="002D76B9">
      <w:pPr>
        <w:pStyle w:val="Title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erriweather" w:eastAsia="Merriweather" w:hAnsi="Merriweather" w:cs="Merriweather"/>
          <w:b/>
          <w:sz w:val="38"/>
          <w:szCs w:val="38"/>
        </w:rPr>
      </w:pPr>
      <w:bookmarkStart w:id="0" w:name="_hx6wv1dbz57e" w:colFirst="0" w:colLast="0"/>
      <w:bookmarkEnd w:id="0"/>
      <w:r>
        <w:rPr>
          <w:rFonts w:ascii="Merriweather" w:eastAsia="Merriweather" w:hAnsi="Merriweather" w:cs="Merriweather"/>
          <w:b/>
          <w:sz w:val="38"/>
          <w:szCs w:val="38"/>
        </w:rPr>
        <w:t xml:space="preserve">November 2025 St. Anthony Catholic Parish </w:t>
      </w:r>
    </w:p>
    <w:p w:rsidR="00FD5FD6" w:rsidRDefault="002D76B9">
      <w:pPr>
        <w:pStyle w:val="Title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erriweather" w:eastAsia="Merriweather" w:hAnsi="Merriweather" w:cs="Merriweather"/>
          <w:b/>
          <w:sz w:val="38"/>
          <w:szCs w:val="38"/>
        </w:rPr>
      </w:pPr>
      <w:bookmarkStart w:id="1" w:name="_n0h90bgt2ip6" w:colFirst="0" w:colLast="0"/>
      <w:bookmarkEnd w:id="1"/>
      <w:r>
        <w:rPr>
          <w:rFonts w:ascii="Merriweather" w:eastAsia="Merriweather" w:hAnsi="Merriweather" w:cs="Merriweather"/>
          <w:b/>
          <w:sz w:val="38"/>
          <w:szCs w:val="38"/>
        </w:rPr>
        <w:t xml:space="preserve"> Liturgical Minister Schedule</w:t>
      </w:r>
    </w:p>
    <w:p w:rsidR="00FD5FD6" w:rsidRDefault="002D76B9">
      <w:pPr>
        <w:jc w:val="center"/>
        <w:rPr>
          <w:rFonts w:ascii="Merriweather" w:eastAsia="Merriweather" w:hAnsi="Merriweather" w:cs="Merriweather"/>
          <w:b/>
          <w:color w:val="CC0000"/>
          <w:sz w:val="26"/>
          <w:szCs w:val="26"/>
        </w:rPr>
      </w:pPr>
      <w:r>
        <w:rPr>
          <w:rFonts w:ascii="Merriweather" w:eastAsia="Merriweather" w:hAnsi="Merriweather" w:cs="Merriweather"/>
          <w:b/>
          <w:sz w:val="26"/>
          <w:szCs w:val="26"/>
        </w:rPr>
        <w:t>*</w:t>
      </w:r>
      <w:r>
        <w:rPr>
          <w:rFonts w:ascii="Merriweather" w:eastAsia="Merriweather" w:hAnsi="Merriweather" w:cs="Merriweather"/>
          <w:b/>
          <w:color w:val="0000FF"/>
          <w:sz w:val="26"/>
          <w:szCs w:val="26"/>
        </w:rPr>
        <w:t>Altar Servers (AS)</w:t>
      </w:r>
      <w:r>
        <w:rPr>
          <w:rFonts w:ascii="Merriweather" w:eastAsia="Merriweather" w:hAnsi="Merriweather" w:cs="Merriweather"/>
          <w:b/>
          <w:sz w:val="26"/>
          <w:szCs w:val="26"/>
        </w:rPr>
        <w:t xml:space="preserve"> /</w:t>
      </w:r>
      <w:r>
        <w:rPr>
          <w:rFonts w:ascii="Merriweather" w:eastAsia="Merriweather" w:hAnsi="Merriweather" w:cs="Merriweather"/>
          <w:b/>
          <w:color w:val="1E5104"/>
          <w:sz w:val="26"/>
          <w:szCs w:val="26"/>
        </w:rPr>
        <w:t xml:space="preserve"> Lectors (LS)</w:t>
      </w:r>
      <w:r>
        <w:rPr>
          <w:rFonts w:ascii="Merriweather" w:eastAsia="Merriweather" w:hAnsi="Merriweather" w:cs="Merriweather"/>
          <w:b/>
          <w:sz w:val="26"/>
          <w:szCs w:val="26"/>
        </w:rPr>
        <w:t xml:space="preserve"> /</w:t>
      </w:r>
      <w:r>
        <w:rPr>
          <w:rFonts w:ascii="Merriweather" w:eastAsia="Merriweather" w:hAnsi="Merriweather" w:cs="Merriweather"/>
          <w:b/>
          <w:color w:val="FD8406"/>
          <w:sz w:val="26"/>
          <w:szCs w:val="26"/>
        </w:rPr>
        <w:t xml:space="preserve"> </w:t>
      </w:r>
      <w:r>
        <w:rPr>
          <w:rFonts w:ascii="Merriweather" w:eastAsia="Merriweather" w:hAnsi="Merriweather" w:cs="Merriweather"/>
          <w:b/>
          <w:color w:val="CF6C05"/>
          <w:sz w:val="26"/>
          <w:szCs w:val="26"/>
        </w:rPr>
        <w:t>Extra-Ordinary Minister of Holy Communion (E-OMHC)</w:t>
      </w:r>
      <w:r>
        <w:rPr>
          <w:rFonts w:ascii="Merriweather" w:eastAsia="Merriweather" w:hAnsi="Merriweather" w:cs="Merriweather"/>
          <w:b/>
          <w:sz w:val="26"/>
          <w:szCs w:val="26"/>
        </w:rPr>
        <w:t xml:space="preserve"> /</w:t>
      </w:r>
      <w:r>
        <w:rPr>
          <w:rFonts w:ascii="Merriweather" w:eastAsia="Merriweather" w:hAnsi="Merriweather" w:cs="Merriweather"/>
          <w:b/>
          <w:color w:val="CC0000"/>
          <w:sz w:val="26"/>
          <w:szCs w:val="26"/>
        </w:rPr>
        <w:t xml:space="preserve"> Ushers (US)</w:t>
      </w:r>
    </w:p>
    <w:tbl>
      <w:tblPr>
        <w:tblStyle w:val="a"/>
        <w:tblW w:w="144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8"/>
        <w:gridCol w:w="2057"/>
        <w:gridCol w:w="2057"/>
        <w:gridCol w:w="2057"/>
        <w:gridCol w:w="2057"/>
        <w:gridCol w:w="2057"/>
        <w:gridCol w:w="2057"/>
      </w:tblGrid>
      <w:tr w:rsidR="00FD5FD6" w:rsidTr="002D76B9">
        <w:tc>
          <w:tcPr>
            <w:tcW w:w="205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pStyle w:val="Title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bookmarkStart w:id="2" w:name="_u09wrv1nvqfn" w:colFirst="0" w:colLast="0"/>
            <w:bookmarkEnd w:id="2"/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PM Vigil</w:t>
            </w: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7:30 AM</w:t>
            </w: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 AM</w:t>
            </w: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10:30 AM</w:t>
            </w: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Noon</w:t>
            </w: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5:30 PM</w:t>
            </w:r>
          </w:p>
        </w:tc>
      </w:tr>
      <w:tr w:rsidR="00FD5FD6" w:rsidTr="002D76B9">
        <w:tc>
          <w:tcPr>
            <w:tcW w:w="205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November 1 &amp; 2</w:t>
            </w: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D5FD6" w:rsidTr="002D76B9">
        <w:tc>
          <w:tcPr>
            <w:tcW w:w="2058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Altar Server 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</w:tr>
      <w:tr w:rsidR="00FD5FD6" w:rsidTr="002D76B9">
        <w:tc>
          <w:tcPr>
            <w:tcW w:w="2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t>J. Burpee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 xml:space="preserve">J. </w:t>
            </w:r>
            <w:proofErr w:type="spellStart"/>
            <w:r>
              <w:t>Roydhouse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S. Scott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W. Patrick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M. Gilson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I. Cain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M. </w:t>
            </w:r>
            <w:proofErr w:type="spellStart"/>
            <w:r>
              <w:t>Sicher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G. Salas Ojeda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E. Rios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L. Spiegel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M. </w:t>
            </w:r>
            <w:proofErr w:type="spellStart"/>
            <w:r>
              <w:t>Frawley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K. </w:t>
            </w:r>
            <w:proofErr w:type="spellStart"/>
            <w:r>
              <w:t>Woolweaver</w:t>
            </w:r>
            <w:proofErr w:type="spellEnd"/>
          </w:p>
        </w:tc>
      </w:tr>
      <w:tr w:rsidR="00FD5FD6" w:rsidTr="002D76B9">
        <w:tc>
          <w:tcPr>
            <w:tcW w:w="2058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Lector 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</w:tr>
      <w:tr w:rsidR="00FD5FD6" w:rsidTr="002D76B9">
        <w:tc>
          <w:tcPr>
            <w:tcW w:w="2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M. Derrick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N. </w:t>
            </w:r>
            <w:proofErr w:type="spellStart"/>
            <w:r>
              <w:t>Elgidely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A. </w:t>
            </w:r>
            <w:proofErr w:type="spellStart"/>
            <w:r>
              <w:t>Bucci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R. </w:t>
            </w:r>
            <w:proofErr w:type="spellStart"/>
            <w:r>
              <w:t>Nicoletti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A. Massey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J. </w:t>
            </w:r>
            <w:proofErr w:type="spellStart"/>
            <w:r>
              <w:t>Facciolo</w:t>
            </w:r>
            <w:proofErr w:type="spellEnd"/>
          </w:p>
        </w:tc>
      </w:tr>
      <w:tr w:rsidR="00FD5FD6" w:rsidTr="002D76B9">
        <w:tc>
          <w:tcPr>
            <w:tcW w:w="2058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E-OMHC 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</w:tr>
      <w:tr w:rsidR="00FD5FD6" w:rsidTr="002D76B9">
        <w:tc>
          <w:tcPr>
            <w:tcW w:w="2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G. Burpee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B. </w:t>
            </w:r>
            <w:proofErr w:type="spellStart"/>
            <w:r>
              <w:t>Annehed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L. Jones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S. Buckley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G. Cardwell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R. </w:t>
            </w:r>
            <w:proofErr w:type="spellStart"/>
            <w:r>
              <w:t>Mislewicz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L. Moorman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E. Moorman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M. Gary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J. Atkins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C. </w:t>
            </w:r>
            <w:proofErr w:type="spellStart"/>
            <w:r>
              <w:t>DeTorres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K. </w:t>
            </w:r>
            <w:proofErr w:type="spellStart"/>
            <w:r>
              <w:t>DeTorres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Y. Avila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A. Avila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M. Rogers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L. Lang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J. Lang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P. </w:t>
            </w:r>
            <w:proofErr w:type="spellStart"/>
            <w:r>
              <w:t>Favreau</w:t>
            </w:r>
            <w:proofErr w:type="spellEnd"/>
          </w:p>
        </w:tc>
      </w:tr>
      <w:tr w:rsidR="00FD5FD6" w:rsidTr="002D76B9">
        <w:tc>
          <w:tcPr>
            <w:tcW w:w="205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D5FD6" w:rsidTr="002D76B9">
        <w:tc>
          <w:tcPr>
            <w:tcW w:w="205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November 8 &amp; 9</w:t>
            </w: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</w:tr>
      <w:tr w:rsidR="00FD5FD6" w:rsidTr="002D76B9">
        <w:tc>
          <w:tcPr>
            <w:tcW w:w="2058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Altar Server 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</w:tr>
      <w:tr w:rsidR="00FD5FD6" w:rsidTr="002D76B9">
        <w:tc>
          <w:tcPr>
            <w:tcW w:w="2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t xml:space="preserve">S. </w:t>
            </w:r>
            <w:proofErr w:type="spellStart"/>
            <w:r>
              <w:t>Moubarak</w:t>
            </w:r>
            <w:proofErr w:type="spellEnd"/>
          </w:p>
          <w:p w:rsidR="00FD5FD6" w:rsidRDefault="002D76B9">
            <w:pPr>
              <w:widowControl w:val="0"/>
              <w:spacing w:line="240" w:lineRule="auto"/>
            </w:pPr>
            <w:r>
              <w:t xml:space="preserve">D. </w:t>
            </w:r>
            <w:proofErr w:type="spellStart"/>
            <w:r>
              <w:t>Moubarak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A. </w:t>
            </w:r>
            <w:proofErr w:type="spellStart"/>
            <w:r>
              <w:t>Alhadeff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S. </w:t>
            </w:r>
            <w:proofErr w:type="spellStart"/>
            <w:r>
              <w:t>Alhadeff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V. </w:t>
            </w:r>
            <w:proofErr w:type="spellStart"/>
            <w:r>
              <w:t>Yordan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G. </w:t>
            </w:r>
            <w:proofErr w:type="spellStart"/>
            <w:r>
              <w:t>Yordan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R. </w:t>
            </w:r>
            <w:proofErr w:type="spellStart"/>
            <w:r>
              <w:t>Juskiewicz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M. Thompson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B. Fowler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S. Escobedo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M. Weaver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E. </w:t>
            </w:r>
            <w:proofErr w:type="spellStart"/>
            <w:r>
              <w:t>Rashtanov</w:t>
            </w:r>
            <w:proofErr w:type="spellEnd"/>
          </w:p>
        </w:tc>
      </w:tr>
      <w:tr w:rsidR="00FD5FD6" w:rsidTr="002D76B9">
        <w:tc>
          <w:tcPr>
            <w:tcW w:w="2058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Lector 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</w:tr>
      <w:tr w:rsidR="00FD5FD6" w:rsidTr="002D76B9">
        <w:tc>
          <w:tcPr>
            <w:tcW w:w="2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R. Hinton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S. Weiss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J. Sullivan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L. Oliva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V. </w:t>
            </w:r>
            <w:proofErr w:type="spellStart"/>
            <w:r>
              <w:t>Chalker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Y. Ochoa</w:t>
            </w:r>
          </w:p>
        </w:tc>
      </w:tr>
      <w:tr w:rsidR="00FD5FD6" w:rsidTr="002D76B9">
        <w:tc>
          <w:tcPr>
            <w:tcW w:w="2058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E-OMHC 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</w:tr>
      <w:tr w:rsidR="00FD5FD6" w:rsidTr="002D76B9">
        <w:tc>
          <w:tcPr>
            <w:tcW w:w="2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K. King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D. King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J. </w:t>
            </w:r>
            <w:proofErr w:type="spellStart"/>
            <w:r>
              <w:t>Spanich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S. Buckley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A. Burke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M. Crane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M. </w:t>
            </w:r>
            <w:proofErr w:type="spellStart"/>
            <w:r>
              <w:t>Steffes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L. </w:t>
            </w:r>
            <w:proofErr w:type="spellStart"/>
            <w:r>
              <w:t>Hogle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R. Young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G. </w:t>
            </w:r>
            <w:proofErr w:type="spellStart"/>
            <w:r>
              <w:t>Gion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A. Smith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C. Arena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P. </w:t>
            </w:r>
            <w:proofErr w:type="spellStart"/>
            <w:r>
              <w:t>Leiva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A. Gomez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L. </w:t>
            </w:r>
            <w:proofErr w:type="spellStart"/>
            <w:r>
              <w:t>Wallick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J. Frazier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S. </w:t>
            </w:r>
            <w:proofErr w:type="spellStart"/>
            <w:r>
              <w:t>Sabadash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L. Kelly</w:t>
            </w:r>
          </w:p>
        </w:tc>
      </w:tr>
      <w:tr w:rsidR="00FD5FD6" w:rsidTr="002D76B9">
        <w:tc>
          <w:tcPr>
            <w:tcW w:w="205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</w:tr>
      <w:tr w:rsidR="00FD5FD6" w:rsidTr="002D76B9">
        <w:tc>
          <w:tcPr>
            <w:tcW w:w="205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November 15 &amp; 16</w:t>
            </w: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</w:tr>
      <w:tr w:rsidR="00FD5FD6" w:rsidTr="002D76B9">
        <w:tc>
          <w:tcPr>
            <w:tcW w:w="2058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Altar Server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</w:tr>
      <w:tr w:rsidR="00FD5FD6" w:rsidTr="002D76B9">
        <w:tc>
          <w:tcPr>
            <w:tcW w:w="2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t xml:space="preserve">J. </w:t>
            </w:r>
            <w:proofErr w:type="spellStart"/>
            <w:r>
              <w:t>Roydhouse</w:t>
            </w:r>
            <w:proofErr w:type="spellEnd"/>
          </w:p>
          <w:p w:rsidR="00FD5FD6" w:rsidRDefault="002D76B9">
            <w:pPr>
              <w:widowControl w:val="0"/>
              <w:spacing w:line="240" w:lineRule="auto"/>
            </w:pPr>
            <w:r>
              <w:t xml:space="preserve">B. </w:t>
            </w:r>
            <w:proofErr w:type="spellStart"/>
            <w:r>
              <w:t>Massiah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S. Clark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A. Jones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T. Caruso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S. Robinson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B. </w:t>
            </w:r>
            <w:proofErr w:type="spellStart"/>
            <w:r>
              <w:t>DiBiase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N. Braithwaite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K. Dunn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A. </w:t>
            </w:r>
            <w:proofErr w:type="spellStart"/>
            <w:r>
              <w:t>Sarraga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C. Garcia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A. </w:t>
            </w:r>
            <w:proofErr w:type="spellStart"/>
            <w:r>
              <w:t>Ciovacco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E. </w:t>
            </w:r>
            <w:proofErr w:type="spellStart"/>
            <w:r>
              <w:t>Ciovacco</w:t>
            </w:r>
            <w:proofErr w:type="spellEnd"/>
          </w:p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D5FD6" w:rsidTr="002D76B9">
        <w:tc>
          <w:tcPr>
            <w:tcW w:w="2058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Lector 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</w:tr>
      <w:tr w:rsidR="00FD5FD6" w:rsidTr="002D76B9">
        <w:tc>
          <w:tcPr>
            <w:tcW w:w="2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B. Oberhelman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S. Murphy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E. </w:t>
            </w:r>
            <w:proofErr w:type="spellStart"/>
            <w:r>
              <w:t>DiBiase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J. </w:t>
            </w:r>
            <w:proofErr w:type="spellStart"/>
            <w:r>
              <w:t>Cefali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S. </w:t>
            </w:r>
            <w:proofErr w:type="spellStart"/>
            <w:r>
              <w:t>McKamey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J. O’Brien</w:t>
            </w:r>
          </w:p>
        </w:tc>
      </w:tr>
      <w:tr w:rsidR="00FD5FD6" w:rsidTr="002D76B9">
        <w:tc>
          <w:tcPr>
            <w:tcW w:w="2058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E-OMHC 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</w:tr>
      <w:tr w:rsidR="00FD5FD6" w:rsidTr="002D76B9">
        <w:tc>
          <w:tcPr>
            <w:tcW w:w="2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M. </w:t>
            </w:r>
            <w:proofErr w:type="spellStart"/>
            <w:r>
              <w:t>Mitsoulis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N. </w:t>
            </w:r>
            <w:proofErr w:type="spellStart"/>
            <w:r>
              <w:t>Araque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L. Jones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t>S. Buckley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>G. Cardwell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 xml:space="preserve">R. </w:t>
            </w:r>
            <w:proofErr w:type="spellStart"/>
            <w:r>
              <w:t>Mislewicz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S. Ambrose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F. Ambrose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D. </w:t>
            </w:r>
            <w:proofErr w:type="spellStart"/>
            <w:r>
              <w:t>Schevis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D. </w:t>
            </w:r>
            <w:proofErr w:type="spellStart"/>
            <w:r>
              <w:t>Jahnes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C. </w:t>
            </w:r>
            <w:proofErr w:type="spellStart"/>
            <w:r>
              <w:t>DeTorres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K. </w:t>
            </w:r>
            <w:proofErr w:type="spellStart"/>
            <w:r>
              <w:t>DeTorres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M. Rogers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J. Sawyer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V. </w:t>
            </w:r>
            <w:proofErr w:type="spellStart"/>
            <w:r>
              <w:t>Chalker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L. Lang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J. Lang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P. </w:t>
            </w:r>
            <w:proofErr w:type="spellStart"/>
            <w:r>
              <w:t>Favreau</w:t>
            </w:r>
            <w:proofErr w:type="spellEnd"/>
          </w:p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D5FD6" w:rsidTr="002D76B9">
        <w:tc>
          <w:tcPr>
            <w:tcW w:w="205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</w:tr>
      <w:tr w:rsidR="00FD5FD6" w:rsidTr="002D76B9">
        <w:tc>
          <w:tcPr>
            <w:tcW w:w="205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November 22 &amp; 23</w:t>
            </w: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</w:tr>
      <w:tr w:rsidR="00FD5FD6" w:rsidTr="002D76B9">
        <w:tc>
          <w:tcPr>
            <w:tcW w:w="2058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Altar Server 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</w:tr>
      <w:tr w:rsidR="00FD5FD6" w:rsidTr="002D76B9">
        <w:tc>
          <w:tcPr>
            <w:tcW w:w="2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proofErr w:type="spellStart"/>
            <w:r>
              <w:t>A.Vetancourt</w:t>
            </w:r>
            <w:proofErr w:type="spellEnd"/>
          </w:p>
          <w:p w:rsidR="00FD5FD6" w:rsidRDefault="002D76B9">
            <w:pPr>
              <w:widowControl w:val="0"/>
              <w:spacing w:line="240" w:lineRule="auto"/>
            </w:pPr>
            <w:proofErr w:type="spellStart"/>
            <w:r>
              <w:t>A.Vetancourt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A. </w:t>
            </w:r>
            <w:proofErr w:type="spellStart"/>
            <w:r>
              <w:t>Merlino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N. </w:t>
            </w:r>
            <w:proofErr w:type="spellStart"/>
            <w:r>
              <w:t>Tobon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K. Collins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A. </w:t>
            </w:r>
            <w:proofErr w:type="spellStart"/>
            <w:r>
              <w:t>Primeau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J. Smith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M. Robinson</w:t>
            </w:r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A. Boatman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V. </w:t>
            </w:r>
            <w:proofErr w:type="spellStart"/>
            <w:r>
              <w:t>Muszynski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A. Avila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M. St. </w:t>
            </w:r>
            <w:proofErr w:type="spellStart"/>
            <w:r>
              <w:t>Romain</w:t>
            </w:r>
            <w:proofErr w:type="spellEnd"/>
          </w:p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K. </w:t>
            </w:r>
            <w:proofErr w:type="spellStart"/>
            <w:r>
              <w:t>Woolweaver</w:t>
            </w:r>
            <w:proofErr w:type="spellEnd"/>
          </w:p>
        </w:tc>
      </w:tr>
      <w:tr w:rsidR="00FD5FD6" w:rsidTr="002D76B9">
        <w:tc>
          <w:tcPr>
            <w:tcW w:w="2058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Lector 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</w:tr>
      <w:tr w:rsidR="00FD5FD6" w:rsidTr="002D76B9">
        <w:tc>
          <w:tcPr>
            <w:tcW w:w="2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M. Derrick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J. </w:t>
            </w:r>
            <w:proofErr w:type="spellStart"/>
            <w:r>
              <w:t>Tobon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T. Broderick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A. Medico</w:t>
            </w: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D. </w:t>
            </w:r>
            <w:proofErr w:type="spellStart"/>
            <w:r>
              <w:t>Dithurbide</w:t>
            </w:r>
            <w:proofErr w:type="spellEnd"/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D. St. </w:t>
            </w:r>
            <w:proofErr w:type="spellStart"/>
            <w:r>
              <w:t>Romain</w:t>
            </w:r>
            <w:proofErr w:type="spellEnd"/>
          </w:p>
        </w:tc>
      </w:tr>
      <w:tr w:rsidR="00FD5FD6" w:rsidTr="002D76B9">
        <w:tc>
          <w:tcPr>
            <w:tcW w:w="2058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E-OMHC 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</w:tr>
      <w:tr w:rsidR="00FD5FD6" w:rsidTr="002D76B9"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t xml:space="preserve">G. </w:t>
            </w:r>
            <w:proofErr w:type="spellStart"/>
            <w:r>
              <w:t>Gion</w:t>
            </w:r>
            <w:proofErr w:type="spellEnd"/>
          </w:p>
          <w:p w:rsidR="00FD5FD6" w:rsidRDefault="002D76B9">
            <w:pPr>
              <w:widowControl w:val="0"/>
              <w:spacing w:line="240" w:lineRule="auto"/>
            </w:pPr>
            <w:r>
              <w:t xml:space="preserve">J. </w:t>
            </w:r>
            <w:proofErr w:type="spellStart"/>
            <w:r>
              <w:t>Spanich</w:t>
            </w:r>
            <w:proofErr w:type="spellEnd"/>
          </w:p>
          <w:p w:rsidR="00FD5FD6" w:rsidRDefault="002D76B9">
            <w:pPr>
              <w:widowControl w:val="0"/>
              <w:spacing w:line="240" w:lineRule="auto"/>
            </w:pPr>
            <w:r>
              <w:t xml:space="preserve">C. </w:t>
            </w:r>
            <w:proofErr w:type="spellStart"/>
            <w:r>
              <w:t>Goyette</w:t>
            </w:r>
            <w:proofErr w:type="spellEnd"/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t>S. Buckley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>A. Burke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>M. Crane</w:t>
            </w: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t>T. Collins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 xml:space="preserve">M. </w:t>
            </w:r>
            <w:proofErr w:type="spellStart"/>
            <w:r>
              <w:t>Steffes</w:t>
            </w:r>
            <w:proofErr w:type="spellEnd"/>
          </w:p>
          <w:p w:rsidR="00FD5FD6" w:rsidRDefault="002D76B9">
            <w:pPr>
              <w:widowControl w:val="0"/>
              <w:spacing w:line="240" w:lineRule="auto"/>
            </w:pPr>
            <w:r>
              <w:t xml:space="preserve">A. </w:t>
            </w:r>
            <w:proofErr w:type="spellStart"/>
            <w:r>
              <w:t>Bucci</w:t>
            </w:r>
            <w:proofErr w:type="spellEnd"/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t>P. Medico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 xml:space="preserve">G. </w:t>
            </w:r>
            <w:proofErr w:type="spellStart"/>
            <w:r>
              <w:t>Gion</w:t>
            </w:r>
            <w:proofErr w:type="spellEnd"/>
          </w:p>
          <w:p w:rsidR="00FD5FD6" w:rsidRDefault="002D76B9">
            <w:pPr>
              <w:widowControl w:val="0"/>
              <w:spacing w:line="240" w:lineRule="auto"/>
            </w:pPr>
            <w:r>
              <w:t>C. Arena</w:t>
            </w: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t xml:space="preserve">P. </w:t>
            </w:r>
            <w:proofErr w:type="spellStart"/>
            <w:r>
              <w:t>Leiva</w:t>
            </w:r>
            <w:proofErr w:type="spellEnd"/>
          </w:p>
          <w:p w:rsidR="00FD5FD6" w:rsidRDefault="002D76B9">
            <w:pPr>
              <w:widowControl w:val="0"/>
              <w:spacing w:line="240" w:lineRule="auto"/>
            </w:pPr>
            <w:r>
              <w:t xml:space="preserve">L. </w:t>
            </w:r>
            <w:proofErr w:type="spellStart"/>
            <w:r>
              <w:t>Wallick</w:t>
            </w:r>
            <w:proofErr w:type="spellEnd"/>
          </w:p>
          <w:p w:rsidR="00FD5FD6" w:rsidRDefault="002D76B9">
            <w:pPr>
              <w:widowControl w:val="0"/>
              <w:spacing w:line="240" w:lineRule="auto"/>
            </w:pPr>
            <w:r>
              <w:t>A. Gomez</w:t>
            </w: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t xml:space="preserve">B. St. </w:t>
            </w:r>
            <w:proofErr w:type="spellStart"/>
            <w:r>
              <w:t>Romain</w:t>
            </w:r>
            <w:proofErr w:type="spellEnd"/>
          </w:p>
          <w:p w:rsidR="00FD5FD6" w:rsidRDefault="002D76B9">
            <w:pPr>
              <w:widowControl w:val="0"/>
              <w:spacing w:line="240" w:lineRule="auto"/>
            </w:pPr>
            <w:r>
              <w:t>J. Frazier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>L. Kelly</w:t>
            </w:r>
          </w:p>
        </w:tc>
      </w:tr>
      <w:tr w:rsidR="00FD5FD6" w:rsidTr="002D76B9">
        <w:tc>
          <w:tcPr>
            <w:tcW w:w="205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</w:tr>
      <w:tr w:rsidR="00FD5FD6" w:rsidTr="002D76B9">
        <w:tc>
          <w:tcPr>
            <w:tcW w:w="205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November 29 &amp; 30</w:t>
            </w: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</w:tr>
      <w:tr w:rsidR="00FD5FD6" w:rsidTr="002D76B9">
        <w:tc>
          <w:tcPr>
            <w:tcW w:w="2058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Altar Server 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205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</w:t>
            </w:r>
          </w:p>
        </w:tc>
      </w:tr>
      <w:tr w:rsidR="00FD5FD6" w:rsidTr="002D76B9"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rPr>
                <w:b/>
              </w:rPr>
              <w:t xml:space="preserve">C - </w:t>
            </w:r>
            <w:r>
              <w:t xml:space="preserve">S. </w:t>
            </w:r>
            <w:proofErr w:type="spellStart"/>
            <w:r>
              <w:t>Moubarak</w:t>
            </w:r>
            <w:proofErr w:type="spellEnd"/>
          </w:p>
          <w:p w:rsidR="00FD5FD6" w:rsidRDefault="002D76B9">
            <w:pPr>
              <w:widowControl w:val="0"/>
              <w:spacing w:line="240" w:lineRule="auto"/>
            </w:pPr>
            <w:r>
              <w:t xml:space="preserve">D. </w:t>
            </w:r>
            <w:proofErr w:type="spellStart"/>
            <w:r>
              <w:t>Moubarak</w:t>
            </w:r>
            <w:proofErr w:type="spellEnd"/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rPr>
                <w:b/>
              </w:rPr>
              <w:t>C -</w:t>
            </w:r>
            <w:r>
              <w:t xml:space="preserve"> S. Scott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>W. Patrick</w:t>
            </w: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rPr>
                <w:b/>
              </w:rPr>
              <w:t>C -</w:t>
            </w:r>
            <w:r>
              <w:t xml:space="preserve"> B. Lake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>R. Lake</w:t>
            </w: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rPr>
                <w:b/>
              </w:rPr>
              <w:t>C -</w:t>
            </w:r>
            <w:r>
              <w:t xml:space="preserve">L. </w:t>
            </w:r>
            <w:proofErr w:type="spellStart"/>
            <w:r>
              <w:t>Edgerly</w:t>
            </w:r>
            <w:proofErr w:type="spellEnd"/>
          </w:p>
          <w:p w:rsidR="00FD5FD6" w:rsidRDefault="002D76B9">
            <w:pPr>
              <w:widowControl w:val="0"/>
              <w:spacing w:line="240" w:lineRule="auto"/>
            </w:pPr>
            <w:r>
              <w:t xml:space="preserve">L. </w:t>
            </w:r>
            <w:proofErr w:type="spellStart"/>
            <w:r>
              <w:t>Edgerly</w:t>
            </w:r>
            <w:proofErr w:type="spellEnd"/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rPr>
                <w:b/>
              </w:rPr>
              <w:t xml:space="preserve">C - </w:t>
            </w:r>
            <w:r>
              <w:t>E. Rios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>L. Spiegel</w:t>
            </w: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rPr>
                <w:b/>
              </w:rPr>
              <w:t>C -</w:t>
            </w:r>
            <w:r>
              <w:t xml:space="preserve"> H. Harkins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>B. Harkins</w:t>
            </w:r>
          </w:p>
        </w:tc>
      </w:tr>
      <w:tr w:rsidR="00FD5FD6" w:rsidTr="002D76B9">
        <w:tc>
          <w:tcPr>
            <w:tcW w:w="2058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Lector 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  <w:tc>
          <w:tcPr>
            <w:tcW w:w="2057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LS</w:t>
            </w:r>
          </w:p>
        </w:tc>
      </w:tr>
      <w:tr w:rsidR="00FD5FD6" w:rsidTr="002D76B9"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t>R. Hinton</w:t>
            </w: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t>S. Buckley</w:t>
            </w: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t xml:space="preserve">C. </w:t>
            </w:r>
            <w:proofErr w:type="spellStart"/>
            <w:r>
              <w:t>Ellich</w:t>
            </w:r>
            <w:proofErr w:type="spellEnd"/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t>L. Oliva</w:t>
            </w: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t>A. Massey</w:t>
            </w: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t xml:space="preserve">J. </w:t>
            </w:r>
            <w:proofErr w:type="spellStart"/>
            <w:r>
              <w:t>Facciolo</w:t>
            </w:r>
            <w:proofErr w:type="spellEnd"/>
          </w:p>
        </w:tc>
      </w:tr>
      <w:tr w:rsidR="00FD5FD6" w:rsidTr="002D76B9">
        <w:tc>
          <w:tcPr>
            <w:tcW w:w="2058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  <w:tc>
          <w:tcPr>
            <w:tcW w:w="2057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E-OMHC</w:t>
            </w:r>
          </w:p>
        </w:tc>
      </w:tr>
      <w:tr w:rsidR="00FD5FD6" w:rsidTr="002D76B9"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rPr>
                <w:b/>
              </w:rPr>
              <w:t>C</w:t>
            </w:r>
            <w:r>
              <w:t xml:space="preserve"> </w:t>
            </w:r>
            <w:r>
              <w:rPr>
                <w:b/>
              </w:rPr>
              <w:t>-</w:t>
            </w:r>
            <w:r>
              <w:t xml:space="preserve"> </w:t>
            </w:r>
            <w:proofErr w:type="gramStart"/>
            <w:r>
              <w:t>L..</w:t>
            </w:r>
            <w:proofErr w:type="gramEnd"/>
            <w:r>
              <w:t xml:space="preserve"> Jones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 xml:space="preserve">B. </w:t>
            </w:r>
            <w:proofErr w:type="spellStart"/>
            <w:r>
              <w:t>Annehed</w:t>
            </w:r>
            <w:proofErr w:type="spellEnd"/>
          </w:p>
          <w:p w:rsidR="00FD5FD6" w:rsidRDefault="002D76B9">
            <w:pPr>
              <w:widowControl w:val="0"/>
              <w:spacing w:line="240" w:lineRule="auto"/>
            </w:pPr>
            <w:r>
              <w:t xml:space="preserve">C. </w:t>
            </w:r>
            <w:proofErr w:type="spellStart"/>
            <w:r>
              <w:t>Goyette</w:t>
            </w:r>
            <w:proofErr w:type="spellEnd"/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rPr>
                <w:b/>
              </w:rPr>
              <w:t>C -</w:t>
            </w:r>
            <w:r>
              <w:t xml:space="preserve"> G. Cardwell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>M. Crane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 xml:space="preserve">R. </w:t>
            </w:r>
            <w:proofErr w:type="spellStart"/>
            <w:r>
              <w:t>Mislewicz</w:t>
            </w:r>
            <w:proofErr w:type="spellEnd"/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rPr>
                <w:b/>
              </w:rPr>
              <w:t>C -</w:t>
            </w:r>
            <w:r>
              <w:t xml:space="preserve"> E. Moorman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>L. Moorman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>C. Lake</w:t>
            </w: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rPr>
                <w:b/>
              </w:rPr>
              <w:t>C -</w:t>
            </w:r>
            <w:r>
              <w:t xml:space="preserve"> G. </w:t>
            </w:r>
            <w:proofErr w:type="spellStart"/>
            <w:r>
              <w:t>Gion</w:t>
            </w:r>
            <w:proofErr w:type="spellEnd"/>
          </w:p>
          <w:p w:rsidR="00FD5FD6" w:rsidRDefault="002D76B9">
            <w:pPr>
              <w:widowControl w:val="0"/>
              <w:spacing w:line="240" w:lineRule="auto"/>
            </w:pPr>
            <w:r>
              <w:t xml:space="preserve">J. </w:t>
            </w:r>
            <w:proofErr w:type="spellStart"/>
            <w:r>
              <w:t>Edgerly</w:t>
            </w:r>
            <w:proofErr w:type="spellEnd"/>
          </w:p>
          <w:p w:rsidR="00FD5FD6" w:rsidRDefault="002D76B9">
            <w:pPr>
              <w:widowControl w:val="0"/>
              <w:spacing w:line="240" w:lineRule="auto"/>
            </w:pPr>
            <w:r>
              <w:t>A. Smith</w:t>
            </w: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rPr>
                <w:b/>
              </w:rPr>
              <w:t>C -</w:t>
            </w:r>
            <w:r>
              <w:t xml:space="preserve"> M. Rogers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>Y. Avila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>A. Avila</w:t>
            </w: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</w:pPr>
            <w:r>
              <w:rPr>
                <w:b/>
              </w:rPr>
              <w:t>C -</w:t>
            </w:r>
            <w:r>
              <w:t xml:space="preserve"> P. </w:t>
            </w:r>
            <w:proofErr w:type="spellStart"/>
            <w:r>
              <w:t>Favreau</w:t>
            </w:r>
            <w:proofErr w:type="spellEnd"/>
          </w:p>
          <w:p w:rsidR="00FD5FD6" w:rsidRDefault="002D76B9">
            <w:pPr>
              <w:widowControl w:val="0"/>
              <w:spacing w:line="240" w:lineRule="auto"/>
            </w:pPr>
            <w:r>
              <w:t>L. Lang</w:t>
            </w:r>
          </w:p>
          <w:p w:rsidR="00FD5FD6" w:rsidRDefault="002D76B9">
            <w:pPr>
              <w:widowControl w:val="0"/>
              <w:spacing w:line="240" w:lineRule="auto"/>
            </w:pPr>
            <w:r>
              <w:t>J. Lang</w:t>
            </w:r>
          </w:p>
        </w:tc>
      </w:tr>
      <w:tr w:rsidR="00FD5FD6" w:rsidTr="002D76B9">
        <w:tc>
          <w:tcPr>
            <w:tcW w:w="2058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Usher</w:t>
            </w:r>
          </w:p>
        </w:tc>
        <w:tc>
          <w:tcPr>
            <w:tcW w:w="2057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US</w:t>
            </w:r>
          </w:p>
        </w:tc>
        <w:tc>
          <w:tcPr>
            <w:tcW w:w="2057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US</w:t>
            </w:r>
          </w:p>
        </w:tc>
        <w:tc>
          <w:tcPr>
            <w:tcW w:w="2057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US</w:t>
            </w:r>
          </w:p>
        </w:tc>
        <w:tc>
          <w:tcPr>
            <w:tcW w:w="2057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US</w:t>
            </w:r>
          </w:p>
        </w:tc>
        <w:tc>
          <w:tcPr>
            <w:tcW w:w="2057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US</w:t>
            </w:r>
          </w:p>
        </w:tc>
        <w:tc>
          <w:tcPr>
            <w:tcW w:w="2057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2D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US</w:t>
            </w:r>
          </w:p>
        </w:tc>
      </w:tr>
      <w:tr w:rsidR="00FD5FD6" w:rsidTr="002D76B9">
        <w:tc>
          <w:tcPr>
            <w:tcW w:w="2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  <w:tc>
          <w:tcPr>
            <w:tcW w:w="2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FD6" w:rsidRDefault="00FD5FD6">
            <w:pPr>
              <w:widowControl w:val="0"/>
              <w:spacing w:line="240" w:lineRule="auto"/>
            </w:pPr>
          </w:p>
        </w:tc>
      </w:tr>
    </w:tbl>
    <w:p w:rsidR="00FD5FD6" w:rsidRDefault="00FD5FD6">
      <w:bookmarkStart w:id="3" w:name="_GoBack"/>
      <w:bookmarkEnd w:id="3"/>
    </w:p>
    <w:sectPr w:rsidR="00FD5FD6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rriweath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D6"/>
    <w:rsid w:val="002D76B9"/>
    <w:rsid w:val="00F77BE6"/>
    <w:rsid w:val="00FD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5E9B27-AC8E-4594-A201-CECE8A9E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DA790-6795-4F1D-A006-8403C046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Religious Ed</dc:creator>
  <cp:lastModifiedBy>Pat Solenski</cp:lastModifiedBy>
  <cp:revision>3</cp:revision>
  <dcterms:created xsi:type="dcterms:W3CDTF">2025-10-21T16:17:00Z</dcterms:created>
  <dcterms:modified xsi:type="dcterms:W3CDTF">2025-10-21T16:18:00Z</dcterms:modified>
</cp:coreProperties>
</file>