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124" w:type="dxa"/>
        <w:tblLook w:val="04A0" w:firstRow="1" w:lastRow="0" w:firstColumn="1" w:lastColumn="0" w:noHBand="0" w:noVBand="1"/>
      </w:tblPr>
      <w:tblGrid>
        <w:gridCol w:w="5418"/>
        <w:gridCol w:w="5706"/>
      </w:tblGrid>
      <w:tr w:rsidR="001729B4" w14:paraId="73824EFB" w14:textId="77777777" w:rsidTr="00E02869">
        <w:trPr>
          <w:trHeight w:val="288"/>
        </w:trPr>
        <w:tc>
          <w:tcPr>
            <w:tcW w:w="11124" w:type="dxa"/>
            <w:gridSpan w:val="2"/>
            <w:shd w:val="clear" w:color="auto" w:fill="00B0F0"/>
            <w:vAlign w:val="center"/>
          </w:tcPr>
          <w:p w14:paraId="55DBFCE9" w14:textId="331BE7FF" w:rsidR="001729B4" w:rsidRPr="00FA409E" w:rsidRDefault="00942AD2" w:rsidP="00D81F9C">
            <w:pPr>
              <w:jc w:val="center"/>
              <w:rPr>
                <w:b/>
                <w:color w:val="FFFFFF" w:themeColor="background1"/>
                <w:sz w:val="46"/>
                <w:szCs w:val="46"/>
              </w:rPr>
            </w:pPr>
            <w:r w:rsidRPr="00B8430C">
              <w:rPr>
                <w:b/>
                <w:sz w:val="46"/>
                <w:szCs w:val="46"/>
              </w:rPr>
              <w:t>RENAISSANCE CORENDON</w:t>
            </w:r>
            <w:r w:rsidR="00B8430C">
              <w:rPr>
                <w:b/>
                <w:sz w:val="46"/>
                <w:szCs w:val="46"/>
              </w:rPr>
              <w:t xml:space="preserve"> CRUCERO</w:t>
            </w:r>
            <w:r w:rsidRPr="00B8430C">
              <w:rPr>
                <w:b/>
                <w:sz w:val="46"/>
                <w:szCs w:val="46"/>
              </w:rPr>
              <w:br/>
            </w:r>
            <w:r w:rsidR="00DF522A" w:rsidRPr="00B8430C">
              <w:rPr>
                <w:b/>
                <w:sz w:val="46"/>
                <w:szCs w:val="46"/>
              </w:rPr>
              <w:t>TODO INCLUIDO  2025</w:t>
            </w:r>
            <w:r w:rsidR="004405AC">
              <w:rPr>
                <w:b/>
                <w:sz w:val="46"/>
                <w:szCs w:val="46"/>
              </w:rPr>
              <w:t xml:space="preserve"> - 2026</w:t>
            </w:r>
          </w:p>
        </w:tc>
      </w:tr>
      <w:tr w:rsidR="001729B4" w14:paraId="2195E856" w14:textId="77777777" w:rsidTr="00E02869">
        <w:trPr>
          <w:trHeight w:val="2009"/>
        </w:trPr>
        <w:tc>
          <w:tcPr>
            <w:tcW w:w="11124" w:type="dxa"/>
            <w:gridSpan w:val="2"/>
            <w:vAlign w:val="center"/>
          </w:tcPr>
          <w:p w14:paraId="1087A358" w14:textId="77777777" w:rsidR="00BF705E" w:rsidRDefault="00DF522A" w:rsidP="00BF705E">
            <w:pPr>
              <w:jc w:val="center"/>
            </w:pPr>
            <w:proofErr w:type="spellStart"/>
            <w:r w:rsidRPr="00FA409E">
              <w:t>Curaçao</w:t>
            </w:r>
            <w:proofErr w:type="spellEnd"/>
            <w:r w:rsidRPr="00FA409E">
              <w:t>, una de las cinco islas de las Antillas Holandesas, es una curiosa mezcla de oportunidades para el turista, el empresario y el inversionista colombiano, por ser un eje estratégico en el Caribe, que mantiene aún la apariencia de una ciudad pueblo colonial holandés del siglo XVIII.</w:t>
            </w:r>
          </w:p>
          <w:p w14:paraId="4ADD29B5" w14:textId="7A56E055" w:rsidR="001729B4" w:rsidRPr="00153243" w:rsidRDefault="00942AD2" w:rsidP="00BF705E">
            <w:pPr>
              <w:jc w:val="center"/>
              <w:rPr>
                <w:rFonts w:ascii="Arial" w:hAnsi="Arial" w:cs="Arial"/>
              </w:rPr>
            </w:pPr>
            <w:r>
              <w:br/>
            </w:r>
            <w:r w:rsidR="00BF705E">
              <w:t>Y para</w:t>
            </w:r>
            <w:r w:rsidR="00BF705E" w:rsidRPr="00BF705E">
              <w:t xml:space="preserve"> finales de 2024, Corendon </w:t>
            </w:r>
            <w:proofErr w:type="spellStart"/>
            <w:r w:rsidR="00BF705E">
              <w:t>Hotels</w:t>
            </w:r>
            <w:proofErr w:type="spellEnd"/>
            <w:r w:rsidR="00BF705E">
              <w:t xml:space="preserve"> firmó un importante y </w:t>
            </w:r>
            <w:r w:rsidR="00BF705E" w:rsidRPr="00BF705E">
              <w:t xml:space="preserve">exclusivo </w:t>
            </w:r>
            <w:r w:rsidR="00BF705E">
              <w:t xml:space="preserve">contrato </w:t>
            </w:r>
            <w:r w:rsidR="00BF705E" w:rsidRPr="00BF705E">
              <w:t>con la línea de cruceros britá</w:t>
            </w:r>
            <w:r w:rsidR="00BF705E">
              <w:t xml:space="preserve">nica </w:t>
            </w:r>
            <w:proofErr w:type="spellStart"/>
            <w:r w:rsidR="00BF705E">
              <w:t>Ambassador</w:t>
            </w:r>
            <w:proofErr w:type="spellEnd"/>
            <w:r w:rsidR="00BF705E">
              <w:t xml:space="preserve"> </w:t>
            </w:r>
            <w:proofErr w:type="spellStart"/>
            <w:r w:rsidR="00BF705E">
              <w:t>Cruise</w:t>
            </w:r>
            <w:proofErr w:type="spellEnd"/>
            <w:r w:rsidR="00BF705E">
              <w:t xml:space="preserve"> Line, que permitirá volver a vivir la experiencia</w:t>
            </w:r>
            <w:r w:rsidR="00BF705E" w:rsidRPr="00BF705E">
              <w:t xml:space="preserve"> en cruceros con salida y regreso a Cur</w:t>
            </w:r>
            <w:r w:rsidR="00BF705E">
              <w:t>azao después de un recorrido de varios días. Y es que de</w:t>
            </w:r>
            <w:r w:rsidR="00566D7D">
              <w:t>sde</w:t>
            </w:r>
            <w:r w:rsidR="00BF705E" w:rsidRPr="00BF705E">
              <w:t xml:space="preserve"> noviembre de 2025 a febrero de 2026, el elegante Renaissance de 4 estrellas operará cruceros de 11 y 12 dí</w:t>
            </w:r>
            <w:r w:rsidR="00BF705E">
              <w:t>as con visita a islas que enamoran en el Caribe.</w:t>
            </w:r>
            <w:r>
              <w:br/>
            </w:r>
          </w:p>
        </w:tc>
      </w:tr>
      <w:tr w:rsidR="001729B4" w14:paraId="580A0EED" w14:textId="77777777" w:rsidTr="00E02869">
        <w:trPr>
          <w:trHeight w:val="254"/>
        </w:trPr>
        <w:tc>
          <w:tcPr>
            <w:tcW w:w="5418" w:type="dxa"/>
            <w:shd w:val="clear" w:color="auto" w:fill="00B0F0"/>
            <w:vAlign w:val="center"/>
          </w:tcPr>
          <w:p w14:paraId="0EFEEE15" w14:textId="77777777" w:rsidR="001729B4" w:rsidRPr="00FA409E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409E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705" w:type="dxa"/>
            <w:shd w:val="clear" w:color="auto" w:fill="0070C0"/>
            <w:vAlign w:val="center"/>
          </w:tcPr>
          <w:p w14:paraId="65005000" w14:textId="77777777" w:rsidR="001729B4" w:rsidRPr="00FA409E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409E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E02869">
        <w:trPr>
          <w:trHeight w:val="1797"/>
        </w:trPr>
        <w:tc>
          <w:tcPr>
            <w:tcW w:w="5418" w:type="dxa"/>
            <w:vAlign w:val="center"/>
          </w:tcPr>
          <w:p w14:paraId="4C345B8A" w14:textId="4F0D3F2B" w:rsidR="00FA409E" w:rsidRPr="00FA409E" w:rsidRDefault="00FA409E" w:rsidP="00FA409E">
            <w:pPr>
              <w:pStyle w:val="Sinespaciado"/>
            </w:pPr>
            <w:r w:rsidRPr="00FA409E">
              <w:t xml:space="preserve">• </w:t>
            </w:r>
            <w:r w:rsidR="00B8430C">
              <w:t>11, o</w:t>
            </w:r>
            <w:r w:rsidR="00BF705E">
              <w:t xml:space="preserve"> 12 </w:t>
            </w:r>
            <w:r w:rsidRPr="00FA409E">
              <w:t>días de aloj</w:t>
            </w:r>
            <w:r w:rsidR="00BF705E">
              <w:t>amiento en el Crucero Renaissance Corendon de acuerdo a la vigencia de viaje.</w:t>
            </w:r>
          </w:p>
          <w:p w14:paraId="28E828D0" w14:textId="77777777" w:rsidR="00E02869" w:rsidRDefault="00E02869" w:rsidP="00E02869">
            <w:pPr>
              <w:pStyle w:val="Sinespaciado"/>
            </w:pPr>
            <w:r>
              <w:t xml:space="preserve">• Alimentación pensión completa: </w:t>
            </w:r>
            <w:r w:rsidR="00FA409E" w:rsidRPr="00FA409E">
              <w:t xml:space="preserve">desayunos, almuerzos y </w:t>
            </w:r>
            <w:r>
              <w:t>cenas.</w:t>
            </w:r>
          </w:p>
          <w:p w14:paraId="410A24C5" w14:textId="68E03B32" w:rsidR="00E02869" w:rsidRDefault="00E02869" w:rsidP="00E02869">
            <w:pPr>
              <w:pStyle w:val="Sinespaciado"/>
            </w:pPr>
            <w:r>
              <w:t>• Durante el desayuno estarán disponibles: café, té, agua y jugos de forma gratuita.</w:t>
            </w:r>
          </w:p>
          <w:p w14:paraId="2B3F7624" w14:textId="64FD9F65" w:rsidR="00E02869" w:rsidRDefault="00E02869" w:rsidP="00E02869">
            <w:pPr>
              <w:pStyle w:val="Sinespaciado"/>
            </w:pPr>
            <w:r>
              <w:t>• Durante el almuerzo  estarán disponibles: café, té y agua de forma gratuita.</w:t>
            </w:r>
          </w:p>
          <w:p w14:paraId="7B8A0DB6" w14:textId="4ADEA089" w:rsidR="00E02869" w:rsidRDefault="00E02869" w:rsidP="00E02869">
            <w:pPr>
              <w:pStyle w:val="Sinespaciado"/>
            </w:pPr>
            <w:r>
              <w:t>• Durante la tarde  estarán disponibles: te, café y agua de forma gratuita.</w:t>
            </w:r>
          </w:p>
          <w:p w14:paraId="7BBE4FED" w14:textId="3967690B" w:rsidR="00E02869" w:rsidRPr="00FA409E" w:rsidRDefault="00E02869" w:rsidP="00E02869">
            <w:pPr>
              <w:pStyle w:val="Sinespaciado"/>
            </w:pPr>
            <w:r>
              <w:t xml:space="preserve">• La Cena la pueden tomar a la carta en el Grand Restaurant </w:t>
            </w:r>
            <w:proofErr w:type="spellStart"/>
            <w:r>
              <w:t>Vatel</w:t>
            </w:r>
            <w:proofErr w:type="spellEnd"/>
            <w:r>
              <w:t xml:space="preserve">, </w:t>
            </w:r>
            <w:proofErr w:type="spellStart"/>
            <w:r>
              <w:t>ó</w:t>
            </w:r>
            <w:proofErr w:type="spellEnd"/>
            <w:r>
              <w:t xml:space="preserve">  buffet en el restaurante Belle-</w:t>
            </w:r>
            <w:proofErr w:type="spellStart"/>
            <w:r>
              <w:t>Île</w:t>
            </w:r>
            <w:proofErr w:type="spellEnd"/>
            <w:r>
              <w:t>.</w:t>
            </w:r>
          </w:p>
          <w:p w14:paraId="15D02873" w14:textId="058E831D" w:rsidR="00990188" w:rsidRDefault="00FA409E" w:rsidP="00990188">
            <w:pPr>
              <w:pStyle w:val="Sinespaciado"/>
            </w:pPr>
            <w:r w:rsidRPr="00FA409E">
              <w:t>• Tarjeta de asistencia médica para menores de 85 años.</w:t>
            </w:r>
            <w:r w:rsidR="000356AA">
              <w:br/>
            </w:r>
            <w:r w:rsidR="000356AA" w:rsidRPr="00FA409E">
              <w:t>•</w:t>
            </w:r>
            <w:r w:rsidR="000356AA">
              <w:t xml:space="preserve"> Acompañamiento </w:t>
            </w:r>
            <w:r w:rsidR="00E02869">
              <w:t xml:space="preserve">para pasajeros alojados en hoteles </w:t>
            </w:r>
            <w:r w:rsidR="000356AA">
              <w:t xml:space="preserve">Corendon </w:t>
            </w:r>
            <w:proofErr w:type="spellStart"/>
            <w:r w:rsidR="000356AA">
              <w:t>Mangrove</w:t>
            </w:r>
            <w:proofErr w:type="spellEnd"/>
            <w:r w:rsidR="000356AA">
              <w:t xml:space="preserve">, y </w:t>
            </w:r>
            <w:proofErr w:type="spellStart"/>
            <w:r w:rsidR="000356AA">
              <w:t>The</w:t>
            </w:r>
            <w:proofErr w:type="spellEnd"/>
            <w:r w:rsidR="000356AA">
              <w:t xml:space="preserve"> Rif al puerto de cruceros Willemstad en cuanto a equipajes debido a la cercanía del muelle para el abordaje. </w:t>
            </w:r>
            <w:r w:rsidR="00632074">
              <w:br/>
            </w:r>
            <w:r w:rsidR="00632074" w:rsidRPr="00FA409E">
              <w:t>•</w:t>
            </w:r>
            <w:r w:rsidR="00632074">
              <w:t xml:space="preserve"> Dos restaurantes: Gran Restaurante Vatel (A la cart</w:t>
            </w:r>
            <w:r w:rsidR="00B8430C">
              <w:t>a), y Buffet Belle-lle (Buffet). Los tres restaurantes de especialidades están disponibles con costo adicional.</w:t>
            </w:r>
            <w:r w:rsidR="00632074">
              <w:br/>
            </w:r>
            <w:r w:rsidR="00632074" w:rsidRPr="00FA409E">
              <w:t>•</w:t>
            </w:r>
            <w:r w:rsidR="00632074">
              <w:t xml:space="preserve"> </w:t>
            </w:r>
            <w:r w:rsidR="00990188">
              <w:t>Shows en el teatro La Belle Époque.</w:t>
            </w:r>
          </w:p>
          <w:p w14:paraId="6DAC6FAF" w14:textId="4734BECE" w:rsidR="00990188" w:rsidRDefault="00990188" w:rsidP="00990188">
            <w:pPr>
              <w:pStyle w:val="Sinespaciado"/>
            </w:pPr>
            <w:r>
              <w:t xml:space="preserve">• Películas en </w:t>
            </w:r>
            <w:proofErr w:type="spellStart"/>
            <w:r>
              <w:t>el</w:t>
            </w:r>
            <w:proofErr w:type="spellEnd"/>
            <w:r>
              <w:t xml:space="preserve"> Le Grand </w:t>
            </w:r>
            <w:proofErr w:type="spellStart"/>
            <w:r>
              <w:t>Auditorium</w:t>
            </w:r>
            <w:proofErr w:type="spellEnd"/>
            <w:r>
              <w:t>.</w:t>
            </w:r>
          </w:p>
          <w:p w14:paraId="0B45775A" w14:textId="4D88C353" w:rsidR="00990188" w:rsidRDefault="00990188" w:rsidP="00990188">
            <w:pPr>
              <w:pStyle w:val="Sinespaciado"/>
            </w:pPr>
            <w:r>
              <w:t xml:space="preserve">• Fiestas de baile en la discoteca Le </w:t>
            </w:r>
            <w:proofErr w:type="spellStart"/>
            <w:r>
              <w:t>Panoramique</w:t>
            </w:r>
            <w:proofErr w:type="spellEnd"/>
            <w:r>
              <w:t>.</w:t>
            </w:r>
          </w:p>
          <w:p w14:paraId="03006508" w14:textId="12BA1382" w:rsidR="00990188" w:rsidRDefault="00990188" w:rsidP="00990188">
            <w:pPr>
              <w:pStyle w:val="Sinespaciado"/>
            </w:pPr>
            <w:r>
              <w:t>• Música en VIVO y actuaciones cómicas durante todo el crucero.</w:t>
            </w:r>
          </w:p>
          <w:p w14:paraId="26EF0B01" w14:textId="7E5385FB" w:rsidR="005E08D5" w:rsidRDefault="00990188" w:rsidP="00990188">
            <w:pPr>
              <w:pStyle w:val="Sinespaciado"/>
            </w:pPr>
            <w:r>
              <w:t>• Acceso ilimitado al gimnasio.</w:t>
            </w:r>
            <w:r w:rsidR="00632074">
              <w:br/>
            </w:r>
            <w:r w:rsidR="00632074" w:rsidRPr="00FA409E">
              <w:t>•</w:t>
            </w:r>
            <w:r w:rsidR="00632074">
              <w:t xml:space="preserve"> Dos piscinas, y una de ellas con techo retráctil de cristal.</w:t>
            </w:r>
          </w:p>
          <w:p w14:paraId="29196CB8" w14:textId="7173BC1D" w:rsidR="00E02869" w:rsidRDefault="005E08D5" w:rsidP="00632074">
            <w:pPr>
              <w:pStyle w:val="Sinespaciado"/>
            </w:pPr>
            <w:r w:rsidRPr="00FA409E">
              <w:t>•</w:t>
            </w:r>
            <w:r w:rsidR="005311BC">
              <w:t xml:space="preserve"> Propinas, y tasas portuarias (En muchas líneas de cruceros y operadores estos costos deben pagarse al momento de abordar, sin embargo en el Renaissance Corendon ya están incluidos).</w:t>
            </w:r>
          </w:p>
          <w:p w14:paraId="20AFAAB3" w14:textId="47F030A3" w:rsidR="00632074" w:rsidRPr="005E08D5" w:rsidRDefault="00632074" w:rsidP="00632074">
            <w:pPr>
              <w:pStyle w:val="Sinespaciado"/>
            </w:pPr>
          </w:p>
        </w:tc>
        <w:tc>
          <w:tcPr>
            <w:tcW w:w="5705" w:type="dxa"/>
            <w:vAlign w:val="center"/>
          </w:tcPr>
          <w:p w14:paraId="301557DF" w14:textId="77777777" w:rsidR="00FA409E" w:rsidRPr="00FA409E" w:rsidRDefault="00FA409E" w:rsidP="00FA409E">
            <w:pPr>
              <w:pStyle w:val="Sinespaciado"/>
            </w:pPr>
            <w:r w:rsidRPr="00FA409E">
              <w:t>• Tiquetes aéreos.</w:t>
            </w:r>
          </w:p>
          <w:p w14:paraId="12410087" w14:textId="537FEC34" w:rsidR="00B8430C" w:rsidRPr="00FA409E" w:rsidRDefault="00FA409E" w:rsidP="00B8430C">
            <w:pPr>
              <w:pStyle w:val="Sinespaciado"/>
            </w:pPr>
            <w:r w:rsidRPr="00FA409E">
              <w:t>• Impuestos del tiquete y salida de los países.</w:t>
            </w:r>
            <w:r w:rsidR="00B8430C">
              <w:br/>
              <w:t>• Transporte ida y</w:t>
            </w:r>
            <w:r w:rsidR="000356AA">
              <w:t xml:space="preserve"> vuelta al puerto de Willemstad en hoteles diferentes a Corendon </w:t>
            </w:r>
            <w:proofErr w:type="spellStart"/>
            <w:r w:rsidR="000356AA">
              <w:t>Mangrove</w:t>
            </w:r>
            <w:proofErr w:type="spellEnd"/>
            <w:r w:rsidR="000356AA">
              <w:t xml:space="preserve">, y </w:t>
            </w:r>
            <w:proofErr w:type="spellStart"/>
            <w:r w:rsidR="000356AA">
              <w:t>The</w:t>
            </w:r>
            <w:proofErr w:type="spellEnd"/>
            <w:r w:rsidR="000356AA">
              <w:t xml:space="preserve"> Rif.</w:t>
            </w:r>
          </w:p>
          <w:p w14:paraId="3B9664F4" w14:textId="77777777" w:rsidR="00990188" w:rsidRDefault="00B8430C" w:rsidP="00B8430C">
            <w:pPr>
              <w:pStyle w:val="Sinespaciado"/>
            </w:pPr>
            <w:r w:rsidRPr="00FA409E">
              <w:t xml:space="preserve">• </w:t>
            </w:r>
            <w:r>
              <w:t>Excursiones en los diferentes destinos/paradas.</w:t>
            </w:r>
          </w:p>
          <w:p w14:paraId="3DD8C6C0" w14:textId="77E090DE" w:rsidR="00FA409E" w:rsidRPr="00FA409E" w:rsidRDefault="00990188" w:rsidP="00B8430C">
            <w:pPr>
              <w:pStyle w:val="Sinespaciado"/>
            </w:pPr>
            <w:r w:rsidRPr="00FA409E">
              <w:t>•</w:t>
            </w:r>
            <w:r>
              <w:t xml:space="preserve"> </w:t>
            </w:r>
            <w:r w:rsidRPr="00990188">
              <w:t xml:space="preserve">Acceso al Spa Les </w:t>
            </w:r>
            <w:proofErr w:type="spellStart"/>
            <w:r w:rsidRPr="00990188">
              <w:t>Evens</w:t>
            </w:r>
            <w:proofErr w:type="spellEnd"/>
            <w:r>
              <w:t>.</w:t>
            </w:r>
          </w:p>
          <w:p w14:paraId="404D8B31" w14:textId="77777777" w:rsidR="00FA409E" w:rsidRPr="00FA409E" w:rsidRDefault="00FA409E" w:rsidP="00FA409E">
            <w:pPr>
              <w:pStyle w:val="Sinespaciado"/>
            </w:pPr>
            <w:r w:rsidRPr="00FA409E">
              <w:t>• Servicios de lavandería, internet, llamadas a larga distancia.</w:t>
            </w:r>
          </w:p>
          <w:p w14:paraId="79E1AFAA" w14:textId="77777777" w:rsidR="00FA409E" w:rsidRPr="00FA409E" w:rsidRDefault="00FA409E" w:rsidP="00FA409E">
            <w:pPr>
              <w:pStyle w:val="Sinespaciado"/>
            </w:pPr>
            <w:r w:rsidRPr="00FA409E">
              <w:t>• Llamadas nacional, internacional ni a celular.</w:t>
            </w:r>
          </w:p>
          <w:p w14:paraId="40F15896" w14:textId="5BE8297F" w:rsidR="001729B4" w:rsidRPr="00153243" w:rsidRDefault="00FA409E" w:rsidP="00FA409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409E">
              <w:t>• Gastos no estipulados EN EL PROGRAMA.</w:t>
            </w:r>
            <w:r w:rsidR="00A427B2">
              <w:br/>
            </w:r>
            <w:bookmarkStart w:id="0" w:name="_GoBack"/>
            <w:r w:rsidR="00A427B2" w:rsidRPr="00A427B2">
              <w:rPr>
                <w:b/>
              </w:rPr>
              <w:t>• 3</w:t>
            </w:r>
            <w:r w:rsidR="00A427B2" w:rsidRPr="00A427B2">
              <w:rPr>
                <w:b/>
              </w:rPr>
              <w:t xml:space="preserve">% </w:t>
            </w:r>
            <w:proofErr w:type="spellStart"/>
            <w:r w:rsidR="00A427B2" w:rsidRPr="00A427B2">
              <w:rPr>
                <w:b/>
              </w:rPr>
              <w:t>fee</w:t>
            </w:r>
            <w:proofErr w:type="spellEnd"/>
            <w:r w:rsidR="00A427B2" w:rsidRPr="00A427B2">
              <w:rPr>
                <w:b/>
              </w:rPr>
              <w:t xml:space="preserve"> bancario.</w:t>
            </w:r>
            <w:bookmarkEnd w:id="0"/>
          </w:p>
        </w:tc>
      </w:tr>
    </w:tbl>
    <w:p w14:paraId="783FE878" w14:textId="77777777" w:rsidR="00AA2D0B" w:rsidRDefault="00AA2D0B" w:rsidP="00990188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8CD13D" w14:textId="77777777" w:rsidR="00A427B2" w:rsidRDefault="00A427B2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0A93F0" w14:textId="796FEA62" w:rsidR="00963FA3" w:rsidRDefault="00B8430C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RENAISSANCE CORENDON CRUCERO</w:t>
      </w:r>
      <w:r w:rsidR="00AA2D0B" w:rsidRPr="00AA2D0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(4*)</w:t>
      </w:r>
    </w:p>
    <w:p w14:paraId="14FE92B4" w14:textId="2E24419A" w:rsidR="00AA2D0B" w:rsidRDefault="004405AC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4405AC"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30BE511" wp14:editId="3DB3BB0E">
            <wp:extent cx="5612130" cy="1168456"/>
            <wp:effectExtent l="0" t="0" r="7620" b="0"/>
            <wp:docPr id="1" name="Imagen 1" descr="C:\Users\TURESERVA\AppData\Local\Packages\5319275A.WhatsAppDesktop_cv1g1gvanyjgm\TempState\2E65F2F2FDAF6C699B223C61B1B5AB89\Imagen de WhatsApp 2025-06-19 a las 13.11.35_fb200d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ESERVA\AppData\Local\Packages\5319275A.WhatsAppDesktop_cv1g1gvanyjgm\TempState\2E65F2F2FDAF6C699B223C61B1B5AB89\Imagen de WhatsApp 2025-06-19 a las 13.11.35_fb200d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0D81A" w14:textId="7198A10C" w:rsidR="00AA2D0B" w:rsidRPr="004F5F57" w:rsidRDefault="00AA2D0B" w:rsidP="00AA2D0B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</w:t>
      </w:r>
      <w:r w:rsidR="00AD55AB">
        <w:rPr>
          <w:b/>
          <w:sz w:val="24"/>
          <w:szCs w:val="24"/>
          <w:lang w:eastAsia="es-CO"/>
        </w:rPr>
        <w:t>R PERSONA EN DÓLARES AMERICANOS (ACOMODACIÓN DOBLE)</w:t>
      </w:r>
    </w:p>
    <w:p w14:paraId="1FAF229B" w14:textId="77777777" w:rsidR="00AA2D0B" w:rsidRDefault="00AA2D0B" w:rsidP="00AA2D0B">
      <w:pPr>
        <w:pStyle w:val="Sinespaciado"/>
      </w:pPr>
    </w:p>
    <w:tbl>
      <w:tblPr>
        <w:tblStyle w:val="Tabladecuadrcula4-nfasis6"/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134"/>
        <w:gridCol w:w="1560"/>
        <w:gridCol w:w="1559"/>
        <w:gridCol w:w="1463"/>
      </w:tblGrid>
      <w:tr w:rsidR="00AD55AB" w:rsidRPr="000F7502" w14:paraId="0FF8B794" w14:textId="655F4748" w:rsidTr="00AD5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CF60E3" w14:textId="77777777" w:rsidR="00AD55AB" w:rsidRPr="006F5A1C" w:rsidRDefault="00AD55AB" w:rsidP="001E7D61">
            <w:pPr>
              <w:jc w:val="center"/>
              <w:rPr>
                <w:rFonts w:asciiTheme="minorHAnsi" w:eastAsia="Times New Roman" w:hAnsiTheme="minorHAnsi" w:cstheme="minorHAnsi"/>
                <w:sz w:val="22"/>
                <w:bdr w:val="none" w:sz="0" w:space="0" w:color="auto" w:frame="1"/>
                <w:lang w:eastAsia="es-CO"/>
              </w:rPr>
            </w:pPr>
            <w:r w:rsidRPr="006F5A1C">
              <w:rPr>
                <w:rFonts w:asciiTheme="minorHAnsi" w:eastAsia="Times New Roman" w:hAnsiTheme="minorHAnsi" w:cstheme="minorHAnsi"/>
                <w:sz w:val="22"/>
                <w:bdr w:val="none" w:sz="0" w:space="0" w:color="auto" w:frame="1"/>
                <w:lang w:eastAsia="es-CO"/>
              </w:rPr>
              <w:t>VIGENCIA</w:t>
            </w:r>
          </w:p>
          <w:p w14:paraId="5AC4B05E" w14:textId="77777777" w:rsidR="00AD55AB" w:rsidRPr="006F5A1C" w:rsidRDefault="00AD55AB" w:rsidP="001E7D61">
            <w:pPr>
              <w:jc w:val="center"/>
              <w:rPr>
                <w:rFonts w:asciiTheme="minorHAnsi" w:eastAsia="Times New Roman" w:hAnsiTheme="minorHAnsi" w:cstheme="minorHAnsi"/>
                <w:sz w:val="22"/>
                <w:lang w:eastAsia="es-CO"/>
              </w:rPr>
            </w:pPr>
            <w:r w:rsidRPr="006F5A1C">
              <w:rPr>
                <w:rFonts w:asciiTheme="minorHAnsi" w:eastAsia="Times New Roman" w:hAnsiTheme="minorHAnsi" w:cstheme="minorHAnsi"/>
                <w:sz w:val="22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6AEE010" w14:textId="77777777" w:rsidR="00AD55AB" w:rsidRPr="006F5A1C" w:rsidRDefault="00AD55A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sz w:val="22"/>
                <w:lang w:eastAsia="es-CO"/>
              </w:rPr>
            </w:pPr>
            <w:r w:rsidRPr="006F5A1C">
              <w:rPr>
                <w:rFonts w:asciiTheme="minorHAnsi" w:eastAsia="Times New Roman" w:hAnsiTheme="minorHAnsi" w:cstheme="minorHAnsi"/>
                <w:b w:val="0"/>
                <w:sz w:val="22"/>
                <w:lang w:eastAsia="es-CO"/>
              </w:rPr>
              <w:t>DESDE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DD69E74" w14:textId="77777777" w:rsidR="00AD55AB" w:rsidRPr="006F5A1C" w:rsidRDefault="00AD55A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sz w:val="22"/>
                <w:lang w:eastAsia="es-CO"/>
              </w:rPr>
            </w:pPr>
            <w:r w:rsidRPr="006F5A1C">
              <w:rPr>
                <w:rFonts w:asciiTheme="minorHAnsi" w:eastAsia="Times New Roman" w:hAnsiTheme="minorHAnsi" w:cstheme="minorHAnsi"/>
                <w:b w:val="0"/>
                <w:sz w:val="22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D899D68" w14:textId="77777777" w:rsidR="00AD55AB" w:rsidRPr="000F7502" w:rsidRDefault="00AD55A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6893BE" w14:textId="62233470" w:rsidR="00AD55AB" w:rsidRPr="000F7502" w:rsidRDefault="00AD55A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CABINA INTERNA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F8CEB1" w14:textId="74FC9439" w:rsidR="00AD55AB" w:rsidRPr="000F7502" w:rsidRDefault="00AD55A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CABINA EXTERNA</w:t>
            </w:r>
          </w:p>
        </w:tc>
        <w:tc>
          <w:tcPr>
            <w:tcW w:w="1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1E4100" w14:textId="1EEED66C" w:rsidR="00AD55AB" w:rsidRPr="000F7502" w:rsidRDefault="00AD55AB" w:rsidP="00AD5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CABINA CON BALCÓN</w:t>
            </w:r>
          </w:p>
        </w:tc>
      </w:tr>
      <w:tr w:rsidR="005771D1" w:rsidRPr="000F7502" w14:paraId="6C8B36F4" w14:textId="77777777" w:rsidTr="00AD5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FFFFFF" w:themeFill="background1"/>
            <w:vAlign w:val="center"/>
          </w:tcPr>
          <w:p w14:paraId="16F7BA8C" w14:textId="636DC94C" w:rsidR="005771D1" w:rsidRPr="006F5A1C" w:rsidRDefault="00F65BC4" w:rsidP="0092039B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  <w:r w:rsidRPr="006F5A1C">
              <w:rPr>
                <w:rFonts w:asciiTheme="minorHAnsi" w:hAnsiTheme="minorHAnsi" w:cstheme="minorHAnsi"/>
                <w:b w:val="0"/>
                <w:sz w:val="22"/>
              </w:rPr>
              <w:t>31 Jul 2025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BC3DB7" w14:textId="2EC5D0F6" w:rsidR="005771D1" w:rsidRPr="006F5A1C" w:rsidRDefault="00F65BC4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19 Nov 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985971" w14:textId="1DC0156C" w:rsidR="005771D1" w:rsidRPr="006F5A1C" w:rsidRDefault="00F65BC4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29 Nov 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AC1439" w14:textId="6D028714" w:rsidR="005771D1" w:rsidRDefault="00F65BC4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F90B62F" w14:textId="150508F9" w:rsidR="005771D1" w:rsidRPr="001F6C5B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F65BC4">
              <w:rPr>
                <w:rFonts w:cs="Arial"/>
                <w:sz w:val="20"/>
                <w:szCs w:val="20"/>
              </w:rPr>
              <w:t>1.975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A9FD12" w14:textId="7D35F1EC" w:rsidR="005771D1" w:rsidRPr="001F6C5B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F65BC4">
              <w:rPr>
                <w:rFonts w:cs="Arial"/>
                <w:sz w:val="20"/>
                <w:szCs w:val="20"/>
              </w:rPr>
              <w:t>1.999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4D5E66C4" w14:textId="198EF727" w:rsidR="005771D1" w:rsidRPr="001F6C5B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F65BC4">
              <w:rPr>
                <w:rFonts w:cs="Arial"/>
                <w:sz w:val="20"/>
                <w:szCs w:val="20"/>
              </w:rPr>
              <w:t>2.495</w:t>
            </w:r>
          </w:p>
        </w:tc>
      </w:tr>
      <w:tr w:rsidR="005771D1" w:rsidRPr="000F7502" w14:paraId="7C52A0C5" w14:textId="60E10267" w:rsidTr="00AD55A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FFFFFF" w:themeFill="background1"/>
            <w:vAlign w:val="center"/>
          </w:tcPr>
          <w:p w14:paraId="53A764A2" w14:textId="5B9D355D" w:rsidR="005771D1" w:rsidRPr="006F5A1C" w:rsidRDefault="005771D1" w:rsidP="001F6C5B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CC79B6" w14:textId="5777371E" w:rsidR="005771D1" w:rsidRPr="006F5A1C" w:rsidRDefault="00F65BC4" w:rsidP="001F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29 Nov 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66134E" w14:textId="364E1DDE" w:rsidR="005771D1" w:rsidRPr="006F5A1C" w:rsidRDefault="00F65BC4" w:rsidP="001F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10 Dic 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FF8F86" w14:textId="138A6E31" w:rsidR="005771D1" w:rsidRPr="00FA409E" w:rsidRDefault="00F65BC4" w:rsidP="001F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F31C8A5" w14:textId="6DDCB040" w:rsidR="005771D1" w:rsidRPr="001F6C5B" w:rsidRDefault="005771D1" w:rsidP="001F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F65BC4">
              <w:rPr>
                <w:rFonts w:cs="Arial"/>
                <w:sz w:val="20"/>
                <w:szCs w:val="20"/>
              </w:rPr>
              <w:t>1.679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EB27EC" w14:textId="466288F3" w:rsidR="005771D1" w:rsidRPr="001F6C5B" w:rsidRDefault="005771D1" w:rsidP="001F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F65BC4">
              <w:rPr>
                <w:rFonts w:cs="Arial"/>
                <w:sz w:val="20"/>
                <w:szCs w:val="20"/>
              </w:rPr>
              <w:t>1.975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7F677B99" w14:textId="4D2CBC4D" w:rsidR="005771D1" w:rsidRPr="001F6C5B" w:rsidRDefault="005771D1" w:rsidP="001F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F65BC4">
              <w:rPr>
                <w:rFonts w:cs="Arial"/>
                <w:sz w:val="20"/>
                <w:szCs w:val="20"/>
              </w:rPr>
              <w:t>2.275</w:t>
            </w:r>
          </w:p>
        </w:tc>
      </w:tr>
      <w:tr w:rsidR="005771D1" w:rsidRPr="000F7502" w14:paraId="1FDB95F1" w14:textId="77777777" w:rsidTr="00AD5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FFFFFF" w:themeFill="background1"/>
            <w:vAlign w:val="center"/>
          </w:tcPr>
          <w:p w14:paraId="1D3423EA" w14:textId="77777777" w:rsidR="005771D1" w:rsidRPr="006F5A1C" w:rsidRDefault="005771D1" w:rsidP="0092039B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529927" w14:textId="4BA1B3FC" w:rsidR="005771D1" w:rsidRPr="006F5A1C" w:rsidRDefault="00F65BC4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10 Dic 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CA6282" w14:textId="29F17542" w:rsidR="005771D1" w:rsidRPr="006F5A1C" w:rsidRDefault="00F65BC4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20 Dic 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31DA16" w14:textId="15829CE5" w:rsidR="005771D1" w:rsidRPr="00FA409E" w:rsidRDefault="00F65BC4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D88550F" w14:textId="2F2C37A0" w:rsidR="005771D1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F65BC4">
              <w:rPr>
                <w:rFonts w:cs="Arial"/>
                <w:sz w:val="20"/>
                <w:szCs w:val="20"/>
              </w:rPr>
              <w:t>1.675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33FCD6" w14:textId="4E5EB603" w:rsidR="005771D1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F65BC4">
              <w:rPr>
                <w:rFonts w:cs="Arial"/>
                <w:sz w:val="20"/>
                <w:szCs w:val="20"/>
              </w:rPr>
              <w:t>1.825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0F777629" w14:textId="40FBEBD4" w:rsidR="005771D1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082428">
              <w:rPr>
                <w:rFonts w:cs="Arial"/>
                <w:sz w:val="20"/>
                <w:szCs w:val="20"/>
              </w:rPr>
              <w:t>2.269</w:t>
            </w:r>
          </w:p>
        </w:tc>
      </w:tr>
      <w:tr w:rsidR="005771D1" w:rsidRPr="000F7502" w14:paraId="26D74876" w14:textId="77777777" w:rsidTr="00AD55A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FFFFFF" w:themeFill="background1"/>
            <w:vAlign w:val="center"/>
          </w:tcPr>
          <w:p w14:paraId="461405CF" w14:textId="77777777" w:rsidR="005771D1" w:rsidRPr="006F5A1C" w:rsidRDefault="005771D1" w:rsidP="0092039B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2FA614" w14:textId="62536B16" w:rsidR="005771D1" w:rsidRPr="006F5A1C" w:rsidRDefault="00082428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20 Dic 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02F282" w14:textId="78A61D16" w:rsidR="005771D1" w:rsidRPr="006F5A1C" w:rsidRDefault="00082428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31 Dic 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1E2345" w14:textId="3540111F" w:rsidR="005771D1" w:rsidRPr="00FA409E" w:rsidRDefault="00082428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F3BD0D4" w14:textId="17B6CBFB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082428">
              <w:rPr>
                <w:rFonts w:cs="Arial"/>
                <w:sz w:val="20"/>
                <w:szCs w:val="20"/>
              </w:rPr>
              <w:t>2.569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C728C9" w14:textId="5ABC20BE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082428">
              <w:rPr>
                <w:rFonts w:cs="Arial"/>
                <w:sz w:val="20"/>
                <w:szCs w:val="20"/>
              </w:rPr>
              <w:t>2.719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77749217" w14:textId="7E40FA94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082428">
              <w:rPr>
                <w:rFonts w:cs="Arial"/>
                <w:sz w:val="20"/>
                <w:szCs w:val="20"/>
              </w:rPr>
              <w:t>3.459</w:t>
            </w:r>
          </w:p>
        </w:tc>
      </w:tr>
      <w:tr w:rsidR="005771D1" w:rsidRPr="000F7502" w14:paraId="49924A65" w14:textId="77777777" w:rsidTr="00AD5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FFFFFF" w:themeFill="background1"/>
            <w:vAlign w:val="center"/>
          </w:tcPr>
          <w:p w14:paraId="2F252EB9" w14:textId="77777777" w:rsidR="005771D1" w:rsidRPr="006F5A1C" w:rsidRDefault="005771D1" w:rsidP="0092039B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7E38A3" w14:textId="670CC6AC" w:rsidR="005771D1" w:rsidRPr="006F5A1C" w:rsidRDefault="00082428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31 Dic 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4FAADB" w14:textId="7F2E4E55" w:rsidR="005771D1" w:rsidRPr="006F5A1C" w:rsidRDefault="007078A4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10 Ene 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5A696E" w14:textId="702E9105" w:rsidR="005771D1" w:rsidRPr="00FA409E" w:rsidRDefault="00082428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8B5A94" w14:textId="2E7FFF87" w:rsidR="005771D1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7078A4">
              <w:rPr>
                <w:rFonts w:cs="Arial"/>
                <w:sz w:val="20"/>
                <w:szCs w:val="20"/>
              </w:rPr>
              <w:t>1.749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1ED3C2" w14:textId="7F7AA033" w:rsidR="005771D1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7078A4">
              <w:rPr>
                <w:rFonts w:cs="Arial"/>
                <w:sz w:val="20"/>
                <w:szCs w:val="20"/>
              </w:rPr>
              <w:t>2.049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4DAE73D8" w14:textId="1E60D3A5" w:rsidR="005771D1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7078A4">
              <w:rPr>
                <w:rFonts w:cs="Arial"/>
                <w:sz w:val="20"/>
                <w:szCs w:val="20"/>
              </w:rPr>
              <w:t>2.639</w:t>
            </w:r>
          </w:p>
        </w:tc>
      </w:tr>
      <w:tr w:rsidR="005771D1" w:rsidRPr="000F7502" w14:paraId="1E3FA7CF" w14:textId="77777777" w:rsidTr="00AD55A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FFFFFF" w:themeFill="background1"/>
            <w:vAlign w:val="center"/>
          </w:tcPr>
          <w:p w14:paraId="0C3CCF06" w14:textId="77777777" w:rsidR="005771D1" w:rsidRPr="006F5A1C" w:rsidRDefault="005771D1" w:rsidP="0092039B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DED3DA" w14:textId="5EC35762" w:rsidR="005771D1" w:rsidRPr="006F5A1C" w:rsidRDefault="007078A4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10 Ene 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6720E49" w14:textId="546EF1C0" w:rsidR="005771D1" w:rsidRPr="006F5A1C" w:rsidRDefault="007078A4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21 Ene 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9AFA49" w14:textId="06FC3335" w:rsidR="005771D1" w:rsidRPr="00FA409E" w:rsidRDefault="007078A4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4808E5A" w14:textId="3F3D41A5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7078A4">
              <w:rPr>
                <w:rFonts w:cs="Arial"/>
                <w:sz w:val="20"/>
                <w:szCs w:val="20"/>
              </w:rPr>
              <w:t>1.679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E1BF48" w14:textId="2C0C2A30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7078A4">
              <w:rPr>
                <w:rFonts w:cs="Arial"/>
                <w:sz w:val="20"/>
                <w:szCs w:val="20"/>
              </w:rPr>
              <w:t>1.975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4973E38E" w14:textId="10D4729B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0356AA">
              <w:rPr>
                <w:rFonts w:cs="Arial"/>
                <w:sz w:val="20"/>
                <w:szCs w:val="20"/>
              </w:rPr>
              <w:t>2.425</w:t>
            </w:r>
          </w:p>
        </w:tc>
      </w:tr>
      <w:tr w:rsidR="005771D1" w:rsidRPr="000F7502" w14:paraId="5B415424" w14:textId="77777777" w:rsidTr="00AD5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FFFFFF" w:themeFill="background1"/>
            <w:vAlign w:val="center"/>
          </w:tcPr>
          <w:p w14:paraId="0B1566AD" w14:textId="77777777" w:rsidR="005771D1" w:rsidRPr="006F5A1C" w:rsidRDefault="005771D1" w:rsidP="0092039B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10B059" w14:textId="3B383601" w:rsidR="005771D1" w:rsidRPr="006F5A1C" w:rsidRDefault="000356AA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21 Ene 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4A1455" w14:textId="4BB744CA" w:rsidR="005771D1" w:rsidRPr="006F5A1C" w:rsidRDefault="000356AA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31 Ene 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FADE18" w14:textId="767C9B94" w:rsidR="005771D1" w:rsidRPr="00FA409E" w:rsidRDefault="000356AA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26F0B2" w14:textId="50D6E042" w:rsidR="005771D1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0356AA">
              <w:rPr>
                <w:rFonts w:cs="Arial"/>
                <w:sz w:val="20"/>
                <w:szCs w:val="20"/>
              </w:rPr>
              <w:t>1.675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ECBC6C" w14:textId="5E662CE0" w:rsidR="005771D1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0356AA">
              <w:rPr>
                <w:rFonts w:cs="Arial"/>
                <w:sz w:val="20"/>
                <w:szCs w:val="20"/>
              </w:rPr>
              <w:t>1.749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02055A53" w14:textId="413D66FF" w:rsidR="005771D1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0356AA">
              <w:rPr>
                <w:rFonts w:cs="Arial"/>
                <w:sz w:val="20"/>
                <w:szCs w:val="20"/>
              </w:rPr>
              <w:t>2.269</w:t>
            </w:r>
          </w:p>
        </w:tc>
      </w:tr>
      <w:tr w:rsidR="005771D1" w:rsidRPr="000F7502" w14:paraId="2F72A864" w14:textId="77777777" w:rsidTr="00AD55A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FFFFFF" w:themeFill="background1"/>
            <w:vAlign w:val="center"/>
          </w:tcPr>
          <w:p w14:paraId="7445C22A" w14:textId="77777777" w:rsidR="005771D1" w:rsidRPr="006F5A1C" w:rsidRDefault="005771D1" w:rsidP="0092039B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6C456" w14:textId="6BDA2AF0" w:rsidR="005771D1" w:rsidRPr="006F5A1C" w:rsidRDefault="002208E5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31 Ene 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16F37A" w14:textId="6EDE727C" w:rsidR="005771D1" w:rsidRPr="006F5A1C" w:rsidRDefault="002208E5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11 Feb 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87802A" w14:textId="6C52E43E" w:rsidR="005771D1" w:rsidRPr="00FA409E" w:rsidRDefault="002208E5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74C93DD" w14:textId="66DAFE33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2208E5">
              <w:rPr>
                <w:rFonts w:cs="Arial"/>
                <w:sz w:val="20"/>
                <w:szCs w:val="20"/>
              </w:rPr>
              <w:t>1.679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D15F81" w14:textId="7A56CDCE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2208E5">
              <w:rPr>
                <w:rFonts w:cs="Arial"/>
                <w:sz w:val="20"/>
                <w:szCs w:val="20"/>
              </w:rPr>
              <w:t>1.975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6E497FA6" w14:textId="6F224B86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2208E5">
              <w:rPr>
                <w:rFonts w:cs="Arial"/>
                <w:sz w:val="20"/>
                <w:szCs w:val="20"/>
              </w:rPr>
              <w:t>2.425</w:t>
            </w:r>
          </w:p>
        </w:tc>
      </w:tr>
      <w:tr w:rsidR="005771D1" w:rsidRPr="000F7502" w14:paraId="0569C115" w14:textId="77777777" w:rsidTr="00AD5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FFFFFF" w:themeFill="background1"/>
            <w:vAlign w:val="center"/>
          </w:tcPr>
          <w:p w14:paraId="108D6788" w14:textId="77777777" w:rsidR="005771D1" w:rsidRPr="006F5A1C" w:rsidRDefault="005771D1" w:rsidP="0092039B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C98DAC" w14:textId="5EFF3ECC" w:rsidR="005771D1" w:rsidRPr="006F5A1C" w:rsidRDefault="002208E5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11 Feb 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4CBAFB" w14:textId="46C48B17" w:rsidR="005771D1" w:rsidRPr="006F5A1C" w:rsidRDefault="002208E5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21 Feb 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ADEB35" w14:textId="7D18C635" w:rsidR="005771D1" w:rsidRPr="00FA409E" w:rsidRDefault="002208E5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B24F053" w14:textId="7BD7BE4B" w:rsidR="005771D1" w:rsidRPr="006C4EA3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6C4EA3">
              <w:rPr>
                <w:rFonts w:cs="Arial"/>
                <w:b/>
                <w:sz w:val="20"/>
                <w:szCs w:val="20"/>
              </w:rPr>
              <w:t xml:space="preserve">$ </w:t>
            </w:r>
            <w:r w:rsidR="002208E5" w:rsidRPr="006C4EA3">
              <w:rPr>
                <w:rFonts w:cs="Arial"/>
                <w:b/>
                <w:sz w:val="20"/>
                <w:szCs w:val="20"/>
              </w:rPr>
              <w:t>1.479*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24701A" w14:textId="6BDD751A" w:rsidR="005771D1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2208E5">
              <w:rPr>
                <w:rFonts w:cs="Arial"/>
                <w:sz w:val="20"/>
                <w:szCs w:val="20"/>
              </w:rPr>
              <w:t>1.825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67ED7384" w14:textId="29E2660D" w:rsidR="005771D1" w:rsidRDefault="005771D1" w:rsidP="00920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2208E5">
              <w:rPr>
                <w:rFonts w:cs="Arial"/>
                <w:sz w:val="20"/>
                <w:szCs w:val="20"/>
              </w:rPr>
              <w:t>2.269</w:t>
            </w:r>
          </w:p>
        </w:tc>
      </w:tr>
      <w:tr w:rsidR="005771D1" w:rsidRPr="000F7502" w14:paraId="6F28A9D2" w14:textId="77777777" w:rsidTr="00AD55A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FFFFFF" w:themeFill="background1"/>
            <w:vAlign w:val="center"/>
          </w:tcPr>
          <w:p w14:paraId="4520EE89" w14:textId="77777777" w:rsidR="005771D1" w:rsidRPr="006F5A1C" w:rsidRDefault="005771D1" w:rsidP="0092039B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6BE88B" w14:textId="4B79C021" w:rsidR="005771D1" w:rsidRPr="006F5A1C" w:rsidRDefault="002208E5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21 Feb 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C4F01E" w14:textId="446D2764" w:rsidR="005771D1" w:rsidRPr="006F5A1C" w:rsidRDefault="002208E5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sz w:val="22"/>
              </w:rPr>
              <w:t>04 Mar 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3C7DA6" w14:textId="18CC7CC5" w:rsidR="005771D1" w:rsidRPr="00FA409E" w:rsidRDefault="002208E5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EAD1F7A" w14:textId="2A8CEFC9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2208E5">
              <w:rPr>
                <w:rFonts w:cs="Arial"/>
                <w:sz w:val="20"/>
                <w:szCs w:val="20"/>
              </w:rPr>
              <w:t>1.829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9D3A74" w14:textId="1EAC4001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2208E5">
              <w:rPr>
                <w:rFonts w:cs="Arial"/>
                <w:sz w:val="20"/>
                <w:szCs w:val="20"/>
              </w:rPr>
              <w:t>2.125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04D83149" w14:textId="51202A79" w:rsidR="005771D1" w:rsidRDefault="005771D1" w:rsidP="0092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2208E5">
              <w:rPr>
                <w:rFonts w:cs="Arial"/>
                <w:sz w:val="20"/>
                <w:szCs w:val="20"/>
              </w:rPr>
              <w:t>2.425</w:t>
            </w:r>
          </w:p>
        </w:tc>
      </w:tr>
      <w:tr w:rsidR="00470237" w:rsidRPr="000F7502" w14:paraId="024E673C" w14:textId="77777777" w:rsidTr="008F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0" w:type="dxa"/>
            <w:gridSpan w:val="7"/>
            <w:shd w:val="clear" w:color="auto" w:fill="FFFFFF" w:themeFill="background1"/>
            <w:vAlign w:val="center"/>
          </w:tcPr>
          <w:p w14:paraId="5AAFA256" w14:textId="77777777" w:rsidR="00470237" w:rsidRPr="006F5A1C" w:rsidRDefault="00470237" w:rsidP="0047023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6F5A1C">
              <w:rPr>
                <w:rFonts w:asciiTheme="minorHAnsi" w:hAnsiTheme="minorHAnsi" w:cstheme="minorHAnsi"/>
                <w:b w:val="0"/>
                <w:sz w:val="22"/>
              </w:rPr>
              <w:t>Las habitaciones individuales, triples y cuádruples son siempre bajo petición.</w:t>
            </w:r>
          </w:p>
          <w:p w14:paraId="67F5CC2E" w14:textId="77777777" w:rsidR="00470237" w:rsidRPr="006F5A1C" w:rsidRDefault="00470237" w:rsidP="00470237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</w:p>
          <w:p w14:paraId="6E749646" w14:textId="77777777" w:rsidR="00470237" w:rsidRPr="006F5A1C" w:rsidRDefault="00470237" w:rsidP="0047023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6F5A1C">
              <w:rPr>
                <w:rFonts w:asciiTheme="minorHAnsi" w:hAnsiTheme="minorHAnsi" w:cstheme="minorHAnsi"/>
                <w:b w:val="0"/>
                <w:sz w:val="22"/>
              </w:rPr>
              <w:t xml:space="preserve">No se aplican descuentos para niños. Los descuentos solo se aplican a la tarifa de cabina cuando la ocupación supera los dos (2) adultos. No se admiten bebés de 0 a 6 meses. Los niños de 7 meses a 3 años deben firmar una exención de responsabilidad de parte de sus representantes. </w:t>
            </w:r>
          </w:p>
          <w:p w14:paraId="5BA6FBF7" w14:textId="77777777" w:rsidR="00470237" w:rsidRPr="006F5A1C" w:rsidRDefault="00470237" w:rsidP="00470237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</w:p>
          <w:p w14:paraId="615E862D" w14:textId="09B5EE73" w:rsidR="00470237" w:rsidRPr="006F5A1C" w:rsidRDefault="00470237" w:rsidP="0047023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6F5A1C">
              <w:rPr>
                <w:rFonts w:asciiTheme="minorHAnsi" w:hAnsiTheme="minorHAnsi" w:cstheme="minorHAnsi"/>
                <w:b w:val="0"/>
                <w:sz w:val="22"/>
              </w:rPr>
              <w:t>Los menores de 18 años deben estar acompañados en la cabina por al menos un adulto (mayor de 18 años).</w:t>
            </w:r>
          </w:p>
        </w:tc>
      </w:tr>
    </w:tbl>
    <w:p w14:paraId="445FACBE" w14:textId="1A70CE1B" w:rsidR="00AD55AB" w:rsidRPr="00AD55AB" w:rsidRDefault="00AD55AB" w:rsidP="00AD55AB">
      <w:pPr>
        <w:rPr>
          <w:b/>
        </w:rPr>
      </w:pPr>
      <w:r>
        <w:rPr>
          <w:bdr w:val="none" w:sz="0" w:space="0" w:color="auto" w:frame="1"/>
          <w:lang w:eastAsia="es-CO"/>
        </w:rPr>
        <w:br/>
      </w:r>
    </w:p>
    <w:p w14:paraId="6D34D33E" w14:textId="23895E5D" w:rsidR="00AC634B" w:rsidRDefault="00470237" w:rsidP="00AD55AB">
      <w:pPr>
        <w:rPr>
          <w:b/>
        </w:rPr>
      </w:pPr>
      <w:r>
        <w:rPr>
          <w:b/>
        </w:rPr>
        <w:br/>
      </w:r>
    </w:p>
    <w:p w14:paraId="29A5E088" w14:textId="77777777" w:rsidR="00C97ADC" w:rsidRDefault="00C97ADC" w:rsidP="00AD55AB">
      <w:pPr>
        <w:rPr>
          <w:b/>
        </w:rPr>
      </w:pPr>
    </w:p>
    <w:p w14:paraId="5BA39A0C" w14:textId="77777777" w:rsidR="00C97ADC" w:rsidRDefault="00C97ADC" w:rsidP="00AD55AB">
      <w:pPr>
        <w:rPr>
          <w:b/>
        </w:rPr>
      </w:pPr>
    </w:p>
    <w:p w14:paraId="2E5993A1" w14:textId="77777777" w:rsidR="00C97ADC" w:rsidRDefault="00C97ADC" w:rsidP="00AD55AB">
      <w:pPr>
        <w:rPr>
          <w:b/>
        </w:rPr>
      </w:pPr>
    </w:p>
    <w:p w14:paraId="3D815617" w14:textId="77777777" w:rsidR="00C97ADC" w:rsidRDefault="00C97ADC" w:rsidP="00AD55AB">
      <w:pPr>
        <w:rPr>
          <w:b/>
        </w:rPr>
      </w:pPr>
    </w:p>
    <w:p w14:paraId="25D07897" w14:textId="77777777" w:rsidR="00C97ADC" w:rsidRDefault="00C97ADC" w:rsidP="00AD55AB">
      <w:pPr>
        <w:rPr>
          <w:b/>
        </w:rPr>
      </w:pPr>
    </w:p>
    <w:p w14:paraId="49AEF03A" w14:textId="77777777" w:rsidR="00C97ADC" w:rsidRDefault="00C97ADC" w:rsidP="00AD55AB">
      <w:pPr>
        <w:rPr>
          <w:b/>
        </w:rPr>
      </w:pPr>
    </w:p>
    <w:p w14:paraId="5742C3D3" w14:textId="77777777" w:rsidR="00C97ADC" w:rsidRDefault="00C97ADC" w:rsidP="00AD55AB">
      <w:pPr>
        <w:rPr>
          <w:b/>
        </w:rPr>
      </w:pPr>
    </w:p>
    <w:p w14:paraId="18CCAF68" w14:textId="77777777" w:rsidR="006F5A1C" w:rsidRPr="003302DB" w:rsidRDefault="006F5A1C" w:rsidP="006F5A1C">
      <w:pPr>
        <w:jc w:val="both"/>
        <w:rPr>
          <w:rFonts w:cstheme="minorHAnsi"/>
          <w:b/>
        </w:rPr>
      </w:pPr>
      <w:r w:rsidRPr="003302DB">
        <w:rPr>
          <w:rFonts w:cstheme="minorHAnsi"/>
          <w:b/>
        </w:rPr>
        <w:lastRenderedPageBreak/>
        <w:t>Información adicional importante sobre reservas a bordo:</w:t>
      </w:r>
    </w:p>
    <w:p w14:paraId="7F71DB94" w14:textId="77777777" w:rsidR="006F5A1C" w:rsidRPr="003302DB" w:rsidRDefault="006F5A1C" w:rsidP="006F5A1C">
      <w:pPr>
        <w:jc w:val="both"/>
        <w:rPr>
          <w:rFonts w:cstheme="minorHAnsi"/>
        </w:rPr>
      </w:pPr>
      <w:r w:rsidRPr="003302DB">
        <w:rPr>
          <w:rFonts w:cstheme="minorHAnsi"/>
        </w:rPr>
        <w:t>• Las cabinas para pasajeros discapacitados están disponibles sólo bajo petición.</w:t>
      </w:r>
    </w:p>
    <w:p w14:paraId="349B7DC1" w14:textId="38503D2A" w:rsidR="006F5A1C" w:rsidRPr="003302DB" w:rsidRDefault="006F5A1C" w:rsidP="006F5A1C">
      <w:pPr>
        <w:jc w:val="both"/>
        <w:rPr>
          <w:rFonts w:cstheme="minorHAnsi"/>
        </w:rPr>
      </w:pPr>
      <w:r w:rsidRPr="003302DB">
        <w:rPr>
          <w:rFonts w:cstheme="minorHAnsi"/>
        </w:rPr>
        <w:t>• Los pasajeros con discapacidad, alergias o necesidades dietéticas especiales deben informarnos durante el pr</w:t>
      </w:r>
      <w:r w:rsidR="00E624C8" w:rsidRPr="003302DB">
        <w:rPr>
          <w:rFonts w:cstheme="minorHAnsi"/>
        </w:rPr>
        <w:t xml:space="preserve">oceso de reserva. Se </w:t>
      </w:r>
      <w:r w:rsidRPr="003302DB">
        <w:rPr>
          <w:rFonts w:cstheme="minorHAnsi"/>
        </w:rPr>
        <w:t>les brindará atención adicional si es necesario.</w:t>
      </w:r>
    </w:p>
    <w:p w14:paraId="4C3426EF" w14:textId="77777777" w:rsidR="006F5A1C" w:rsidRPr="003302DB" w:rsidRDefault="006F5A1C" w:rsidP="006F5A1C">
      <w:pPr>
        <w:jc w:val="both"/>
        <w:rPr>
          <w:rFonts w:cstheme="minorHAnsi"/>
        </w:rPr>
      </w:pPr>
      <w:r w:rsidRPr="003302DB">
        <w:rPr>
          <w:rFonts w:cstheme="minorHAnsi"/>
        </w:rPr>
        <w:t>• No está permitido llevar alimentos ni bebidas a bordo.</w:t>
      </w:r>
    </w:p>
    <w:p w14:paraId="66154C26" w14:textId="10B9B568" w:rsidR="006F5A1C" w:rsidRPr="003302DB" w:rsidRDefault="006F5A1C" w:rsidP="006F5A1C">
      <w:pPr>
        <w:jc w:val="both"/>
        <w:rPr>
          <w:rFonts w:cstheme="minorHAnsi"/>
        </w:rPr>
      </w:pPr>
      <w:r w:rsidRPr="003302DB">
        <w:rPr>
          <w:rFonts w:cstheme="minorHAnsi"/>
        </w:rPr>
        <w:t>• La asignación de cabina y cubierta se bas</w:t>
      </w:r>
      <w:r w:rsidR="00E624C8" w:rsidRPr="003302DB">
        <w:rPr>
          <w:rFonts w:cstheme="minorHAnsi"/>
        </w:rPr>
        <w:t xml:space="preserve">a únicamente en la preferencia. </w:t>
      </w:r>
      <w:r w:rsidRPr="003302DB">
        <w:rPr>
          <w:rFonts w:cstheme="minorHAnsi"/>
        </w:rPr>
        <w:t>El número de cabina se proporcionará aproximadamente 1 o 2 semanas antes de la salida.</w:t>
      </w:r>
    </w:p>
    <w:p w14:paraId="5A1740AB" w14:textId="77777777" w:rsidR="006F5A1C" w:rsidRPr="003302DB" w:rsidRDefault="006F5A1C" w:rsidP="006F5A1C">
      <w:pPr>
        <w:jc w:val="both"/>
        <w:rPr>
          <w:rFonts w:cstheme="minorHAnsi"/>
        </w:rPr>
      </w:pPr>
      <w:r w:rsidRPr="003302DB">
        <w:rPr>
          <w:rFonts w:cstheme="minorHAnsi"/>
        </w:rPr>
        <w:t>• Los pasajeros sólo pueden embarcar y desembarcar en Curazao.</w:t>
      </w:r>
    </w:p>
    <w:p w14:paraId="4918CB6B" w14:textId="0D52DC7B" w:rsidR="006F5A1C" w:rsidRPr="003302DB" w:rsidRDefault="006F5A1C" w:rsidP="006F5A1C">
      <w:pPr>
        <w:jc w:val="both"/>
        <w:rPr>
          <w:rFonts w:cstheme="minorHAnsi"/>
        </w:rPr>
      </w:pPr>
      <w:r w:rsidRPr="003302DB">
        <w:rPr>
          <w:rFonts w:cstheme="minorHAnsi"/>
        </w:rPr>
        <w:t xml:space="preserve">• Se requiere una tarjeta de crédito para las compras a bordo; </w:t>
      </w:r>
      <w:r w:rsidR="00750BB2">
        <w:rPr>
          <w:rFonts w:cstheme="minorHAnsi"/>
        </w:rPr>
        <w:t>no se aceptan pagos en efectivo.</w:t>
      </w:r>
    </w:p>
    <w:p w14:paraId="66298D8B" w14:textId="6FEC100D" w:rsidR="006F5A1C" w:rsidRPr="003302DB" w:rsidRDefault="006F5A1C" w:rsidP="006F5A1C">
      <w:pPr>
        <w:jc w:val="both"/>
        <w:rPr>
          <w:rFonts w:cstheme="minorHAnsi"/>
        </w:rPr>
      </w:pPr>
      <w:r w:rsidRPr="003302DB">
        <w:rPr>
          <w:rFonts w:cstheme="minorHAnsi"/>
        </w:rPr>
        <w:t>• Las cabinas individuales solo se pueden reservar si hay disponibilidad en el sistema</w:t>
      </w:r>
      <w:r w:rsidR="00E624C8" w:rsidRPr="003302DB">
        <w:rPr>
          <w:rFonts w:cstheme="minorHAnsi"/>
        </w:rPr>
        <w:t xml:space="preserve">. No se permite cambiar cabinas </w:t>
      </w:r>
      <w:r w:rsidRPr="003302DB">
        <w:rPr>
          <w:rFonts w:cstheme="minorHAnsi"/>
        </w:rPr>
        <w:t>dobles a individuales (al doble precio) sin autorización previa.</w:t>
      </w:r>
    </w:p>
    <w:p w14:paraId="5066CACC" w14:textId="127EE242" w:rsidR="00F76E5B" w:rsidRPr="003302DB" w:rsidRDefault="00F76E5B" w:rsidP="006F5A1C">
      <w:pPr>
        <w:jc w:val="both"/>
        <w:rPr>
          <w:rFonts w:cstheme="minorHAnsi"/>
        </w:rPr>
      </w:pPr>
      <w:r w:rsidRPr="003302DB">
        <w:rPr>
          <w:rFonts w:cstheme="minorHAnsi"/>
        </w:rPr>
        <w:t>• Las solicitudes de cabinas</w:t>
      </w:r>
      <w:r w:rsidR="006F5A1C" w:rsidRPr="003302DB">
        <w:rPr>
          <w:rFonts w:cstheme="minorHAnsi"/>
        </w:rPr>
        <w:t xml:space="preserve"> para 3 personas, 4 personas o niños se confirmarán previa solicitud.</w:t>
      </w:r>
    </w:p>
    <w:p w14:paraId="0FED88B6" w14:textId="44789522" w:rsidR="006D6F9B" w:rsidRDefault="00566D7D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3ED4974C" wp14:editId="2576A1B1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7536815" cy="3790950"/>
            <wp:effectExtent l="0" t="0" r="6985" b="0"/>
            <wp:wrapThrough wrapText="bothSides">
              <wp:wrapPolygon edited="0">
                <wp:start x="0" y="0"/>
                <wp:lineTo x="0" y="21491"/>
                <wp:lineTo x="21565" y="21491"/>
                <wp:lineTo x="2156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1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86320" w14:textId="1BBB7B7F" w:rsidR="003A4468" w:rsidRDefault="003A4468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9FE84B" w14:textId="0C7C7660" w:rsidR="004405AC" w:rsidRDefault="008C3A3A" w:rsidP="000E5C4E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0E5C4E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es-CO"/>
        </w:rPr>
        <w:t>Importante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: </w:t>
      </w:r>
      <w:r w:rsidR="000E5C4E" w:rsidRPr="000E5C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Tórtola, que hace parte de</w:t>
      </w:r>
      <w:r w:rsidR="000E5C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las Islas Vírgenes Británicas. En estos puertos, donde se exige algún </w:t>
      </w:r>
      <w:r w:rsidR="000E5C4E" w:rsidRPr="000E5C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tipo de documentación, las persona</w:t>
      </w:r>
      <w:r w:rsidR="000E5C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 </w:t>
      </w:r>
      <w:r w:rsidR="000E5C4E" w:rsidRPr="000E5C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pueden p</w:t>
      </w:r>
      <w:r w:rsidR="000E5C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ermanecer dentro del barco, sin </w:t>
      </w:r>
      <w:r w:rsidR="000E5C4E" w:rsidRPr="000E5C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ningún tipo de problema.</w:t>
      </w:r>
    </w:p>
    <w:p w14:paraId="17024114" w14:textId="4E6B0474" w:rsidR="004405AC" w:rsidRDefault="00566D7D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br/>
      </w:r>
    </w:p>
    <w:p w14:paraId="39D794B3" w14:textId="77777777" w:rsidR="003302DB" w:rsidRDefault="003302DB" w:rsidP="00990188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82D04" w:rsidRPr="003302DB" w14:paraId="0C9A3249" w14:textId="77777777" w:rsidTr="003302DB">
        <w:tc>
          <w:tcPr>
            <w:tcW w:w="8828" w:type="dxa"/>
            <w:gridSpan w:val="2"/>
          </w:tcPr>
          <w:p w14:paraId="6714309F" w14:textId="1287CAED" w:rsidR="00C82D04" w:rsidRPr="003302DB" w:rsidRDefault="00C82D04" w:rsidP="003302DB">
            <w:pPr>
              <w:pStyle w:val="Sinespaciado"/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PLANES DE ALIMENTACIONES COMPLEMENTARIOS</w:t>
            </w:r>
          </w:p>
        </w:tc>
      </w:tr>
      <w:tr w:rsidR="003302DB" w:rsidRPr="003302DB" w14:paraId="5AA15E9E" w14:textId="77777777" w:rsidTr="003302DB">
        <w:tc>
          <w:tcPr>
            <w:tcW w:w="8828" w:type="dxa"/>
            <w:gridSpan w:val="2"/>
          </w:tcPr>
          <w:p w14:paraId="5299355F" w14:textId="1D13891D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COMIDA Y BEBIDA</w:t>
            </w:r>
          </w:p>
        </w:tc>
      </w:tr>
      <w:tr w:rsidR="003302DB" w:rsidRPr="003302DB" w14:paraId="1EAAA42E" w14:textId="77777777" w:rsidTr="003302DB">
        <w:tc>
          <w:tcPr>
            <w:tcW w:w="4414" w:type="dxa"/>
          </w:tcPr>
          <w:p w14:paraId="7BB7BCD2" w14:textId="4E13E714" w:rsidR="003302DB" w:rsidRPr="003302DB" w:rsidRDefault="003302DB" w:rsidP="003302DB">
            <w:pPr>
              <w:pStyle w:val="Sinespaciado"/>
              <w:tabs>
                <w:tab w:val="left" w:pos="1395"/>
              </w:tabs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Pensión completa incluida</w:t>
            </w:r>
          </w:p>
        </w:tc>
        <w:tc>
          <w:tcPr>
            <w:tcW w:w="4414" w:type="dxa"/>
          </w:tcPr>
          <w:p w14:paraId="52D3B3EE" w14:textId="77777777" w:rsidR="003302DB" w:rsidRPr="003302DB" w:rsidRDefault="003302DB" w:rsidP="00E17AE4">
            <w:pPr>
              <w:pStyle w:val="Sinespaciado"/>
              <w:jc w:val="center"/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</w:pPr>
          </w:p>
        </w:tc>
      </w:tr>
      <w:tr w:rsidR="003302DB" w:rsidRPr="003302DB" w14:paraId="5FC51F6C" w14:textId="77777777" w:rsidTr="003302DB">
        <w:tc>
          <w:tcPr>
            <w:tcW w:w="4414" w:type="dxa"/>
          </w:tcPr>
          <w:p w14:paraId="13692FB6" w14:textId="155B9A79" w:rsidR="003302DB" w:rsidRPr="00C82D04" w:rsidRDefault="003302DB" w:rsidP="003302DB">
            <w:pPr>
              <w:pStyle w:val="Sinespaciado"/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</w:pPr>
            <w:r w:rsidRPr="00C82D04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Desayuno, almuerzo, merienda y cena en restaurante principal o buffet.</w:t>
            </w:r>
          </w:p>
        </w:tc>
        <w:tc>
          <w:tcPr>
            <w:tcW w:w="4414" w:type="dxa"/>
          </w:tcPr>
          <w:p w14:paraId="45581908" w14:textId="3BDF6AF9" w:rsidR="003302DB" w:rsidRPr="00C82D04" w:rsidRDefault="003302DB" w:rsidP="003302DB">
            <w:pPr>
              <w:pStyle w:val="Sinespaciado"/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</w:pPr>
            <w:r w:rsidRPr="00C82D04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Incluido</w:t>
            </w:r>
          </w:p>
        </w:tc>
      </w:tr>
      <w:tr w:rsidR="003302DB" w:rsidRPr="003302DB" w14:paraId="1593660C" w14:textId="77777777" w:rsidTr="003302DB">
        <w:tc>
          <w:tcPr>
            <w:tcW w:w="4414" w:type="dxa"/>
          </w:tcPr>
          <w:p w14:paraId="28535212" w14:textId="177E9BA0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Se ofrecen comidas en restaurantes especializados.</w:t>
            </w:r>
          </w:p>
        </w:tc>
        <w:tc>
          <w:tcPr>
            <w:tcW w:w="4414" w:type="dxa"/>
          </w:tcPr>
          <w:p w14:paraId="1F803C3B" w14:textId="41DB6A10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Con recargos disponibles en el barco</w:t>
            </w:r>
          </w:p>
        </w:tc>
      </w:tr>
      <w:tr w:rsidR="003302DB" w:rsidRPr="003302DB" w14:paraId="06363F1D" w14:textId="77777777" w:rsidTr="003302DB">
        <w:tc>
          <w:tcPr>
            <w:tcW w:w="4414" w:type="dxa"/>
          </w:tcPr>
          <w:p w14:paraId="52BEA031" w14:textId="416AD410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Paquete de bebidas </w:t>
            </w:r>
            <w:r w:rsidR="00E75AC6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(Máximo 15 bebidas alcohólicas al día) </w:t>
            </w:r>
            <w:r w:rsidRPr="000E5C4E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Explorer</w:t>
            </w: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Crucero de 10 noches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.</w:t>
            </w:r>
          </w:p>
        </w:tc>
        <w:tc>
          <w:tcPr>
            <w:tcW w:w="4414" w:type="dxa"/>
          </w:tcPr>
          <w:p w14:paraId="76145CBA" w14:textId="55E01B7F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$ 669</w:t>
            </w:r>
          </w:p>
        </w:tc>
      </w:tr>
      <w:tr w:rsidR="003302DB" w:rsidRPr="003302DB" w14:paraId="4BCD47FB" w14:textId="77777777" w:rsidTr="003302DB">
        <w:tc>
          <w:tcPr>
            <w:tcW w:w="4414" w:type="dxa"/>
          </w:tcPr>
          <w:p w14:paraId="6A1FF29B" w14:textId="6AABA4AE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Paquete de bebidas </w:t>
            </w:r>
            <w:r w:rsidR="00E75AC6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(Máximo 15 bebidas alcohólicas al día) </w:t>
            </w:r>
            <w:r w:rsidRPr="000E5C4E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Explorer</w:t>
            </w: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Crucero de 11 noches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.</w:t>
            </w:r>
          </w:p>
        </w:tc>
        <w:tc>
          <w:tcPr>
            <w:tcW w:w="4414" w:type="dxa"/>
          </w:tcPr>
          <w:p w14:paraId="66AB118D" w14:textId="4B6C0BC5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$ 735</w:t>
            </w:r>
          </w:p>
        </w:tc>
      </w:tr>
      <w:tr w:rsidR="003302DB" w:rsidRPr="003302DB" w14:paraId="5AA8FA4A" w14:textId="77777777" w:rsidTr="003302DB">
        <w:tc>
          <w:tcPr>
            <w:tcW w:w="4414" w:type="dxa"/>
          </w:tcPr>
          <w:p w14:paraId="1D4F4865" w14:textId="55D99B20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Paq</w:t>
            </w:r>
            <w:r w:rsidR="00B93043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uete de bebidas de </w:t>
            </w:r>
            <w:r w:rsidR="00E75AC6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(Máximo 15 bebidas alcohólicas al día) </w:t>
            </w:r>
            <w:r w:rsidR="00B93043" w:rsidRPr="00B93043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E</w:t>
            </w:r>
            <w:r w:rsidRPr="00B93043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 xml:space="preserve">xpedición </w:t>
            </w: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Crucero de 10 noches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.</w:t>
            </w:r>
          </w:p>
        </w:tc>
        <w:tc>
          <w:tcPr>
            <w:tcW w:w="4414" w:type="dxa"/>
          </w:tcPr>
          <w:p w14:paraId="059906DD" w14:textId="63A615E0" w:rsidR="003302DB" w:rsidRPr="003302DB" w:rsidRDefault="00C82D04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$ 779</w:t>
            </w:r>
          </w:p>
        </w:tc>
      </w:tr>
      <w:tr w:rsidR="003302DB" w:rsidRPr="003302DB" w14:paraId="2440B39C" w14:textId="77777777" w:rsidTr="003302DB">
        <w:tc>
          <w:tcPr>
            <w:tcW w:w="4414" w:type="dxa"/>
          </w:tcPr>
          <w:p w14:paraId="1F96D6F4" w14:textId="1820F464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Paquete de bebidas de </w:t>
            </w:r>
            <w:r w:rsidR="00E75AC6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(Máximo 15 bebidas alcohólicas al día) </w:t>
            </w:r>
            <w:r w:rsidR="00B93043" w:rsidRPr="00B93043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Expedición</w:t>
            </w: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Crucero de 11 noches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.</w:t>
            </w:r>
          </w:p>
        </w:tc>
        <w:tc>
          <w:tcPr>
            <w:tcW w:w="4414" w:type="dxa"/>
          </w:tcPr>
          <w:p w14:paraId="78C121F5" w14:textId="3C897F29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$ 855</w:t>
            </w:r>
          </w:p>
        </w:tc>
      </w:tr>
      <w:tr w:rsidR="003302DB" w:rsidRPr="003302DB" w14:paraId="6FCD10E7" w14:textId="77777777" w:rsidTr="003302DB">
        <w:tc>
          <w:tcPr>
            <w:tcW w:w="4414" w:type="dxa"/>
          </w:tcPr>
          <w:p w14:paraId="7EBAC977" w14:textId="42B1B6FF" w:rsidR="003302DB" w:rsidRPr="003302DB" w:rsidRDefault="00BF03B2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Paquete de bebidas de </w:t>
            </w:r>
            <w:r w:rsidRPr="00BF03B2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A</w:t>
            </w:r>
            <w:r w:rsidR="003302DB" w:rsidRPr="00BF03B2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ventura</w:t>
            </w:r>
            <w:r w:rsidR="003302DB"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Crucero de 10 noches (3-17 años) – no incluye</w:t>
            </w:r>
          </w:p>
          <w:p w14:paraId="61372809" w14:textId="1EE784BB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Alcohol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.</w:t>
            </w:r>
          </w:p>
        </w:tc>
        <w:tc>
          <w:tcPr>
            <w:tcW w:w="4414" w:type="dxa"/>
          </w:tcPr>
          <w:p w14:paraId="1C07BC3C" w14:textId="63365543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$ 249</w:t>
            </w:r>
          </w:p>
        </w:tc>
      </w:tr>
      <w:tr w:rsidR="003302DB" w:rsidRPr="003302DB" w14:paraId="13D8F318" w14:textId="77777777" w:rsidTr="003302DB">
        <w:tc>
          <w:tcPr>
            <w:tcW w:w="4414" w:type="dxa"/>
          </w:tcPr>
          <w:p w14:paraId="3ED4E873" w14:textId="048F4959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Paquete de bebidas de </w:t>
            </w:r>
            <w:r w:rsidR="00BF03B2" w:rsidRPr="00BF03B2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Aventura</w:t>
            </w: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Crucero de 11 noches (3-17 años) – no incluye</w:t>
            </w:r>
          </w:p>
          <w:p w14:paraId="290E5638" w14:textId="78002EA7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Alcohol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.</w:t>
            </w:r>
          </w:p>
        </w:tc>
        <w:tc>
          <w:tcPr>
            <w:tcW w:w="4414" w:type="dxa"/>
          </w:tcPr>
          <w:p w14:paraId="260E7631" w14:textId="18A7DDFB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$ 275</w:t>
            </w:r>
          </w:p>
        </w:tc>
      </w:tr>
      <w:tr w:rsidR="003302DB" w:rsidRPr="003302DB" w14:paraId="793B4C8C" w14:textId="77777777" w:rsidTr="003302DB">
        <w:tc>
          <w:tcPr>
            <w:tcW w:w="4414" w:type="dxa"/>
          </w:tcPr>
          <w:p w14:paraId="79D68543" w14:textId="77777777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Paquete </w:t>
            </w:r>
            <w:r w:rsidRPr="00BF03B2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Oro</w:t>
            </w: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Todo Incluido (Paquete de Bebidas Explorer, 2 excursiones, </w:t>
            </w:r>
            <w:proofErr w:type="spellStart"/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Wifi</w:t>
            </w:r>
            <w:proofErr w:type="spellEnd"/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)</w:t>
            </w:r>
          </w:p>
          <w:p w14:paraId="04F2A987" w14:textId="20CA0A32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Crucero de 10 noches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.</w:t>
            </w:r>
          </w:p>
        </w:tc>
        <w:tc>
          <w:tcPr>
            <w:tcW w:w="4414" w:type="dxa"/>
          </w:tcPr>
          <w:p w14:paraId="6C5E504B" w14:textId="62360B00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$ 875</w:t>
            </w:r>
          </w:p>
        </w:tc>
      </w:tr>
      <w:tr w:rsidR="003302DB" w:rsidRPr="003302DB" w14:paraId="09561E41" w14:textId="77777777" w:rsidTr="003302DB">
        <w:tc>
          <w:tcPr>
            <w:tcW w:w="4414" w:type="dxa"/>
          </w:tcPr>
          <w:p w14:paraId="39307D9B" w14:textId="645D5CC0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Paquete </w:t>
            </w:r>
            <w:r w:rsidR="00BF03B2" w:rsidRPr="00BF03B2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Oro</w:t>
            </w:r>
            <w:r w:rsidRPr="00BF03B2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 xml:space="preserve"> </w:t>
            </w: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Todo Incluido (Paquete de Bebidas Explorer, 2 excursiones, </w:t>
            </w:r>
            <w:proofErr w:type="spellStart"/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Wifi</w:t>
            </w:r>
            <w:proofErr w:type="spellEnd"/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)</w:t>
            </w:r>
          </w:p>
          <w:p w14:paraId="72F48813" w14:textId="494D034B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Crucero de 11 noches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.</w:t>
            </w:r>
          </w:p>
        </w:tc>
        <w:tc>
          <w:tcPr>
            <w:tcW w:w="4414" w:type="dxa"/>
          </w:tcPr>
          <w:p w14:paraId="2A152C6D" w14:textId="2CC46BED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$ 949</w:t>
            </w:r>
          </w:p>
        </w:tc>
      </w:tr>
      <w:tr w:rsidR="003302DB" w:rsidRPr="003302DB" w14:paraId="1FA4711A" w14:textId="77777777" w:rsidTr="003302DB">
        <w:tc>
          <w:tcPr>
            <w:tcW w:w="4414" w:type="dxa"/>
          </w:tcPr>
          <w:p w14:paraId="47D3501F" w14:textId="542FD5E9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Paquete </w:t>
            </w:r>
            <w:r w:rsidRPr="00BF03B2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Diamante</w:t>
            </w: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Todo Incluido (Paqu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ete de Bebidas de Expedición, 2 </w:t>
            </w: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Excursiones, </w:t>
            </w:r>
            <w:proofErr w:type="spellStart"/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Wifi</w:t>
            </w:r>
            <w:proofErr w:type="spellEnd"/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) Crucero de 10 noches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.</w:t>
            </w:r>
          </w:p>
        </w:tc>
        <w:tc>
          <w:tcPr>
            <w:tcW w:w="4414" w:type="dxa"/>
          </w:tcPr>
          <w:p w14:paraId="10B58B0F" w14:textId="409205F9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$ 965</w:t>
            </w:r>
          </w:p>
        </w:tc>
      </w:tr>
      <w:tr w:rsidR="003302DB" w:rsidRPr="003302DB" w14:paraId="4B742B00" w14:textId="77777777" w:rsidTr="003302DB">
        <w:tc>
          <w:tcPr>
            <w:tcW w:w="4414" w:type="dxa"/>
          </w:tcPr>
          <w:p w14:paraId="0293C432" w14:textId="6ED91763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Paquete </w:t>
            </w:r>
            <w:r w:rsidRPr="00BF03B2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Diamante</w:t>
            </w: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Todo Incluido (Pa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quete de Bebidas Expedición, 2 </w:t>
            </w:r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excursiones, </w:t>
            </w:r>
            <w:proofErr w:type="spellStart"/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Wifi</w:t>
            </w:r>
            <w:proofErr w:type="spellEnd"/>
            <w:r w:rsidRPr="003302DB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) Crucero de 11 noches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.</w:t>
            </w:r>
          </w:p>
        </w:tc>
        <w:tc>
          <w:tcPr>
            <w:tcW w:w="4414" w:type="dxa"/>
          </w:tcPr>
          <w:p w14:paraId="79DA6C28" w14:textId="395C0F33" w:rsidR="003302DB" w:rsidRPr="003302DB" w:rsidRDefault="003302DB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$ 1.039</w:t>
            </w:r>
          </w:p>
        </w:tc>
      </w:tr>
      <w:tr w:rsidR="003302DB" w:rsidRPr="003302DB" w14:paraId="6020731F" w14:textId="77777777" w:rsidTr="003302DB">
        <w:tc>
          <w:tcPr>
            <w:tcW w:w="4414" w:type="dxa"/>
          </w:tcPr>
          <w:p w14:paraId="3E411276" w14:textId="77777777" w:rsidR="00C82D04" w:rsidRPr="00C82D04" w:rsidRDefault="00C82D04" w:rsidP="00C82D04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Paquete </w:t>
            </w:r>
            <w:r w:rsidRPr="00BF03B2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Aventura</w:t>
            </w:r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Todo Incluido 3-17 años (Paquete Bebidas Aventura, 2</w:t>
            </w:r>
          </w:p>
          <w:p w14:paraId="42A28221" w14:textId="56941E24" w:rsidR="003302DB" w:rsidRPr="003302DB" w:rsidRDefault="00C82D04" w:rsidP="00C82D04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excursiones, </w:t>
            </w:r>
            <w:proofErr w:type="spellStart"/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Wifi</w:t>
            </w:r>
            <w:proofErr w:type="spellEnd"/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) Crucero 10 noches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. </w:t>
            </w:r>
          </w:p>
        </w:tc>
        <w:tc>
          <w:tcPr>
            <w:tcW w:w="4414" w:type="dxa"/>
          </w:tcPr>
          <w:p w14:paraId="6F6711BD" w14:textId="7A1B28AD" w:rsidR="003302DB" w:rsidRPr="003302DB" w:rsidRDefault="00C82D04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$ 459</w:t>
            </w:r>
          </w:p>
        </w:tc>
      </w:tr>
      <w:tr w:rsidR="003302DB" w:rsidRPr="003302DB" w14:paraId="17748A57" w14:textId="77777777" w:rsidTr="003302DB">
        <w:tc>
          <w:tcPr>
            <w:tcW w:w="4414" w:type="dxa"/>
          </w:tcPr>
          <w:p w14:paraId="0415C2B6" w14:textId="77777777" w:rsidR="00C82D04" w:rsidRPr="00C82D04" w:rsidRDefault="00C82D04" w:rsidP="00C82D04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Paquete </w:t>
            </w:r>
            <w:r w:rsidRPr="00BF03B2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Aventura</w:t>
            </w:r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Todo Incluido 3-17 años (Paquete Bebidas Aventura, 2</w:t>
            </w:r>
          </w:p>
          <w:p w14:paraId="57ED6904" w14:textId="51DB8354" w:rsidR="003302DB" w:rsidRPr="003302DB" w:rsidRDefault="00C82D04" w:rsidP="00C82D04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excursiones, </w:t>
            </w:r>
            <w:proofErr w:type="spellStart"/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Wifi</w:t>
            </w:r>
            <w:proofErr w:type="spellEnd"/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) Crucero 11 noches</w:t>
            </w:r>
          </w:p>
        </w:tc>
        <w:tc>
          <w:tcPr>
            <w:tcW w:w="4414" w:type="dxa"/>
          </w:tcPr>
          <w:p w14:paraId="49E2A8DA" w14:textId="49E2E51E" w:rsidR="003302DB" w:rsidRPr="003302DB" w:rsidRDefault="00C82D04" w:rsidP="003302DB">
            <w:pPr>
              <w:pStyle w:val="Sinespaciado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USD $ 489</w:t>
            </w:r>
          </w:p>
        </w:tc>
      </w:tr>
    </w:tbl>
    <w:p w14:paraId="7508789C" w14:textId="434C6B08" w:rsidR="00C82D04" w:rsidRDefault="00C82D04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82D04" w:rsidRPr="00C82D04" w14:paraId="51A65E23" w14:textId="77777777" w:rsidTr="00331F0A">
        <w:tc>
          <w:tcPr>
            <w:tcW w:w="8828" w:type="dxa"/>
            <w:gridSpan w:val="2"/>
          </w:tcPr>
          <w:p w14:paraId="4D6909B6" w14:textId="5863BB99" w:rsidR="00C82D04" w:rsidRPr="00C82D04" w:rsidRDefault="00C82D04" w:rsidP="00E17AE4">
            <w:pPr>
              <w:pStyle w:val="Sinespaciado"/>
              <w:jc w:val="center"/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</w:pPr>
            <w:r w:rsidRPr="00C82D04">
              <w:rPr>
                <w:rFonts w:ascii="Arial" w:eastAsia="Times New Roman" w:hAnsi="Arial" w:cs="Arial"/>
                <w:b/>
                <w:bdr w:val="none" w:sz="0" w:space="0" w:color="auto" w:frame="1"/>
                <w:lang w:eastAsia="es-CO"/>
              </w:rPr>
              <w:t>Metodología de reservas y pagos.</w:t>
            </w:r>
          </w:p>
        </w:tc>
      </w:tr>
      <w:tr w:rsidR="00C82D04" w:rsidRPr="00C82D04" w14:paraId="731B1A15" w14:textId="77777777" w:rsidTr="00C82D04">
        <w:tc>
          <w:tcPr>
            <w:tcW w:w="4414" w:type="dxa"/>
          </w:tcPr>
          <w:p w14:paraId="76764871" w14:textId="4736E4B7" w:rsidR="00C82D04" w:rsidRPr="00C82D04" w:rsidRDefault="00C82D04" w:rsidP="00E17AE4">
            <w:pPr>
              <w:pStyle w:val="Sinespaciad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Fecha de pago</w:t>
            </w:r>
          </w:p>
        </w:tc>
        <w:tc>
          <w:tcPr>
            <w:tcW w:w="4414" w:type="dxa"/>
          </w:tcPr>
          <w:p w14:paraId="32C60E30" w14:textId="442D0B5F" w:rsidR="00C82D04" w:rsidRPr="00C82D04" w:rsidRDefault="00C82D04" w:rsidP="00E17AE4">
            <w:pPr>
              <w:pStyle w:val="Sinespaciad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Valor de la reserva</w:t>
            </w:r>
          </w:p>
        </w:tc>
      </w:tr>
      <w:tr w:rsidR="00C82D04" w:rsidRPr="00C82D04" w14:paraId="4CA10656" w14:textId="77777777" w:rsidTr="00C82D04">
        <w:tc>
          <w:tcPr>
            <w:tcW w:w="4414" w:type="dxa"/>
          </w:tcPr>
          <w:p w14:paraId="71C47EE1" w14:textId="437964B5" w:rsidR="00C82D04" w:rsidRPr="00C82D04" w:rsidRDefault="00750BB2" w:rsidP="00E17AE4">
            <w:pPr>
              <w:pStyle w:val="Sinespaciad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Pago inicial para</w:t>
            </w:r>
            <w:r w:rsidR="00C82D04"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reserva</w:t>
            </w:r>
          </w:p>
        </w:tc>
        <w:tc>
          <w:tcPr>
            <w:tcW w:w="4414" w:type="dxa"/>
          </w:tcPr>
          <w:p w14:paraId="1A446345" w14:textId="4E922C4C" w:rsidR="00C82D04" w:rsidRPr="00C82D04" w:rsidRDefault="00C82D04" w:rsidP="00E17AE4">
            <w:pPr>
              <w:pStyle w:val="Sinespaciad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30%</w:t>
            </w:r>
          </w:p>
        </w:tc>
      </w:tr>
      <w:tr w:rsidR="00C82D04" w:rsidRPr="00C82D04" w14:paraId="3B2BE84B" w14:textId="77777777" w:rsidTr="00C82D04">
        <w:tc>
          <w:tcPr>
            <w:tcW w:w="4414" w:type="dxa"/>
          </w:tcPr>
          <w:p w14:paraId="587CFAE4" w14:textId="161F97CE" w:rsidR="00C82D04" w:rsidRPr="00C82D04" w:rsidRDefault="00C82D04" w:rsidP="00E17AE4">
            <w:pPr>
              <w:pStyle w:val="Sinespaciad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Pago del importe total del paquete</w:t>
            </w:r>
          </w:p>
        </w:tc>
        <w:tc>
          <w:tcPr>
            <w:tcW w:w="4414" w:type="dxa"/>
          </w:tcPr>
          <w:p w14:paraId="4DB1DB03" w14:textId="15D3C88E" w:rsidR="00C82D04" w:rsidRPr="00C82D04" w:rsidRDefault="00C82D04" w:rsidP="00E17AE4">
            <w:pPr>
              <w:pStyle w:val="Sinespaciad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>35</w:t>
            </w:r>
            <w:r w:rsidRPr="00C82D04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días antes de la salida</w:t>
            </w:r>
            <w:r w:rsidR="00750BB2">
              <w:rPr>
                <w:rFonts w:ascii="Arial" w:eastAsia="Times New Roman" w:hAnsi="Arial" w:cs="Arial"/>
                <w:bdr w:val="none" w:sz="0" w:space="0" w:color="auto" w:frame="1"/>
                <w:lang w:eastAsia="es-CO"/>
              </w:rPr>
              <w:t xml:space="preserve"> (70%)</w:t>
            </w:r>
          </w:p>
        </w:tc>
      </w:tr>
    </w:tbl>
    <w:p w14:paraId="2BECA8E3" w14:textId="77777777" w:rsidR="004179D3" w:rsidRDefault="004179D3" w:rsidP="004179D3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6B8FBFB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City Tour Panorámico</w:t>
            </w:r>
          </w:p>
          <w:p w14:paraId="04BA8715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CDBB7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Un viaje a través de la ciudad única y colorida de Willemstad y sus alrededores, el guía le informará sobre todo lo que necesita saber. Mínimo 4 pax</w:t>
            </w:r>
          </w:p>
          <w:p w14:paraId="6DE5BFF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02415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B90C86C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65A4B7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*Transporte Ida y Vuelta</w:t>
            </w:r>
          </w:p>
          <w:p w14:paraId="326CACEA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*Visita a los sitios turísticos</w:t>
            </w:r>
          </w:p>
          <w:p w14:paraId="0E325BD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C4640" w14:textId="3CF9D784" w:rsidR="005A17C9" w:rsidRPr="006E4296" w:rsidRDefault="006E4296" w:rsidP="006E429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55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0103649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Tour de Playa</w:t>
            </w:r>
          </w:p>
          <w:p w14:paraId="08FF3B08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8515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Durante el paseo rural, aprenderá sobre la esclavitud, se visitarán jardines y plantaciones. Podrá observar tortugas, flamencos y disfrutar de la playa. Mínimo 4 pax</w:t>
            </w:r>
          </w:p>
          <w:p w14:paraId="02A536EB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387B2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6CD8B62C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D1994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*Snorkel</w:t>
            </w:r>
          </w:p>
          <w:p w14:paraId="13F1931B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*Botella de agua</w:t>
            </w:r>
          </w:p>
          <w:p w14:paraId="35A53EA3" w14:textId="31B261E6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 xml:space="preserve">*Entrada al Parque Nacional </w:t>
            </w:r>
            <w:r w:rsidR="003E49D7" w:rsidRPr="006E4296">
              <w:rPr>
                <w:rFonts w:ascii="Arial" w:hAnsi="Arial" w:cs="Arial"/>
                <w:sz w:val="20"/>
                <w:szCs w:val="20"/>
              </w:rPr>
              <w:t>Sete</w:t>
            </w:r>
            <w:r w:rsidRPr="006E4296">
              <w:rPr>
                <w:rFonts w:ascii="Arial" w:hAnsi="Arial" w:cs="Arial"/>
                <w:sz w:val="20"/>
                <w:szCs w:val="20"/>
              </w:rPr>
              <w:t xml:space="preserve"> Boka.</w:t>
            </w:r>
          </w:p>
          <w:p w14:paraId="1F60C62A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A2C98" w14:textId="5E9EEFA7" w:rsidR="005A17C9" w:rsidRPr="006E4296" w:rsidRDefault="006E4296" w:rsidP="006E429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89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35AB7FA6" w14:textId="554BDE63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Paseo a Klein Curaçao</w:t>
            </w:r>
          </w:p>
          <w:p w14:paraId="0F4CD49B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84F4D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Disfruta de un maravilloso día navegando rumbo a la isla de Klein Curazao. Paseo en catamarán de 75 pies a la isla de Klein Curazao. Mínimo 4 pax</w:t>
            </w:r>
          </w:p>
          <w:p w14:paraId="34B25864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F5BE35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68ED4D7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8810E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*Almuerzo buffet barbacoa</w:t>
            </w:r>
          </w:p>
          <w:p w14:paraId="2EFE1F41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*Open bar</w:t>
            </w:r>
          </w:p>
          <w:p w14:paraId="6601BB48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*Equipo de snorkel</w:t>
            </w:r>
          </w:p>
          <w:p w14:paraId="6B7A9B9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30A04F" w14:textId="59B0A36F" w:rsidR="005A17C9" w:rsidRPr="00660644" w:rsidRDefault="003E49D7" w:rsidP="003E49D7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A427B2" w:rsidP="003210B0">
            <w:pPr>
              <w:jc w:val="center"/>
              <w:rPr>
                <w:b/>
              </w:rPr>
            </w:pPr>
            <w:hyperlink r:id="rId7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3CD2D256" w:rsidR="005A17C9" w:rsidRDefault="003E49D7" w:rsidP="00435B1C"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E9B6C7D" wp14:editId="5F25DD23">
                  <wp:simplePos x="0" y="0"/>
                  <wp:positionH relativeFrom="column">
                    <wp:posOffset>-66992</wp:posOffset>
                  </wp:positionH>
                  <wp:positionV relativeFrom="paragraph">
                    <wp:posOffset>-8255</wp:posOffset>
                  </wp:positionV>
                  <wp:extent cx="1756222" cy="1223963"/>
                  <wp:effectExtent l="0" t="0" r="0" b="0"/>
                  <wp:wrapNone/>
                  <wp:docPr id="82289084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160" cy="123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9DCF9A" w14:textId="6A724520" w:rsidR="003E49D7" w:rsidRDefault="003E49D7" w:rsidP="003E49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5B9D6CDA" w14:textId="4CB2874F" w:rsidR="003E49D7" w:rsidRDefault="003E49D7" w:rsidP="003E4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BCB9199" wp14:editId="6D3AE79B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1271</wp:posOffset>
                  </wp:positionV>
                  <wp:extent cx="1767840" cy="1212482"/>
                  <wp:effectExtent l="0" t="0" r="3810" b="6985"/>
                  <wp:wrapNone/>
                  <wp:docPr id="171268064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68" cy="12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24472A" w14:textId="2E410AC9" w:rsidR="005A17C9" w:rsidRDefault="005A17C9" w:rsidP="00435B1C"/>
        </w:tc>
        <w:tc>
          <w:tcPr>
            <w:tcW w:w="2761" w:type="dxa"/>
          </w:tcPr>
          <w:p w14:paraId="572156D9" w14:textId="121D0130" w:rsidR="00462EB6" w:rsidRDefault="00462EB6" w:rsidP="00462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262E3E86" wp14:editId="088541E1">
                  <wp:simplePos x="0" y="0"/>
                  <wp:positionH relativeFrom="column">
                    <wp:posOffset>-69463</wp:posOffset>
                  </wp:positionH>
                  <wp:positionV relativeFrom="paragraph">
                    <wp:posOffset>6405</wp:posOffset>
                  </wp:positionV>
                  <wp:extent cx="1744345" cy="1216550"/>
                  <wp:effectExtent l="0" t="0" r="8255" b="3175"/>
                  <wp:wrapNone/>
                  <wp:docPr id="52916988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126" cy="122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CB0AC5" w14:textId="104783EF" w:rsidR="005A17C9" w:rsidRDefault="005A17C9" w:rsidP="00435B1C"/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p w14:paraId="3117E63B" w14:textId="77777777" w:rsidR="004179D3" w:rsidRDefault="004179D3"/>
    <w:p w14:paraId="7CE83022" w14:textId="77777777" w:rsidR="004179D3" w:rsidRDefault="004179D3"/>
    <w:p w14:paraId="728B8C39" w14:textId="77777777" w:rsidR="004179D3" w:rsidRDefault="004179D3"/>
    <w:p w14:paraId="6E8F5AEB" w14:textId="77777777" w:rsidR="004179D3" w:rsidRDefault="004179D3"/>
    <w:p w14:paraId="0C9FDF16" w14:textId="77777777" w:rsidR="004179D3" w:rsidRDefault="004179D3"/>
    <w:p w14:paraId="6C3E1041" w14:textId="77777777" w:rsidR="004179D3" w:rsidRDefault="004179D3"/>
    <w:p w14:paraId="24026F79" w14:textId="77777777" w:rsidR="004179D3" w:rsidRDefault="004179D3"/>
    <w:p w14:paraId="0C7B3121" w14:textId="77777777" w:rsidR="004179D3" w:rsidRDefault="004179D3"/>
    <w:p w14:paraId="6D186CFE" w14:textId="77777777" w:rsidR="004179D3" w:rsidRDefault="004179D3"/>
    <w:p w14:paraId="5D1A3A57" w14:textId="77777777" w:rsidR="004179D3" w:rsidRDefault="004179D3"/>
    <w:p w14:paraId="28C91E5F" w14:textId="77777777" w:rsidR="00462EB6" w:rsidRDefault="00462EB6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2A588518" w:rsidR="003210B0" w:rsidRPr="003210B0" w:rsidRDefault="00DB7231" w:rsidP="00321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TERMINOS, </w:t>
            </w:r>
            <w:r w:rsidR="003210B0" w:rsidRPr="003210B0">
              <w:rPr>
                <w:b/>
                <w:color w:val="FFFFFF" w:themeColor="background1"/>
                <w:sz w:val="24"/>
                <w:szCs w:val="24"/>
              </w:rPr>
              <w:t>CO</w:t>
            </w:r>
            <w:r w:rsidR="003210B0"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  <w:r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, Y CANCELACIONES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32EB4623" w14:textId="77777777" w:rsidR="008C3A3A" w:rsidRPr="008C3A3A" w:rsidRDefault="008C3A3A" w:rsidP="008C3A3A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Reserva hasta agotar existencia</w:t>
            </w:r>
          </w:p>
          <w:p w14:paraId="06EE6E95" w14:textId="77777777" w:rsidR="008C3A3A" w:rsidRPr="008C3A3A" w:rsidRDefault="008C3A3A" w:rsidP="008C3A3A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Se consideran niños de 2 a 11 años</w:t>
            </w:r>
          </w:p>
          <w:p w14:paraId="0414F0A5" w14:textId="77777777" w:rsidR="008C3A3A" w:rsidRPr="008C3A3A" w:rsidRDefault="008C3A3A" w:rsidP="008C3A3A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Aplica suplementos para otras fechas</w:t>
            </w:r>
          </w:p>
          <w:p w14:paraId="3260AB5B" w14:textId="77777777" w:rsidR="008C3A3A" w:rsidRPr="008C3A3A" w:rsidRDefault="008C3A3A" w:rsidP="008C3A3A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Los precios mencionados son condicionales hasta el momento que se confirme la reserva</w:t>
            </w:r>
          </w:p>
          <w:p w14:paraId="419A8B7D" w14:textId="77777777" w:rsidR="008C3A3A" w:rsidRPr="008C3A3A" w:rsidRDefault="008C3A3A" w:rsidP="008C3A3A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Estas tarifas pueden variar si se cambian hoteles, fechas de viaje, servicios, número de integrantes y temporadas especiales, en estos casos pueden aplicar suplementos</w:t>
            </w:r>
          </w:p>
          <w:p w14:paraId="60E6148C" w14:textId="77777777" w:rsidR="008C3A3A" w:rsidRPr="008C3A3A" w:rsidRDefault="008C3A3A" w:rsidP="008C3A3A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Presentar certificado de la vacuna contra la fiebre amarilla aplicada, por lo menos a 10 días antes del viaje</w:t>
            </w:r>
          </w:p>
          <w:p w14:paraId="75AF2C67" w14:textId="77777777" w:rsidR="008C3A3A" w:rsidRPr="008C3A3A" w:rsidRDefault="008C3A3A" w:rsidP="008C3A3A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Para viajar se requiere pasaporte con vigencia mínima de 6 meses, cédula de ciudadanía original.</w:t>
            </w:r>
          </w:p>
          <w:p w14:paraId="0D30883E" w14:textId="77777777" w:rsidR="00DB7231" w:rsidRPr="008C3A3A" w:rsidRDefault="003210B0" w:rsidP="00DB7231">
            <w:pPr>
              <w:rPr>
                <w:rStyle w:val="Hipervnculo"/>
                <w:rFonts w:cstheme="minorHAnsi"/>
              </w:rPr>
            </w:pPr>
            <w:r w:rsidRPr="008C3A3A">
              <w:rPr>
                <w:rFonts w:cstheme="minorHAnsi"/>
              </w:rPr>
              <w:t xml:space="preserve">• </w:t>
            </w:r>
            <w:r w:rsidR="009B3690" w:rsidRPr="008C3A3A">
              <w:rPr>
                <w:rFonts w:cstheme="minorHAnsi"/>
              </w:rPr>
              <w:t xml:space="preserve">Diligenciar para la entrada a Curazao la tarjeta digital de inmigración con mínimo 7 días de anticipación al viaje. </w:t>
            </w:r>
            <w:hyperlink r:id="rId11" w:history="1">
              <w:r w:rsidR="009B3690" w:rsidRPr="008C3A3A">
                <w:rPr>
                  <w:rStyle w:val="Hipervnculo"/>
                  <w:rFonts w:cstheme="minorHAnsi"/>
                </w:rPr>
                <w:t>CLICK AQUÍ</w:t>
              </w:r>
            </w:hyperlink>
          </w:p>
          <w:p w14:paraId="73EBB030" w14:textId="77777777" w:rsidR="00DB7231" w:rsidRPr="008C3A3A" w:rsidRDefault="00DB7231" w:rsidP="00DB7231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 xml:space="preserve">•La cancelación de reservas confirmadas solo se aceptará por escrito. </w:t>
            </w:r>
          </w:p>
          <w:p w14:paraId="2D421864" w14:textId="30B9B8FB" w:rsidR="00DB7231" w:rsidRPr="008C3A3A" w:rsidRDefault="00DB7231" w:rsidP="00DB7231">
            <w:pPr>
              <w:rPr>
                <w:rFonts w:cstheme="minorHAnsi"/>
                <w:color w:val="0000FF"/>
                <w:u w:val="single"/>
              </w:rPr>
            </w:pPr>
            <w:r w:rsidRPr="008C3A3A">
              <w:rPr>
                <w:rFonts w:cstheme="minorHAnsi"/>
              </w:rPr>
              <w:t>•El crucero mantendrá la siguiente política de</w:t>
            </w:r>
            <w:r w:rsidRPr="008C3A3A">
              <w:rPr>
                <w:rFonts w:cstheme="minorHAnsi"/>
                <w:color w:val="0000FF"/>
                <w:u w:val="single"/>
              </w:rPr>
              <w:t xml:space="preserve"> </w:t>
            </w:r>
            <w:r w:rsidRPr="008C3A3A">
              <w:rPr>
                <w:rFonts w:cstheme="minorHAnsi"/>
              </w:rPr>
              <w:t>cancelación.</w:t>
            </w:r>
          </w:p>
          <w:p w14:paraId="5BAE6D6C" w14:textId="1D15F4A0" w:rsidR="00DB7231" w:rsidRPr="008C3A3A" w:rsidRDefault="00DB7231" w:rsidP="00DB7231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Hasta 95 días antes de la salida: se cobrará el 30% del paquete.</w:t>
            </w:r>
          </w:p>
          <w:p w14:paraId="4DA8B1CF" w14:textId="3F60A504" w:rsidR="00DB7231" w:rsidRPr="008C3A3A" w:rsidRDefault="00DB7231" w:rsidP="00DB7231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93 días a 63 días antes de la salida: se cobrará el 50% del paquete.</w:t>
            </w:r>
          </w:p>
          <w:p w14:paraId="5BBA296A" w14:textId="49E65BE7" w:rsidR="00DB7231" w:rsidRPr="008C3A3A" w:rsidRDefault="00DB7231" w:rsidP="00DB7231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62 días a 33 días antes de la salida: se cobrará el 75% del paquete.</w:t>
            </w:r>
          </w:p>
          <w:p w14:paraId="0FD3B1D6" w14:textId="040487CE" w:rsidR="00DB7231" w:rsidRPr="008C3A3A" w:rsidRDefault="00DB7231" w:rsidP="00DB7231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32 días hasta la salida: se cobrará el 100% del paquete.</w:t>
            </w:r>
          </w:p>
          <w:p w14:paraId="475A088D" w14:textId="77777777" w:rsidR="00DB7231" w:rsidRPr="008C3A3A" w:rsidRDefault="00DB7231" w:rsidP="00DB7231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No show: Cancelación 100%: se cobrará el 100% del paquete.</w:t>
            </w:r>
          </w:p>
          <w:p w14:paraId="6406F0B2" w14:textId="2C167D9D" w:rsidR="00DB7231" w:rsidRPr="008C3A3A" w:rsidRDefault="00DB7231" w:rsidP="00DB7231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Cambio de nombre: USD 125 por persona hasta 5 semanas antes de la salida.</w:t>
            </w:r>
          </w:p>
          <w:p w14:paraId="794CD6F2" w14:textId="02F9C7D1" w:rsidR="00DB7231" w:rsidRPr="008C3A3A" w:rsidRDefault="00DB7231" w:rsidP="00DB7231">
            <w:pPr>
              <w:rPr>
                <w:rFonts w:cstheme="minorHAnsi"/>
              </w:rPr>
            </w:pPr>
            <w:r w:rsidRPr="008C3A3A">
              <w:rPr>
                <w:rFonts w:cstheme="minorHAnsi"/>
              </w:rPr>
              <w:t>• Cambio de nombre: USD 309 por persona entre 5 semanas y 96 horas antes de la salida</w:t>
            </w:r>
            <w:r w:rsidR="00750BB2" w:rsidRPr="008C3A3A">
              <w:rPr>
                <w:rFonts w:cstheme="minorHAnsi"/>
              </w:rPr>
              <w:t>.</w:t>
            </w:r>
          </w:p>
          <w:p w14:paraId="7E8800F7" w14:textId="1C5CE2E9" w:rsidR="003210B0" w:rsidRDefault="00DB7231" w:rsidP="00DB7231">
            <w:r w:rsidRPr="008C3A3A">
              <w:rPr>
                <w:rFonts w:cstheme="minorHAnsi"/>
              </w:rPr>
              <w:t>• Cambio de nombre: No se permiten cambios de nombre 96 horas antes de la salida.</w:t>
            </w:r>
          </w:p>
        </w:tc>
      </w:tr>
    </w:tbl>
    <w:p w14:paraId="366BC2B6" w14:textId="77777777" w:rsidR="00460342" w:rsidRDefault="00460342"/>
    <w:p w14:paraId="0BEA5244" w14:textId="77777777" w:rsidR="00460342" w:rsidRDefault="0046034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3E27"/>
    <w:multiLevelType w:val="hybridMultilevel"/>
    <w:tmpl w:val="1A429AC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EA796F"/>
    <w:multiLevelType w:val="hybridMultilevel"/>
    <w:tmpl w:val="DF520D8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356AA"/>
    <w:rsid w:val="0005411F"/>
    <w:rsid w:val="00082428"/>
    <w:rsid w:val="00092695"/>
    <w:rsid w:val="000E5C4E"/>
    <w:rsid w:val="000F7502"/>
    <w:rsid w:val="00153243"/>
    <w:rsid w:val="001729B4"/>
    <w:rsid w:val="001A340A"/>
    <w:rsid w:val="001B334D"/>
    <w:rsid w:val="001F6C5B"/>
    <w:rsid w:val="00203312"/>
    <w:rsid w:val="0021700A"/>
    <w:rsid w:val="002208E5"/>
    <w:rsid w:val="002664EF"/>
    <w:rsid w:val="00274201"/>
    <w:rsid w:val="00276731"/>
    <w:rsid w:val="002D6EFE"/>
    <w:rsid w:val="002F69E1"/>
    <w:rsid w:val="00311AFA"/>
    <w:rsid w:val="003210B0"/>
    <w:rsid w:val="00322C16"/>
    <w:rsid w:val="003302DB"/>
    <w:rsid w:val="003514E7"/>
    <w:rsid w:val="003640E6"/>
    <w:rsid w:val="003A4468"/>
    <w:rsid w:val="003D18BE"/>
    <w:rsid w:val="003D2804"/>
    <w:rsid w:val="003E45C8"/>
    <w:rsid w:val="003E49D7"/>
    <w:rsid w:val="004075B4"/>
    <w:rsid w:val="004179D3"/>
    <w:rsid w:val="00425794"/>
    <w:rsid w:val="00435B1C"/>
    <w:rsid w:val="004405AC"/>
    <w:rsid w:val="00460342"/>
    <w:rsid w:val="00462EB6"/>
    <w:rsid w:val="00466330"/>
    <w:rsid w:val="00470237"/>
    <w:rsid w:val="004A38A0"/>
    <w:rsid w:val="004C299D"/>
    <w:rsid w:val="004D641B"/>
    <w:rsid w:val="004F5F57"/>
    <w:rsid w:val="004F6CA3"/>
    <w:rsid w:val="004F7926"/>
    <w:rsid w:val="00503B4B"/>
    <w:rsid w:val="005311BC"/>
    <w:rsid w:val="00566D7D"/>
    <w:rsid w:val="005771D1"/>
    <w:rsid w:val="005A17C9"/>
    <w:rsid w:val="005B7F5D"/>
    <w:rsid w:val="005C6BFF"/>
    <w:rsid w:val="005E08D5"/>
    <w:rsid w:val="006039C6"/>
    <w:rsid w:val="00632074"/>
    <w:rsid w:val="00660644"/>
    <w:rsid w:val="00666703"/>
    <w:rsid w:val="00676D7E"/>
    <w:rsid w:val="00681586"/>
    <w:rsid w:val="006877DE"/>
    <w:rsid w:val="00694EB8"/>
    <w:rsid w:val="00697244"/>
    <w:rsid w:val="006C4EA3"/>
    <w:rsid w:val="006D6F9B"/>
    <w:rsid w:val="006E4296"/>
    <w:rsid w:val="006F5A1C"/>
    <w:rsid w:val="007078A4"/>
    <w:rsid w:val="00724FD0"/>
    <w:rsid w:val="00750BB2"/>
    <w:rsid w:val="00757D02"/>
    <w:rsid w:val="00774351"/>
    <w:rsid w:val="007C0F30"/>
    <w:rsid w:val="007F5E54"/>
    <w:rsid w:val="00891858"/>
    <w:rsid w:val="00897CA4"/>
    <w:rsid w:val="008C3A3A"/>
    <w:rsid w:val="009060CC"/>
    <w:rsid w:val="0092039B"/>
    <w:rsid w:val="00937315"/>
    <w:rsid w:val="00942AD2"/>
    <w:rsid w:val="00963FA3"/>
    <w:rsid w:val="00990188"/>
    <w:rsid w:val="00997FA5"/>
    <w:rsid w:val="009B3690"/>
    <w:rsid w:val="009C4E53"/>
    <w:rsid w:val="009D2540"/>
    <w:rsid w:val="009D5A79"/>
    <w:rsid w:val="00A33024"/>
    <w:rsid w:val="00A427B2"/>
    <w:rsid w:val="00A51C52"/>
    <w:rsid w:val="00AA2D0B"/>
    <w:rsid w:val="00AC634B"/>
    <w:rsid w:val="00AD55AB"/>
    <w:rsid w:val="00AF4ECA"/>
    <w:rsid w:val="00B0267B"/>
    <w:rsid w:val="00B247F7"/>
    <w:rsid w:val="00B271B6"/>
    <w:rsid w:val="00B27E37"/>
    <w:rsid w:val="00B67885"/>
    <w:rsid w:val="00B802CB"/>
    <w:rsid w:val="00B8430C"/>
    <w:rsid w:val="00B93043"/>
    <w:rsid w:val="00BF03B2"/>
    <w:rsid w:val="00BF705E"/>
    <w:rsid w:val="00C82D04"/>
    <w:rsid w:val="00C97ADC"/>
    <w:rsid w:val="00CA6C81"/>
    <w:rsid w:val="00D3610B"/>
    <w:rsid w:val="00D52B39"/>
    <w:rsid w:val="00D554B4"/>
    <w:rsid w:val="00D81F9C"/>
    <w:rsid w:val="00D90667"/>
    <w:rsid w:val="00DB7231"/>
    <w:rsid w:val="00DC1FC5"/>
    <w:rsid w:val="00DE79D5"/>
    <w:rsid w:val="00DF28F6"/>
    <w:rsid w:val="00DF522A"/>
    <w:rsid w:val="00E02869"/>
    <w:rsid w:val="00E17AE4"/>
    <w:rsid w:val="00E21D98"/>
    <w:rsid w:val="00E37A93"/>
    <w:rsid w:val="00E5099E"/>
    <w:rsid w:val="00E624C8"/>
    <w:rsid w:val="00E67E12"/>
    <w:rsid w:val="00E75AC6"/>
    <w:rsid w:val="00E83974"/>
    <w:rsid w:val="00EA08EB"/>
    <w:rsid w:val="00EE0A23"/>
    <w:rsid w:val="00F22CE3"/>
    <w:rsid w:val="00F55E0D"/>
    <w:rsid w:val="00F65BC4"/>
    <w:rsid w:val="00F71F80"/>
    <w:rsid w:val="00F76E5B"/>
    <w:rsid w:val="00FA409E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i.whatsapp.com/send?phone=573124652830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icardcuracao.com/dicard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6</Pages>
  <Words>1539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TURESERVA</cp:lastModifiedBy>
  <cp:revision>20</cp:revision>
  <dcterms:created xsi:type="dcterms:W3CDTF">2025-05-31T17:46:00Z</dcterms:created>
  <dcterms:modified xsi:type="dcterms:W3CDTF">2025-08-05T22:05:00Z</dcterms:modified>
</cp:coreProperties>
</file>