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CAF" w:rsidRPr="00446FF8" w:rsidRDefault="009110E5" w:rsidP="00446FF8">
      <w:pPr>
        <w:spacing w:after="0"/>
        <w:jc w:val="center"/>
        <w:rPr>
          <w:rFonts w:asciiTheme="minorHAnsi" w:eastAsia="Bahnschrift" w:hAnsiTheme="minorHAnsi" w:cstheme="minorHAnsi"/>
          <w:b/>
          <w:color w:val="000000"/>
          <w:sz w:val="32"/>
          <w:szCs w:val="32"/>
        </w:rPr>
      </w:pPr>
      <w:r w:rsidRPr="00446FF8">
        <w:rPr>
          <w:rFonts w:asciiTheme="minorHAnsi" w:eastAsia="Bahnschrift" w:hAnsiTheme="minorHAnsi" w:cstheme="minorHAnsi"/>
          <w:b/>
          <w:color w:val="000000"/>
          <w:sz w:val="32"/>
          <w:szCs w:val="32"/>
        </w:rPr>
        <w:t xml:space="preserve">First Friday Adoration </w:t>
      </w:r>
      <w:r w:rsidR="003B74FF">
        <w:rPr>
          <w:rFonts w:asciiTheme="minorHAnsi" w:hAnsiTheme="minorHAnsi" w:cstheme="minorHAnsi"/>
          <w:b/>
          <w:color w:val="000000"/>
          <w:sz w:val="28"/>
          <w:szCs w:val="28"/>
          <w:u w:val="single"/>
        </w:rPr>
        <w:t>August, September, October</w:t>
      </w:r>
      <w:r w:rsidR="00EA4E20" w:rsidRPr="00446FF8">
        <w:rPr>
          <w:rFonts w:asciiTheme="minorHAnsi" w:eastAsia="Bahnschrift" w:hAnsiTheme="minorHAnsi" w:cstheme="minorHAnsi"/>
          <w:b/>
          <w:color w:val="000000"/>
          <w:sz w:val="32"/>
          <w:szCs w:val="32"/>
        </w:rPr>
        <w:t xml:space="preserve">  </w:t>
      </w:r>
      <w:r w:rsidRPr="00446FF8">
        <w:rPr>
          <w:rFonts w:asciiTheme="minorHAnsi" w:eastAsia="Bahnschrift" w:hAnsiTheme="minorHAnsi" w:cstheme="minorHAnsi"/>
          <w:b/>
          <w:color w:val="000000"/>
          <w:sz w:val="32"/>
          <w:szCs w:val="32"/>
        </w:rPr>
        <w:t xml:space="preserve">  </w:t>
      </w:r>
    </w:p>
    <w:p w:rsidR="002321EF" w:rsidRPr="002321EF" w:rsidRDefault="009110E5" w:rsidP="002321EF">
      <w:pPr>
        <w:pStyle w:val="HTMLPreformatted"/>
        <w:shd w:val="clear" w:color="auto" w:fill="F8F9FA"/>
        <w:spacing w:line="540" w:lineRule="atLeast"/>
        <w:rPr>
          <w:rFonts w:ascii="inherit" w:hAnsi="inherit"/>
          <w:color w:val="1F1F1F"/>
          <w:sz w:val="42"/>
          <w:szCs w:val="42"/>
        </w:rPr>
      </w:pPr>
      <w:proofErr w:type="spellStart"/>
      <w:r w:rsidRPr="00446FF8">
        <w:rPr>
          <w:rFonts w:asciiTheme="minorHAnsi" w:eastAsia="Bahnschrift" w:hAnsiTheme="minorHAnsi" w:cstheme="minorHAnsi"/>
          <w:b/>
          <w:color w:val="000000"/>
          <w:sz w:val="32"/>
          <w:szCs w:val="32"/>
        </w:rPr>
        <w:t>Adoración</w:t>
      </w:r>
      <w:proofErr w:type="spellEnd"/>
      <w:r w:rsidRPr="00446FF8">
        <w:rPr>
          <w:rFonts w:asciiTheme="minorHAnsi" w:eastAsia="Bahnschrift" w:hAnsiTheme="minorHAnsi" w:cstheme="minorHAnsi"/>
          <w:b/>
          <w:color w:val="000000"/>
          <w:sz w:val="32"/>
          <w:szCs w:val="32"/>
        </w:rPr>
        <w:t xml:space="preserve"> de Primer Viernes del </w:t>
      </w:r>
      <w:r w:rsidR="003B74FF" w:rsidRPr="00FC4789">
        <w:rPr>
          <w:rFonts w:ascii="Arial" w:eastAsia="Bahnschrift" w:hAnsi="Arial" w:cs="Arial"/>
          <w:b/>
          <w:color w:val="000000"/>
          <w:sz w:val="28"/>
          <w:szCs w:val="28"/>
        </w:rPr>
        <w:t>Agosto</w:t>
      </w:r>
      <w:r w:rsidR="002321EF">
        <w:rPr>
          <w:rFonts w:asciiTheme="minorHAnsi" w:hAnsiTheme="minorHAnsi" w:cstheme="minorHAnsi"/>
          <w:b/>
          <w:color w:val="1F1F1F"/>
          <w:sz w:val="32"/>
          <w:szCs w:val="32"/>
          <w:lang w:val="es-ES"/>
        </w:rPr>
        <w:t xml:space="preserve">, </w:t>
      </w:r>
      <w:r w:rsidR="003B74FF" w:rsidRPr="003B74FF">
        <w:rPr>
          <w:rFonts w:asciiTheme="minorHAnsi" w:hAnsiTheme="minorHAnsi" w:cstheme="minorHAnsi"/>
          <w:b/>
          <w:color w:val="1F1F1F"/>
          <w:sz w:val="32"/>
          <w:szCs w:val="32"/>
          <w:lang w:val="es-ES"/>
        </w:rPr>
        <w:t>Septiembre</w:t>
      </w:r>
      <w:r w:rsidR="002321EF">
        <w:rPr>
          <w:rFonts w:asciiTheme="minorHAnsi" w:hAnsiTheme="minorHAnsi" w:cstheme="minorHAnsi"/>
          <w:b/>
          <w:color w:val="1F1F1F"/>
          <w:sz w:val="32"/>
          <w:szCs w:val="32"/>
          <w:lang w:val="es-ES"/>
        </w:rPr>
        <w:t xml:space="preserve">, </w:t>
      </w:r>
      <w:r w:rsidR="003B74FF" w:rsidRPr="00FC4789">
        <w:rPr>
          <w:rFonts w:ascii="inherit" w:hAnsi="inherit"/>
          <w:b/>
          <w:color w:val="1F1F1F"/>
          <w:sz w:val="32"/>
          <w:szCs w:val="32"/>
          <w:lang w:val="es-ES"/>
        </w:rPr>
        <w:t>Octubre</w:t>
      </w:r>
    </w:p>
    <w:p w:rsidR="009110E5" w:rsidRPr="002321EF" w:rsidRDefault="009110E5" w:rsidP="009110E5">
      <w:pPr>
        <w:jc w:val="center"/>
        <w:rPr>
          <w:color w:val="000000"/>
        </w:rPr>
      </w:pPr>
      <w:r w:rsidRPr="002321EF">
        <w:rPr>
          <w:color w:val="000000"/>
        </w:rPr>
        <w:t xml:space="preserve">If you are able to make a commitment and cover 1 hour of your time </w:t>
      </w:r>
      <w:r w:rsidRPr="002321EF">
        <w:rPr>
          <w:b/>
          <w:color w:val="000000"/>
          <w:u w:val="single"/>
        </w:rPr>
        <w:t xml:space="preserve">every first Friday </w:t>
      </w:r>
      <w:r w:rsidR="003B74FF">
        <w:rPr>
          <w:rFonts w:asciiTheme="minorHAnsi" w:hAnsiTheme="minorHAnsi" w:cstheme="minorHAnsi"/>
          <w:b/>
          <w:color w:val="000000"/>
          <w:sz w:val="28"/>
          <w:szCs w:val="28"/>
          <w:u w:val="single"/>
        </w:rPr>
        <w:t>August, September, October</w:t>
      </w:r>
      <w:r w:rsidR="003B2A0E" w:rsidRPr="002321EF">
        <w:rPr>
          <w:b/>
          <w:color w:val="000000"/>
          <w:u w:val="single"/>
        </w:rPr>
        <w:t xml:space="preserve"> </w:t>
      </w:r>
      <w:r w:rsidRPr="002321EF">
        <w:rPr>
          <w:color w:val="000000"/>
        </w:rPr>
        <w:t>please sign up.</w:t>
      </w:r>
    </w:p>
    <w:p w:rsidR="009110E5" w:rsidRDefault="009110E5" w:rsidP="009110E5">
      <w:pPr>
        <w:jc w:val="center"/>
        <w:rPr>
          <w:color w:val="000000"/>
        </w:rPr>
      </w:pPr>
      <w:bookmarkStart w:id="0" w:name="_heading=h.1fob9te" w:colFirst="0" w:colLast="0"/>
      <w:bookmarkEnd w:id="0"/>
      <w:r w:rsidRPr="002321EF">
        <w:rPr>
          <w:color w:val="000000"/>
        </w:rPr>
        <w:t xml:space="preserve"> Si </w:t>
      </w:r>
      <w:proofErr w:type="spellStart"/>
      <w:r w:rsidRPr="002321EF">
        <w:rPr>
          <w:color w:val="000000"/>
        </w:rPr>
        <w:t>puede</w:t>
      </w:r>
      <w:proofErr w:type="spellEnd"/>
      <w:r w:rsidRPr="002321EF">
        <w:rPr>
          <w:color w:val="000000"/>
        </w:rPr>
        <w:t xml:space="preserve"> </w:t>
      </w:r>
      <w:proofErr w:type="spellStart"/>
      <w:r w:rsidRPr="002321EF">
        <w:rPr>
          <w:color w:val="000000"/>
        </w:rPr>
        <w:t>comprometerse</w:t>
      </w:r>
      <w:proofErr w:type="spellEnd"/>
      <w:r w:rsidRPr="002321EF">
        <w:rPr>
          <w:color w:val="000000"/>
        </w:rPr>
        <w:t xml:space="preserve"> y </w:t>
      </w:r>
      <w:proofErr w:type="spellStart"/>
      <w:r w:rsidRPr="002321EF">
        <w:rPr>
          <w:color w:val="000000"/>
        </w:rPr>
        <w:t>cubrir</w:t>
      </w:r>
      <w:proofErr w:type="spellEnd"/>
      <w:r w:rsidRPr="002321EF">
        <w:rPr>
          <w:color w:val="000000"/>
        </w:rPr>
        <w:t xml:space="preserve"> 1 hora de </w:t>
      </w:r>
      <w:proofErr w:type="spellStart"/>
      <w:r w:rsidRPr="002321EF">
        <w:rPr>
          <w:color w:val="000000"/>
        </w:rPr>
        <w:t>su</w:t>
      </w:r>
      <w:proofErr w:type="spellEnd"/>
      <w:r w:rsidRPr="002321EF">
        <w:rPr>
          <w:color w:val="000000"/>
        </w:rPr>
        <w:t xml:space="preserve"> </w:t>
      </w:r>
      <w:proofErr w:type="spellStart"/>
      <w:r w:rsidRPr="002321EF">
        <w:rPr>
          <w:color w:val="000000"/>
        </w:rPr>
        <w:t>tiempo</w:t>
      </w:r>
      <w:proofErr w:type="spellEnd"/>
      <w:r w:rsidRPr="002321EF">
        <w:rPr>
          <w:color w:val="000000"/>
        </w:rPr>
        <w:t xml:space="preserve"> </w:t>
      </w:r>
      <w:proofErr w:type="spellStart"/>
      <w:r w:rsidRPr="002321EF">
        <w:rPr>
          <w:b/>
          <w:color w:val="000000"/>
          <w:u w:val="single"/>
        </w:rPr>
        <w:t>cada</w:t>
      </w:r>
      <w:proofErr w:type="spellEnd"/>
      <w:r w:rsidRPr="002321EF">
        <w:rPr>
          <w:b/>
          <w:color w:val="000000"/>
          <w:u w:val="single"/>
        </w:rPr>
        <w:t xml:space="preserve"> primer </w:t>
      </w:r>
      <w:proofErr w:type="spellStart"/>
      <w:r w:rsidRPr="002321EF">
        <w:rPr>
          <w:b/>
          <w:color w:val="000000"/>
          <w:u w:val="single"/>
        </w:rPr>
        <w:t>viernes</w:t>
      </w:r>
      <w:proofErr w:type="spellEnd"/>
      <w:r w:rsidRPr="002321EF">
        <w:rPr>
          <w:b/>
          <w:color w:val="000000"/>
          <w:u w:val="single"/>
        </w:rPr>
        <w:t xml:space="preserve"> del </w:t>
      </w:r>
      <w:proofErr w:type="spellStart"/>
      <w:r w:rsidRPr="002321EF">
        <w:rPr>
          <w:b/>
          <w:color w:val="000000"/>
          <w:u w:val="single"/>
        </w:rPr>
        <w:t>mes</w:t>
      </w:r>
      <w:proofErr w:type="spellEnd"/>
      <w:r w:rsidRPr="002321EF">
        <w:rPr>
          <w:b/>
          <w:color w:val="000000"/>
          <w:u w:val="single"/>
        </w:rPr>
        <w:t xml:space="preserve"> de </w:t>
      </w:r>
      <w:r w:rsidR="003B74FF">
        <w:rPr>
          <w:rFonts w:asciiTheme="minorHAnsi" w:hAnsiTheme="minorHAnsi" w:cstheme="minorHAnsi"/>
          <w:b/>
          <w:color w:val="1F1F1F"/>
          <w:u w:val="single"/>
          <w:lang w:val="es-ES"/>
        </w:rPr>
        <w:t>Agosto</w:t>
      </w:r>
      <w:r w:rsidR="002321EF">
        <w:rPr>
          <w:rFonts w:asciiTheme="minorHAnsi" w:hAnsiTheme="minorHAnsi" w:cstheme="minorHAnsi"/>
          <w:b/>
          <w:color w:val="1F1F1F"/>
          <w:u w:val="single"/>
          <w:lang w:val="es-ES"/>
        </w:rPr>
        <w:t xml:space="preserve">, </w:t>
      </w:r>
      <w:r w:rsidR="003B74FF">
        <w:rPr>
          <w:rFonts w:asciiTheme="minorHAnsi" w:hAnsiTheme="minorHAnsi" w:cstheme="minorHAnsi"/>
          <w:b/>
          <w:color w:val="1F1F1F"/>
          <w:u w:val="single"/>
          <w:lang w:val="es-ES"/>
        </w:rPr>
        <w:t>Septiembre</w:t>
      </w:r>
      <w:r w:rsidR="002321EF">
        <w:rPr>
          <w:rFonts w:asciiTheme="minorHAnsi" w:hAnsiTheme="minorHAnsi" w:cstheme="minorHAnsi"/>
          <w:b/>
          <w:color w:val="1F1F1F"/>
          <w:u w:val="single"/>
          <w:lang w:val="es-ES"/>
        </w:rPr>
        <w:t xml:space="preserve">, </w:t>
      </w:r>
      <w:r w:rsidR="003B74FF">
        <w:rPr>
          <w:rFonts w:asciiTheme="minorHAnsi" w:hAnsiTheme="minorHAnsi" w:cstheme="minorHAnsi"/>
          <w:b/>
          <w:color w:val="1F1F1F"/>
          <w:u w:val="single"/>
          <w:lang w:val="es-ES"/>
        </w:rPr>
        <w:t>Octubre</w:t>
      </w:r>
      <w:r w:rsidRPr="002321EF">
        <w:rPr>
          <w:color w:val="000000"/>
        </w:rPr>
        <w:t xml:space="preserve">, </w:t>
      </w:r>
      <w:proofErr w:type="spellStart"/>
      <w:r w:rsidRPr="002321EF">
        <w:rPr>
          <w:color w:val="000000"/>
        </w:rPr>
        <w:t>por</w:t>
      </w:r>
      <w:proofErr w:type="spellEnd"/>
      <w:r w:rsidRPr="002321EF">
        <w:rPr>
          <w:color w:val="000000"/>
        </w:rPr>
        <w:t xml:space="preserve"> favor </w:t>
      </w:r>
      <w:proofErr w:type="spellStart"/>
      <w:r w:rsidRPr="002321EF">
        <w:rPr>
          <w:color w:val="000000"/>
        </w:rPr>
        <w:t>anotese</w:t>
      </w:r>
      <w:proofErr w:type="spellEnd"/>
      <w:r w:rsidRPr="002321EF">
        <w:rPr>
          <w:color w:val="000000"/>
        </w:rPr>
        <w:t>.</w:t>
      </w:r>
    </w:p>
    <w:tbl>
      <w:tblPr>
        <w:tblW w:w="9690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20"/>
        <w:gridCol w:w="4140"/>
        <w:gridCol w:w="3330"/>
      </w:tblGrid>
      <w:tr w:rsidR="009110E5" w:rsidRPr="00A948A1" w:rsidTr="000005EE">
        <w:tc>
          <w:tcPr>
            <w:tcW w:w="2220" w:type="dxa"/>
            <w:vAlign w:val="center"/>
          </w:tcPr>
          <w:p w:rsidR="009110E5" w:rsidRPr="00A948A1" w:rsidRDefault="009110E5" w:rsidP="000005EE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A948A1">
              <w:rPr>
                <w:rFonts w:ascii="Arial" w:eastAsia="Arial" w:hAnsi="Arial" w:cs="Arial"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4140" w:type="dxa"/>
            <w:vAlign w:val="center"/>
          </w:tcPr>
          <w:p w:rsidR="009110E5" w:rsidRPr="00A948A1" w:rsidRDefault="009110E5" w:rsidP="000005EE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A948A1">
              <w:rPr>
                <w:rFonts w:ascii="Arial" w:eastAsia="Arial" w:hAnsi="Arial" w:cs="Arial"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3330" w:type="dxa"/>
            <w:vAlign w:val="center"/>
          </w:tcPr>
          <w:p w:rsidR="009110E5" w:rsidRPr="00A948A1" w:rsidRDefault="009110E5" w:rsidP="000005EE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A948A1">
              <w:rPr>
                <w:rFonts w:ascii="Arial" w:eastAsia="Arial" w:hAnsi="Arial" w:cs="Arial"/>
                <w:color w:val="000000"/>
                <w:sz w:val="24"/>
                <w:szCs w:val="24"/>
              </w:rPr>
              <w:t>Phone</w:t>
            </w: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0005EE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9110E5" w:rsidRDefault="009110E5" w:rsidP="000005EE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0005EE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ED5404" w:rsidP="000005EE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 w:rsidRPr="00DF21BA">
              <w:rPr>
                <w:rFonts w:ascii="Arial" w:eastAsia="Arial" w:hAnsi="Arial" w:cs="Arial"/>
                <w:sz w:val="28"/>
                <w:szCs w:val="28"/>
              </w:rPr>
              <w:t>9 a.m. - 10 a.m.</w:t>
            </w:r>
          </w:p>
        </w:tc>
        <w:tc>
          <w:tcPr>
            <w:tcW w:w="4140" w:type="dxa"/>
            <w:vAlign w:val="center"/>
          </w:tcPr>
          <w:p w:rsidR="009110E5" w:rsidRPr="00276DF9" w:rsidRDefault="00276DF9" w:rsidP="000005EE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76DF9">
              <w:rPr>
                <w:rFonts w:ascii="Arial" w:eastAsia="Arial" w:hAnsi="Arial" w:cs="Arial"/>
                <w:color w:val="000000"/>
                <w:sz w:val="24"/>
                <w:szCs w:val="24"/>
              </w:rPr>
              <w:t>Car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ol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Baldus</w:t>
            </w:r>
            <w:proofErr w:type="spellEnd"/>
          </w:p>
        </w:tc>
        <w:tc>
          <w:tcPr>
            <w:tcW w:w="3330" w:type="dxa"/>
            <w:vAlign w:val="center"/>
          </w:tcPr>
          <w:p w:rsidR="009110E5" w:rsidRPr="009100E7" w:rsidRDefault="009110E5" w:rsidP="000005EE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Pr="00DF21BA" w:rsidRDefault="009110E5" w:rsidP="000005EE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9110E5" w:rsidRPr="001B2E24" w:rsidRDefault="009100E7" w:rsidP="000005EE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1B2E2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Marisa </w:t>
            </w:r>
            <w:proofErr w:type="spellStart"/>
            <w:r w:rsidRPr="001B2E24">
              <w:rPr>
                <w:rFonts w:ascii="Arial" w:eastAsia="Arial" w:hAnsi="Arial" w:cs="Arial"/>
                <w:color w:val="000000"/>
                <w:sz w:val="24"/>
                <w:szCs w:val="24"/>
              </w:rPr>
              <w:t>Caldan</w:t>
            </w:r>
            <w:proofErr w:type="spellEnd"/>
            <w:r w:rsidRPr="001B2E2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Soto</w:t>
            </w:r>
          </w:p>
        </w:tc>
        <w:tc>
          <w:tcPr>
            <w:tcW w:w="3330" w:type="dxa"/>
            <w:vAlign w:val="center"/>
          </w:tcPr>
          <w:p w:rsidR="009110E5" w:rsidRPr="009100E7" w:rsidRDefault="009110E5" w:rsidP="000005EE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0005EE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9110E5" w:rsidRPr="001B2E24" w:rsidRDefault="001B2E24" w:rsidP="000005EE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1B2E24">
              <w:rPr>
                <w:rFonts w:ascii="Arial" w:eastAsia="Arial" w:hAnsi="Arial" w:cs="Arial"/>
                <w:color w:val="000000"/>
                <w:sz w:val="24"/>
                <w:szCs w:val="24"/>
              </w:rPr>
              <w:t>Gaby Morales</w:t>
            </w:r>
          </w:p>
        </w:tc>
        <w:tc>
          <w:tcPr>
            <w:tcW w:w="3330" w:type="dxa"/>
            <w:vAlign w:val="center"/>
          </w:tcPr>
          <w:p w:rsidR="009110E5" w:rsidRDefault="009110E5" w:rsidP="000005EE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0005EE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.</w:t>
            </w:r>
          </w:p>
        </w:tc>
        <w:tc>
          <w:tcPr>
            <w:tcW w:w="4140" w:type="dxa"/>
            <w:vAlign w:val="center"/>
          </w:tcPr>
          <w:p w:rsidR="009110E5" w:rsidRDefault="009110E5" w:rsidP="000005EE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0005EE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1B2E24" w:rsidTr="000005EE">
        <w:tc>
          <w:tcPr>
            <w:tcW w:w="222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10 a.m.- 11 </w:t>
            </w:r>
            <w:proofErr w:type="spellStart"/>
            <w:r>
              <w:rPr>
                <w:rFonts w:ascii="Arial" w:eastAsia="Arial" w:hAnsi="Arial" w:cs="Arial"/>
                <w:sz w:val="28"/>
                <w:szCs w:val="28"/>
              </w:rPr>
              <w:t>a.m</w:t>
            </w:r>
            <w:proofErr w:type="spellEnd"/>
          </w:p>
        </w:tc>
        <w:tc>
          <w:tcPr>
            <w:tcW w:w="4140" w:type="dxa"/>
            <w:vAlign w:val="center"/>
          </w:tcPr>
          <w:p w:rsidR="001B2E24" w:rsidRP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Louise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Schlatterer</w:t>
            </w:r>
            <w:proofErr w:type="spellEnd"/>
          </w:p>
        </w:tc>
        <w:tc>
          <w:tcPr>
            <w:tcW w:w="333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1B2E24" w:rsidTr="000005EE">
        <w:tc>
          <w:tcPr>
            <w:tcW w:w="222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1B2E24" w:rsidRP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1B2E2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Ruth </w:t>
            </w:r>
            <w:proofErr w:type="spellStart"/>
            <w:r w:rsidRPr="001B2E24">
              <w:rPr>
                <w:rFonts w:ascii="Arial" w:eastAsia="Arial" w:hAnsi="Arial" w:cs="Arial"/>
                <w:color w:val="000000"/>
                <w:sz w:val="24"/>
                <w:szCs w:val="24"/>
              </w:rPr>
              <w:t>Hodapp</w:t>
            </w:r>
            <w:proofErr w:type="spellEnd"/>
          </w:p>
        </w:tc>
        <w:tc>
          <w:tcPr>
            <w:tcW w:w="333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1B2E24" w:rsidTr="000005EE">
        <w:tc>
          <w:tcPr>
            <w:tcW w:w="222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1B2E24" w:rsidRP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1B2E24">
              <w:rPr>
                <w:rFonts w:ascii="Arial" w:eastAsia="Arial" w:hAnsi="Arial" w:cs="Arial"/>
                <w:color w:val="000000"/>
                <w:sz w:val="24"/>
                <w:szCs w:val="24"/>
              </w:rPr>
              <w:t>Maria Gaspar</w:t>
            </w:r>
          </w:p>
        </w:tc>
        <w:tc>
          <w:tcPr>
            <w:tcW w:w="333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1B2E24" w:rsidTr="000005EE">
        <w:tc>
          <w:tcPr>
            <w:tcW w:w="222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1B2E24" w:rsidRP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33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1B2E24" w:rsidTr="000005EE">
        <w:tc>
          <w:tcPr>
            <w:tcW w:w="222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11 a.m.-12 </w:t>
            </w:r>
            <w:proofErr w:type="spellStart"/>
            <w:r>
              <w:rPr>
                <w:rFonts w:ascii="Arial" w:eastAsia="Arial" w:hAnsi="Arial" w:cs="Arial"/>
                <w:sz w:val="28"/>
                <w:szCs w:val="28"/>
              </w:rPr>
              <w:t>p.m</w:t>
            </w:r>
            <w:proofErr w:type="spellEnd"/>
          </w:p>
        </w:tc>
        <w:tc>
          <w:tcPr>
            <w:tcW w:w="4140" w:type="dxa"/>
            <w:vAlign w:val="center"/>
          </w:tcPr>
          <w:p w:rsidR="001B2E24" w:rsidRP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1B2E24">
              <w:rPr>
                <w:rFonts w:ascii="Arial" w:eastAsia="Arial" w:hAnsi="Arial" w:cs="Arial"/>
                <w:color w:val="000000"/>
                <w:sz w:val="24"/>
                <w:szCs w:val="24"/>
              </w:rPr>
              <w:t>Veronica Salas</w:t>
            </w:r>
          </w:p>
        </w:tc>
        <w:tc>
          <w:tcPr>
            <w:tcW w:w="333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1B2E24" w:rsidTr="000005EE">
        <w:tc>
          <w:tcPr>
            <w:tcW w:w="222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333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1B2E24" w:rsidTr="000005EE">
        <w:tc>
          <w:tcPr>
            <w:tcW w:w="222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12 p.m. - 1 p.m.</w:t>
            </w:r>
          </w:p>
        </w:tc>
        <w:tc>
          <w:tcPr>
            <w:tcW w:w="4140" w:type="dxa"/>
            <w:vAlign w:val="center"/>
          </w:tcPr>
          <w:p w:rsidR="001B2E24" w:rsidRP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1B2E2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Jamie </w:t>
            </w:r>
            <w:proofErr w:type="spellStart"/>
            <w:r w:rsidRPr="001B2E24">
              <w:rPr>
                <w:rFonts w:ascii="Arial" w:eastAsia="Arial" w:hAnsi="Arial" w:cs="Arial"/>
                <w:color w:val="000000"/>
                <w:sz w:val="24"/>
                <w:szCs w:val="24"/>
              </w:rPr>
              <w:t>Armes</w:t>
            </w:r>
            <w:proofErr w:type="spellEnd"/>
          </w:p>
        </w:tc>
        <w:tc>
          <w:tcPr>
            <w:tcW w:w="3330" w:type="dxa"/>
            <w:vAlign w:val="center"/>
          </w:tcPr>
          <w:p w:rsidR="001B2E24" w:rsidRP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1B2E24" w:rsidTr="000005EE">
        <w:tc>
          <w:tcPr>
            <w:tcW w:w="222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333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1B2E24" w:rsidTr="000005EE">
        <w:tc>
          <w:tcPr>
            <w:tcW w:w="222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 p.m. - 2 p.m.</w:t>
            </w:r>
          </w:p>
        </w:tc>
        <w:tc>
          <w:tcPr>
            <w:tcW w:w="4140" w:type="dxa"/>
            <w:vAlign w:val="center"/>
          </w:tcPr>
          <w:p w:rsidR="001B2E24" w:rsidRP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1B2E24">
              <w:rPr>
                <w:rFonts w:ascii="Arial" w:eastAsia="Arial" w:hAnsi="Arial" w:cs="Arial"/>
                <w:color w:val="000000"/>
                <w:sz w:val="24"/>
                <w:szCs w:val="24"/>
              </w:rPr>
              <w:t>Eli Lopez</w:t>
            </w:r>
          </w:p>
        </w:tc>
        <w:tc>
          <w:tcPr>
            <w:tcW w:w="333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1B2E24" w:rsidTr="000005EE">
        <w:tc>
          <w:tcPr>
            <w:tcW w:w="222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1B2E24" w:rsidRP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1B2E24">
              <w:rPr>
                <w:rFonts w:ascii="Arial" w:eastAsia="Arial" w:hAnsi="Arial" w:cs="Arial"/>
                <w:color w:val="000000"/>
                <w:sz w:val="24"/>
                <w:szCs w:val="24"/>
              </w:rPr>
              <w:t>Kay Melton</w:t>
            </w:r>
          </w:p>
        </w:tc>
        <w:tc>
          <w:tcPr>
            <w:tcW w:w="333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1B2E24" w:rsidTr="000005EE">
        <w:tc>
          <w:tcPr>
            <w:tcW w:w="222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333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1B2E24" w:rsidTr="000005EE">
        <w:tc>
          <w:tcPr>
            <w:tcW w:w="222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 w:rsidRPr="002321EF">
              <w:rPr>
                <w:rFonts w:ascii="Arial" w:eastAsia="Arial" w:hAnsi="Arial" w:cs="Arial"/>
                <w:sz w:val="28"/>
                <w:szCs w:val="28"/>
              </w:rPr>
              <w:t>2 p.m. - 3 p.m.</w:t>
            </w:r>
          </w:p>
        </w:tc>
        <w:tc>
          <w:tcPr>
            <w:tcW w:w="414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333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1B2E24" w:rsidTr="000005EE">
        <w:tc>
          <w:tcPr>
            <w:tcW w:w="222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333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1B2E24" w:rsidTr="000005EE">
        <w:tc>
          <w:tcPr>
            <w:tcW w:w="222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 p.m. - 4 p.m.</w:t>
            </w:r>
          </w:p>
        </w:tc>
        <w:tc>
          <w:tcPr>
            <w:tcW w:w="414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Sandra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Stockleman</w:t>
            </w:r>
            <w:proofErr w:type="spellEnd"/>
          </w:p>
        </w:tc>
        <w:tc>
          <w:tcPr>
            <w:tcW w:w="333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1B2E24" w:rsidTr="000005EE">
        <w:tc>
          <w:tcPr>
            <w:tcW w:w="222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1B2E24" w:rsidRP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33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1B2E24" w:rsidTr="000005EE">
        <w:tc>
          <w:tcPr>
            <w:tcW w:w="222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4 </w:t>
            </w:r>
            <w:proofErr w:type="spellStart"/>
            <w:r>
              <w:rPr>
                <w:rFonts w:ascii="Arial" w:eastAsia="Arial" w:hAnsi="Arial" w:cs="Arial"/>
                <w:sz w:val="28"/>
                <w:szCs w:val="28"/>
              </w:rPr>
              <w:t>p.m</w:t>
            </w:r>
            <w:proofErr w:type="spellEnd"/>
            <w:r>
              <w:rPr>
                <w:rFonts w:ascii="Arial" w:eastAsia="Arial" w:hAnsi="Arial" w:cs="Arial"/>
                <w:sz w:val="28"/>
                <w:szCs w:val="28"/>
              </w:rPr>
              <w:t xml:space="preserve"> - 5 </w:t>
            </w:r>
            <w:proofErr w:type="spellStart"/>
            <w:r>
              <w:rPr>
                <w:rFonts w:ascii="Arial" w:eastAsia="Arial" w:hAnsi="Arial" w:cs="Arial"/>
                <w:sz w:val="28"/>
                <w:szCs w:val="28"/>
              </w:rPr>
              <w:t>p.m</w:t>
            </w:r>
            <w:proofErr w:type="spellEnd"/>
          </w:p>
        </w:tc>
        <w:tc>
          <w:tcPr>
            <w:tcW w:w="414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Kelli </w:t>
            </w:r>
            <w:proofErr w:type="spellStart"/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Armes</w:t>
            </w:r>
            <w:proofErr w:type="spellEnd"/>
          </w:p>
        </w:tc>
        <w:tc>
          <w:tcPr>
            <w:tcW w:w="333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1B2E24" w:rsidTr="000005EE">
        <w:tc>
          <w:tcPr>
            <w:tcW w:w="222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Angie Craig</w:t>
            </w:r>
          </w:p>
        </w:tc>
        <w:tc>
          <w:tcPr>
            <w:tcW w:w="333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1B2E24" w:rsidTr="000005EE">
        <w:tc>
          <w:tcPr>
            <w:tcW w:w="222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Familia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Baez Morales</w:t>
            </w:r>
          </w:p>
        </w:tc>
        <w:tc>
          <w:tcPr>
            <w:tcW w:w="333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1B2E24" w:rsidTr="000005EE">
        <w:tc>
          <w:tcPr>
            <w:tcW w:w="222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333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1B2E24" w:rsidTr="000005EE">
        <w:tc>
          <w:tcPr>
            <w:tcW w:w="222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5 p.m. - 6 p.m.</w:t>
            </w:r>
          </w:p>
        </w:tc>
        <w:tc>
          <w:tcPr>
            <w:tcW w:w="4140" w:type="dxa"/>
            <w:vAlign w:val="center"/>
          </w:tcPr>
          <w:p w:rsidR="001B2E24" w:rsidRP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1B2E2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Rosa </w:t>
            </w:r>
            <w:proofErr w:type="spellStart"/>
            <w:r w:rsidRPr="001B2E24">
              <w:rPr>
                <w:rFonts w:ascii="Arial" w:eastAsia="Arial" w:hAnsi="Arial" w:cs="Arial"/>
                <w:color w:val="000000"/>
                <w:sz w:val="24"/>
                <w:szCs w:val="24"/>
              </w:rPr>
              <w:t>Saldona</w:t>
            </w:r>
            <w:proofErr w:type="spellEnd"/>
          </w:p>
        </w:tc>
        <w:tc>
          <w:tcPr>
            <w:tcW w:w="333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1B2E24" w:rsidTr="001B2E24">
        <w:trPr>
          <w:trHeight w:val="70"/>
        </w:trPr>
        <w:tc>
          <w:tcPr>
            <w:tcW w:w="222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1B2E24" w:rsidRP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Secorra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Velasco</w:t>
            </w:r>
          </w:p>
        </w:tc>
        <w:tc>
          <w:tcPr>
            <w:tcW w:w="333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1B2E24" w:rsidTr="000005EE">
        <w:tc>
          <w:tcPr>
            <w:tcW w:w="222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1B2E24" w:rsidRP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Vicky Garcia</w:t>
            </w:r>
          </w:p>
        </w:tc>
        <w:tc>
          <w:tcPr>
            <w:tcW w:w="333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1B2E24" w:rsidTr="000005EE">
        <w:tc>
          <w:tcPr>
            <w:tcW w:w="222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1B2E24" w:rsidRP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 w:rsidRPr="001B2E24">
              <w:rPr>
                <w:rFonts w:ascii="Arial" w:eastAsia="Arial" w:hAnsi="Arial" w:cs="Arial"/>
                <w:color w:val="000000"/>
                <w:sz w:val="24"/>
                <w:szCs w:val="24"/>
              </w:rPr>
              <w:t>Rudolfo</w:t>
            </w:r>
            <w:proofErr w:type="spellEnd"/>
            <w:r w:rsidRPr="001B2E2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Garcia/Melissa</w:t>
            </w:r>
            <w:bookmarkStart w:id="1" w:name="_GoBack"/>
            <w:bookmarkEnd w:id="1"/>
          </w:p>
        </w:tc>
        <w:tc>
          <w:tcPr>
            <w:tcW w:w="333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1B2E24" w:rsidTr="000005EE">
        <w:tc>
          <w:tcPr>
            <w:tcW w:w="222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333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1B2E24" w:rsidTr="000005EE">
        <w:tc>
          <w:tcPr>
            <w:tcW w:w="222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333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1B2E24" w:rsidTr="000005EE">
        <w:tc>
          <w:tcPr>
            <w:tcW w:w="222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333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1B2E24" w:rsidTr="000005EE">
        <w:tc>
          <w:tcPr>
            <w:tcW w:w="222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3330" w:type="dxa"/>
            <w:vAlign w:val="center"/>
          </w:tcPr>
          <w:p w:rsidR="001B2E24" w:rsidRDefault="001B2E24" w:rsidP="001B2E2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3B74FF" w:rsidRDefault="003B74FF" w:rsidP="009A39D7">
      <w:pPr>
        <w:spacing w:after="0"/>
        <w:jc w:val="center"/>
        <w:rPr>
          <w:rFonts w:asciiTheme="minorHAnsi" w:eastAsia="Bahnschrift" w:hAnsiTheme="minorHAnsi" w:cstheme="minorHAnsi"/>
          <w:b/>
          <w:color w:val="000000"/>
          <w:sz w:val="32"/>
          <w:szCs w:val="32"/>
        </w:rPr>
      </w:pPr>
    </w:p>
    <w:p w:rsidR="00446FF8" w:rsidRPr="00446FF8" w:rsidRDefault="00446FF8" w:rsidP="009A39D7">
      <w:pPr>
        <w:spacing w:after="0"/>
        <w:jc w:val="center"/>
        <w:rPr>
          <w:rFonts w:asciiTheme="minorHAnsi" w:eastAsia="Bahnschrift" w:hAnsiTheme="minorHAnsi" w:cstheme="minorHAnsi"/>
          <w:b/>
          <w:color w:val="000000"/>
          <w:sz w:val="32"/>
          <w:szCs w:val="32"/>
        </w:rPr>
      </w:pPr>
      <w:r w:rsidRPr="00446FF8">
        <w:rPr>
          <w:rFonts w:asciiTheme="minorHAnsi" w:eastAsia="Bahnschrift" w:hAnsiTheme="minorHAnsi" w:cstheme="minorHAnsi"/>
          <w:b/>
          <w:color w:val="000000"/>
          <w:sz w:val="32"/>
          <w:szCs w:val="32"/>
        </w:rPr>
        <w:t xml:space="preserve">First Friday Adoration </w:t>
      </w:r>
      <w:r w:rsidR="003B74FF">
        <w:rPr>
          <w:rFonts w:asciiTheme="minorHAnsi" w:hAnsiTheme="minorHAnsi" w:cstheme="minorHAnsi"/>
          <w:b/>
          <w:color w:val="000000"/>
          <w:sz w:val="28"/>
          <w:szCs w:val="28"/>
          <w:u w:val="single"/>
        </w:rPr>
        <w:t>August, September, October</w:t>
      </w:r>
      <w:r w:rsidRPr="00446FF8">
        <w:rPr>
          <w:rFonts w:asciiTheme="minorHAnsi" w:eastAsia="Bahnschrift" w:hAnsiTheme="minorHAnsi" w:cstheme="minorHAnsi"/>
          <w:b/>
          <w:color w:val="000000"/>
          <w:sz w:val="32"/>
          <w:szCs w:val="32"/>
        </w:rPr>
        <w:t xml:space="preserve">    </w:t>
      </w:r>
    </w:p>
    <w:p w:rsidR="003B74FF" w:rsidRPr="002321EF" w:rsidRDefault="00446FF8" w:rsidP="003B74FF">
      <w:pPr>
        <w:pStyle w:val="HTMLPreformatted"/>
        <w:shd w:val="clear" w:color="auto" w:fill="F8F9FA"/>
        <w:spacing w:line="540" w:lineRule="atLeast"/>
        <w:rPr>
          <w:rFonts w:ascii="inherit" w:hAnsi="inherit"/>
          <w:color w:val="1F1F1F"/>
          <w:sz w:val="42"/>
          <w:szCs w:val="42"/>
        </w:rPr>
      </w:pPr>
      <w:proofErr w:type="spellStart"/>
      <w:r w:rsidRPr="00446FF8">
        <w:rPr>
          <w:rFonts w:asciiTheme="minorHAnsi" w:eastAsia="Bahnschrift" w:hAnsiTheme="minorHAnsi" w:cstheme="minorHAnsi"/>
          <w:b/>
          <w:color w:val="000000"/>
          <w:sz w:val="32"/>
          <w:szCs w:val="32"/>
        </w:rPr>
        <w:t>Adoración</w:t>
      </w:r>
      <w:proofErr w:type="spellEnd"/>
      <w:r w:rsidRPr="00446FF8">
        <w:rPr>
          <w:rFonts w:asciiTheme="minorHAnsi" w:eastAsia="Bahnschrift" w:hAnsiTheme="minorHAnsi" w:cstheme="minorHAnsi"/>
          <w:b/>
          <w:color w:val="000000"/>
          <w:sz w:val="32"/>
          <w:szCs w:val="32"/>
        </w:rPr>
        <w:t xml:space="preserve"> de Primer Viernes del </w:t>
      </w:r>
      <w:r w:rsidR="003B74FF" w:rsidRPr="00FC4789">
        <w:rPr>
          <w:rFonts w:ascii="Arial" w:eastAsia="Bahnschrift" w:hAnsi="Arial" w:cs="Arial"/>
          <w:b/>
          <w:color w:val="000000"/>
          <w:sz w:val="28"/>
          <w:szCs w:val="28"/>
        </w:rPr>
        <w:t>Agosto</w:t>
      </w:r>
      <w:r w:rsidR="003B74FF">
        <w:rPr>
          <w:rFonts w:asciiTheme="minorHAnsi" w:hAnsiTheme="minorHAnsi" w:cstheme="minorHAnsi"/>
          <w:b/>
          <w:color w:val="1F1F1F"/>
          <w:sz w:val="32"/>
          <w:szCs w:val="32"/>
          <w:lang w:val="es-ES"/>
        </w:rPr>
        <w:t xml:space="preserve">, </w:t>
      </w:r>
      <w:r w:rsidR="003B74FF" w:rsidRPr="003B74FF">
        <w:rPr>
          <w:rFonts w:asciiTheme="minorHAnsi" w:hAnsiTheme="minorHAnsi" w:cstheme="minorHAnsi"/>
          <w:b/>
          <w:color w:val="1F1F1F"/>
          <w:sz w:val="32"/>
          <w:szCs w:val="32"/>
          <w:lang w:val="es-ES"/>
        </w:rPr>
        <w:t>Septiembre</w:t>
      </w:r>
      <w:r w:rsidR="003B74FF">
        <w:rPr>
          <w:rFonts w:asciiTheme="minorHAnsi" w:hAnsiTheme="minorHAnsi" w:cstheme="minorHAnsi"/>
          <w:b/>
          <w:color w:val="1F1F1F"/>
          <w:sz w:val="32"/>
          <w:szCs w:val="32"/>
          <w:lang w:val="es-ES"/>
        </w:rPr>
        <w:t xml:space="preserve">, </w:t>
      </w:r>
      <w:r w:rsidR="003B74FF" w:rsidRPr="00FC4789">
        <w:rPr>
          <w:rFonts w:ascii="inherit" w:hAnsi="inherit"/>
          <w:b/>
          <w:color w:val="1F1F1F"/>
          <w:sz w:val="32"/>
          <w:szCs w:val="32"/>
          <w:lang w:val="es-ES"/>
        </w:rPr>
        <w:t>Octubre</w:t>
      </w:r>
    </w:p>
    <w:p w:rsidR="00446FF8" w:rsidRPr="002321EF" w:rsidRDefault="00446FF8" w:rsidP="009A39D7">
      <w:pPr>
        <w:jc w:val="center"/>
        <w:rPr>
          <w:color w:val="000000"/>
        </w:rPr>
      </w:pPr>
      <w:r w:rsidRPr="002321EF">
        <w:rPr>
          <w:color w:val="000000"/>
        </w:rPr>
        <w:t xml:space="preserve">If you are able to make a commitment and cover 1 hour of your time </w:t>
      </w:r>
      <w:r w:rsidRPr="002321EF">
        <w:rPr>
          <w:b/>
          <w:color w:val="000000"/>
          <w:u w:val="single"/>
        </w:rPr>
        <w:t xml:space="preserve">every first Friday </w:t>
      </w:r>
      <w:r w:rsidR="003B74FF">
        <w:rPr>
          <w:rFonts w:asciiTheme="minorHAnsi" w:hAnsiTheme="minorHAnsi" w:cstheme="minorHAnsi"/>
          <w:b/>
          <w:color w:val="000000"/>
          <w:sz w:val="28"/>
          <w:szCs w:val="28"/>
          <w:u w:val="single"/>
        </w:rPr>
        <w:t>August, September, October</w:t>
      </w:r>
      <w:r w:rsidR="003B74FF" w:rsidRPr="002321EF">
        <w:rPr>
          <w:color w:val="000000"/>
        </w:rPr>
        <w:t xml:space="preserve"> </w:t>
      </w:r>
      <w:r w:rsidRPr="002321EF">
        <w:rPr>
          <w:color w:val="000000"/>
        </w:rPr>
        <w:t>please sign up.</w:t>
      </w:r>
    </w:p>
    <w:p w:rsidR="00446FF8" w:rsidRDefault="00446FF8" w:rsidP="00446FF8">
      <w:pPr>
        <w:jc w:val="center"/>
        <w:rPr>
          <w:color w:val="000000"/>
        </w:rPr>
      </w:pPr>
      <w:r w:rsidRPr="002321EF">
        <w:rPr>
          <w:color w:val="000000"/>
        </w:rPr>
        <w:t xml:space="preserve"> Si </w:t>
      </w:r>
      <w:proofErr w:type="spellStart"/>
      <w:r w:rsidRPr="002321EF">
        <w:rPr>
          <w:color w:val="000000"/>
        </w:rPr>
        <w:t>puede</w:t>
      </w:r>
      <w:proofErr w:type="spellEnd"/>
      <w:r w:rsidRPr="002321EF">
        <w:rPr>
          <w:color w:val="000000"/>
        </w:rPr>
        <w:t xml:space="preserve"> </w:t>
      </w:r>
      <w:proofErr w:type="spellStart"/>
      <w:r w:rsidRPr="002321EF">
        <w:rPr>
          <w:color w:val="000000"/>
        </w:rPr>
        <w:t>comprometerse</w:t>
      </w:r>
      <w:proofErr w:type="spellEnd"/>
      <w:r w:rsidRPr="002321EF">
        <w:rPr>
          <w:color w:val="000000"/>
        </w:rPr>
        <w:t xml:space="preserve"> y </w:t>
      </w:r>
      <w:proofErr w:type="spellStart"/>
      <w:r w:rsidRPr="002321EF">
        <w:rPr>
          <w:color w:val="000000"/>
        </w:rPr>
        <w:t>cubrir</w:t>
      </w:r>
      <w:proofErr w:type="spellEnd"/>
      <w:r w:rsidRPr="002321EF">
        <w:rPr>
          <w:color w:val="000000"/>
        </w:rPr>
        <w:t xml:space="preserve"> 1 hora de </w:t>
      </w:r>
      <w:proofErr w:type="spellStart"/>
      <w:r w:rsidRPr="002321EF">
        <w:rPr>
          <w:color w:val="000000"/>
        </w:rPr>
        <w:t>su</w:t>
      </w:r>
      <w:proofErr w:type="spellEnd"/>
      <w:r w:rsidRPr="002321EF">
        <w:rPr>
          <w:color w:val="000000"/>
        </w:rPr>
        <w:t xml:space="preserve"> </w:t>
      </w:r>
      <w:proofErr w:type="spellStart"/>
      <w:r w:rsidRPr="002321EF">
        <w:rPr>
          <w:color w:val="000000"/>
        </w:rPr>
        <w:t>tiempo</w:t>
      </w:r>
      <w:proofErr w:type="spellEnd"/>
      <w:r w:rsidRPr="002321EF">
        <w:rPr>
          <w:color w:val="000000"/>
        </w:rPr>
        <w:t xml:space="preserve"> </w:t>
      </w:r>
      <w:proofErr w:type="spellStart"/>
      <w:r w:rsidRPr="002321EF">
        <w:rPr>
          <w:b/>
          <w:color w:val="000000"/>
          <w:u w:val="single"/>
        </w:rPr>
        <w:t>cada</w:t>
      </w:r>
      <w:proofErr w:type="spellEnd"/>
      <w:r w:rsidRPr="002321EF">
        <w:rPr>
          <w:b/>
          <w:color w:val="000000"/>
          <w:u w:val="single"/>
        </w:rPr>
        <w:t xml:space="preserve"> primer </w:t>
      </w:r>
      <w:proofErr w:type="spellStart"/>
      <w:r w:rsidRPr="002321EF">
        <w:rPr>
          <w:b/>
          <w:color w:val="000000"/>
          <w:u w:val="single"/>
        </w:rPr>
        <w:t>viernes</w:t>
      </w:r>
      <w:proofErr w:type="spellEnd"/>
      <w:r w:rsidRPr="002321EF">
        <w:rPr>
          <w:b/>
          <w:color w:val="000000"/>
          <w:u w:val="single"/>
        </w:rPr>
        <w:t xml:space="preserve"> del </w:t>
      </w:r>
      <w:proofErr w:type="spellStart"/>
      <w:r w:rsidRPr="002321EF">
        <w:rPr>
          <w:b/>
          <w:color w:val="000000"/>
          <w:u w:val="single"/>
        </w:rPr>
        <w:t>mes</w:t>
      </w:r>
      <w:proofErr w:type="spellEnd"/>
      <w:r w:rsidRPr="002321EF">
        <w:rPr>
          <w:b/>
          <w:color w:val="000000"/>
          <w:u w:val="single"/>
        </w:rPr>
        <w:t xml:space="preserve"> de </w:t>
      </w:r>
      <w:r w:rsidR="003B74FF">
        <w:rPr>
          <w:rFonts w:asciiTheme="minorHAnsi" w:hAnsiTheme="minorHAnsi" w:cstheme="minorHAnsi"/>
          <w:b/>
          <w:color w:val="1F1F1F"/>
          <w:u w:val="single"/>
          <w:lang w:val="es-ES"/>
        </w:rPr>
        <w:t>Agosto, Septiembre, Octubre</w:t>
      </w:r>
      <w:r w:rsidR="002321EF" w:rsidRPr="002321EF">
        <w:rPr>
          <w:color w:val="000000"/>
        </w:rPr>
        <w:t>,</w:t>
      </w:r>
      <w:r w:rsidRPr="002321EF">
        <w:rPr>
          <w:color w:val="000000"/>
        </w:rPr>
        <w:t xml:space="preserve"> </w:t>
      </w:r>
      <w:proofErr w:type="spellStart"/>
      <w:r w:rsidRPr="002321EF">
        <w:rPr>
          <w:color w:val="000000"/>
        </w:rPr>
        <w:t>por</w:t>
      </w:r>
      <w:proofErr w:type="spellEnd"/>
      <w:r w:rsidRPr="002321EF">
        <w:rPr>
          <w:color w:val="000000"/>
        </w:rPr>
        <w:t xml:space="preserve"> favor </w:t>
      </w:r>
      <w:proofErr w:type="spellStart"/>
      <w:r w:rsidRPr="002321EF">
        <w:rPr>
          <w:color w:val="000000"/>
        </w:rPr>
        <w:t>anotese</w:t>
      </w:r>
      <w:proofErr w:type="spellEnd"/>
      <w:r w:rsidRPr="002321EF">
        <w:rPr>
          <w:color w:val="000000"/>
        </w:rPr>
        <w:t>.</w:t>
      </w:r>
    </w:p>
    <w:tbl>
      <w:tblPr>
        <w:tblW w:w="9690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20"/>
        <w:gridCol w:w="4140"/>
        <w:gridCol w:w="3330"/>
      </w:tblGrid>
      <w:tr w:rsidR="009110E5" w:rsidTr="000005EE">
        <w:tc>
          <w:tcPr>
            <w:tcW w:w="2220" w:type="dxa"/>
            <w:vAlign w:val="center"/>
          </w:tcPr>
          <w:p w:rsidR="009110E5" w:rsidRPr="00A948A1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A948A1">
              <w:rPr>
                <w:rFonts w:ascii="Arial" w:eastAsia="Arial" w:hAnsi="Arial" w:cs="Arial"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4140" w:type="dxa"/>
            <w:vAlign w:val="center"/>
          </w:tcPr>
          <w:p w:rsidR="009110E5" w:rsidRPr="00A948A1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A948A1">
              <w:rPr>
                <w:rFonts w:ascii="Arial" w:eastAsia="Arial" w:hAnsi="Arial" w:cs="Arial"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3330" w:type="dxa"/>
            <w:vAlign w:val="center"/>
          </w:tcPr>
          <w:p w:rsidR="009110E5" w:rsidRPr="00A948A1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A948A1">
              <w:rPr>
                <w:rFonts w:ascii="Arial" w:eastAsia="Arial" w:hAnsi="Arial" w:cs="Arial"/>
                <w:color w:val="000000"/>
                <w:sz w:val="24"/>
                <w:szCs w:val="24"/>
              </w:rPr>
              <w:t>Phone</w:t>
            </w: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bookmarkStart w:id="2" w:name="_heading=h.w78jinubwbee" w:colFirst="0" w:colLast="0"/>
            <w:bookmarkEnd w:id="2"/>
          </w:p>
        </w:tc>
        <w:tc>
          <w:tcPr>
            <w:tcW w:w="414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0E5" w:rsidTr="001B2E24">
        <w:trPr>
          <w:trHeight w:val="70"/>
        </w:trPr>
        <w:tc>
          <w:tcPr>
            <w:tcW w:w="222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.</w:t>
            </w:r>
          </w:p>
        </w:tc>
        <w:tc>
          <w:tcPr>
            <w:tcW w:w="414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9110E5" w:rsidRDefault="009110E5" w:rsidP="00911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0E5" w:rsidTr="000005EE">
        <w:tc>
          <w:tcPr>
            <w:tcW w:w="2220" w:type="dxa"/>
            <w:vAlign w:val="center"/>
          </w:tcPr>
          <w:p w:rsidR="009110E5" w:rsidRPr="00A948A1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9110E5" w:rsidRPr="00A948A1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330" w:type="dxa"/>
            <w:vAlign w:val="center"/>
          </w:tcPr>
          <w:p w:rsidR="009110E5" w:rsidRPr="00A948A1" w:rsidRDefault="009110E5" w:rsidP="009110E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:rsidR="00446FF8" w:rsidRPr="00446FF8" w:rsidRDefault="00446FF8" w:rsidP="00446FF8">
      <w:pPr>
        <w:spacing w:after="0"/>
        <w:jc w:val="center"/>
        <w:rPr>
          <w:rFonts w:asciiTheme="minorHAnsi" w:eastAsia="Bahnschrift" w:hAnsiTheme="minorHAnsi" w:cstheme="minorHAnsi"/>
          <w:b/>
          <w:color w:val="000000"/>
          <w:sz w:val="28"/>
          <w:szCs w:val="28"/>
        </w:rPr>
      </w:pPr>
      <w:r w:rsidRPr="00446FF8">
        <w:rPr>
          <w:rFonts w:asciiTheme="minorHAnsi" w:eastAsia="Bahnschrift" w:hAnsiTheme="minorHAnsi" w:cstheme="minorHAnsi"/>
          <w:b/>
          <w:color w:val="000000"/>
          <w:sz w:val="28"/>
          <w:szCs w:val="28"/>
        </w:rPr>
        <w:t xml:space="preserve">First Friday Adoration </w:t>
      </w:r>
      <w:r w:rsidR="003B74FF">
        <w:rPr>
          <w:rFonts w:asciiTheme="minorHAnsi" w:hAnsiTheme="minorHAnsi" w:cstheme="minorHAnsi"/>
          <w:b/>
          <w:color w:val="000000"/>
          <w:sz w:val="28"/>
          <w:szCs w:val="28"/>
          <w:u w:val="single"/>
        </w:rPr>
        <w:t>August, September, October</w:t>
      </w:r>
      <w:r w:rsidRPr="00446FF8">
        <w:rPr>
          <w:rFonts w:asciiTheme="minorHAnsi" w:eastAsia="Bahnschrift" w:hAnsiTheme="minorHAnsi" w:cstheme="minorHAnsi"/>
          <w:b/>
          <w:color w:val="000000"/>
          <w:sz w:val="28"/>
          <w:szCs w:val="28"/>
        </w:rPr>
        <w:t xml:space="preserve">    </w:t>
      </w:r>
    </w:p>
    <w:p w:rsidR="00446FF8" w:rsidRPr="00446FF8" w:rsidRDefault="00446FF8" w:rsidP="00446FF8">
      <w:pPr>
        <w:pStyle w:val="HTMLPreformatted"/>
        <w:shd w:val="clear" w:color="auto" w:fill="F8F9FA"/>
        <w:spacing w:line="540" w:lineRule="atLeast"/>
        <w:jc w:val="center"/>
        <w:rPr>
          <w:rFonts w:asciiTheme="minorHAnsi" w:hAnsiTheme="minorHAnsi" w:cstheme="minorHAnsi"/>
          <w:color w:val="1F1F1F"/>
          <w:sz w:val="28"/>
          <w:szCs w:val="28"/>
        </w:rPr>
      </w:pPr>
      <w:proofErr w:type="spellStart"/>
      <w:r w:rsidRPr="00446FF8">
        <w:rPr>
          <w:rFonts w:asciiTheme="minorHAnsi" w:eastAsia="Bahnschrift" w:hAnsiTheme="minorHAnsi" w:cstheme="minorHAnsi"/>
          <w:b/>
          <w:color w:val="000000"/>
          <w:sz w:val="28"/>
          <w:szCs w:val="28"/>
        </w:rPr>
        <w:t>Adoración</w:t>
      </w:r>
      <w:proofErr w:type="spellEnd"/>
      <w:r w:rsidRPr="00446FF8">
        <w:rPr>
          <w:rFonts w:asciiTheme="minorHAnsi" w:eastAsia="Bahnschrift" w:hAnsiTheme="minorHAnsi" w:cstheme="minorHAnsi"/>
          <w:b/>
          <w:color w:val="000000"/>
          <w:sz w:val="28"/>
          <w:szCs w:val="28"/>
        </w:rPr>
        <w:t xml:space="preserve"> de Primer Viernes del </w:t>
      </w:r>
      <w:r w:rsidR="003B74FF" w:rsidRPr="00FC4789">
        <w:rPr>
          <w:rFonts w:ascii="Arial" w:eastAsia="Bahnschrift" w:hAnsi="Arial" w:cs="Arial"/>
          <w:b/>
          <w:color w:val="000000"/>
          <w:sz w:val="28"/>
          <w:szCs w:val="28"/>
        </w:rPr>
        <w:t>Agosto</w:t>
      </w:r>
      <w:r w:rsidR="003B74FF">
        <w:rPr>
          <w:rFonts w:asciiTheme="minorHAnsi" w:hAnsiTheme="minorHAnsi" w:cstheme="minorHAnsi"/>
          <w:b/>
          <w:color w:val="1F1F1F"/>
          <w:sz w:val="32"/>
          <w:szCs w:val="32"/>
          <w:lang w:val="es-ES"/>
        </w:rPr>
        <w:t xml:space="preserve">, </w:t>
      </w:r>
      <w:r w:rsidR="003B74FF" w:rsidRPr="003B74FF">
        <w:rPr>
          <w:rFonts w:asciiTheme="minorHAnsi" w:hAnsiTheme="minorHAnsi" w:cstheme="minorHAnsi"/>
          <w:b/>
          <w:color w:val="1F1F1F"/>
          <w:sz w:val="32"/>
          <w:szCs w:val="32"/>
          <w:lang w:val="es-ES"/>
        </w:rPr>
        <w:t>Septiembre</w:t>
      </w:r>
      <w:r w:rsidR="003B74FF">
        <w:rPr>
          <w:rFonts w:asciiTheme="minorHAnsi" w:hAnsiTheme="minorHAnsi" w:cstheme="minorHAnsi"/>
          <w:b/>
          <w:color w:val="1F1F1F"/>
          <w:sz w:val="32"/>
          <w:szCs w:val="32"/>
          <w:lang w:val="es-ES"/>
        </w:rPr>
        <w:t xml:space="preserve">, </w:t>
      </w:r>
      <w:r w:rsidR="003B74FF" w:rsidRPr="00FC4789">
        <w:rPr>
          <w:rFonts w:ascii="inherit" w:hAnsi="inherit"/>
          <w:b/>
          <w:color w:val="1F1F1F"/>
          <w:sz w:val="32"/>
          <w:szCs w:val="32"/>
          <w:lang w:val="es-ES"/>
        </w:rPr>
        <w:t>Octubre</w:t>
      </w:r>
    </w:p>
    <w:p w:rsidR="00F14086" w:rsidRPr="002321EF" w:rsidRDefault="00433C4C" w:rsidP="00EA4E20">
      <w:pPr>
        <w:rPr>
          <w:rFonts w:ascii="Bahnschrift Light SemiCondensed" w:eastAsia="Bahnschrift" w:hAnsi="Bahnschrift Light SemiCondensed" w:cs="Bahnschrift"/>
          <w:color w:val="000000"/>
          <w:sz w:val="24"/>
          <w:szCs w:val="24"/>
        </w:rPr>
      </w:pPr>
      <w:r w:rsidRPr="002321EF">
        <w:rPr>
          <w:rFonts w:ascii="Bahnschrift Light SemiCondensed" w:eastAsia="Bahnschrift" w:hAnsi="Bahnschrift Light SemiCondensed" w:cs="Bahnschrift"/>
          <w:color w:val="000000"/>
          <w:sz w:val="24"/>
          <w:szCs w:val="24"/>
        </w:rPr>
        <w:t>I cannot make a 3-</w:t>
      </w:r>
      <w:r w:rsidR="00F14086" w:rsidRPr="002321EF">
        <w:rPr>
          <w:rFonts w:ascii="Bahnschrift Light SemiCondensed" w:eastAsia="Bahnschrift" w:hAnsi="Bahnschrift Light SemiCondensed" w:cs="Bahnschrift"/>
          <w:color w:val="000000"/>
          <w:sz w:val="24"/>
          <w:szCs w:val="24"/>
        </w:rPr>
        <w:t xml:space="preserve">month commitment but would be happy to be asked to fill in for </w:t>
      </w:r>
      <w:r w:rsidR="000D3950" w:rsidRPr="002321EF">
        <w:rPr>
          <w:rFonts w:ascii="Bahnschrift Light SemiCondensed" w:eastAsia="Bahnschrift" w:hAnsi="Bahnschrift Light SemiCondensed" w:cs="Bahnschrift"/>
          <w:color w:val="000000"/>
          <w:sz w:val="24"/>
          <w:szCs w:val="24"/>
        </w:rPr>
        <w:t xml:space="preserve">an hour </w:t>
      </w:r>
      <w:r w:rsidR="00F14086" w:rsidRPr="002321EF">
        <w:rPr>
          <w:rFonts w:ascii="Bahnschrift Light SemiCondensed" w:eastAsia="Bahnschrift" w:hAnsi="Bahnschrift Light SemiCondensed" w:cs="Bahnschrift"/>
          <w:color w:val="000000"/>
          <w:sz w:val="24"/>
          <w:szCs w:val="24"/>
        </w:rPr>
        <w:t>if needed.</w:t>
      </w:r>
    </w:p>
    <w:p w:rsidR="00EA4E20" w:rsidRPr="00EA4E20" w:rsidRDefault="00EA4E20" w:rsidP="00EA4E20">
      <w:pPr>
        <w:spacing w:after="0" w:line="240" w:lineRule="auto"/>
        <w:rPr>
          <w:rFonts w:ascii="Bahnschrift SemiBold" w:eastAsia="Times New Roman" w:hAnsi="Bahnschrift SemiBold" w:cs="Times New Roman"/>
          <w:sz w:val="24"/>
          <w:szCs w:val="24"/>
        </w:rPr>
      </w:pPr>
      <w:r w:rsidRPr="002321EF">
        <w:rPr>
          <w:rFonts w:ascii="Bahnschrift Light SemiCondensed" w:eastAsia="Times New Roman" w:hAnsi="Bahnschrift Light SemiCondensed" w:cs="Times New Roman"/>
          <w:sz w:val="24"/>
          <w:szCs w:val="24"/>
        </w:rPr>
        <w:t xml:space="preserve">No </w:t>
      </w:r>
      <w:proofErr w:type="spellStart"/>
      <w:r w:rsidRPr="002321EF">
        <w:rPr>
          <w:rFonts w:ascii="Bahnschrift Light SemiCondensed" w:eastAsia="Times New Roman" w:hAnsi="Bahnschrift Light SemiCondensed" w:cs="Times New Roman"/>
          <w:sz w:val="24"/>
          <w:szCs w:val="24"/>
        </w:rPr>
        <w:t>puedo</w:t>
      </w:r>
      <w:proofErr w:type="spellEnd"/>
      <w:r w:rsidRPr="002321EF">
        <w:rPr>
          <w:rFonts w:ascii="Bahnschrift Light SemiCondensed" w:eastAsia="Times New Roman" w:hAnsi="Bahnschrift Light SemiCondensed" w:cs="Times New Roman"/>
          <w:sz w:val="24"/>
          <w:szCs w:val="24"/>
        </w:rPr>
        <w:t xml:space="preserve"> </w:t>
      </w:r>
      <w:proofErr w:type="spellStart"/>
      <w:r w:rsidRPr="002321EF">
        <w:rPr>
          <w:rFonts w:ascii="Bahnschrift Light SemiCondensed" w:eastAsia="Times New Roman" w:hAnsi="Bahnschrift Light SemiCondensed" w:cs="Times New Roman"/>
          <w:sz w:val="24"/>
          <w:szCs w:val="24"/>
        </w:rPr>
        <w:t>comprometerme</w:t>
      </w:r>
      <w:proofErr w:type="spellEnd"/>
      <w:r w:rsidRPr="002321EF">
        <w:rPr>
          <w:rFonts w:ascii="Bahnschrift Light SemiCondensed" w:eastAsia="Times New Roman" w:hAnsi="Bahnschrift Light SemiCondensed" w:cs="Times New Roman"/>
          <w:sz w:val="24"/>
          <w:szCs w:val="24"/>
        </w:rPr>
        <w:t xml:space="preserve"> </w:t>
      </w:r>
      <w:proofErr w:type="spellStart"/>
      <w:r w:rsidRPr="002321EF">
        <w:rPr>
          <w:rFonts w:ascii="Bahnschrift Light SemiCondensed" w:eastAsia="Times New Roman" w:hAnsi="Bahnschrift Light SemiCondensed" w:cs="Times New Roman"/>
          <w:sz w:val="24"/>
          <w:szCs w:val="24"/>
        </w:rPr>
        <w:t>por</w:t>
      </w:r>
      <w:proofErr w:type="spellEnd"/>
      <w:r w:rsidRPr="002321EF">
        <w:rPr>
          <w:rFonts w:ascii="Bahnschrift Light SemiCondensed" w:eastAsia="Times New Roman" w:hAnsi="Bahnschrift Light SemiCondensed" w:cs="Times New Roman"/>
          <w:sz w:val="24"/>
          <w:szCs w:val="24"/>
        </w:rPr>
        <w:t xml:space="preserve"> 3 </w:t>
      </w:r>
      <w:proofErr w:type="spellStart"/>
      <w:r w:rsidRPr="002321EF">
        <w:rPr>
          <w:rFonts w:ascii="Bahnschrift Light SemiCondensed" w:eastAsia="Times New Roman" w:hAnsi="Bahnschrift Light SemiCondensed" w:cs="Times New Roman"/>
          <w:sz w:val="24"/>
          <w:szCs w:val="24"/>
        </w:rPr>
        <w:t>meses</w:t>
      </w:r>
      <w:proofErr w:type="spellEnd"/>
      <w:r w:rsidRPr="002321EF">
        <w:rPr>
          <w:rFonts w:ascii="Bahnschrift Light SemiCondensed" w:eastAsia="Times New Roman" w:hAnsi="Bahnschrift Light SemiCondensed" w:cs="Times New Roman"/>
          <w:sz w:val="24"/>
          <w:szCs w:val="24"/>
        </w:rPr>
        <w:t xml:space="preserve">, </w:t>
      </w:r>
      <w:proofErr w:type="spellStart"/>
      <w:r w:rsidRPr="002321EF">
        <w:rPr>
          <w:rFonts w:ascii="Bahnschrift Light SemiCondensed" w:eastAsia="Times New Roman" w:hAnsi="Bahnschrift Light SemiCondensed" w:cs="Times New Roman"/>
          <w:sz w:val="24"/>
          <w:szCs w:val="24"/>
        </w:rPr>
        <w:t>pero</w:t>
      </w:r>
      <w:proofErr w:type="spellEnd"/>
      <w:r w:rsidRPr="002321EF">
        <w:rPr>
          <w:rFonts w:ascii="Bahnschrift Light SemiCondensed" w:eastAsia="Times New Roman" w:hAnsi="Bahnschrift Light SemiCondensed" w:cs="Times New Roman"/>
          <w:sz w:val="24"/>
          <w:szCs w:val="24"/>
        </w:rPr>
        <w:t xml:space="preserve"> </w:t>
      </w:r>
      <w:proofErr w:type="spellStart"/>
      <w:r w:rsidRPr="002321EF">
        <w:rPr>
          <w:rFonts w:ascii="Bahnschrift Light SemiCondensed" w:eastAsia="Times New Roman" w:hAnsi="Bahnschrift Light SemiCondensed" w:cs="Times New Roman"/>
          <w:sz w:val="24"/>
          <w:szCs w:val="24"/>
        </w:rPr>
        <w:t>estaría</w:t>
      </w:r>
      <w:proofErr w:type="spellEnd"/>
      <w:r w:rsidRPr="002321EF">
        <w:rPr>
          <w:rFonts w:ascii="Bahnschrift Light SemiCondensed" w:eastAsia="Times New Roman" w:hAnsi="Bahnschrift Light SemiCondensed" w:cs="Times New Roman"/>
          <w:sz w:val="24"/>
          <w:szCs w:val="24"/>
        </w:rPr>
        <w:t xml:space="preserve"> </w:t>
      </w:r>
      <w:proofErr w:type="spellStart"/>
      <w:r w:rsidRPr="002321EF">
        <w:rPr>
          <w:rFonts w:ascii="Bahnschrift Light SemiCondensed" w:eastAsia="Times New Roman" w:hAnsi="Bahnschrift Light SemiCondensed" w:cs="Times New Roman"/>
          <w:sz w:val="24"/>
          <w:szCs w:val="24"/>
        </w:rPr>
        <w:t>encantado</w:t>
      </w:r>
      <w:proofErr w:type="spellEnd"/>
      <w:r w:rsidRPr="002321EF">
        <w:rPr>
          <w:rFonts w:ascii="Bahnschrift Light SemiCondensed" w:eastAsia="Times New Roman" w:hAnsi="Bahnschrift Light SemiCondensed" w:cs="Times New Roman"/>
          <w:sz w:val="24"/>
          <w:szCs w:val="24"/>
        </w:rPr>
        <w:t xml:space="preserve"> de que me </w:t>
      </w:r>
      <w:proofErr w:type="spellStart"/>
      <w:r w:rsidRPr="002321EF">
        <w:rPr>
          <w:rFonts w:ascii="Bahnschrift Light SemiCondensed" w:eastAsia="Times New Roman" w:hAnsi="Bahnschrift Light SemiCondensed" w:cs="Times New Roman"/>
          <w:sz w:val="24"/>
          <w:szCs w:val="24"/>
        </w:rPr>
        <w:t>pidieran</w:t>
      </w:r>
      <w:proofErr w:type="spellEnd"/>
      <w:r w:rsidRPr="002321EF">
        <w:rPr>
          <w:rFonts w:ascii="Bahnschrift Light SemiCondensed" w:eastAsia="Times New Roman" w:hAnsi="Bahnschrift Light SemiCondensed" w:cs="Times New Roman"/>
          <w:sz w:val="24"/>
          <w:szCs w:val="24"/>
        </w:rPr>
        <w:t xml:space="preserve"> </w:t>
      </w:r>
      <w:proofErr w:type="spellStart"/>
      <w:r w:rsidRPr="002321EF">
        <w:rPr>
          <w:rFonts w:ascii="Bahnschrift Light SemiCondensed" w:eastAsia="Times New Roman" w:hAnsi="Bahnschrift Light SemiCondensed" w:cs="Times New Roman"/>
          <w:sz w:val="24"/>
          <w:szCs w:val="24"/>
        </w:rPr>
        <w:t>registrarme</w:t>
      </w:r>
      <w:proofErr w:type="spellEnd"/>
      <w:r w:rsidRPr="002321EF">
        <w:rPr>
          <w:rFonts w:ascii="Bahnschrift Light SemiCondensed" w:eastAsia="Times New Roman" w:hAnsi="Bahnschrift Light SemiCondensed" w:cs="Times New Roman"/>
          <w:sz w:val="24"/>
          <w:szCs w:val="24"/>
        </w:rPr>
        <w:t xml:space="preserve"> para </w:t>
      </w:r>
      <w:proofErr w:type="spellStart"/>
      <w:r w:rsidRPr="002321EF">
        <w:rPr>
          <w:rFonts w:ascii="Bahnschrift Light SemiCondensed" w:eastAsia="Times New Roman" w:hAnsi="Bahnschrift Light SemiCondensed" w:cs="Times New Roman"/>
          <w:sz w:val="24"/>
          <w:szCs w:val="24"/>
        </w:rPr>
        <w:t>cubrir</w:t>
      </w:r>
      <w:proofErr w:type="spellEnd"/>
      <w:r w:rsidRPr="002321EF">
        <w:rPr>
          <w:rFonts w:ascii="Bahnschrift Light SemiCondensed" w:eastAsia="Times New Roman" w:hAnsi="Bahnschrift Light SemiCondensed" w:cs="Times New Roman"/>
          <w:sz w:val="24"/>
          <w:szCs w:val="24"/>
        </w:rPr>
        <w:t xml:space="preserve"> </w:t>
      </w:r>
      <w:proofErr w:type="spellStart"/>
      <w:r w:rsidRPr="002321EF">
        <w:rPr>
          <w:rFonts w:ascii="Bahnschrift Light SemiCondensed" w:eastAsia="Times New Roman" w:hAnsi="Bahnschrift Light SemiCondensed" w:cs="Times New Roman"/>
          <w:sz w:val="24"/>
          <w:szCs w:val="24"/>
        </w:rPr>
        <w:t>durante</w:t>
      </w:r>
      <w:proofErr w:type="spellEnd"/>
      <w:r w:rsidRPr="002321EF">
        <w:rPr>
          <w:rFonts w:ascii="Bahnschrift Light SemiCondensed" w:eastAsia="Times New Roman" w:hAnsi="Bahnschrift Light SemiCondensed" w:cs="Times New Roman"/>
          <w:sz w:val="24"/>
          <w:szCs w:val="24"/>
        </w:rPr>
        <w:t xml:space="preserve"> </w:t>
      </w:r>
      <w:proofErr w:type="spellStart"/>
      <w:r w:rsidRPr="002321EF">
        <w:rPr>
          <w:rFonts w:ascii="Bahnschrift Light SemiCondensed" w:eastAsia="Times New Roman" w:hAnsi="Bahnschrift Light SemiCondensed" w:cs="Times New Roman"/>
          <w:sz w:val="24"/>
          <w:szCs w:val="24"/>
        </w:rPr>
        <w:t>una</w:t>
      </w:r>
      <w:proofErr w:type="spellEnd"/>
      <w:r w:rsidRPr="002321EF">
        <w:rPr>
          <w:rFonts w:ascii="Bahnschrift Light SemiCondensed" w:eastAsia="Times New Roman" w:hAnsi="Bahnschrift Light SemiCondensed" w:cs="Times New Roman"/>
          <w:sz w:val="24"/>
          <w:szCs w:val="24"/>
        </w:rPr>
        <w:t xml:space="preserve"> hora </w:t>
      </w:r>
      <w:proofErr w:type="spellStart"/>
      <w:r w:rsidRPr="002321EF">
        <w:rPr>
          <w:rFonts w:ascii="Bahnschrift Light SemiCondensed" w:eastAsia="Times New Roman" w:hAnsi="Bahnschrift Light SemiCondensed" w:cs="Times New Roman"/>
          <w:sz w:val="24"/>
          <w:szCs w:val="24"/>
        </w:rPr>
        <w:t>si</w:t>
      </w:r>
      <w:proofErr w:type="spellEnd"/>
      <w:r w:rsidRPr="002321EF">
        <w:rPr>
          <w:rFonts w:ascii="Bahnschrift Light SemiCondensed" w:eastAsia="Times New Roman" w:hAnsi="Bahnschrift Light SemiCondensed" w:cs="Times New Roman"/>
          <w:sz w:val="24"/>
          <w:szCs w:val="24"/>
        </w:rPr>
        <w:t xml:space="preserve"> </w:t>
      </w:r>
      <w:proofErr w:type="spellStart"/>
      <w:r w:rsidRPr="002321EF">
        <w:rPr>
          <w:rFonts w:ascii="Bahnschrift Light SemiCondensed" w:eastAsia="Times New Roman" w:hAnsi="Bahnschrift Light SemiCondensed" w:cs="Times New Roman"/>
          <w:sz w:val="24"/>
          <w:szCs w:val="24"/>
        </w:rPr>
        <w:t>fuera</w:t>
      </w:r>
      <w:proofErr w:type="spellEnd"/>
      <w:r w:rsidRPr="002321EF">
        <w:rPr>
          <w:rFonts w:ascii="Bahnschrift Light SemiCondensed" w:eastAsia="Times New Roman" w:hAnsi="Bahnschrift Light SemiCondensed" w:cs="Times New Roman"/>
          <w:sz w:val="24"/>
          <w:szCs w:val="24"/>
        </w:rPr>
        <w:t xml:space="preserve"> </w:t>
      </w:r>
      <w:proofErr w:type="spellStart"/>
      <w:r w:rsidRPr="002321EF">
        <w:rPr>
          <w:rFonts w:ascii="Bahnschrift Light SemiCondensed" w:eastAsia="Times New Roman" w:hAnsi="Bahnschrift Light SemiCondensed" w:cs="Times New Roman"/>
          <w:sz w:val="24"/>
          <w:szCs w:val="24"/>
        </w:rPr>
        <w:t>necesario</w:t>
      </w:r>
      <w:proofErr w:type="spellEnd"/>
      <w:r w:rsidRPr="002321EF">
        <w:rPr>
          <w:rFonts w:ascii="Bahnschrift SemiBold" w:eastAsia="Times New Roman" w:hAnsi="Bahnschrift SemiBold" w:cs="Times New Roman"/>
          <w:sz w:val="24"/>
          <w:szCs w:val="24"/>
        </w:rPr>
        <w:t>.</w:t>
      </w:r>
    </w:p>
    <w:p w:rsidR="00EA4E20" w:rsidRDefault="00EA4E20" w:rsidP="009110E5">
      <w:pPr>
        <w:jc w:val="center"/>
        <w:rPr>
          <w:rFonts w:ascii="Bahnschrift" w:eastAsia="Bahnschrift" w:hAnsi="Bahnschrift" w:cs="Bahnschrift"/>
          <w:b/>
          <w:color w:val="000000"/>
          <w:sz w:val="28"/>
          <w:szCs w:val="28"/>
        </w:rPr>
      </w:pPr>
    </w:p>
    <w:tbl>
      <w:tblPr>
        <w:tblW w:w="9690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20"/>
        <w:gridCol w:w="4140"/>
        <w:gridCol w:w="3330"/>
      </w:tblGrid>
      <w:tr w:rsidR="00F14086" w:rsidTr="000005EE">
        <w:tc>
          <w:tcPr>
            <w:tcW w:w="2220" w:type="dxa"/>
            <w:vAlign w:val="center"/>
          </w:tcPr>
          <w:p w:rsidR="00F14086" w:rsidRPr="00A948A1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F14086" w:rsidRPr="00A948A1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A948A1">
              <w:rPr>
                <w:rFonts w:ascii="Arial" w:eastAsia="Arial" w:hAnsi="Arial" w:cs="Arial"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3330" w:type="dxa"/>
            <w:vAlign w:val="center"/>
          </w:tcPr>
          <w:p w:rsidR="00F14086" w:rsidRPr="00A948A1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A948A1">
              <w:rPr>
                <w:rFonts w:ascii="Arial" w:eastAsia="Arial" w:hAnsi="Arial" w:cs="Arial"/>
                <w:color w:val="000000"/>
                <w:sz w:val="24"/>
                <w:szCs w:val="24"/>
              </w:rPr>
              <w:t>Phone</w:t>
            </w:r>
          </w:p>
        </w:tc>
      </w:tr>
      <w:tr w:rsidR="00F14086" w:rsidTr="000005EE">
        <w:tc>
          <w:tcPr>
            <w:tcW w:w="222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086" w:rsidTr="000005EE">
        <w:tc>
          <w:tcPr>
            <w:tcW w:w="222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086" w:rsidTr="000005EE">
        <w:tc>
          <w:tcPr>
            <w:tcW w:w="222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086" w:rsidTr="000005EE">
        <w:tc>
          <w:tcPr>
            <w:tcW w:w="222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086" w:rsidTr="000005EE">
        <w:trPr>
          <w:trHeight w:val="435"/>
        </w:trPr>
        <w:tc>
          <w:tcPr>
            <w:tcW w:w="222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086" w:rsidTr="000005EE">
        <w:tc>
          <w:tcPr>
            <w:tcW w:w="222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086" w:rsidTr="000005EE">
        <w:tc>
          <w:tcPr>
            <w:tcW w:w="222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086" w:rsidTr="000005EE">
        <w:tc>
          <w:tcPr>
            <w:tcW w:w="222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086" w:rsidTr="000005EE">
        <w:tc>
          <w:tcPr>
            <w:tcW w:w="222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086" w:rsidTr="000005EE">
        <w:tc>
          <w:tcPr>
            <w:tcW w:w="222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086" w:rsidTr="000005EE">
        <w:tc>
          <w:tcPr>
            <w:tcW w:w="222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086" w:rsidTr="000005EE">
        <w:tc>
          <w:tcPr>
            <w:tcW w:w="222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086" w:rsidTr="000005EE">
        <w:tc>
          <w:tcPr>
            <w:tcW w:w="222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086" w:rsidTr="000005EE">
        <w:tc>
          <w:tcPr>
            <w:tcW w:w="222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086" w:rsidTr="000005EE">
        <w:tc>
          <w:tcPr>
            <w:tcW w:w="222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086" w:rsidTr="000005EE">
        <w:tc>
          <w:tcPr>
            <w:tcW w:w="222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086" w:rsidTr="000005EE">
        <w:tc>
          <w:tcPr>
            <w:tcW w:w="222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086" w:rsidTr="000005EE">
        <w:tc>
          <w:tcPr>
            <w:tcW w:w="222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086" w:rsidTr="000005EE">
        <w:tc>
          <w:tcPr>
            <w:tcW w:w="222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086" w:rsidTr="000005EE">
        <w:tc>
          <w:tcPr>
            <w:tcW w:w="222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086" w:rsidTr="000005EE">
        <w:tc>
          <w:tcPr>
            <w:tcW w:w="222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086" w:rsidTr="000005EE">
        <w:tc>
          <w:tcPr>
            <w:tcW w:w="222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086" w:rsidTr="000005EE">
        <w:tc>
          <w:tcPr>
            <w:tcW w:w="222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086" w:rsidTr="000005EE">
        <w:tc>
          <w:tcPr>
            <w:tcW w:w="222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086" w:rsidTr="000005EE">
        <w:tc>
          <w:tcPr>
            <w:tcW w:w="222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086" w:rsidTr="000005EE">
        <w:tc>
          <w:tcPr>
            <w:tcW w:w="222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086" w:rsidTr="000005EE">
        <w:tc>
          <w:tcPr>
            <w:tcW w:w="222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4086" w:rsidTr="000005EE">
        <w:tc>
          <w:tcPr>
            <w:tcW w:w="222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vAlign w:val="center"/>
          </w:tcPr>
          <w:p w:rsidR="00F14086" w:rsidRDefault="00F14086" w:rsidP="00F1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F14086" w:rsidRDefault="00F14086" w:rsidP="00F14086"/>
    <w:p w:rsidR="0091608C" w:rsidRDefault="0091608C"/>
    <w:sectPr w:rsidR="009160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0E5"/>
    <w:rsid w:val="000D3950"/>
    <w:rsid w:val="001B2E24"/>
    <w:rsid w:val="002321EF"/>
    <w:rsid w:val="00276DF9"/>
    <w:rsid w:val="003B2A0E"/>
    <w:rsid w:val="003B74FF"/>
    <w:rsid w:val="00433C4C"/>
    <w:rsid w:val="00446FF8"/>
    <w:rsid w:val="00865CAF"/>
    <w:rsid w:val="009100E7"/>
    <w:rsid w:val="009110E5"/>
    <w:rsid w:val="0091608C"/>
    <w:rsid w:val="00B11DD1"/>
    <w:rsid w:val="00EA4E20"/>
    <w:rsid w:val="00ED5404"/>
    <w:rsid w:val="00F14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647E9"/>
  <w15:chartTrackingRefBased/>
  <w15:docId w15:val="{91B04FD9-4817-4C15-BBD6-268CD0BF4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10E5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4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E20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B2A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B2A0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3B2A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7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04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Liturgical Ministry</dc:creator>
  <cp:keywords/>
  <dc:description/>
  <cp:lastModifiedBy>Liturgical Ministry</cp:lastModifiedBy>
  <cp:revision>2</cp:revision>
  <cp:lastPrinted>2026-08-04T19:49:00Z</cp:lastPrinted>
  <dcterms:created xsi:type="dcterms:W3CDTF">2026-08-04T19:55:00Z</dcterms:created>
  <dcterms:modified xsi:type="dcterms:W3CDTF">2026-08-04T19:55:00Z</dcterms:modified>
</cp:coreProperties>
</file>