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right" w:tblpY="-311"/>
        <w:tblW w:w="4032" w:type="dxa"/>
        <w:tblLayout w:type="fixed"/>
        <w:tblLook w:val="04A0" w:firstRow="1" w:lastRow="0" w:firstColumn="1" w:lastColumn="0" w:noHBand="0" w:noVBand="1"/>
      </w:tblPr>
      <w:tblGrid>
        <w:gridCol w:w="4032"/>
      </w:tblGrid>
      <w:tr w:rsidR="00BD0B4F" w:rsidRPr="00174DE2" w14:paraId="1AB93440" w14:textId="77777777" w:rsidTr="00D506EE">
        <w:trPr>
          <w:trHeight w:val="264"/>
        </w:trPr>
        <w:tc>
          <w:tcPr>
            <w:tcW w:w="4032" w:type="dxa"/>
          </w:tcPr>
          <w:p w14:paraId="11F90ECB" w14:textId="573DB190" w:rsidR="00BD0B4F" w:rsidRPr="00D506EE" w:rsidRDefault="31DB7689" w:rsidP="00D506EE">
            <w:pPr>
              <w:pStyle w:val="NormalWeb"/>
            </w:pPr>
            <w:r>
              <w:t xml:space="preserve">  </w:t>
            </w:r>
            <w:r w:rsidR="00FE6049">
              <w:rPr>
                <w:noProof/>
              </w:rPr>
              <w:t xml:space="preserve"> </w:t>
            </w:r>
            <w:r w:rsidR="00FE6049" w:rsidRPr="0037497C">
              <w:rPr>
                <w:noProof/>
              </w:rPr>
              <w:pict w14:anchorId="2073B0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39" type="#_x0000_t75" style="width:178.8pt;height:96pt;visibility:visible;mso-wrap-style:square">
                  <v:imagedata r:id="rId12" o:title=""/>
                </v:shape>
              </w:pict>
            </w:r>
          </w:p>
        </w:tc>
      </w:tr>
      <w:tr w:rsidR="00BD0B4F" w:rsidRPr="00174DE2" w14:paraId="3B67C170" w14:textId="77777777" w:rsidTr="00D506EE">
        <w:trPr>
          <w:trHeight w:val="431"/>
        </w:trPr>
        <w:tc>
          <w:tcPr>
            <w:tcW w:w="4032" w:type="dxa"/>
          </w:tcPr>
          <w:p w14:paraId="467E0B0D" w14:textId="77777777" w:rsidR="00B46E91" w:rsidRDefault="00B46E91" w:rsidP="00904FB3">
            <w:pPr>
              <w:ind w:right="180"/>
              <w:jc w:val="both"/>
              <w:rPr>
                <w:rFonts w:ascii="Gotham Light" w:hAnsi="Gotham Light" w:cs="Arial"/>
                <w:color w:val="808080"/>
                <w:sz w:val="20"/>
                <w:szCs w:val="20"/>
              </w:rPr>
            </w:pPr>
            <w:r>
              <w:rPr>
                <w:rFonts w:ascii="Gotham Light" w:hAnsi="Gotham Light" w:cs="Arial"/>
                <w:color w:val="808080"/>
                <w:sz w:val="20"/>
                <w:szCs w:val="20"/>
              </w:rPr>
              <w:t>www.pwsstrongertogether.co.uk</w:t>
            </w:r>
          </w:p>
          <w:p w14:paraId="6C7ABB13" w14:textId="5AE62CCD" w:rsidR="00B46E91" w:rsidRPr="00B46E91" w:rsidRDefault="00BD0B4F" w:rsidP="00B46E91">
            <w:pPr>
              <w:ind w:left="5812" w:right="180" w:hanging="5812"/>
              <w:jc w:val="both"/>
              <w:rPr>
                <w:rFonts w:ascii="Gotham Light" w:hAnsi="Gotham Light" w:cs="Arial"/>
                <w:color w:val="808080"/>
                <w:sz w:val="20"/>
                <w:szCs w:val="20"/>
              </w:rPr>
            </w:pPr>
            <w:r w:rsidRPr="00174DE2">
              <w:rPr>
                <w:rFonts w:ascii="Gotham Light" w:hAnsi="Gotham Light" w:cs="Arial"/>
                <w:color w:val="808080"/>
                <w:sz w:val="20"/>
                <w:szCs w:val="20"/>
              </w:rPr>
              <w:t xml:space="preserve">E: </w:t>
            </w:r>
            <w:r w:rsidR="00706523" w:rsidRPr="00706523">
              <w:rPr>
                <w:rFonts w:ascii="Gotham Light" w:hAnsi="Gotham Light" w:cs="Arial"/>
                <w:color w:val="808080"/>
                <w:sz w:val="20"/>
                <w:szCs w:val="20"/>
              </w:rPr>
              <w:t>info@pwsstrongertogether.co.uk</w:t>
            </w:r>
          </w:p>
        </w:tc>
      </w:tr>
    </w:tbl>
    <w:p w14:paraId="1674B125" w14:textId="77777777" w:rsidR="00A42F28" w:rsidRDefault="00A42F28" w:rsidP="00F42DC4">
      <w:pPr>
        <w:jc w:val="both"/>
        <w:rPr>
          <w:color w:val="F3A12E"/>
        </w:rPr>
      </w:pPr>
    </w:p>
    <w:p w14:paraId="15BC888C" w14:textId="77777777" w:rsidR="00BE1BC6" w:rsidRDefault="00BE1BC6" w:rsidP="00F42DC4">
      <w:pPr>
        <w:jc w:val="both"/>
        <w:rPr>
          <w:color w:val="F3A12E"/>
        </w:rPr>
      </w:pPr>
    </w:p>
    <w:p w14:paraId="7CCF2DDC" w14:textId="77777777" w:rsidR="00BE1BC6" w:rsidRDefault="00BE1BC6" w:rsidP="00F42DC4">
      <w:pPr>
        <w:jc w:val="both"/>
        <w:rPr>
          <w:color w:val="F3A12E"/>
        </w:rPr>
      </w:pPr>
    </w:p>
    <w:p w14:paraId="4F5CDB3E" w14:textId="77777777" w:rsidR="00B46E91" w:rsidRPr="00E40BD0" w:rsidRDefault="00B46E91" w:rsidP="00B46E91">
      <w:pPr>
        <w:rPr>
          <w:rFonts w:ascii="Aptos" w:hAnsi="Aptos"/>
          <w:b/>
          <w:bCs/>
        </w:rPr>
      </w:pPr>
    </w:p>
    <w:p w14:paraId="36F83D08" w14:textId="6203B9B3" w:rsidR="00B46E91" w:rsidRDefault="00B46E91" w:rsidP="00B46E91">
      <w:pPr>
        <w:rPr>
          <w:rFonts w:ascii="Aptos" w:hAnsi="Aptos"/>
          <w:b/>
          <w:bCs/>
        </w:rPr>
      </w:pPr>
    </w:p>
    <w:p w14:paraId="1D01B560" w14:textId="4A7804FB" w:rsidR="004667A8" w:rsidRDefault="004667A8" w:rsidP="00B46E91">
      <w:pPr>
        <w:rPr>
          <w:rFonts w:ascii="Aptos" w:hAnsi="Aptos"/>
          <w:b/>
          <w:bCs/>
        </w:rPr>
      </w:pPr>
      <w:r>
        <w:rPr>
          <w:rFonts w:ascii="Aptos" w:hAnsi="Aptos"/>
          <w:b/>
          <w:bCs/>
        </w:rPr>
        <w:t xml:space="preserve">PWS Awareness Day 2026 </w:t>
      </w:r>
    </w:p>
    <w:p w14:paraId="0B42FE02" w14:textId="77777777" w:rsidR="004667A8" w:rsidRDefault="004667A8" w:rsidP="00B46E91">
      <w:pPr>
        <w:rPr>
          <w:rFonts w:ascii="Aptos" w:hAnsi="Aptos"/>
          <w:b/>
          <w:bCs/>
        </w:rPr>
      </w:pPr>
    </w:p>
    <w:p w14:paraId="2C9C62AD" w14:textId="7AC3A854" w:rsidR="004667A8" w:rsidRPr="00E40BD0" w:rsidRDefault="004667A8" w:rsidP="00B46E91">
      <w:pPr>
        <w:rPr>
          <w:rFonts w:ascii="Aptos" w:hAnsi="Aptos"/>
          <w:b/>
          <w:bCs/>
        </w:rPr>
      </w:pPr>
      <w:r>
        <w:rPr>
          <w:rFonts w:ascii="Aptos" w:hAnsi="Aptos"/>
          <w:b/>
          <w:bCs/>
        </w:rPr>
        <w:t>Dear teachers,</w:t>
      </w:r>
    </w:p>
    <w:p w14:paraId="6C4A19F2" w14:textId="77777777" w:rsidR="00B46E91" w:rsidRPr="00E40BD0" w:rsidRDefault="00B46E91" w:rsidP="00B46E91">
      <w:pPr>
        <w:rPr>
          <w:rFonts w:ascii="Aptos" w:hAnsi="Aptos"/>
        </w:rPr>
      </w:pPr>
    </w:p>
    <w:p w14:paraId="5FC1CD12" w14:textId="13E3A867" w:rsidR="004667A8" w:rsidRDefault="00BE0F2E" w:rsidP="00B46E91">
      <w:pPr>
        <w:rPr>
          <w:rFonts w:ascii="Aptos" w:hAnsi="Aptos"/>
        </w:rPr>
      </w:pPr>
      <w:r>
        <w:rPr>
          <w:rFonts w:ascii="Aptos" w:hAnsi="Aptos"/>
        </w:rPr>
        <w:t>As</w:t>
      </w:r>
      <w:r w:rsidR="004667A8">
        <w:rPr>
          <w:rFonts w:ascii="Aptos" w:hAnsi="Aptos"/>
        </w:rPr>
        <w:t xml:space="preserve"> you have</w:t>
      </w:r>
      <w:r w:rsidR="006212A5">
        <w:rPr>
          <w:rFonts w:ascii="Aptos" w:hAnsi="Aptos"/>
        </w:rPr>
        <w:t xml:space="preserve"> a</w:t>
      </w:r>
      <w:r w:rsidR="004667A8">
        <w:rPr>
          <w:rFonts w:ascii="Aptos" w:hAnsi="Aptos"/>
        </w:rPr>
        <w:t xml:space="preserve"> pupil with Prader-Willi Syndrome at your school, we’re inviting you</w:t>
      </w:r>
      <w:r>
        <w:rPr>
          <w:rFonts w:ascii="Aptos" w:hAnsi="Aptos"/>
        </w:rPr>
        <w:t xml:space="preserve"> to</w:t>
      </w:r>
      <w:r w:rsidR="004667A8">
        <w:rPr>
          <w:rFonts w:ascii="Aptos" w:hAnsi="Aptos"/>
        </w:rPr>
        <w:t xml:space="preserve"> participate in PWS Awareness Day on 15</w:t>
      </w:r>
      <w:r w:rsidR="004667A8" w:rsidRPr="004667A8">
        <w:rPr>
          <w:rFonts w:ascii="Aptos" w:hAnsi="Aptos"/>
          <w:vertAlign w:val="superscript"/>
        </w:rPr>
        <w:t>th</w:t>
      </w:r>
      <w:r w:rsidR="004667A8">
        <w:rPr>
          <w:rFonts w:ascii="Aptos" w:hAnsi="Aptos"/>
        </w:rPr>
        <w:t xml:space="preserve"> May 2026.</w:t>
      </w:r>
    </w:p>
    <w:p w14:paraId="760080EA" w14:textId="77777777" w:rsidR="004667A8" w:rsidRDefault="004667A8" w:rsidP="00B46E91">
      <w:pPr>
        <w:rPr>
          <w:rFonts w:ascii="Aptos" w:hAnsi="Aptos"/>
        </w:rPr>
      </w:pPr>
    </w:p>
    <w:p w14:paraId="00A3972A" w14:textId="5AFF964E" w:rsidR="00D40B05" w:rsidRDefault="004667A8" w:rsidP="00B46E91">
      <w:pPr>
        <w:rPr>
          <w:rFonts w:ascii="Aptos" w:hAnsi="Aptos"/>
        </w:rPr>
      </w:pPr>
      <w:r>
        <w:rPr>
          <w:rFonts w:ascii="Aptos" w:hAnsi="Aptos"/>
        </w:rPr>
        <w:t xml:space="preserve">On this day we’re </w:t>
      </w:r>
      <w:r w:rsidR="00991214">
        <w:rPr>
          <w:rFonts w:ascii="Aptos" w:hAnsi="Aptos"/>
        </w:rPr>
        <w:t>asking</w:t>
      </w:r>
      <w:r>
        <w:rPr>
          <w:rFonts w:ascii="Aptos" w:hAnsi="Aptos"/>
        </w:rPr>
        <w:t xml:space="preserve"> schools to ‘Go orange for PWS’ and </w:t>
      </w:r>
      <w:r w:rsidR="00974C21">
        <w:rPr>
          <w:rFonts w:ascii="Aptos" w:hAnsi="Aptos"/>
        </w:rPr>
        <w:t>invite</w:t>
      </w:r>
      <w:r w:rsidR="007D2D61">
        <w:rPr>
          <w:rFonts w:ascii="Aptos" w:hAnsi="Aptos"/>
        </w:rPr>
        <w:t xml:space="preserve"> pupils to</w:t>
      </w:r>
      <w:r>
        <w:rPr>
          <w:rFonts w:ascii="Aptos" w:hAnsi="Aptos"/>
        </w:rPr>
        <w:t xml:space="preserve"> wear </w:t>
      </w:r>
      <w:r w:rsidR="007D2D61">
        <w:rPr>
          <w:rFonts w:ascii="Aptos" w:hAnsi="Aptos"/>
        </w:rPr>
        <w:t>something orange,</w:t>
      </w:r>
    </w:p>
    <w:p w14:paraId="762AD6D9" w14:textId="1EEACCEC" w:rsidR="007D2D61" w:rsidRDefault="00860198" w:rsidP="00B46E91">
      <w:pPr>
        <w:rPr>
          <w:rFonts w:ascii="Aptos" w:hAnsi="Aptos"/>
        </w:rPr>
      </w:pPr>
      <w:r>
        <w:rPr>
          <w:rFonts w:ascii="Aptos" w:hAnsi="Aptos"/>
        </w:rPr>
        <w:t>(</w:t>
      </w:r>
      <w:r w:rsidR="00D40B05">
        <w:rPr>
          <w:rFonts w:ascii="Aptos" w:hAnsi="Aptos"/>
        </w:rPr>
        <w:t xml:space="preserve">or </w:t>
      </w:r>
      <w:r>
        <w:rPr>
          <w:rFonts w:ascii="Aptos" w:hAnsi="Aptos"/>
        </w:rPr>
        <w:t>brightly coloured</w:t>
      </w:r>
      <w:r w:rsidR="00D40B05">
        <w:rPr>
          <w:rFonts w:ascii="Aptos" w:hAnsi="Aptos"/>
        </w:rPr>
        <w:t>)</w:t>
      </w:r>
      <w:r w:rsidR="007D2D61">
        <w:rPr>
          <w:rFonts w:ascii="Aptos" w:hAnsi="Aptos"/>
        </w:rPr>
        <w:t xml:space="preserve"> instead of their uniform and donate £1 to provide vital funds for support services and research into new treatments. </w:t>
      </w:r>
    </w:p>
    <w:p w14:paraId="4C51D4E6" w14:textId="77777777" w:rsidR="007D2D61" w:rsidRDefault="007D2D61" w:rsidP="00B46E91">
      <w:pPr>
        <w:rPr>
          <w:rFonts w:ascii="Aptos" w:hAnsi="Aptos"/>
        </w:rPr>
      </w:pPr>
    </w:p>
    <w:p w14:paraId="71D24D80" w14:textId="7D751B99" w:rsidR="00B46E91" w:rsidRPr="00E40BD0" w:rsidRDefault="007D2D61" w:rsidP="00B46E91">
      <w:pPr>
        <w:rPr>
          <w:rFonts w:ascii="Aptos" w:hAnsi="Aptos"/>
          <w:i/>
          <w:iCs/>
        </w:rPr>
      </w:pPr>
      <w:r>
        <w:rPr>
          <w:rFonts w:ascii="Aptos" w:hAnsi="Aptos"/>
        </w:rPr>
        <w:t>We will provide educational resources including assembly packs</w:t>
      </w:r>
      <w:r w:rsidR="00EB040C">
        <w:rPr>
          <w:rFonts w:ascii="Aptos" w:hAnsi="Aptos"/>
        </w:rPr>
        <w:t>,</w:t>
      </w:r>
      <w:r>
        <w:rPr>
          <w:rFonts w:ascii="Aptos" w:hAnsi="Aptos"/>
        </w:rPr>
        <w:t xml:space="preserve"> </w:t>
      </w:r>
      <w:r w:rsidR="00662B73">
        <w:rPr>
          <w:rFonts w:ascii="Aptos" w:hAnsi="Aptos"/>
        </w:rPr>
        <w:t>so the day can be a</w:t>
      </w:r>
      <w:r>
        <w:rPr>
          <w:rFonts w:ascii="Aptos" w:hAnsi="Aptos"/>
        </w:rPr>
        <w:t xml:space="preserve"> learning opportunity </w:t>
      </w:r>
      <w:r w:rsidR="00662B73">
        <w:rPr>
          <w:rFonts w:ascii="Aptos" w:hAnsi="Aptos"/>
        </w:rPr>
        <w:t xml:space="preserve">for </w:t>
      </w:r>
      <w:r>
        <w:rPr>
          <w:rFonts w:ascii="Aptos" w:hAnsi="Aptos"/>
        </w:rPr>
        <w:t>pupils</w:t>
      </w:r>
      <w:r w:rsidR="00662B73">
        <w:rPr>
          <w:rFonts w:ascii="Aptos" w:hAnsi="Aptos"/>
        </w:rPr>
        <w:t>, helping them understand the condition and how they can</w:t>
      </w:r>
      <w:r>
        <w:rPr>
          <w:rFonts w:ascii="Aptos" w:hAnsi="Aptos"/>
        </w:rPr>
        <w:t xml:space="preserve"> support </w:t>
      </w:r>
      <w:r w:rsidR="00D40B05">
        <w:rPr>
          <w:rFonts w:ascii="Aptos" w:hAnsi="Aptos"/>
        </w:rPr>
        <w:t xml:space="preserve">people </w:t>
      </w:r>
      <w:r w:rsidR="00662B73">
        <w:rPr>
          <w:rFonts w:ascii="Aptos" w:hAnsi="Aptos"/>
        </w:rPr>
        <w:t>with PWS.</w:t>
      </w:r>
    </w:p>
    <w:p w14:paraId="2BF4199E" w14:textId="77777777" w:rsidR="00B46E91" w:rsidRPr="00E40BD0" w:rsidRDefault="00B46E91" w:rsidP="00B46E91">
      <w:pPr>
        <w:rPr>
          <w:rFonts w:ascii="Aptos" w:hAnsi="Aptos"/>
          <w:i/>
          <w:iCs/>
        </w:rPr>
      </w:pPr>
    </w:p>
    <w:p w14:paraId="4E878E73" w14:textId="268A84F0" w:rsidR="00B46E91" w:rsidRPr="00E40BD0" w:rsidRDefault="007D2D61" w:rsidP="00B46E91">
      <w:pPr>
        <w:rPr>
          <w:rFonts w:ascii="Aptos" w:hAnsi="Aptos"/>
        </w:rPr>
      </w:pPr>
      <w:r>
        <w:rPr>
          <w:rFonts w:ascii="Aptos" w:hAnsi="Aptos"/>
        </w:rPr>
        <w:t xml:space="preserve">As you may know, </w:t>
      </w:r>
      <w:r w:rsidR="00B46E91" w:rsidRPr="00E40BD0">
        <w:rPr>
          <w:rFonts w:ascii="Aptos" w:hAnsi="Aptos"/>
        </w:rPr>
        <w:t>PWS is a lifelong condition that affects physical health, cognition, and behaviour. One of the most distressing aspects is hyperphagia, an insatiable hunger that can lead to severe health complications. The condition is complex, requiring specialist medical care, structured support, and urgent advancements in treatment options.</w:t>
      </w:r>
    </w:p>
    <w:p w14:paraId="4170B9A1" w14:textId="77777777" w:rsidR="00B46E91" w:rsidRPr="00E40BD0" w:rsidRDefault="00B46E91" w:rsidP="00B46E91">
      <w:pPr>
        <w:rPr>
          <w:rFonts w:ascii="Aptos" w:hAnsi="Aptos"/>
        </w:rPr>
      </w:pPr>
    </w:p>
    <w:p w14:paraId="14504B7C" w14:textId="04C1ED6E" w:rsidR="00B46E91" w:rsidRPr="00E40BD0" w:rsidRDefault="00662B73" w:rsidP="00B46E91">
      <w:pPr>
        <w:rPr>
          <w:rFonts w:ascii="Aptos" w:hAnsi="Aptos"/>
        </w:rPr>
      </w:pPr>
      <w:r>
        <w:rPr>
          <w:rFonts w:ascii="Aptos" w:hAnsi="Aptos"/>
        </w:rPr>
        <w:t xml:space="preserve">Children and families with PWS can feel isolated and parents face a huge burden of care, coping with the complexity and demands of the syndrome alone. </w:t>
      </w:r>
    </w:p>
    <w:p w14:paraId="5E79CB6B" w14:textId="77777777" w:rsidR="00662B73" w:rsidRDefault="00662B73" w:rsidP="00B46E91">
      <w:pPr>
        <w:rPr>
          <w:rFonts w:ascii="Aptos" w:hAnsi="Aptos"/>
        </w:rPr>
      </w:pPr>
    </w:p>
    <w:p w14:paraId="4DB003F8" w14:textId="7F83A76C" w:rsidR="00662B73" w:rsidRDefault="00B46E91" w:rsidP="00B46E91">
      <w:pPr>
        <w:rPr>
          <w:rFonts w:ascii="Aptos" w:hAnsi="Aptos"/>
        </w:rPr>
      </w:pPr>
      <w:r w:rsidRPr="00E40BD0">
        <w:rPr>
          <w:rFonts w:ascii="Aptos" w:hAnsi="Aptos"/>
        </w:rPr>
        <w:t>Your</w:t>
      </w:r>
      <w:r w:rsidR="00662B73">
        <w:rPr>
          <w:rFonts w:ascii="Aptos" w:hAnsi="Aptos"/>
        </w:rPr>
        <w:t xml:space="preserve"> school’s participation in this event would help to alleviate some of that suffering by educating the school community about how they can help</w:t>
      </w:r>
      <w:r w:rsidR="00EB040C">
        <w:rPr>
          <w:rFonts w:ascii="Aptos" w:hAnsi="Aptos"/>
        </w:rPr>
        <w:t xml:space="preserve"> </w:t>
      </w:r>
      <w:r w:rsidR="00662B73">
        <w:rPr>
          <w:rFonts w:ascii="Aptos" w:hAnsi="Aptos"/>
        </w:rPr>
        <w:t>support this family</w:t>
      </w:r>
      <w:r w:rsidR="00EB040C">
        <w:rPr>
          <w:rFonts w:ascii="Aptos" w:hAnsi="Aptos"/>
        </w:rPr>
        <w:t>, and</w:t>
      </w:r>
      <w:r w:rsidR="00F34219">
        <w:rPr>
          <w:rFonts w:ascii="Aptos" w:hAnsi="Aptos"/>
        </w:rPr>
        <w:t xml:space="preserve"> </w:t>
      </w:r>
      <w:r w:rsidR="00EB040C">
        <w:rPr>
          <w:rFonts w:ascii="Aptos" w:hAnsi="Aptos"/>
        </w:rPr>
        <w:t xml:space="preserve">contribute vital funds to provide specialist services, and research into potential treatments. </w:t>
      </w:r>
    </w:p>
    <w:p w14:paraId="4C9A4EB1" w14:textId="77777777" w:rsidR="00B46E91" w:rsidRPr="00E40BD0" w:rsidRDefault="00B46E91" w:rsidP="00B46E91">
      <w:pPr>
        <w:rPr>
          <w:rFonts w:ascii="Aptos" w:hAnsi="Aptos"/>
        </w:rPr>
      </w:pPr>
    </w:p>
    <w:p w14:paraId="14828790" w14:textId="4FCA89C6" w:rsidR="00B46E91" w:rsidRPr="00E40BD0" w:rsidRDefault="00015FA6" w:rsidP="00EB040C">
      <w:pPr>
        <w:rPr>
          <w:rFonts w:ascii="Aptos" w:hAnsi="Aptos"/>
        </w:rPr>
      </w:pPr>
      <w:r>
        <w:rPr>
          <w:rFonts w:ascii="Aptos" w:hAnsi="Aptos"/>
        </w:rPr>
        <w:t xml:space="preserve">Please go to </w:t>
      </w:r>
      <w:hyperlink r:id="rId13" w:history="1">
        <w:r w:rsidR="00D42D01" w:rsidRPr="00D81701">
          <w:rPr>
            <w:rStyle w:val="Hyperlink"/>
            <w:rFonts w:ascii="Aptos" w:hAnsi="Aptos"/>
          </w:rPr>
          <w:t>https://bit.ly/PWSSchoolResources</w:t>
        </w:r>
      </w:hyperlink>
      <w:r w:rsidR="00D42D01">
        <w:rPr>
          <w:rFonts w:ascii="Aptos" w:hAnsi="Aptos"/>
        </w:rPr>
        <w:t xml:space="preserve"> </w:t>
      </w:r>
      <w:r w:rsidR="000D448B">
        <w:rPr>
          <w:rFonts w:ascii="Aptos" w:hAnsi="Aptos"/>
        </w:rPr>
        <w:t>to register your</w:t>
      </w:r>
      <w:r w:rsidR="008359DD">
        <w:rPr>
          <w:rFonts w:ascii="Aptos" w:hAnsi="Aptos"/>
        </w:rPr>
        <w:t xml:space="preserve"> school’s</w:t>
      </w:r>
      <w:r w:rsidR="000D448B">
        <w:rPr>
          <w:rFonts w:ascii="Aptos" w:hAnsi="Aptos"/>
        </w:rPr>
        <w:t xml:space="preserve"> interest and find all the information </w:t>
      </w:r>
      <w:r w:rsidR="009A1BE2">
        <w:rPr>
          <w:rFonts w:ascii="Aptos" w:hAnsi="Aptos"/>
        </w:rPr>
        <w:t xml:space="preserve">and </w:t>
      </w:r>
      <w:r w:rsidR="00EB040C">
        <w:rPr>
          <w:rFonts w:ascii="Aptos" w:hAnsi="Aptos"/>
        </w:rPr>
        <w:t>resources you need to participate in the day</w:t>
      </w:r>
      <w:r w:rsidR="008359DD">
        <w:rPr>
          <w:rFonts w:ascii="Aptos" w:hAnsi="Aptos"/>
        </w:rPr>
        <w:t>.</w:t>
      </w:r>
      <w:r w:rsidR="00EB040C">
        <w:rPr>
          <w:rFonts w:ascii="Aptos" w:hAnsi="Aptos"/>
        </w:rPr>
        <w:t xml:space="preserve"> </w:t>
      </w:r>
    </w:p>
    <w:p w14:paraId="6E9753FC" w14:textId="77777777" w:rsidR="00B46E91" w:rsidRPr="00E40BD0" w:rsidRDefault="00B46E91" w:rsidP="00B46E91">
      <w:pPr>
        <w:rPr>
          <w:rFonts w:ascii="Aptos" w:hAnsi="Aptos"/>
          <w:b/>
          <w:bCs/>
        </w:rPr>
      </w:pPr>
    </w:p>
    <w:p w14:paraId="3E7DDEFC" w14:textId="77777777" w:rsidR="00B46E91" w:rsidRPr="00E40BD0" w:rsidRDefault="00B46E91" w:rsidP="00B46E91">
      <w:pPr>
        <w:rPr>
          <w:rFonts w:ascii="Aptos" w:hAnsi="Aptos"/>
          <w:b/>
          <w:bCs/>
        </w:rPr>
      </w:pPr>
    </w:p>
    <w:p w14:paraId="01D100A3" w14:textId="1714BE7D" w:rsidR="000967EB" w:rsidRPr="00E25B1B" w:rsidRDefault="000967EB" w:rsidP="00B46E91">
      <w:pPr>
        <w:rPr>
          <w:rFonts w:ascii="Aptos" w:hAnsi="Aptos"/>
          <w:b/>
          <w:bCs/>
        </w:rPr>
      </w:pPr>
      <w:r>
        <w:rPr>
          <w:rFonts w:ascii="Aptos" w:hAnsi="Aptos"/>
          <w:b/>
          <w:bCs/>
        </w:rPr>
        <w:t>Thankyou</w:t>
      </w:r>
    </w:p>
    <w:p w14:paraId="41087572" w14:textId="77777777" w:rsidR="007B0D53" w:rsidRDefault="007B0D53" w:rsidP="00BD0B4F">
      <w:pPr>
        <w:pStyle w:val="NoSpacing"/>
        <w:rPr>
          <w:rFonts w:ascii="Aptos" w:hAnsi="Aptos"/>
        </w:rPr>
      </w:pPr>
    </w:p>
    <w:p w14:paraId="106CA901" w14:textId="77777777" w:rsidR="000967EB" w:rsidRPr="00E40BD0" w:rsidRDefault="000967EB" w:rsidP="00BD0B4F">
      <w:pPr>
        <w:pStyle w:val="NoSpacing"/>
        <w:rPr>
          <w:rFonts w:ascii="Aptos" w:hAnsi="Aptos"/>
        </w:rPr>
      </w:pPr>
    </w:p>
    <w:p w14:paraId="7C8E80A9" w14:textId="1D32DEFE" w:rsidR="007B0D53" w:rsidRPr="00E40BD0" w:rsidRDefault="00706523" w:rsidP="00BD0B4F">
      <w:pPr>
        <w:pStyle w:val="NoSpacing"/>
        <w:rPr>
          <w:rFonts w:ascii="Aptos" w:hAnsi="Aptos"/>
        </w:rPr>
      </w:pPr>
      <w:r>
        <w:rPr>
          <w:rFonts w:ascii="Aptos" w:hAnsi="Aptos"/>
        </w:rPr>
        <w:t>PWS Stronger Together</w:t>
      </w:r>
      <w:r w:rsidR="00734978">
        <w:rPr>
          <w:rFonts w:ascii="Aptos" w:hAnsi="Aptos"/>
        </w:rPr>
        <w:t xml:space="preserve"> team</w:t>
      </w:r>
    </w:p>
    <w:sectPr w:rsidR="007B0D53" w:rsidRPr="00E40BD0" w:rsidSect="00AD2450">
      <w:footerReference w:type="default" r:id="rId14"/>
      <w:pgSz w:w="11906" w:h="16838"/>
      <w:pgMar w:top="720" w:right="720" w:bottom="720" w:left="720" w:header="136"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E1F78" w14:textId="77777777" w:rsidR="00370992" w:rsidRDefault="00370992">
      <w:r>
        <w:separator/>
      </w:r>
    </w:p>
  </w:endnote>
  <w:endnote w:type="continuationSeparator" w:id="0">
    <w:p w14:paraId="0B029C2B" w14:textId="77777777" w:rsidR="00370992" w:rsidRDefault="00370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otham Light">
    <w:panose1 w:val="00000000000000000000"/>
    <w:charset w:val="00"/>
    <w:family w:val="modern"/>
    <w:notTrueType/>
    <w:pitch w:val="variable"/>
    <w:sig w:usb0="A00000AF" w:usb1="50000048" w:usb2="00000000" w:usb3="00000000" w:csb0="0000011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70F4F" w14:textId="77777777" w:rsidR="00F17A10" w:rsidRPr="00F17A10" w:rsidRDefault="00370992" w:rsidP="004C021F">
    <w:pPr>
      <w:pStyle w:val="Footer"/>
      <w:outlineLvl w:val="0"/>
      <w:rPr>
        <w:rFonts w:ascii="Gotham Light" w:hAnsi="Gotham Light" w:cs="Arial"/>
        <w:iCs/>
        <w:sz w:val="18"/>
        <w:szCs w:val="18"/>
      </w:rPr>
    </w:pPr>
    <w:r>
      <w:rPr>
        <w:rFonts w:ascii="Gotham Light" w:hAnsi="Gotham Light" w:cs="Arial"/>
        <w:iCs/>
        <w:noProof/>
        <w:sz w:val="18"/>
        <w:szCs w:val="18"/>
        <w:lang w:val="en-US"/>
      </w:rPr>
      <w:pict w14:anchorId="3F0A3911">
        <v:shapetype id="_x0000_t32" coordsize="21600,21600" o:spt="32" o:oned="t" path="m,l21600,21600e" filled="f">
          <v:path arrowok="t" fillok="f" o:connecttype="none"/>
          <o:lock v:ext="edit" shapetype="t"/>
        </v:shapetype>
        <v:shape id="_x0000_s1027" type="#_x0000_t32" style="position:absolute;margin-left:-29.5pt;margin-top:4.55pt;width:605.25pt;height:1.5pt;z-index:251658240" o:connectortype="straight" strokecolor="#f3a12e"/>
      </w:pict>
    </w:r>
  </w:p>
  <w:p w14:paraId="04F335F9" w14:textId="77777777" w:rsidR="00F17A10" w:rsidRDefault="00F17A10" w:rsidP="00B860F7">
    <w:pPr>
      <w:pStyle w:val="Footer"/>
      <w:outlineLvl w:val="0"/>
      <w:rPr>
        <w:rFonts w:ascii="Gotham Light" w:hAnsi="Gotham Light" w:cs="Arial"/>
        <w:iCs/>
        <w:color w:val="6F2997"/>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7E4DF" w14:textId="77777777" w:rsidR="00370992" w:rsidRDefault="00370992">
      <w:r>
        <w:separator/>
      </w:r>
    </w:p>
  </w:footnote>
  <w:footnote w:type="continuationSeparator" w:id="0">
    <w:p w14:paraId="724712C7" w14:textId="77777777" w:rsidR="00370992" w:rsidRDefault="003709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39E507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871E2B"/>
    <w:multiLevelType w:val="hybridMultilevel"/>
    <w:tmpl w:val="2138B3F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13932213"/>
    <w:multiLevelType w:val="hybridMultilevel"/>
    <w:tmpl w:val="D9F063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FE07BE6"/>
    <w:multiLevelType w:val="hybridMultilevel"/>
    <w:tmpl w:val="D01C6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8C35EA"/>
    <w:multiLevelType w:val="hybridMultilevel"/>
    <w:tmpl w:val="4470F1A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3E1022FA"/>
    <w:multiLevelType w:val="hybridMultilevel"/>
    <w:tmpl w:val="3544F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D21A10"/>
    <w:multiLevelType w:val="hybridMultilevel"/>
    <w:tmpl w:val="37F2B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2E03F2"/>
    <w:multiLevelType w:val="hybridMultilevel"/>
    <w:tmpl w:val="E1D2E0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8C477BF"/>
    <w:multiLevelType w:val="hybridMultilevel"/>
    <w:tmpl w:val="55702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2502550">
    <w:abstractNumId w:val="1"/>
  </w:num>
  <w:num w:numId="2" w16cid:durableId="943459832">
    <w:abstractNumId w:val="4"/>
  </w:num>
  <w:num w:numId="3" w16cid:durableId="524755345">
    <w:abstractNumId w:val="2"/>
  </w:num>
  <w:num w:numId="4" w16cid:durableId="1978870666">
    <w:abstractNumId w:val="8"/>
  </w:num>
  <w:num w:numId="5" w16cid:durableId="252935003">
    <w:abstractNumId w:val="0"/>
  </w:num>
  <w:num w:numId="6" w16cid:durableId="767770205">
    <w:abstractNumId w:val="3"/>
  </w:num>
  <w:num w:numId="7" w16cid:durableId="686978649">
    <w:abstractNumId w:val="2"/>
  </w:num>
  <w:num w:numId="8" w16cid:durableId="1944872477">
    <w:abstractNumId w:val="5"/>
  </w:num>
  <w:num w:numId="9" w16cid:durableId="1026520106">
    <w:abstractNumId w:val="7"/>
  </w:num>
  <w:num w:numId="10" w16cid:durableId="10969439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o:colormru v:ext="edit" colors="#f3a12e"/>
    </o:shapedefaults>
    <o:shapelayout v:ext="edit">
      <o:idmap v:ext="edit" data="1"/>
      <o:rules v:ext="edit">
        <o:r id="V:Rule1" type="connector" idref="#_x0000_s1027"/>
      </o:rules>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E8C"/>
    <w:rsid w:val="00002B28"/>
    <w:rsid w:val="00004C15"/>
    <w:rsid w:val="00005EA1"/>
    <w:rsid w:val="00007AD9"/>
    <w:rsid w:val="00015FA6"/>
    <w:rsid w:val="00020625"/>
    <w:rsid w:val="0002709E"/>
    <w:rsid w:val="00037BD9"/>
    <w:rsid w:val="00065FE0"/>
    <w:rsid w:val="00066E5B"/>
    <w:rsid w:val="000730A9"/>
    <w:rsid w:val="0008098B"/>
    <w:rsid w:val="000938E6"/>
    <w:rsid w:val="000967EB"/>
    <w:rsid w:val="000A2B22"/>
    <w:rsid w:val="000B0513"/>
    <w:rsid w:val="000C0BB0"/>
    <w:rsid w:val="000C0E36"/>
    <w:rsid w:val="000C5174"/>
    <w:rsid w:val="000D0BD2"/>
    <w:rsid w:val="000D2ACE"/>
    <w:rsid w:val="000D448B"/>
    <w:rsid w:val="00111646"/>
    <w:rsid w:val="00131253"/>
    <w:rsid w:val="001357CD"/>
    <w:rsid w:val="0013637D"/>
    <w:rsid w:val="00146991"/>
    <w:rsid w:val="00174DE2"/>
    <w:rsid w:val="001830DE"/>
    <w:rsid w:val="0018672D"/>
    <w:rsid w:val="00190834"/>
    <w:rsid w:val="001E3138"/>
    <w:rsid w:val="001F4040"/>
    <w:rsid w:val="00200759"/>
    <w:rsid w:val="00216F02"/>
    <w:rsid w:val="002263A5"/>
    <w:rsid w:val="002460CE"/>
    <w:rsid w:val="0025037C"/>
    <w:rsid w:val="00256720"/>
    <w:rsid w:val="0026471B"/>
    <w:rsid w:val="0028040F"/>
    <w:rsid w:val="002821B8"/>
    <w:rsid w:val="00297CB9"/>
    <w:rsid w:val="002D3C01"/>
    <w:rsid w:val="002E01C4"/>
    <w:rsid w:val="002E5F66"/>
    <w:rsid w:val="002F3327"/>
    <w:rsid w:val="002F50CA"/>
    <w:rsid w:val="003019E0"/>
    <w:rsid w:val="00301A67"/>
    <w:rsid w:val="003044F1"/>
    <w:rsid w:val="003152BA"/>
    <w:rsid w:val="00320339"/>
    <w:rsid w:val="0032125A"/>
    <w:rsid w:val="00321462"/>
    <w:rsid w:val="00335045"/>
    <w:rsid w:val="0034323B"/>
    <w:rsid w:val="00363CD8"/>
    <w:rsid w:val="00370992"/>
    <w:rsid w:val="003772B2"/>
    <w:rsid w:val="00384871"/>
    <w:rsid w:val="00386E11"/>
    <w:rsid w:val="003947C3"/>
    <w:rsid w:val="003B7879"/>
    <w:rsid w:val="003C19B3"/>
    <w:rsid w:val="003C7DD5"/>
    <w:rsid w:val="003D7607"/>
    <w:rsid w:val="003D7D11"/>
    <w:rsid w:val="003E04E4"/>
    <w:rsid w:val="003E1DDD"/>
    <w:rsid w:val="0044107F"/>
    <w:rsid w:val="00446B0A"/>
    <w:rsid w:val="00451C0B"/>
    <w:rsid w:val="00451F3E"/>
    <w:rsid w:val="0045301E"/>
    <w:rsid w:val="004667A8"/>
    <w:rsid w:val="00473272"/>
    <w:rsid w:val="00484D1B"/>
    <w:rsid w:val="004C021F"/>
    <w:rsid w:val="004C5507"/>
    <w:rsid w:val="004D3F32"/>
    <w:rsid w:val="004D54E8"/>
    <w:rsid w:val="004F4E8C"/>
    <w:rsid w:val="00510FEA"/>
    <w:rsid w:val="00511E55"/>
    <w:rsid w:val="00551C68"/>
    <w:rsid w:val="0056297F"/>
    <w:rsid w:val="00564789"/>
    <w:rsid w:val="00582C31"/>
    <w:rsid w:val="00594534"/>
    <w:rsid w:val="00597284"/>
    <w:rsid w:val="005A099E"/>
    <w:rsid w:val="005A2B2F"/>
    <w:rsid w:val="005B0C1A"/>
    <w:rsid w:val="005B442A"/>
    <w:rsid w:val="005D3106"/>
    <w:rsid w:val="005F009B"/>
    <w:rsid w:val="005F172F"/>
    <w:rsid w:val="005F7D81"/>
    <w:rsid w:val="00613468"/>
    <w:rsid w:val="006134F5"/>
    <w:rsid w:val="006175FA"/>
    <w:rsid w:val="006212A5"/>
    <w:rsid w:val="006340C6"/>
    <w:rsid w:val="00646E20"/>
    <w:rsid w:val="00660A9E"/>
    <w:rsid w:val="00662B73"/>
    <w:rsid w:val="006665C3"/>
    <w:rsid w:val="006705C2"/>
    <w:rsid w:val="00687009"/>
    <w:rsid w:val="006A2FD0"/>
    <w:rsid w:val="006A51BE"/>
    <w:rsid w:val="006B4C81"/>
    <w:rsid w:val="006C6D87"/>
    <w:rsid w:val="006E327F"/>
    <w:rsid w:val="006E4DA7"/>
    <w:rsid w:val="006E6738"/>
    <w:rsid w:val="006F0BE2"/>
    <w:rsid w:val="00705F14"/>
    <w:rsid w:val="00706523"/>
    <w:rsid w:val="00712DA1"/>
    <w:rsid w:val="007255EF"/>
    <w:rsid w:val="00734978"/>
    <w:rsid w:val="007373ED"/>
    <w:rsid w:val="00747200"/>
    <w:rsid w:val="00771AEB"/>
    <w:rsid w:val="007945CB"/>
    <w:rsid w:val="0079550E"/>
    <w:rsid w:val="007B0D53"/>
    <w:rsid w:val="007C157C"/>
    <w:rsid w:val="007D2D61"/>
    <w:rsid w:val="007D7DE0"/>
    <w:rsid w:val="007F0F52"/>
    <w:rsid w:val="008359DD"/>
    <w:rsid w:val="0083732A"/>
    <w:rsid w:val="00855E08"/>
    <w:rsid w:val="00857A86"/>
    <w:rsid w:val="00860198"/>
    <w:rsid w:val="00874EE5"/>
    <w:rsid w:val="00880403"/>
    <w:rsid w:val="008877C6"/>
    <w:rsid w:val="00895C9D"/>
    <w:rsid w:val="008A11F0"/>
    <w:rsid w:val="008A6F47"/>
    <w:rsid w:val="008B12F0"/>
    <w:rsid w:val="008F0160"/>
    <w:rsid w:val="008F4846"/>
    <w:rsid w:val="009021F5"/>
    <w:rsid w:val="00904FB3"/>
    <w:rsid w:val="009061E7"/>
    <w:rsid w:val="00912A68"/>
    <w:rsid w:val="009147B7"/>
    <w:rsid w:val="00935B7F"/>
    <w:rsid w:val="009364E7"/>
    <w:rsid w:val="009444AC"/>
    <w:rsid w:val="00946833"/>
    <w:rsid w:val="009516AE"/>
    <w:rsid w:val="00956737"/>
    <w:rsid w:val="00974C21"/>
    <w:rsid w:val="00991214"/>
    <w:rsid w:val="00993B06"/>
    <w:rsid w:val="009A143B"/>
    <w:rsid w:val="009A1BE2"/>
    <w:rsid w:val="009A4514"/>
    <w:rsid w:val="009C5AE4"/>
    <w:rsid w:val="009C7B41"/>
    <w:rsid w:val="009E624D"/>
    <w:rsid w:val="00A0748A"/>
    <w:rsid w:val="00A33DEB"/>
    <w:rsid w:val="00A42A01"/>
    <w:rsid w:val="00A42F28"/>
    <w:rsid w:val="00A5418D"/>
    <w:rsid w:val="00A8535A"/>
    <w:rsid w:val="00A868A4"/>
    <w:rsid w:val="00AB083A"/>
    <w:rsid w:val="00AD0F87"/>
    <w:rsid w:val="00AD2450"/>
    <w:rsid w:val="00AF1230"/>
    <w:rsid w:val="00B25D6F"/>
    <w:rsid w:val="00B3318A"/>
    <w:rsid w:val="00B4295D"/>
    <w:rsid w:val="00B46E91"/>
    <w:rsid w:val="00B53539"/>
    <w:rsid w:val="00B54E47"/>
    <w:rsid w:val="00B54F53"/>
    <w:rsid w:val="00B716D3"/>
    <w:rsid w:val="00B760E4"/>
    <w:rsid w:val="00B778F0"/>
    <w:rsid w:val="00B860F7"/>
    <w:rsid w:val="00BA72A8"/>
    <w:rsid w:val="00BA7DF2"/>
    <w:rsid w:val="00BB175E"/>
    <w:rsid w:val="00BB18F1"/>
    <w:rsid w:val="00BC2573"/>
    <w:rsid w:val="00BC52AA"/>
    <w:rsid w:val="00BD0B4F"/>
    <w:rsid w:val="00BE0F2E"/>
    <w:rsid w:val="00BE1BC6"/>
    <w:rsid w:val="00BE6C5E"/>
    <w:rsid w:val="00BF00E6"/>
    <w:rsid w:val="00BF4B9F"/>
    <w:rsid w:val="00C01287"/>
    <w:rsid w:val="00C124F5"/>
    <w:rsid w:val="00C1457F"/>
    <w:rsid w:val="00C20670"/>
    <w:rsid w:val="00C230DB"/>
    <w:rsid w:val="00C27DA2"/>
    <w:rsid w:val="00C37F65"/>
    <w:rsid w:val="00C41270"/>
    <w:rsid w:val="00C531B3"/>
    <w:rsid w:val="00C54688"/>
    <w:rsid w:val="00C60F08"/>
    <w:rsid w:val="00CD131A"/>
    <w:rsid w:val="00CE4DCF"/>
    <w:rsid w:val="00D1753A"/>
    <w:rsid w:val="00D17E4B"/>
    <w:rsid w:val="00D30D07"/>
    <w:rsid w:val="00D32510"/>
    <w:rsid w:val="00D40B05"/>
    <w:rsid w:val="00D42D01"/>
    <w:rsid w:val="00D506EE"/>
    <w:rsid w:val="00D52526"/>
    <w:rsid w:val="00D55EE3"/>
    <w:rsid w:val="00D609EA"/>
    <w:rsid w:val="00D65DB7"/>
    <w:rsid w:val="00D706F0"/>
    <w:rsid w:val="00D77D66"/>
    <w:rsid w:val="00D80137"/>
    <w:rsid w:val="00D97BA2"/>
    <w:rsid w:val="00D97DF4"/>
    <w:rsid w:val="00DA5741"/>
    <w:rsid w:val="00DC734A"/>
    <w:rsid w:val="00DF4BD3"/>
    <w:rsid w:val="00E12DEE"/>
    <w:rsid w:val="00E25B1B"/>
    <w:rsid w:val="00E27ABA"/>
    <w:rsid w:val="00E40BD0"/>
    <w:rsid w:val="00E42258"/>
    <w:rsid w:val="00E449E1"/>
    <w:rsid w:val="00E602E6"/>
    <w:rsid w:val="00E658DE"/>
    <w:rsid w:val="00E737BD"/>
    <w:rsid w:val="00E936BE"/>
    <w:rsid w:val="00E93944"/>
    <w:rsid w:val="00EA4670"/>
    <w:rsid w:val="00EB040C"/>
    <w:rsid w:val="00EB1B2E"/>
    <w:rsid w:val="00EB4860"/>
    <w:rsid w:val="00EF032F"/>
    <w:rsid w:val="00EF7423"/>
    <w:rsid w:val="00F121C6"/>
    <w:rsid w:val="00F17A10"/>
    <w:rsid w:val="00F27482"/>
    <w:rsid w:val="00F314ED"/>
    <w:rsid w:val="00F34219"/>
    <w:rsid w:val="00F35D6B"/>
    <w:rsid w:val="00F405EF"/>
    <w:rsid w:val="00F42DC4"/>
    <w:rsid w:val="00F714C6"/>
    <w:rsid w:val="00F73410"/>
    <w:rsid w:val="00F8457C"/>
    <w:rsid w:val="00F86712"/>
    <w:rsid w:val="00F9269E"/>
    <w:rsid w:val="00F93DF0"/>
    <w:rsid w:val="00FB6B28"/>
    <w:rsid w:val="00FC49AC"/>
    <w:rsid w:val="00FD0FB1"/>
    <w:rsid w:val="00FD2C34"/>
    <w:rsid w:val="00FD508B"/>
    <w:rsid w:val="00FE6049"/>
    <w:rsid w:val="00FE6845"/>
    <w:rsid w:val="00FF1D5A"/>
    <w:rsid w:val="31DB76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3a12e"/>
    </o:shapedefaults>
    <o:shapelayout v:ext="edit">
      <o:idmap v:ext="edit" data="2"/>
    </o:shapelayout>
  </w:shapeDefaults>
  <w:decimalSymbol w:val="."/>
  <w:listSeparator w:val=","/>
  <w14:docId w14:val="4CF62254"/>
  <w15:chartTrackingRefBased/>
  <w15:docId w15:val="{963B864D-6B32-486A-BE5D-2FCC25F04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F14"/>
    <w:rPr>
      <w:sz w:val="24"/>
      <w:szCs w:val="24"/>
      <w:lang w:eastAsia="en-US"/>
    </w:rPr>
  </w:style>
  <w:style w:type="paragraph" w:styleId="Heading1">
    <w:name w:val="heading 1"/>
    <w:basedOn w:val="Normal"/>
    <w:next w:val="Normal"/>
    <w:qFormat/>
    <w:pPr>
      <w:keepNext/>
      <w:jc w:val="center"/>
      <w:outlineLvl w:val="0"/>
    </w:pPr>
    <w:rPr>
      <w:rFonts w:ascii="Arial" w:hAnsi="Arial" w:cs="Arial"/>
      <w:b/>
      <w:bCs/>
    </w:rPr>
  </w:style>
  <w:style w:type="paragraph" w:styleId="Heading2">
    <w:name w:val="heading 2"/>
    <w:basedOn w:val="Normal"/>
    <w:next w:val="Normal"/>
    <w:qFormat/>
    <w:pPr>
      <w:keepNext/>
      <w:outlineLvl w:val="1"/>
    </w:pPr>
    <w:rPr>
      <w:rFonts w:ascii="Arial" w:hAnsi="Arial" w:cs="Arial"/>
      <w:b/>
      <w:bCs/>
      <w:u w:val="single"/>
    </w:rPr>
  </w:style>
  <w:style w:type="paragraph" w:styleId="Heading3">
    <w:name w:val="heading 3"/>
    <w:basedOn w:val="Normal"/>
    <w:next w:val="Normal"/>
    <w:qFormat/>
    <w:pPr>
      <w:keepNext/>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qFormat/>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3">
    <w:name w:val="Body Text 3"/>
    <w:basedOn w:val="Normal"/>
    <w:link w:val="BodyText3Char"/>
    <w:rsid w:val="006E6738"/>
    <w:rPr>
      <w:rFonts w:ascii="Arial" w:hAnsi="Arial" w:cs="Arial"/>
      <w:i/>
      <w:iCs/>
      <w:sz w:val="20"/>
    </w:rPr>
  </w:style>
  <w:style w:type="character" w:customStyle="1" w:styleId="BodyText3Char">
    <w:name w:val="Body Text 3 Char"/>
    <w:link w:val="BodyText3"/>
    <w:rsid w:val="006E6738"/>
    <w:rPr>
      <w:rFonts w:ascii="Arial" w:hAnsi="Arial" w:cs="Arial"/>
      <w:i/>
      <w:iCs/>
      <w:szCs w:val="24"/>
      <w:lang w:eastAsia="en-US"/>
    </w:rPr>
  </w:style>
  <w:style w:type="paragraph" w:styleId="BalloonText">
    <w:name w:val="Balloon Text"/>
    <w:basedOn w:val="Normal"/>
    <w:link w:val="BalloonTextChar"/>
    <w:uiPriority w:val="99"/>
    <w:semiHidden/>
    <w:unhideWhenUsed/>
    <w:rsid w:val="00D609EA"/>
    <w:rPr>
      <w:rFonts w:ascii="Tahoma" w:hAnsi="Tahoma" w:cs="Tahoma"/>
      <w:sz w:val="16"/>
      <w:szCs w:val="16"/>
    </w:rPr>
  </w:style>
  <w:style w:type="character" w:customStyle="1" w:styleId="BalloonTextChar">
    <w:name w:val="Balloon Text Char"/>
    <w:link w:val="BalloonText"/>
    <w:uiPriority w:val="99"/>
    <w:semiHidden/>
    <w:rsid w:val="00D609EA"/>
    <w:rPr>
      <w:rFonts w:ascii="Tahoma" w:hAnsi="Tahoma" w:cs="Tahoma"/>
      <w:sz w:val="16"/>
      <w:szCs w:val="16"/>
      <w:lang w:eastAsia="en-US"/>
    </w:rPr>
  </w:style>
  <w:style w:type="table" w:styleId="TableGrid">
    <w:name w:val="Table Grid"/>
    <w:basedOn w:val="TableNormal"/>
    <w:uiPriority w:val="59"/>
    <w:rsid w:val="00F734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327F"/>
    <w:pPr>
      <w:spacing w:after="200" w:line="276" w:lineRule="auto"/>
      <w:ind w:left="720"/>
      <w:contextualSpacing/>
    </w:pPr>
    <w:rPr>
      <w:rFonts w:ascii="Calibri" w:eastAsia="Calibri" w:hAnsi="Calibri"/>
      <w:sz w:val="22"/>
      <w:szCs w:val="22"/>
      <w:lang w:val="en-US"/>
    </w:rPr>
  </w:style>
  <w:style w:type="paragraph" w:customStyle="1" w:styleId="Default">
    <w:name w:val="Default"/>
    <w:rsid w:val="00A868A4"/>
    <w:pPr>
      <w:autoSpaceDE w:val="0"/>
      <w:autoSpaceDN w:val="0"/>
      <w:adjustRightInd w:val="0"/>
    </w:pPr>
    <w:rPr>
      <w:rFonts w:ascii="Gotham Light" w:eastAsia="Calibri" w:hAnsi="Gotham Light" w:cs="Gotham Light"/>
      <w:color w:val="000000"/>
      <w:sz w:val="24"/>
      <w:szCs w:val="24"/>
      <w:lang w:val="en-US" w:eastAsia="en-US"/>
    </w:rPr>
  </w:style>
  <w:style w:type="paragraph" w:styleId="NoSpacing">
    <w:name w:val="No Spacing"/>
    <w:uiPriority w:val="1"/>
    <w:qFormat/>
    <w:rsid w:val="00A868A4"/>
    <w:rPr>
      <w:sz w:val="24"/>
      <w:szCs w:val="24"/>
      <w:lang w:eastAsia="en-US"/>
    </w:rPr>
  </w:style>
  <w:style w:type="character" w:customStyle="1" w:styleId="FooterChar">
    <w:name w:val="Footer Char"/>
    <w:link w:val="Footer"/>
    <w:uiPriority w:val="99"/>
    <w:rsid w:val="00F17A10"/>
    <w:rPr>
      <w:sz w:val="24"/>
      <w:szCs w:val="24"/>
      <w:lang w:val="en-GB"/>
    </w:rPr>
  </w:style>
  <w:style w:type="character" w:styleId="UnresolvedMention">
    <w:name w:val="Unresolved Mention"/>
    <w:uiPriority w:val="99"/>
    <w:semiHidden/>
    <w:unhideWhenUsed/>
    <w:rsid w:val="006A51BE"/>
    <w:rPr>
      <w:color w:val="605E5C"/>
      <w:shd w:val="clear" w:color="auto" w:fill="E1DFDD"/>
    </w:rPr>
  </w:style>
  <w:style w:type="paragraph" w:styleId="PlainText">
    <w:name w:val="Plain Text"/>
    <w:basedOn w:val="Normal"/>
    <w:link w:val="PlainTextChar"/>
    <w:uiPriority w:val="99"/>
    <w:semiHidden/>
    <w:unhideWhenUsed/>
    <w:rsid w:val="00BD0B4F"/>
    <w:rPr>
      <w:rFonts w:ascii="Gotham Light" w:eastAsia="Calibri" w:hAnsi="Gotham Light"/>
      <w:sz w:val="22"/>
      <w:szCs w:val="21"/>
    </w:rPr>
  </w:style>
  <w:style w:type="character" w:customStyle="1" w:styleId="PlainTextChar">
    <w:name w:val="Plain Text Char"/>
    <w:link w:val="PlainText"/>
    <w:uiPriority w:val="99"/>
    <w:semiHidden/>
    <w:rsid w:val="00BD0B4F"/>
    <w:rPr>
      <w:rFonts w:ascii="Gotham Light" w:eastAsia="Calibri" w:hAnsi="Gotham Light"/>
      <w:sz w:val="22"/>
      <w:szCs w:val="21"/>
      <w:lang w:eastAsia="en-US"/>
    </w:rPr>
  </w:style>
  <w:style w:type="paragraph" w:customStyle="1" w:styleId="MediumGrid21">
    <w:name w:val="Medium Grid 21"/>
    <w:uiPriority w:val="1"/>
    <w:qFormat/>
    <w:rsid w:val="00E936BE"/>
    <w:rPr>
      <w:rFonts w:ascii="Calibri" w:eastAsia="Calibri" w:hAnsi="Calibri"/>
      <w:sz w:val="22"/>
      <w:szCs w:val="22"/>
      <w:lang w:eastAsia="en-US"/>
    </w:rPr>
  </w:style>
  <w:style w:type="paragraph" w:customStyle="1" w:styleId="ColorfulList-Accent11">
    <w:name w:val="Colorful List - Accent 11"/>
    <w:basedOn w:val="Normal"/>
    <w:uiPriority w:val="34"/>
    <w:qFormat/>
    <w:rsid w:val="000D0BD2"/>
    <w:pPr>
      <w:spacing w:after="160" w:line="259" w:lineRule="auto"/>
      <w:ind w:left="720"/>
      <w:contextualSpacing/>
    </w:pPr>
    <w:rPr>
      <w:rFonts w:ascii="Calibri" w:eastAsia="Calibri" w:hAnsi="Calibri"/>
      <w:sz w:val="22"/>
      <w:szCs w:val="22"/>
    </w:rPr>
  </w:style>
  <w:style w:type="paragraph" w:customStyle="1" w:styleId="ColourfulListAccent11">
    <w:name w:val="Colourful List – Accent 11"/>
    <w:basedOn w:val="Normal"/>
    <w:uiPriority w:val="34"/>
    <w:qFormat/>
    <w:rsid w:val="00E936BE"/>
    <w:pPr>
      <w:spacing w:after="160" w:line="259" w:lineRule="auto"/>
      <w:ind w:left="720"/>
      <w:contextualSpacing/>
    </w:pPr>
    <w:rPr>
      <w:rFonts w:ascii="Calibri" w:eastAsia="Calibri" w:hAnsi="Calibri"/>
      <w:sz w:val="22"/>
      <w:szCs w:val="22"/>
    </w:rPr>
  </w:style>
  <w:style w:type="paragraph" w:styleId="NormalWeb">
    <w:name w:val="Normal (Web)"/>
    <w:basedOn w:val="Normal"/>
    <w:uiPriority w:val="99"/>
    <w:unhideWhenUsed/>
    <w:rsid w:val="00FE6049"/>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268775">
      <w:bodyDiv w:val="1"/>
      <w:marLeft w:val="0"/>
      <w:marRight w:val="0"/>
      <w:marTop w:val="0"/>
      <w:marBottom w:val="0"/>
      <w:divBdr>
        <w:top w:val="none" w:sz="0" w:space="0" w:color="auto"/>
        <w:left w:val="none" w:sz="0" w:space="0" w:color="auto"/>
        <w:bottom w:val="none" w:sz="0" w:space="0" w:color="auto"/>
        <w:right w:val="none" w:sz="0" w:space="0" w:color="auto"/>
      </w:divBdr>
    </w:div>
    <w:div w:id="208878860">
      <w:bodyDiv w:val="1"/>
      <w:marLeft w:val="0"/>
      <w:marRight w:val="0"/>
      <w:marTop w:val="0"/>
      <w:marBottom w:val="0"/>
      <w:divBdr>
        <w:top w:val="none" w:sz="0" w:space="0" w:color="auto"/>
        <w:left w:val="none" w:sz="0" w:space="0" w:color="auto"/>
        <w:bottom w:val="none" w:sz="0" w:space="0" w:color="auto"/>
        <w:right w:val="none" w:sz="0" w:space="0" w:color="auto"/>
      </w:divBdr>
    </w:div>
    <w:div w:id="322634702">
      <w:bodyDiv w:val="1"/>
      <w:marLeft w:val="0"/>
      <w:marRight w:val="0"/>
      <w:marTop w:val="0"/>
      <w:marBottom w:val="0"/>
      <w:divBdr>
        <w:top w:val="none" w:sz="0" w:space="0" w:color="auto"/>
        <w:left w:val="none" w:sz="0" w:space="0" w:color="auto"/>
        <w:bottom w:val="none" w:sz="0" w:space="0" w:color="auto"/>
        <w:right w:val="none" w:sz="0" w:space="0" w:color="auto"/>
      </w:divBdr>
    </w:div>
    <w:div w:id="725689789">
      <w:bodyDiv w:val="1"/>
      <w:marLeft w:val="0"/>
      <w:marRight w:val="0"/>
      <w:marTop w:val="0"/>
      <w:marBottom w:val="0"/>
      <w:divBdr>
        <w:top w:val="none" w:sz="0" w:space="0" w:color="auto"/>
        <w:left w:val="none" w:sz="0" w:space="0" w:color="auto"/>
        <w:bottom w:val="none" w:sz="0" w:space="0" w:color="auto"/>
        <w:right w:val="none" w:sz="0" w:space="0" w:color="auto"/>
      </w:divBdr>
    </w:div>
    <w:div w:id="866213844">
      <w:bodyDiv w:val="1"/>
      <w:marLeft w:val="0"/>
      <w:marRight w:val="0"/>
      <w:marTop w:val="0"/>
      <w:marBottom w:val="0"/>
      <w:divBdr>
        <w:top w:val="none" w:sz="0" w:space="0" w:color="auto"/>
        <w:left w:val="none" w:sz="0" w:space="0" w:color="auto"/>
        <w:bottom w:val="none" w:sz="0" w:space="0" w:color="auto"/>
        <w:right w:val="none" w:sz="0" w:space="0" w:color="auto"/>
      </w:divBdr>
    </w:div>
    <w:div w:id="1113018877">
      <w:bodyDiv w:val="1"/>
      <w:marLeft w:val="0"/>
      <w:marRight w:val="0"/>
      <w:marTop w:val="0"/>
      <w:marBottom w:val="0"/>
      <w:divBdr>
        <w:top w:val="none" w:sz="0" w:space="0" w:color="auto"/>
        <w:left w:val="none" w:sz="0" w:space="0" w:color="auto"/>
        <w:bottom w:val="none" w:sz="0" w:space="0" w:color="auto"/>
        <w:right w:val="none" w:sz="0" w:space="0" w:color="auto"/>
      </w:divBdr>
    </w:div>
    <w:div w:id="1165704563">
      <w:bodyDiv w:val="1"/>
      <w:marLeft w:val="0"/>
      <w:marRight w:val="0"/>
      <w:marTop w:val="0"/>
      <w:marBottom w:val="0"/>
      <w:divBdr>
        <w:top w:val="none" w:sz="0" w:space="0" w:color="auto"/>
        <w:left w:val="none" w:sz="0" w:space="0" w:color="auto"/>
        <w:bottom w:val="none" w:sz="0" w:space="0" w:color="auto"/>
        <w:right w:val="none" w:sz="0" w:space="0" w:color="auto"/>
      </w:divBdr>
    </w:div>
    <w:div w:id="1190333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bit.ly/PWSSchoolResource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C28F545A2A8D478E5CE111B7239BAA" ma:contentTypeVersion="11" ma:contentTypeDescription="Create a new document." ma:contentTypeScope="" ma:versionID="5492d650a77add9be5cdac6a66c40af7">
  <xsd:schema xmlns:xsd="http://www.w3.org/2001/XMLSchema" xmlns:xs="http://www.w3.org/2001/XMLSchema" xmlns:p="http://schemas.microsoft.com/office/2006/metadata/properties" xmlns:ns3="bfd612ef-5882-4927-9f78-7761d78e41df" targetNamespace="http://schemas.microsoft.com/office/2006/metadata/properties" ma:root="true" ma:fieldsID="2aa870c79e2c71b25ad19ce1369155b6" ns3:_="">
    <xsd:import namespace="bfd612ef-5882-4927-9f78-7761d78e41df"/>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d612ef-5882-4927-9f78-7761d78e41d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bfd612ef-5882-4927-9f78-7761d78e41df"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A3A9D5-F607-4590-ACD1-738F192E8A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d612ef-5882-4927-9f78-7761d78e41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EA15EE-CBB8-4B4F-AE98-C81458DCF9AA}">
  <ds:schemaRefs>
    <ds:schemaRef ds:uri="http://schemas.microsoft.com/office/2006/metadata/properties"/>
    <ds:schemaRef ds:uri="http://schemas.microsoft.com/office/infopath/2007/PartnerControls"/>
    <ds:schemaRef ds:uri="bfd612ef-5882-4927-9f78-7761d78e41df"/>
  </ds:schemaRefs>
</ds:datastoreItem>
</file>

<file path=customXml/itemProps3.xml><?xml version="1.0" encoding="utf-8"?>
<ds:datastoreItem xmlns:ds="http://schemas.openxmlformats.org/officeDocument/2006/customXml" ds:itemID="{77F66267-E11B-43EF-909E-14F2FF93C337}">
  <ds:schemaRefs>
    <ds:schemaRef ds:uri="http://schemas.microsoft.com/office/2006/metadata/longProperties"/>
  </ds:schemaRefs>
</ds:datastoreItem>
</file>

<file path=customXml/itemProps4.xml><?xml version="1.0" encoding="utf-8"?>
<ds:datastoreItem xmlns:ds="http://schemas.openxmlformats.org/officeDocument/2006/customXml" ds:itemID="{5A20B08D-B095-4BD2-8392-95AF11FC833C}">
  <ds:schemaRefs>
    <ds:schemaRef ds:uri="http://schemas.microsoft.com/sharepoint/v3/contenttype/forms"/>
  </ds:schemaRefs>
</ds:datastoreItem>
</file>

<file path=customXml/itemProps5.xml><?xml version="1.0" encoding="utf-8"?>
<ds:datastoreItem xmlns:ds="http://schemas.openxmlformats.org/officeDocument/2006/customXml" ds:itemID="{97B4529F-985A-4FB2-95D7-F2CC73B89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1459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FAX MESSAGE</vt:lpstr>
    </vt:vector>
  </TitlesOfParts>
  <Company>PWSA (UK)</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MESSAGE</dc:title>
  <dc:subject/>
  <dc:creator>Maggie</dc:creator>
  <cp:keywords/>
  <cp:lastModifiedBy>Catherine Carey</cp:lastModifiedBy>
  <cp:revision>2</cp:revision>
  <cp:lastPrinted>2023-10-10T10:05:00Z</cp:lastPrinted>
  <dcterms:created xsi:type="dcterms:W3CDTF">2026-02-12T14:10:00Z</dcterms:created>
  <dcterms:modified xsi:type="dcterms:W3CDTF">2026-02-12T14:10:00Z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PWSA-DERBY\RConsterdine</vt:lpwstr>
  </property>
  <property fmtid="{D5CDD505-2E9C-101B-9397-08002B2CF9AE}" pid="3" name="Order">
    <vt:lpwstr>20600.0000000000</vt:lpwstr>
  </property>
  <property fmtid="{D5CDD505-2E9C-101B-9397-08002B2CF9AE}" pid="4" name="display_urn:schemas-microsoft-com:office:office#Author">
    <vt:lpwstr>PWSA-DERBY\RConsterdine</vt:lpwstr>
  </property>
  <property fmtid="{D5CDD505-2E9C-101B-9397-08002B2CF9AE}" pid="5" name="TaxCatchAll">
    <vt:lpwstr/>
  </property>
  <property fmtid="{D5CDD505-2E9C-101B-9397-08002B2CF9AE}" pid="6" name="lcf76f155ced4ddcb4097134ff3c332f">
    <vt:lpwstr/>
  </property>
  <property fmtid="{D5CDD505-2E9C-101B-9397-08002B2CF9AE}" pid="7" name="ContentTypeId">
    <vt:lpwstr>0x0101008EC28F545A2A8D478E5CE111B7239BAA</vt:lpwstr>
  </property>
</Properties>
</file>