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C76" w14:textId="5832A7B9" w:rsidR="00F95281" w:rsidRDefault="00F95281">
      <w:r>
        <w:t>School Newsletter Copy:</w:t>
      </w:r>
    </w:p>
    <w:p w14:paraId="3B88F139" w14:textId="56BAE7C5" w:rsidR="00F95281" w:rsidRDefault="00F95281">
      <w:r w:rsidRPr="00F95281">
        <w:rPr>
          <w:b/>
          <w:bCs/>
        </w:rPr>
        <w:t>Prader-Willi Syndrome (PWS) Awareness Day</w:t>
      </w:r>
      <w:r w:rsidRPr="00F95281">
        <w:t xml:space="preserve"> </w:t>
      </w:r>
      <w:r>
        <w:t>-</w:t>
      </w:r>
      <w:r w:rsidRPr="00F95281">
        <w:t xml:space="preserve"> </w:t>
      </w:r>
      <w:r w:rsidRPr="00F95281">
        <w:rPr>
          <w:b/>
          <w:bCs/>
        </w:rPr>
        <w:t>Friday 15 May 2026</w:t>
      </w:r>
    </w:p>
    <w:p w14:paraId="5426C8BB" w14:textId="77777777" w:rsidR="00F95281" w:rsidRPr="00F95281" w:rsidRDefault="00F95281" w:rsidP="00F95281">
      <w:r w:rsidRPr="00F95281">
        <w:t xml:space="preserve">We will be taking part in </w:t>
      </w:r>
      <w:r w:rsidRPr="00F95281">
        <w:rPr>
          <w:b/>
          <w:bCs/>
        </w:rPr>
        <w:t>Prader-Willi Syndrome (PWS) Awareness Day</w:t>
      </w:r>
      <w:r w:rsidRPr="00F95281">
        <w:t xml:space="preserve"> on </w:t>
      </w:r>
      <w:r w:rsidRPr="00F95281">
        <w:rPr>
          <w:b/>
          <w:bCs/>
        </w:rPr>
        <w:t>Friday 15 May 2026</w:t>
      </w:r>
      <w:r w:rsidRPr="00F95281">
        <w:t xml:space="preserve"> to help raise awareness of this rare and lifelong genetic condition.</w:t>
      </w:r>
    </w:p>
    <w:p w14:paraId="6EEF81A0" w14:textId="161558E1" w:rsidR="00F95281" w:rsidRPr="00F95281" w:rsidRDefault="00F95281" w:rsidP="00F95281">
      <w:r w:rsidRPr="00F95281">
        <w:t xml:space="preserve">As part of the day, we are inviting pupils to </w:t>
      </w:r>
      <w:r w:rsidRPr="00F95281">
        <w:rPr>
          <w:b/>
          <w:bCs/>
        </w:rPr>
        <w:t>“Go Orange for PWS”</w:t>
      </w:r>
      <w:r w:rsidRPr="00F95281">
        <w:t xml:space="preserve"> by wearing </w:t>
      </w:r>
      <w:r w:rsidRPr="00F95281">
        <w:rPr>
          <w:b/>
          <w:bCs/>
        </w:rPr>
        <w:t xml:space="preserve">something orange </w:t>
      </w:r>
      <w:r w:rsidR="00486DEB" w:rsidRPr="00486DEB">
        <w:t>(</w:t>
      </w:r>
      <w:r w:rsidRPr="00486DEB">
        <w:t>or brightly coloured</w:t>
      </w:r>
      <w:r w:rsidR="00486DEB" w:rsidRPr="00486DEB">
        <w:t>)</w:t>
      </w:r>
      <w:r w:rsidRPr="00F95281">
        <w:t xml:space="preserve"> instead of their usual school uniform. Pupils are also invited to bring a </w:t>
      </w:r>
      <w:r w:rsidRPr="00F95281">
        <w:rPr>
          <w:b/>
          <w:bCs/>
        </w:rPr>
        <w:t>£1 donation</w:t>
      </w:r>
      <w:r w:rsidRPr="00F95281">
        <w:t>, which will support vital services for families affected by PWS and help fund research into new treatments.</w:t>
      </w:r>
    </w:p>
    <w:p w14:paraId="45E0DD27" w14:textId="77777777" w:rsidR="00F95281" w:rsidRDefault="00F95281"/>
    <w:sectPr w:rsidR="00F95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81"/>
    <w:rsid w:val="00486DEB"/>
    <w:rsid w:val="005A1050"/>
    <w:rsid w:val="00666304"/>
    <w:rsid w:val="00883E86"/>
    <w:rsid w:val="00912A68"/>
    <w:rsid w:val="00D97BA2"/>
    <w:rsid w:val="00F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E7B7"/>
  <w15:chartTrackingRefBased/>
  <w15:docId w15:val="{6271A6C4-C81A-489F-A851-896EB15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d612ef-5882-4927-9f78-7761d78e41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28F545A2A8D478E5CE111B7239BAA" ma:contentTypeVersion="11" ma:contentTypeDescription="Create a new document." ma:contentTypeScope="" ma:versionID="5492d650a77add9be5cdac6a66c40af7">
  <xsd:schema xmlns:xsd="http://www.w3.org/2001/XMLSchema" xmlns:xs="http://www.w3.org/2001/XMLSchema" xmlns:p="http://schemas.microsoft.com/office/2006/metadata/properties" xmlns:ns3="bfd612ef-5882-4927-9f78-7761d78e41df" targetNamespace="http://schemas.microsoft.com/office/2006/metadata/properties" ma:root="true" ma:fieldsID="2aa870c79e2c71b25ad19ce1369155b6" ns3:_="">
    <xsd:import namespace="bfd612ef-5882-4927-9f78-7761d78e41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612ef-5882-4927-9f78-7761d78e41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4A299-6F01-4B77-A81B-F1250E2D4DB6}">
  <ds:schemaRefs>
    <ds:schemaRef ds:uri="http://schemas.microsoft.com/office/2006/metadata/properties"/>
    <ds:schemaRef ds:uri="http://schemas.microsoft.com/office/infopath/2007/PartnerControls"/>
    <ds:schemaRef ds:uri="bfd612ef-5882-4927-9f78-7761d78e41df"/>
  </ds:schemaRefs>
</ds:datastoreItem>
</file>

<file path=customXml/itemProps2.xml><?xml version="1.0" encoding="utf-8"?>
<ds:datastoreItem xmlns:ds="http://schemas.openxmlformats.org/officeDocument/2006/customXml" ds:itemID="{FFBB577F-1CD5-403B-B7F3-563169E52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8220D-38D6-4E93-8A47-4FEBF33BA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612ef-5882-4927-9f78-7761d78e4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Carey</dc:creator>
  <cp:keywords/>
  <dc:description/>
  <cp:lastModifiedBy>Catherine Carey</cp:lastModifiedBy>
  <cp:revision>2</cp:revision>
  <dcterms:created xsi:type="dcterms:W3CDTF">2026-02-12T15:05:00Z</dcterms:created>
  <dcterms:modified xsi:type="dcterms:W3CDTF">2026-02-12T15:05:00Z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0x0101008EC28F545A2A8D478E5CE111B7239BAA</vt:lpwstr>
  </property>
</Properties>
</file>