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8051" w14:textId="5392F331" w:rsidR="003516E2" w:rsidRPr="007A2BB0" w:rsidRDefault="00F9504A" w:rsidP="00741EC0">
      <w:pPr>
        <w:jc w:val="center"/>
        <w:rPr>
          <w:b/>
          <w:bCs/>
          <w:sz w:val="27"/>
          <w:szCs w:val="27"/>
          <w:u w:val="single"/>
        </w:rPr>
      </w:pPr>
      <w:r w:rsidRPr="007A2BB0">
        <w:rPr>
          <w:b/>
          <w:bCs/>
          <w:sz w:val="27"/>
          <w:szCs w:val="27"/>
          <w:u w:val="single"/>
        </w:rPr>
        <w:t>First Holy Communion Mass</w:t>
      </w:r>
    </w:p>
    <w:p w14:paraId="449E6931" w14:textId="77777777" w:rsidR="008A29DE" w:rsidRPr="007A2BB0" w:rsidRDefault="008A29DE" w:rsidP="008A29DE">
      <w:pPr>
        <w:ind w:firstLine="720"/>
        <w:rPr>
          <w:sz w:val="27"/>
          <w:szCs w:val="27"/>
        </w:rPr>
      </w:pPr>
    </w:p>
    <w:p w14:paraId="5CA2598E" w14:textId="74F30CBF" w:rsidR="00741EC0" w:rsidRPr="007A2BB0" w:rsidRDefault="008A29DE" w:rsidP="00F8046F">
      <w:pPr>
        <w:ind w:firstLine="720"/>
        <w:jc w:val="both"/>
        <w:rPr>
          <w:rFonts w:ascii="Bookman Old Style" w:hAnsi="Bookman Old Style"/>
          <w:b/>
          <w:bCs/>
          <w:sz w:val="27"/>
          <w:szCs w:val="27"/>
          <w:u w:val="single"/>
        </w:rPr>
      </w:pPr>
      <w:r w:rsidRPr="007A2BB0">
        <w:rPr>
          <w:rFonts w:ascii="Bookman Old Style" w:hAnsi="Bookman Old Style"/>
          <w:b/>
          <w:bCs/>
          <w:i/>
          <w:iCs/>
          <w:color w:val="00B050"/>
          <w:sz w:val="27"/>
          <w:szCs w:val="27"/>
        </w:rPr>
        <w:t>Today is a very special day.</w:t>
      </w:r>
      <w:r w:rsidR="00301A88" w:rsidRPr="007A2BB0">
        <w:rPr>
          <w:rFonts w:ascii="Bookman Old Style" w:hAnsi="Bookman Old Style"/>
          <w:b/>
          <w:bCs/>
          <w:i/>
          <w:iCs/>
          <w:color w:val="00B050"/>
          <w:sz w:val="27"/>
          <w:szCs w:val="27"/>
        </w:rPr>
        <w:t xml:space="preserve"> This day is even greater than their birthday</w:t>
      </w:r>
      <w:r w:rsidRPr="007A2BB0">
        <w:rPr>
          <w:rFonts w:ascii="Bookman Old Style" w:hAnsi="Bookman Old Style"/>
          <w:color w:val="00B050"/>
          <w:sz w:val="27"/>
          <w:szCs w:val="27"/>
        </w:rPr>
        <w:t xml:space="preserve"> </w:t>
      </w:r>
      <w:r w:rsidRPr="007A2BB0">
        <w:rPr>
          <w:rFonts w:ascii="Bookman Old Style" w:hAnsi="Bookman Old Style"/>
          <w:sz w:val="27"/>
          <w:szCs w:val="27"/>
        </w:rPr>
        <w:t>Our children are receiving Jesus for the very first time in Holy Communion. They have prepared, they have learned, and today their hearts are full of joy.</w:t>
      </w:r>
    </w:p>
    <w:p w14:paraId="535964F0" w14:textId="77777777" w:rsidR="008A29DE" w:rsidRPr="007A2BB0" w:rsidRDefault="008A29DE" w:rsidP="00F8046F">
      <w:pPr>
        <w:jc w:val="both"/>
        <w:rPr>
          <w:rFonts w:ascii="Bookman Old Style" w:hAnsi="Bookman Old Style"/>
          <w:sz w:val="27"/>
          <w:szCs w:val="27"/>
        </w:rPr>
      </w:pPr>
    </w:p>
    <w:p w14:paraId="078A2EC5" w14:textId="4AB46536" w:rsidR="00741EC0" w:rsidRPr="007A2BB0" w:rsidRDefault="00741EC0" w:rsidP="00F8046F">
      <w:pPr>
        <w:ind w:firstLine="720"/>
        <w:jc w:val="both"/>
        <w:rPr>
          <w:rFonts w:ascii="Bookman Old Style" w:hAnsi="Bookman Old Style"/>
          <w:sz w:val="27"/>
          <w:szCs w:val="27"/>
        </w:rPr>
      </w:pPr>
      <w:r w:rsidRPr="007A2BB0">
        <w:rPr>
          <w:rFonts w:ascii="Bookman Old Style" w:hAnsi="Bookman Old Style"/>
          <w:sz w:val="27"/>
          <w:szCs w:val="27"/>
        </w:rPr>
        <w:t xml:space="preserve">Whenever I celebrate the First Holy Communion Mass, I think of my own Holy Communion day. We were many of us. I still remember when a nun told me, </w:t>
      </w:r>
      <w:r w:rsidRPr="007A2BB0">
        <w:rPr>
          <w:rStyle w:val="Emphasis"/>
          <w:rFonts w:ascii="Bookman Old Style" w:hAnsi="Bookman Old Style"/>
          <w:b/>
          <w:bCs/>
          <w:sz w:val="27"/>
          <w:szCs w:val="27"/>
        </w:rPr>
        <w:t>‘You are receiving Jesus… receive Him with love, because He is coming to stay in your heart.’</w:t>
      </w:r>
      <w:r w:rsidRPr="007A2BB0">
        <w:rPr>
          <w:rFonts w:ascii="Bookman Old Style" w:hAnsi="Bookman Old Style"/>
          <w:b/>
          <w:bCs/>
          <w:sz w:val="27"/>
          <w:szCs w:val="27"/>
        </w:rPr>
        <w:t>”</w:t>
      </w:r>
      <w:r w:rsidR="00097251" w:rsidRPr="007A2BB0">
        <w:rPr>
          <w:rFonts w:ascii="Bookman Old Style" w:hAnsi="Bookman Old Style"/>
          <w:sz w:val="27"/>
          <w:szCs w:val="27"/>
        </w:rPr>
        <w:t xml:space="preserve"> That moment stayed with me all my life.”</w:t>
      </w:r>
    </w:p>
    <w:p w14:paraId="7486B2BA" w14:textId="77777777" w:rsidR="004853E3" w:rsidRPr="007A2BB0" w:rsidRDefault="004853E3" w:rsidP="00F8046F">
      <w:pPr>
        <w:ind w:firstLine="720"/>
        <w:jc w:val="both"/>
        <w:rPr>
          <w:rFonts w:ascii="Bookman Old Style" w:hAnsi="Bookman Old Style"/>
          <w:sz w:val="27"/>
          <w:szCs w:val="27"/>
        </w:rPr>
      </w:pPr>
    </w:p>
    <w:p w14:paraId="46B6A932" w14:textId="5F89147E" w:rsidR="004853E3" w:rsidRPr="0001546F" w:rsidRDefault="004853E3" w:rsidP="00F8046F">
      <w:pPr>
        <w:ind w:firstLine="720"/>
        <w:jc w:val="both"/>
        <w:rPr>
          <w:rFonts w:ascii="Bookman Old Style" w:hAnsi="Bookman Old Style"/>
          <w:b/>
          <w:bCs/>
          <w:i/>
          <w:iCs/>
          <w:color w:val="EE0000"/>
          <w:sz w:val="27"/>
          <w:szCs w:val="27"/>
        </w:rPr>
      </w:pPr>
      <w:r w:rsidRPr="007A2BB0">
        <w:rPr>
          <w:rStyle w:val="Strong"/>
          <w:rFonts w:ascii="Bookman Old Style" w:hAnsi="Bookman Old Style"/>
          <w:sz w:val="27"/>
          <w:szCs w:val="27"/>
        </w:rPr>
        <w:t xml:space="preserve">So, </w:t>
      </w:r>
      <w:r w:rsidRPr="007A2BB0">
        <w:rPr>
          <w:rFonts w:ascii="Bookman Old Style" w:hAnsi="Bookman Old Style"/>
          <w:sz w:val="27"/>
          <w:szCs w:val="27"/>
        </w:rPr>
        <w:t xml:space="preserve">First Holy Communion is not only </w:t>
      </w:r>
      <w:r w:rsidRPr="0001546F">
        <w:rPr>
          <w:rFonts w:ascii="Bookman Old Style" w:hAnsi="Bookman Old Style"/>
          <w:b/>
          <w:bCs/>
          <w:i/>
          <w:iCs/>
          <w:sz w:val="27"/>
          <w:szCs w:val="27"/>
        </w:rPr>
        <w:t>about a ritual, a dress, a candle, or a picture</w:t>
      </w:r>
      <w:r w:rsidRPr="007A2BB0">
        <w:rPr>
          <w:rFonts w:ascii="Bookman Old Style" w:hAnsi="Bookman Old Style"/>
          <w:sz w:val="27"/>
          <w:szCs w:val="27"/>
        </w:rPr>
        <w:t xml:space="preserve">. It is about a </w:t>
      </w:r>
      <w:r w:rsidRPr="007A2BB0">
        <w:rPr>
          <w:rStyle w:val="Emphasis"/>
          <w:rFonts w:ascii="Bookman Old Style" w:hAnsi="Bookman Old Style"/>
          <w:b/>
          <w:bCs/>
          <w:i w:val="0"/>
          <w:iCs w:val="0"/>
          <w:sz w:val="27"/>
          <w:szCs w:val="27"/>
          <w:u w:val="single"/>
        </w:rPr>
        <w:t>Person</w:t>
      </w:r>
      <w:r w:rsidRPr="007A2BB0">
        <w:rPr>
          <w:rFonts w:ascii="Bookman Old Style" w:hAnsi="Bookman Old Style"/>
          <w:b/>
          <w:bCs/>
          <w:i/>
          <w:iCs/>
          <w:sz w:val="27"/>
          <w:szCs w:val="27"/>
          <w:u w:val="single"/>
        </w:rPr>
        <w:t xml:space="preserve">  Jesus</w:t>
      </w:r>
      <w:r w:rsidRPr="007A2BB0">
        <w:rPr>
          <w:rFonts w:ascii="Bookman Old Style" w:hAnsi="Bookman Old Style"/>
          <w:sz w:val="27"/>
          <w:szCs w:val="27"/>
        </w:rPr>
        <w:t xml:space="preserve"> </w:t>
      </w:r>
      <w:r w:rsidR="000D3873" w:rsidRPr="007A2BB0">
        <w:rPr>
          <w:rFonts w:ascii="Bookman Old Style" w:hAnsi="Bookman Old Style"/>
          <w:sz w:val="27"/>
          <w:szCs w:val="27"/>
        </w:rPr>
        <w:t>himself,</w:t>
      </w:r>
      <w:r w:rsidRPr="007A2BB0">
        <w:rPr>
          <w:rFonts w:ascii="Bookman Old Style" w:hAnsi="Bookman Old Style"/>
          <w:sz w:val="27"/>
          <w:szCs w:val="27"/>
        </w:rPr>
        <w:t xml:space="preserve"> </w:t>
      </w:r>
      <w:r w:rsidRPr="0001546F">
        <w:rPr>
          <w:rFonts w:ascii="Bookman Old Style" w:hAnsi="Bookman Old Style"/>
          <w:b/>
          <w:bCs/>
          <w:i/>
          <w:iCs/>
          <w:color w:val="EE0000"/>
          <w:sz w:val="27"/>
          <w:szCs w:val="27"/>
        </w:rPr>
        <w:t>who enters our hearts with His love, His peace, and His presence.</w:t>
      </w:r>
    </w:p>
    <w:p w14:paraId="4568AC3E" w14:textId="77777777" w:rsidR="00AF6EEE" w:rsidRPr="0001546F" w:rsidRDefault="00AF6EEE" w:rsidP="00F8046F">
      <w:pPr>
        <w:ind w:firstLine="720"/>
        <w:jc w:val="both"/>
        <w:rPr>
          <w:rFonts w:ascii="Bookman Old Style" w:hAnsi="Bookman Old Style"/>
          <w:b/>
          <w:bCs/>
          <w:i/>
          <w:iCs/>
          <w:color w:val="EE0000"/>
          <w:sz w:val="27"/>
          <w:szCs w:val="27"/>
        </w:rPr>
      </w:pPr>
    </w:p>
    <w:p w14:paraId="60EA59F4" w14:textId="354FD1F2" w:rsidR="00485C98" w:rsidRPr="007A2BB0" w:rsidRDefault="00202D62" w:rsidP="00F8046F">
      <w:pPr>
        <w:ind w:firstLine="720"/>
        <w:jc w:val="both"/>
        <w:rPr>
          <w:rFonts w:ascii="Bookman Old Style" w:hAnsi="Bookman Old Style"/>
          <w:sz w:val="27"/>
          <w:szCs w:val="27"/>
        </w:rPr>
      </w:pPr>
      <w:r w:rsidRPr="007A2BB0">
        <w:rPr>
          <w:rFonts w:ascii="Bookman Old Style" w:hAnsi="Bookman Old Style"/>
          <w:sz w:val="27"/>
          <w:szCs w:val="27"/>
        </w:rPr>
        <w:t xml:space="preserve">All of us have received Holy Communion when we were small; some of us have received when we were adults. </w:t>
      </w:r>
      <w:r w:rsidR="00AF6EEE" w:rsidRPr="007A2BB0">
        <w:rPr>
          <w:rFonts w:ascii="Bookman Old Style" w:hAnsi="Bookman Old Style"/>
          <w:sz w:val="27"/>
          <w:szCs w:val="27"/>
        </w:rPr>
        <w:t xml:space="preserve">Let me </w:t>
      </w:r>
      <w:r w:rsidR="000D3873" w:rsidRPr="007A2BB0">
        <w:rPr>
          <w:rFonts w:ascii="Bookman Old Style" w:hAnsi="Bookman Old Style"/>
          <w:sz w:val="27"/>
          <w:szCs w:val="27"/>
        </w:rPr>
        <w:t>begin by</w:t>
      </w:r>
      <w:r w:rsidR="00AF6EEE" w:rsidRPr="007A2BB0">
        <w:rPr>
          <w:rFonts w:ascii="Bookman Old Style" w:hAnsi="Bookman Old Style"/>
          <w:sz w:val="27"/>
          <w:szCs w:val="27"/>
        </w:rPr>
        <w:t xml:space="preserve"> asking a small </w:t>
      </w:r>
      <w:r w:rsidRPr="007A2BB0">
        <w:rPr>
          <w:rFonts w:ascii="Bookman Old Style" w:hAnsi="Bookman Old Style"/>
          <w:sz w:val="27"/>
          <w:szCs w:val="27"/>
        </w:rPr>
        <w:t>question.</w:t>
      </w:r>
      <w:r w:rsidR="00AF6EEE" w:rsidRPr="007A2BB0">
        <w:rPr>
          <w:rFonts w:ascii="Bookman Old Style" w:hAnsi="Bookman Old Style"/>
          <w:sz w:val="27"/>
          <w:szCs w:val="27"/>
        </w:rPr>
        <w:t xml:space="preserve"> Who is the </w:t>
      </w:r>
      <w:r w:rsidRPr="007A2BB0">
        <w:rPr>
          <w:rFonts w:ascii="Bookman Old Style" w:hAnsi="Bookman Old Style"/>
          <w:sz w:val="27"/>
          <w:szCs w:val="27"/>
        </w:rPr>
        <w:t xml:space="preserve">patron saint of </w:t>
      </w:r>
      <w:r w:rsidRPr="00AF0F0F">
        <w:rPr>
          <w:rFonts w:ascii="Bookman Old Style" w:hAnsi="Bookman Old Style"/>
          <w:b/>
          <w:bCs/>
          <w:i/>
          <w:iCs/>
          <w:color w:val="EE0000"/>
          <w:sz w:val="27"/>
          <w:szCs w:val="27"/>
          <w:u w:val="single"/>
        </w:rPr>
        <w:t>the Holy Communicants</w:t>
      </w:r>
      <w:r w:rsidRPr="007A2BB0">
        <w:rPr>
          <w:rFonts w:ascii="Bookman Old Style" w:hAnsi="Bookman Old Style"/>
          <w:sz w:val="27"/>
          <w:szCs w:val="27"/>
        </w:rPr>
        <w:t>?</w:t>
      </w:r>
      <w:r w:rsidR="00485C98" w:rsidRPr="007A2BB0">
        <w:rPr>
          <w:rStyle w:val="Heading1Char"/>
          <w:rFonts w:ascii="Bookman Old Style" w:hAnsi="Bookman Old Style" w:cs="Arial"/>
          <w:color w:val="141412"/>
          <w:sz w:val="27"/>
          <w:szCs w:val="27"/>
          <w:shd w:val="clear" w:color="auto" w:fill="FFFFFF"/>
        </w:rPr>
        <w:t xml:space="preserve"> </w:t>
      </w:r>
      <w:r w:rsidR="00485C98" w:rsidRPr="007A2BB0">
        <w:rPr>
          <w:rStyle w:val="Strong"/>
          <w:rFonts w:ascii="Bookman Old Style" w:hAnsi="Bookman Old Style" w:cs="Arial"/>
          <w:color w:val="141412"/>
          <w:sz w:val="27"/>
          <w:szCs w:val="27"/>
          <w:shd w:val="clear" w:color="auto" w:fill="FFFFFF"/>
        </w:rPr>
        <w:t>Blessed Imelda Lambertini</w:t>
      </w:r>
      <w:r w:rsidR="007A2BB0" w:rsidRPr="007A2BB0">
        <w:rPr>
          <w:rStyle w:val="Strong"/>
          <w:rFonts w:ascii="Bookman Old Style" w:hAnsi="Bookman Old Style" w:cs="Arial"/>
          <w:color w:val="141412"/>
          <w:sz w:val="27"/>
          <w:szCs w:val="27"/>
          <w:shd w:val="clear" w:color="auto" w:fill="FFFFFF"/>
        </w:rPr>
        <w:t xml:space="preserve"> </w:t>
      </w:r>
      <w:r w:rsidR="009C75B2" w:rsidRPr="007A2BB0">
        <w:rPr>
          <w:rFonts w:ascii="Bookman Old Style" w:hAnsi="Bookman Old Style"/>
          <w:sz w:val="27"/>
          <w:szCs w:val="27"/>
        </w:rPr>
        <w:t>Let me tell you about her history today. It is very interesting and deeply inspiring</w:t>
      </w:r>
    </w:p>
    <w:p w14:paraId="6AFA6C66" w14:textId="77777777" w:rsidR="00DB6339" w:rsidRPr="007A2BB0" w:rsidRDefault="00DB6339" w:rsidP="00F8046F">
      <w:pPr>
        <w:ind w:firstLine="720"/>
        <w:jc w:val="both"/>
        <w:rPr>
          <w:sz w:val="27"/>
          <w:szCs w:val="27"/>
        </w:rPr>
      </w:pPr>
    </w:p>
    <w:p w14:paraId="46A2990F" w14:textId="77777777" w:rsidR="00DB6339" w:rsidRPr="007A2BB0" w:rsidRDefault="00DB6339" w:rsidP="00F8046F">
      <w:pPr>
        <w:ind w:firstLine="720"/>
        <w:jc w:val="both"/>
        <w:rPr>
          <w:rFonts w:ascii="Bookman Old Style" w:hAnsi="Bookman Old Style" w:cs="Arial"/>
          <w:color w:val="0000FF"/>
          <w:sz w:val="27"/>
          <w:szCs w:val="27"/>
          <w:shd w:val="clear" w:color="auto" w:fill="FFFFFF"/>
        </w:rPr>
      </w:pPr>
      <w:r w:rsidRPr="00C17045">
        <w:rPr>
          <w:rStyle w:val="Strong"/>
          <w:rFonts w:ascii="Bookman Old Style" w:hAnsi="Bookman Old Style" w:cs="Arial"/>
          <w:color w:val="EE0000"/>
          <w:sz w:val="27"/>
          <w:szCs w:val="27"/>
          <w:u w:val="single"/>
          <w:shd w:val="clear" w:color="auto" w:fill="FFFFFF"/>
        </w:rPr>
        <w:t>Blessed Imelda Lambertini</w:t>
      </w:r>
      <w:r w:rsidRPr="007A2BB0">
        <w:rPr>
          <w:rStyle w:val="Strong"/>
          <w:rFonts w:ascii="Arial" w:hAnsi="Arial" w:cs="Arial"/>
          <w:color w:val="EE0000"/>
          <w:sz w:val="27"/>
          <w:szCs w:val="27"/>
          <w:shd w:val="clear" w:color="auto" w:fill="FFFFFF"/>
        </w:rPr>
        <w:t xml:space="preserve"> </w:t>
      </w:r>
      <w:r w:rsidRPr="007A2BB0">
        <w:rPr>
          <w:rFonts w:ascii="Bookman Old Style" w:hAnsi="Bookman Old Style" w:cs="Arial"/>
          <w:color w:val="0000FF"/>
          <w:sz w:val="27"/>
          <w:szCs w:val="27"/>
          <w:shd w:val="clear" w:color="auto" w:fill="FFFFFF"/>
        </w:rPr>
        <w:t xml:space="preserve">lived in Bologna, Italy, in the 1300s. She wanted to be a nun from the time she was a little girl, and she joined that Dominican convent at the age of nine, to better prepare herself for the day when she would take the habit. </w:t>
      </w:r>
    </w:p>
    <w:p w14:paraId="66D6AF56" w14:textId="77777777" w:rsidR="00DB6339" w:rsidRPr="007A2BB0" w:rsidRDefault="00DB6339" w:rsidP="00F8046F">
      <w:pPr>
        <w:jc w:val="both"/>
        <w:rPr>
          <w:rFonts w:ascii="Bookman Old Style" w:hAnsi="Bookman Old Style" w:cs="Arial"/>
          <w:color w:val="0000FF"/>
          <w:sz w:val="27"/>
          <w:szCs w:val="27"/>
          <w:shd w:val="clear" w:color="auto" w:fill="FFFFFF"/>
        </w:rPr>
      </w:pPr>
    </w:p>
    <w:p w14:paraId="55115CBE" w14:textId="77777777" w:rsidR="00DB6339" w:rsidRPr="007A2BB0" w:rsidRDefault="00DB6339" w:rsidP="00F8046F">
      <w:pPr>
        <w:ind w:firstLine="720"/>
        <w:jc w:val="both"/>
        <w:rPr>
          <w:rFonts w:ascii="Bookman Old Style" w:hAnsi="Bookman Old Style" w:cs="Arial"/>
          <w:color w:val="00B050"/>
          <w:sz w:val="27"/>
          <w:szCs w:val="27"/>
          <w:shd w:val="clear" w:color="auto" w:fill="FFFFFF"/>
        </w:rPr>
      </w:pPr>
      <w:r w:rsidRPr="007A2BB0">
        <w:rPr>
          <w:rFonts w:ascii="Bookman Old Style" w:hAnsi="Bookman Old Style" w:cs="Arial"/>
          <w:color w:val="00B050"/>
          <w:sz w:val="27"/>
          <w:szCs w:val="27"/>
          <w:shd w:val="clear" w:color="auto" w:fill="FFFFFF"/>
        </w:rPr>
        <w:t xml:space="preserve">Her greatest desire was to receive Holy Communion, but in those days, you had to be at </w:t>
      </w:r>
      <w:r w:rsidRPr="007A2BB0">
        <w:rPr>
          <w:rFonts w:ascii="Bookman Old Style" w:hAnsi="Bookman Old Style" w:cs="Arial"/>
          <w:i/>
          <w:iCs/>
          <w:color w:val="00B050"/>
          <w:sz w:val="27"/>
          <w:szCs w:val="27"/>
          <w:shd w:val="clear" w:color="auto" w:fill="FFFFFF"/>
        </w:rPr>
        <w:t>least twelve years old</w:t>
      </w:r>
      <w:r w:rsidRPr="007A2BB0">
        <w:rPr>
          <w:rFonts w:ascii="Bookman Old Style" w:hAnsi="Bookman Old Style" w:cs="Arial"/>
          <w:color w:val="00B050"/>
          <w:sz w:val="27"/>
          <w:szCs w:val="27"/>
          <w:shd w:val="clear" w:color="auto" w:fill="FFFFFF"/>
        </w:rPr>
        <w:t xml:space="preserve"> to receive Holy Communion. Imelda begged for an exception to the rule, but the chaplain refused. She kept praying for special permission. Her prayers were miraculously answered on the Feast of the Ascension in 1333. </w:t>
      </w:r>
    </w:p>
    <w:p w14:paraId="6C2FE455" w14:textId="77777777" w:rsidR="00F8046F" w:rsidRPr="007A2BB0" w:rsidRDefault="00F8046F" w:rsidP="00F8046F">
      <w:pPr>
        <w:ind w:firstLine="720"/>
        <w:jc w:val="both"/>
        <w:rPr>
          <w:rFonts w:ascii="Bookman Old Style" w:hAnsi="Bookman Old Style" w:cs="Arial"/>
          <w:color w:val="0070C0"/>
          <w:sz w:val="27"/>
          <w:szCs w:val="27"/>
          <w:shd w:val="clear" w:color="auto" w:fill="FFFFFF"/>
        </w:rPr>
      </w:pPr>
    </w:p>
    <w:p w14:paraId="5DB2D5E2" w14:textId="71A54408" w:rsidR="00DB6339" w:rsidRPr="007A2BB0" w:rsidRDefault="00DB6339" w:rsidP="00F8046F">
      <w:pPr>
        <w:ind w:firstLine="720"/>
        <w:jc w:val="both"/>
        <w:rPr>
          <w:rFonts w:ascii="Bookman Old Style" w:hAnsi="Bookman Old Style" w:cs="Arial"/>
          <w:color w:val="0070C0"/>
          <w:sz w:val="27"/>
          <w:szCs w:val="27"/>
          <w:shd w:val="clear" w:color="auto" w:fill="FFFFFF"/>
        </w:rPr>
      </w:pPr>
      <w:r w:rsidRPr="007A2BB0">
        <w:rPr>
          <w:rFonts w:ascii="Bookman Old Style" w:hAnsi="Bookman Old Style" w:cs="Arial"/>
          <w:color w:val="0070C0"/>
          <w:sz w:val="27"/>
          <w:szCs w:val="27"/>
          <w:shd w:val="clear" w:color="auto" w:fill="FFFFFF"/>
        </w:rPr>
        <w:t xml:space="preserve">After Mass, she stayed in her place in the chapel, where one of the nuns was putting away the sacred vessels. Suddenly, the nun heard a noise and turned towards Imelda. Hovering in mid air in front of Imelda as she knelt in prayer was a sacred host, the Blessed Eucharist, shining with a bright and forceful light. The frightened nun ran to find the chaplain. </w:t>
      </w:r>
    </w:p>
    <w:p w14:paraId="6FFD5033" w14:textId="77777777" w:rsidR="00DB6339" w:rsidRPr="007A2BB0" w:rsidRDefault="00DB6339" w:rsidP="00F8046F">
      <w:pPr>
        <w:ind w:firstLine="720"/>
        <w:jc w:val="both"/>
        <w:rPr>
          <w:rFonts w:ascii="Bookman Old Style" w:hAnsi="Bookman Old Style" w:cs="Arial"/>
          <w:color w:val="C00000"/>
          <w:sz w:val="27"/>
          <w:szCs w:val="27"/>
          <w:shd w:val="clear" w:color="auto" w:fill="FFFFFF"/>
        </w:rPr>
      </w:pPr>
      <w:r w:rsidRPr="007A2BB0">
        <w:rPr>
          <w:rFonts w:ascii="Bookman Old Style" w:hAnsi="Bookman Old Style" w:cs="Arial"/>
          <w:color w:val="C00000"/>
          <w:sz w:val="27"/>
          <w:szCs w:val="27"/>
          <w:shd w:val="clear" w:color="auto" w:fill="FFFFFF"/>
        </w:rPr>
        <w:lastRenderedPageBreak/>
        <w:t>By the time the chaplain arrived, the rest of the nuns and other onlookers had crowded into the chapel. When the priest saw the shining, hovering host, he put on his vestments, went over to the girl, took the miraculous host in his hands, and gave her Holy Communion</w:t>
      </w:r>
      <w:r w:rsidRPr="007A2BB0">
        <w:rPr>
          <w:rStyle w:val="Strong"/>
          <w:rFonts w:ascii="Bookman Old Style" w:hAnsi="Bookman Old Style" w:cs="Arial"/>
          <w:color w:val="C00000"/>
          <w:sz w:val="27"/>
          <w:szCs w:val="27"/>
          <w:shd w:val="clear" w:color="auto" w:fill="FFFFFF"/>
        </w:rPr>
        <w:t>.</w:t>
      </w:r>
      <w:r w:rsidRPr="007A2BB0">
        <w:rPr>
          <w:rFonts w:ascii="Bookman Old Style" w:hAnsi="Bookman Old Style" w:cs="Arial"/>
          <w:color w:val="C00000"/>
          <w:sz w:val="27"/>
          <w:szCs w:val="27"/>
          <w:shd w:val="clear" w:color="auto" w:fill="FFFFFF"/>
        </w:rPr>
        <w:t xml:space="preserve"> Some minutes later, after the crowd had dispersed, the Mother Superior came over to Imelda to call her for breakfast. She found the girl still kneeling, with a smile on her face. </w:t>
      </w:r>
    </w:p>
    <w:p w14:paraId="63FAAFA2" w14:textId="77777777" w:rsidR="00DB6339" w:rsidRPr="007A2BB0" w:rsidRDefault="00DB6339" w:rsidP="00F8046F">
      <w:pPr>
        <w:jc w:val="both"/>
        <w:rPr>
          <w:rFonts w:ascii="Bookman Old Style" w:hAnsi="Bookman Old Style" w:cs="Arial"/>
          <w:color w:val="C00000"/>
          <w:sz w:val="27"/>
          <w:szCs w:val="27"/>
          <w:shd w:val="clear" w:color="auto" w:fill="FFFFFF"/>
        </w:rPr>
      </w:pPr>
    </w:p>
    <w:p w14:paraId="2330C47A" w14:textId="77777777" w:rsidR="00DB6339" w:rsidRPr="007A2BB0" w:rsidRDefault="00DB6339" w:rsidP="00F8046F">
      <w:pPr>
        <w:ind w:firstLine="720"/>
        <w:jc w:val="both"/>
        <w:rPr>
          <w:rFonts w:ascii="Bookman Old Style" w:hAnsi="Bookman Old Style" w:cs="Arial"/>
          <w:color w:val="0000FF"/>
          <w:sz w:val="27"/>
          <w:szCs w:val="27"/>
          <w:shd w:val="clear" w:color="auto" w:fill="FFFFFF"/>
        </w:rPr>
      </w:pPr>
      <w:r w:rsidRPr="007A2BB0">
        <w:rPr>
          <w:rFonts w:ascii="Bookman Old Style" w:hAnsi="Bookman Old Style" w:cs="Arial"/>
          <w:b/>
          <w:bCs/>
          <w:i/>
          <w:iCs/>
          <w:color w:val="0000FF"/>
          <w:sz w:val="27"/>
          <w:szCs w:val="27"/>
          <w:shd w:val="clear" w:color="auto" w:fill="FFFFFF"/>
        </w:rPr>
        <w:t>But Imelda was dead. She had died of love, in ecstasy after receiving Christ in the Eucharist. He had longed to be with her even more than she had longed to be with him.</w:t>
      </w:r>
    </w:p>
    <w:p w14:paraId="20EE4201" w14:textId="77777777" w:rsidR="00DB6339" w:rsidRPr="007A2BB0" w:rsidRDefault="00DB6339" w:rsidP="00F8046F">
      <w:pPr>
        <w:jc w:val="both"/>
        <w:rPr>
          <w:rFonts w:ascii="Bookman Old Style" w:hAnsi="Bookman Old Style" w:cs="Arial"/>
          <w:color w:val="0000FF"/>
          <w:sz w:val="27"/>
          <w:szCs w:val="27"/>
          <w:shd w:val="clear" w:color="auto" w:fill="FFFFFF"/>
        </w:rPr>
      </w:pPr>
    </w:p>
    <w:p w14:paraId="6F66F75A" w14:textId="77777777" w:rsidR="00DB6339" w:rsidRPr="007A2BB0" w:rsidRDefault="00DB6339" w:rsidP="00F8046F">
      <w:pPr>
        <w:ind w:firstLine="720"/>
        <w:jc w:val="both"/>
        <w:rPr>
          <w:rFonts w:ascii="Bookman Old Style" w:hAnsi="Bookman Old Style" w:cs="Arial"/>
          <w:color w:val="00B050"/>
          <w:sz w:val="27"/>
          <w:szCs w:val="27"/>
          <w:shd w:val="clear" w:color="auto" w:fill="FFFFFF"/>
        </w:rPr>
      </w:pPr>
      <w:r w:rsidRPr="007A2BB0">
        <w:rPr>
          <w:rFonts w:ascii="Bookman Old Style" w:hAnsi="Bookman Old Style" w:cs="Arial"/>
          <w:color w:val="00B050"/>
          <w:sz w:val="27"/>
          <w:szCs w:val="27"/>
          <w:shd w:val="clear" w:color="auto" w:fill="FFFFFF"/>
        </w:rPr>
        <w:t>Blessed Imelda’s body is incorrupt, and you can still see it today in the Church where she is interred, in Bologna. She is the patron saint of First Holy Communicants.</w:t>
      </w:r>
    </w:p>
    <w:p w14:paraId="5C2C337A" w14:textId="77777777" w:rsidR="00DB6339" w:rsidRPr="007A2BB0" w:rsidRDefault="00DB6339" w:rsidP="00F8046F">
      <w:pPr>
        <w:ind w:firstLine="720"/>
        <w:jc w:val="both"/>
        <w:rPr>
          <w:rFonts w:ascii="Bookman Old Style" w:hAnsi="Bookman Old Style" w:cs="Arial"/>
          <w:color w:val="00B050"/>
          <w:sz w:val="27"/>
          <w:szCs w:val="27"/>
          <w:shd w:val="clear" w:color="auto" w:fill="FFFFFF"/>
        </w:rPr>
      </w:pPr>
    </w:p>
    <w:p w14:paraId="26BFABDC" w14:textId="77777777" w:rsidR="00DB6339" w:rsidRPr="007A2BB0" w:rsidRDefault="00DB6339" w:rsidP="00F8046F">
      <w:pPr>
        <w:ind w:firstLine="720"/>
        <w:jc w:val="both"/>
        <w:rPr>
          <w:rFonts w:ascii="Bookman Old Style" w:hAnsi="Bookman Old Style"/>
          <w:color w:val="00B050"/>
          <w:sz w:val="27"/>
          <w:szCs w:val="27"/>
        </w:rPr>
      </w:pPr>
      <w:r w:rsidRPr="007A2BB0">
        <w:rPr>
          <w:rFonts w:ascii="Bookman Old Style" w:hAnsi="Bookman Old Style"/>
          <w:color w:val="00B050"/>
          <w:sz w:val="27"/>
          <w:szCs w:val="27"/>
        </w:rPr>
        <w:t>Blessed Imelda was beatified by Pope Leo XII on December 20, 1826. She is venerated as the patroness of First Communicants, and her feast day is celebrated on May 13. Her story reveals that her love and reverence one should have for the Holy Eucharist.</w:t>
      </w:r>
    </w:p>
    <w:p w14:paraId="2230D6EA" w14:textId="77777777" w:rsidR="00DB6339" w:rsidRPr="007A2BB0" w:rsidRDefault="00DB6339" w:rsidP="00F8046F">
      <w:pPr>
        <w:ind w:firstLine="720"/>
        <w:jc w:val="both"/>
        <w:rPr>
          <w:rFonts w:ascii="Bookman Old Style" w:hAnsi="Bookman Old Style" w:cs="Arial"/>
          <w:color w:val="141412"/>
          <w:sz w:val="27"/>
          <w:szCs w:val="27"/>
          <w:shd w:val="clear" w:color="auto" w:fill="FFFFFF"/>
        </w:rPr>
      </w:pPr>
    </w:p>
    <w:p w14:paraId="46B18721" w14:textId="77777777" w:rsidR="00DB6339" w:rsidRPr="007A2BB0" w:rsidRDefault="00DB6339" w:rsidP="00F8046F">
      <w:pPr>
        <w:ind w:firstLine="720"/>
        <w:jc w:val="both"/>
        <w:rPr>
          <w:rFonts w:ascii="Bookman Old Style" w:eastAsia="Times New Roman" w:hAnsi="Bookman Old Style" w:cs="Times New Roman"/>
          <w:sz w:val="27"/>
          <w:szCs w:val="27"/>
        </w:rPr>
      </w:pPr>
      <w:r w:rsidRPr="007A2BB0">
        <w:rPr>
          <w:rFonts w:ascii="Bookman Old Style" w:hAnsi="Bookman Old Style"/>
          <w:sz w:val="27"/>
          <w:szCs w:val="27"/>
        </w:rPr>
        <w:t>She teaches us one simple but powerful truth:</w:t>
      </w:r>
      <w:r w:rsidRPr="007A2BB0">
        <w:rPr>
          <w:rStyle w:val="Strong"/>
          <w:rFonts w:ascii="Bookman Old Style" w:hAnsi="Bookman Old Style"/>
          <w:sz w:val="27"/>
          <w:szCs w:val="27"/>
        </w:rPr>
        <w:t xml:space="preserve"> Love Jesus in the Eucharist with all your heart.</w:t>
      </w:r>
      <w:r w:rsidRPr="007A2BB0">
        <w:rPr>
          <w:rFonts w:ascii="Bookman Old Style" w:eastAsia="Times New Roman" w:hAnsi="Bookman Old Style" w:cs="Times New Roman"/>
          <w:sz w:val="27"/>
          <w:szCs w:val="27"/>
        </w:rPr>
        <w:t xml:space="preserve"> She</w:t>
      </w:r>
      <w:r w:rsidRPr="00870D15">
        <w:rPr>
          <w:rFonts w:ascii="Bookman Old Style" w:eastAsia="Times New Roman" w:hAnsi="Bookman Old Style" w:cs="Times New Roman"/>
          <w:sz w:val="27"/>
          <w:szCs w:val="27"/>
        </w:rPr>
        <w:t xml:space="preserve"> reminds us that the Eucharist is not just something we receive, but Someone we love </w:t>
      </w:r>
      <w:r w:rsidRPr="007A2BB0">
        <w:rPr>
          <w:rFonts w:ascii="Bookman Old Style" w:eastAsia="Times New Roman" w:hAnsi="Bookman Old Style" w:cs="Times New Roman"/>
          <w:sz w:val="27"/>
          <w:szCs w:val="27"/>
        </w:rPr>
        <w:t xml:space="preserve"> </w:t>
      </w:r>
      <w:r w:rsidRPr="00870D15">
        <w:rPr>
          <w:rFonts w:ascii="Bookman Old Style" w:eastAsia="Times New Roman" w:hAnsi="Bookman Old Style" w:cs="Times New Roman"/>
          <w:sz w:val="27"/>
          <w:szCs w:val="27"/>
        </w:rPr>
        <w:t xml:space="preserve"> Jesus who gives Himself completely to us.</w:t>
      </w:r>
    </w:p>
    <w:p w14:paraId="2399D8B4" w14:textId="77777777" w:rsidR="00DB6339" w:rsidRPr="00870D15" w:rsidRDefault="00DB6339" w:rsidP="00F8046F">
      <w:pPr>
        <w:ind w:firstLine="720"/>
        <w:jc w:val="both"/>
        <w:rPr>
          <w:rFonts w:ascii="Bookman Old Style" w:eastAsia="Times New Roman" w:hAnsi="Bookman Old Style" w:cs="Times New Roman"/>
          <w:sz w:val="27"/>
          <w:szCs w:val="27"/>
        </w:rPr>
      </w:pPr>
    </w:p>
    <w:p w14:paraId="601B3174" w14:textId="40FA583A" w:rsidR="00DB6339" w:rsidRPr="007A2BB0" w:rsidRDefault="00DB6339" w:rsidP="00F8046F">
      <w:pPr>
        <w:ind w:firstLine="720"/>
        <w:jc w:val="both"/>
        <w:rPr>
          <w:rFonts w:ascii="Bookman Old Style" w:eastAsia="Times New Roman" w:hAnsi="Bookman Old Style" w:cs="Times New Roman"/>
          <w:sz w:val="27"/>
          <w:szCs w:val="27"/>
        </w:rPr>
      </w:pPr>
      <w:r w:rsidRPr="00870D15">
        <w:rPr>
          <w:rFonts w:ascii="Bookman Old Style" w:eastAsia="Times New Roman" w:hAnsi="Bookman Old Style" w:cs="Times New Roman"/>
          <w:sz w:val="27"/>
          <w:szCs w:val="27"/>
        </w:rPr>
        <w:t>Today, as these children receive Jesus for the first time, let us pray that their hearts</w:t>
      </w:r>
      <w:r w:rsidRPr="007A2BB0">
        <w:rPr>
          <w:rFonts w:ascii="Bookman Old Style" w:eastAsia="Times New Roman" w:hAnsi="Bookman Old Style" w:cs="Times New Roman"/>
          <w:sz w:val="27"/>
          <w:szCs w:val="27"/>
        </w:rPr>
        <w:t xml:space="preserve"> that may</w:t>
      </w:r>
      <w:r w:rsidRPr="00870D15">
        <w:rPr>
          <w:rFonts w:ascii="Bookman Old Style" w:eastAsia="Times New Roman" w:hAnsi="Bookman Old Style" w:cs="Times New Roman"/>
          <w:sz w:val="27"/>
          <w:szCs w:val="27"/>
        </w:rPr>
        <w:t xml:space="preserve"> always remain like Imelda’s </w:t>
      </w:r>
      <w:r w:rsidRPr="007A2BB0">
        <w:rPr>
          <w:rFonts w:ascii="Bookman Old Style" w:eastAsia="Times New Roman" w:hAnsi="Bookman Old Style" w:cs="Times New Roman"/>
          <w:sz w:val="27"/>
          <w:szCs w:val="27"/>
        </w:rPr>
        <w:t xml:space="preserve"> </w:t>
      </w:r>
      <w:r w:rsidRPr="00870D15">
        <w:rPr>
          <w:rFonts w:ascii="Bookman Old Style" w:eastAsia="Times New Roman" w:hAnsi="Bookman Old Style" w:cs="Times New Roman"/>
          <w:sz w:val="27"/>
          <w:szCs w:val="27"/>
        </w:rPr>
        <w:t xml:space="preserve"> full of faith, purity, and deep love for the Lord. And let us also ask </w:t>
      </w:r>
      <w:r w:rsidR="001641D9" w:rsidRPr="00870D15">
        <w:rPr>
          <w:rFonts w:ascii="Bookman Old Style" w:eastAsia="Times New Roman" w:hAnsi="Bookman Old Style" w:cs="Times New Roman"/>
          <w:sz w:val="27"/>
          <w:szCs w:val="27"/>
        </w:rPr>
        <w:t>ourselves for</w:t>
      </w:r>
      <w:r w:rsidRPr="00870D15">
        <w:rPr>
          <w:rFonts w:ascii="Bookman Old Style" w:eastAsia="Times New Roman" w:hAnsi="Bookman Old Style" w:cs="Times New Roman"/>
          <w:sz w:val="27"/>
          <w:szCs w:val="27"/>
        </w:rPr>
        <w:t xml:space="preserve"> the grace to never grow tired or indifferent to this great gift.</w:t>
      </w:r>
    </w:p>
    <w:p w14:paraId="72E3B967" w14:textId="77777777" w:rsidR="008C2775" w:rsidRPr="00870D15" w:rsidRDefault="008C2775" w:rsidP="00F8046F">
      <w:pPr>
        <w:ind w:firstLine="720"/>
        <w:jc w:val="both"/>
        <w:rPr>
          <w:rFonts w:ascii="Bookman Old Style" w:eastAsia="Times New Roman" w:hAnsi="Bookman Old Style" w:cs="Times New Roman"/>
          <w:sz w:val="27"/>
          <w:szCs w:val="27"/>
        </w:rPr>
      </w:pPr>
    </w:p>
    <w:p w14:paraId="0E451499" w14:textId="77777777" w:rsidR="00DB6339" w:rsidRDefault="00DB6339" w:rsidP="00F8046F">
      <w:pPr>
        <w:ind w:firstLine="720"/>
        <w:jc w:val="both"/>
        <w:rPr>
          <w:rFonts w:ascii="Bookman Old Style" w:eastAsia="Times New Roman" w:hAnsi="Bookman Old Style" w:cs="Times New Roman"/>
          <w:sz w:val="27"/>
          <w:szCs w:val="27"/>
        </w:rPr>
      </w:pPr>
      <w:r w:rsidRPr="007A2BB0">
        <w:rPr>
          <w:rFonts w:ascii="Bookman Old Style" w:eastAsia="Times New Roman" w:hAnsi="Bookman Old Style" w:cs="Times New Roman"/>
          <w:sz w:val="27"/>
          <w:szCs w:val="27"/>
        </w:rPr>
        <w:t>Let us</w:t>
      </w:r>
      <w:r w:rsidRPr="00870D15">
        <w:rPr>
          <w:rFonts w:ascii="Bookman Old Style" w:eastAsia="Times New Roman" w:hAnsi="Bookman Old Style" w:cs="Times New Roman"/>
          <w:sz w:val="27"/>
          <w:szCs w:val="27"/>
        </w:rPr>
        <w:t xml:space="preserve"> all learn to approach the Holy Eucharist with reverence, gratitude, and </w:t>
      </w:r>
      <w:r w:rsidRPr="007A2BB0">
        <w:rPr>
          <w:rFonts w:ascii="Bookman Old Style" w:eastAsia="Times New Roman" w:hAnsi="Bookman Old Style" w:cs="Times New Roman"/>
          <w:sz w:val="27"/>
          <w:szCs w:val="27"/>
        </w:rPr>
        <w:t>longing not</w:t>
      </w:r>
      <w:r w:rsidRPr="00870D15">
        <w:rPr>
          <w:rFonts w:ascii="Bookman Old Style" w:eastAsia="Times New Roman" w:hAnsi="Bookman Old Style" w:cs="Times New Roman"/>
          <w:sz w:val="27"/>
          <w:szCs w:val="27"/>
        </w:rPr>
        <w:t xml:space="preserve"> as a routine, but as a true encounter with Jesus who lives among us.</w:t>
      </w:r>
    </w:p>
    <w:p w14:paraId="005FFC15" w14:textId="77777777" w:rsidR="007A2BB0" w:rsidRPr="00870D15" w:rsidRDefault="007A2BB0" w:rsidP="00F8046F">
      <w:pPr>
        <w:ind w:firstLine="720"/>
        <w:jc w:val="both"/>
        <w:rPr>
          <w:rFonts w:ascii="Bookman Old Style" w:eastAsia="Times New Roman" w:hAnsi="Bookman Old Style" w:cs="Times New Roman"/>
          <w:sz w:val="27"/>
          <w:szCs w:val="27"/>
        </w:rPr>
      </w:pPr>
    </w:p>
    <w:p w14:paraId="0B33E2D0" w14:textId="77777777" w:rsidR="00DB6339" w:rsidRPr="00870D15" w:rsidRDefault="00DB6339" w:rsidP="00F8046F">
      <w:pPr>
        <w:ind w:firstLine="720"/>
        <w:jc w:val="both"/>
        <w:rPr>
          <w:rFonts w:ascii="Bookman Old Style" w:eastAsia="Times New Roman" w:hAnsi="Bookman Old Style" w:cs="Times New Roman"/>
          <w:sz w:val="27"/>
          <w:szCs w:val="27"/>
        </w:rPr>
      </w:pPr>
      <w:r w:rsidRPr="00870D15">
        <w:rPr>
          <w:rFonts w:ascii="Bookman Old Style" w:eastAsia="Times New Roman" w:hAnsi="Bookman Old Style" w:cs="Times New Roman"/>
          <w:sz w:val="27"/>
          <w:szCs w:val="27"/>
        </w:rPr>
        <w:t>And may Blessed Imelda intercede for all these First Communicants, that they may always remain close to Jesus, and grow each day in His love.</w:t>
      </w:r>
      <w:r w:rsidRPr="007A2BB0">
        <w:rPr>
          <w:rFonts w:ascii="Bookman Old Style" w:eastAsia="Times New Roman" w:hAnsi="Bookman Old Style" w:cs="Times New Roman"/>
          <w:sz w:val="27"/>
          <w:szCs w:val="27"/>
        </w:rPr>
        <w:t xml:space="preserve"> May God bless all of us. </w:t>
      </w:r>
      <w:r w:rsidRPr="00870D15">
        <w:rPr>
          <w:rFonts w:ascii="Bookman Old Style" w:eastAsia="Times New Roman" w:hAnsi="Bookman Old Style" w:cs="Times New Roman"/>
          <w:sz w:val="27"/>
          <w:szCs w:val="27"/>
        </w:rPr>
        <w:t>Amen.</w:t>
      </w:r>
    </w:p>
    <w:sectPr w:rsidR="00DB6339" w:rsidRPr="00870D15" w:rsidSect="00B85132">
      <w:headerReference w:type="default" r:id="rId6"/>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4256" w14:textId="77777777" w:rsidR="0079758F" w:rsidRDefault="0079758F" w:rsidP="00794F38">
      <w:r>
        <w:separator/>
      </w:r>
    </w:p>
  </w:endnote>
  <w:endnote w:type="continuationSeparator" w:id="0">
    <w:p w14:paraId="3BC065D4" w14:textId="77777777" w:rsidR="0079758F" w:rsidRDefault="0079758F" w:rsidP="0079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4CB5" w14:textId="77777777" w:rsidR="0079758F" w:rsidRDefault="0079758F" w:rsidP="00794F38">
      <w:r>
        <w:separator/>
      </w:r>
    </w:p>
  </w:footnote>
  <w:footnote w:type="continuationSeparator" w:id="0">
    <w:p w14:paraId="78CED1AF" w14:textId="77777777" w:rsidR="0079758F" w:rsidRDefault="0079758F" w:rsidP="00794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3050"/>
      <w:docPartObj>
        <w:docPartGallery w:val="Page Numbers (Top of Page)"/>
        <w:docPartUnique/>
      </w:docPartObj>
    </w:sdtPr>
    <w:sdtEndPr>
      <w:rPr>
        <w:noProof/>
      </w:rPr>
    </w:sdtEndPr>
    <w:sdtContent>
      <w:p w14:paraId="67E84BE1" w14:textId="70F9110B" w:rsidR="00794F38" w:rsidRDefault="00794F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720A3E" w14:textId="77777777" w:rsidR="00794F38" w:rsidRDefault="00794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9504A"/>
    <w:rsid w:val="0001546F"/>
    <w:rsid w:val="00097251"/>
    <w:rsid w:val="000D3873"/>
    <w:rsid w:val="00107D88"/>
    <w:rsid w:val="001641D9"/>
    <w:rsid w:val="00202D62"/>
    <w:rsid w:val="00301A88"/>
    <w:rsid w:val="003516E2"/>
    <w:rsid w:val="004853E3"/>
    <w:rsid w:val="00485C98"/>
    <w:rsid w:val="00741EC0"/>
    <w:rsid w:val="00794F38"/>
    <w:rsid w:val="0079758F"/>
    <w:rsid w:val="007A2BB0"/>
    <w:rsid w:val="007A4A08"/>
    <w:rsid w:val="008A29DE"/>
    <w:rsid w:val="008B5865"/>
    <w:rsid w:val="008C2775"/>
    <w:rsid w:val="00995E54"/>
    <w:rsid w:val="009C75B2"/>
    <w:rsid w:val="00A7657C"/>
    <w:rsid w:val="00AF0F0F"/>
    <w:rsid w:val="00AF6EEE"/>
    <w:rsid w:val="00B85132"/>
    <w:rsid w:val="00BB3844"/>
    <w:rsid w:val="00C17045"/>
    <w:rsid w:val="00C75882"/>
    <w:rsid w:val="00D31045"/>
    <w:rsid w:val="00DB6339"/>
    <w:rsid w:val="00E25F73"/>
    <w:rsid w:val="00F574E7"/>
    <w:rsid w:val="00F8046F"/>
    <w:rsid w:val="00F9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B663"/>
  <w15:chartTrackingRefBased/>
  <w15:docId w15:val="{57D252BA-3835-4FE6-A2CF-92C040A9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0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50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504A"/>
    <w:pPr>
      <w:keepNext/>
      <w:keepLines/>
      <w:spacing w:before="160" w:after="80"/>
      <w:outlineLvl w:val="2"/>
    </w:pPr>
    <w:rPr>
      <w:rFonts w:asciiTheme="minorHAnsi" w:eastAsiaTheme="majorEastAsia" w:hAnsiTheme="minorHAnsi" w:cstheme="majorBidi"/>
      <w:color w:val="365F91" w:themeColor="accent1" w:themeShade="BF"/>
    </w:rPr>
  </w:style>
  <w:style w:type="paragraph" w:styleId="Heading4">
    <w:name w:val="heading 4"/>
    <w:basedOn w:val="Normal"/>
    <w:next w:val="Normal"/>
    <w:link w:val="Heading4Char"/>
    <w:uiPriority w:val="9"/>
    <w:semiHidden/>
    <w:unhideWhenUsed/>
    <w:qFormat/>
    <w:rsid w:val="00F9504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9504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950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50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50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50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50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504A"/>
    <w:rPr>
      <w:rFonts w:asciiTheme="minorHAnsi" w:eastAsiaTheme="majorEastAsia" w:hAnsiTheme="minorHAnsi" w:cstheme="majorBidi"/>
      <w:color w:val="365F91" w:themeColor="accent1" w:themeShade="BF"/>
    </w:rPr>
  </w:style>
  <w:style w:type="character" w:customStyle="1" w:styleId="Heading4Char">
    <w:name w:val="Heading 4 Char"/>
    <w:basedOn w:val="DefaultParagraphFont"/>
    <w:link w:val="Heading4"/>
    <w:uiPriority w:val="9"/>
    <w:semiHidden/>
    <w:rsid w:val="00F9504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9504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950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4A"/>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9504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950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504A"/>
    <w:rPr>
      <w:i/>
      <w:iCs/>
      <w:color w:val="404040" w:themeColor="text1" w:themeTint="BF"/>
    </w:rPr>
  </w:style>
  <w:style w:type="paragraph" w:styleId="ListParagraph">
    <w:name w:val="List Paragraph"/>
    <w:basedOn w:val="Normal"/>
    <w:uiPriority w:val="34"/>
    <w:qFormat/>
    <w:rsid w:val="00F9504A"/>
    <w:pPr>
      <w:ind w:left="720"/>
      <w:contextualSpacing/>
    </w:pPr>
  </w:style>
  <w:style w:type="character" w:styleId="IntenseEmphasis">
    <w:name w:val="Intense Emphasis"/>
    <w:basedOn w:val="DefaultParagraphFont"/>
    <w:uiPriority w:val="21"/>
    <w:qFormat/>
    <w:rsid w:val="00F9504A"/>
    <w:rPr>
      <w:i/>
      <w:iCs/>
      <w:color w:val="365F91" w:themeColor="accent1" w:themeShade="BF"/>
    </w:rPr>
  </w:style>
  <w:style w:type="paragraph" w:styleId="IntenseQuote">
    <w:name w:val="Intense Quote"/>
    <w:basedOn w:val="Normal"/>
    <w:next w:val="Normal"/>
    <w:link w:val="IntenseQuoteChar"/>
    <w:uiPriority w:val="30"/>
    <w:qFormat/>
    <w:rsid w:val="00F950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504A"/>
    <w:rPr>
      <w:i/>
      <w:iCs/>
      <w:color w:val="365F91" w:themeColor="accent1" w:themeShade="BF"/>
    </w:rPr>
  </w:style>
  <w:style w:type="character" w:styleId="IntenseReference">
    <w:name w:val="Intense Reference"/>
    <w:basedOn w:val="DefaultParagraphFont"/>
    <w:uiPriority w:val="32"/>
    <w:qFormat/>
    <w:rsid w:val="00F9504A"/>
    <w:rPr>
      <w:b/>
      <w:bCs/>
      <w:smallCaps/>
      <w:color w:val="365F91" w:themeColor="accent1" w:themeShade="BF"/>
      <w:spacing w:val="5"/>
    </w:rPr>
  </w:style>
  <w:style w:type="character" w:styleId="Emphasis">
    <w:name w:val="Emphasis"/>
    <w:basedOn w:val="DefaultParagraphFont"/>
    <w:uiPriority w:val="20"/>
    <w:qFormat/>
    <w:rsid w:val="00741EC0"/>
    <w:rPr>
      <w:i/>
      <w:iCs/>
    </w:rPr>
  </w:style>
  <w:style w:type="character" w:styleId="Strong">
    <w:name w:val="Strong"/>
    <w:basedOn w:val="DefaultParagraphFont"/>
    <w:uiPriority w:val="22"/>
    <w:qFormat/>
    <w:rsid w:val="004853E3"/>
    <w:rPr>
      <w:b/>
      <w:bCs/>
    </w:rPr>
  </w:style>
  <w:style w:type="paragraph" w:styleId="Header">
    <w:name w:val="header"/>
    <w:basedOn w:val="Normal"/>
    <w:link w:val="HeaderChar"/>
    <w:uiPriority w:val="99"/>
    <w:unhideWhenUsed/>
    <w:rsid w:val="00794F38"/>
    <w:pPr>
      <w:tabs>
        <w:tab w:val="center" w:pos="4680"/>
        <w:tab w:val="right" w:pos="9360"/>
      </w:tabs>
    </w:pPr>
  </w:style>
  <w:style w:type="character" w:customStyle="1" w:styleId="HeaderChar">
    <w:name w:val="Header Char"/>
    <w:basedOn w:val="DefaultParagraphFont"/>
    <w:link w:val="Header"/>
    <w:uiPriority w:val="99"/>
    <w:rsid w:val="00794F38"/>
  </w:style>
  <w:style w:type="paragraph" w:styleId="Footer">
    <w:name w:val="footer"/>
    <w:basedOn w:val="Normal"/>
    <w:link w:val="FooterChar"/>
    <w:uiPriority w:val="99"/>
    <w:unhideWhenUsed/>
    <w:rsid w:val="00794F38"/>
    <w:pPr>
      <w:tabs>
        <w:tab w:val="center" w:pos="4680"/>
        <w:tab w:val="right" w:pos="9360"/>
      </w:tabs>
    </w:pPr>
  </w:style>
  <w:style w:type="character" w:customStyle="1" w:styleId="FooterChar">
    <w:name w:val="Footer Char"/>
    <w:basedOn w:val="DefaultParagraphFont"/>
    <w:link w:val="Footer"/>
    <w:uiPriority w:val="99"/>
    <w:rsid w:val="00794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3010</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IRUDAYANATHAN THAINASE</dc:creator>
  <cp:keywords/>
  <dc:description/>
  <cp:lastModifiedBy>IRUDAYANATHAN THAINASE</cp:lastModifiedBy>
  <cp:revision>26</cp:revision>
  <cp:lastPrinted>2026-04-19T14:09:00Z</cp:lastPrinted>
  <dcterms:created xsi:type="dcterms:W3CDTF">2026-04-19T09:34:00Z</dcterms:created>
  <dcterms:modified xsi:type="dcterms:W3CDTF">2026-04-21T15:51:00Z</dcterms:modified>
</cp:coreProperties>
</file>