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5016" w14:textId="77777777" w:rsidR="001E2D07" w:rsidRPr="006E2FE4" w:rsidRDefault="001E2D07" w:rsidP="001E2D07">
      <w:pPr>
        <w:rPr>
          <w:rFonts w:ascii="Tahoma" w:hAnsi="Tahoma" w:cs="Tahoma"/>
          <w:bCs/>
          <w:sz w:val="24"/>
          <w:szCs w:val="24"/>
        </w:rPr>
      </w:pPr>
      <w:r w:rsidRPr="006E2FE4">
        <w:rPr>
          <w:rFonts w:ascii="Tahoma" w:hAnsi="Tahoma" w:cs="Tahoma"/>
          <w:bCs/>
          <w:sz w:val="24"/>
          <w:szCs w:val="24"/>
          <w:highlight w:val="cyan"/>
        </w:rPr>
        <w:t>Blue Highlighted: We need help from the Council and/or much more needed here</w:t>
      </w:r>
    </w:p>
    <w:p w14:paraId="71754A5C" w14:textId="17A8E658" w:rsidR="001E2D07" w:rsidRDefault="001E2D07" w:rsidP="001E2D07">
      <w:pPr>
        <w:rPr>
          <w:rFonts w:ascii="Tahoma" w:hAnsi="Tahoma" w:cs="Tahoma"/>
          <w:bCs/>
          <w:sz w:val="24"/>
          <w:szCs w:val="24"/>
        </w:rPr>
      </w:pPr>
      <w:r w:rsidRPr="00667776">
        <w:rPr>
          <w:rFonts w:ascii="Tahoma" w:hAnsi="Tahoma" w:cs="Tahoma"/>
          <w:bCs/>
          <w:sz w:val="24"/>
          <w:szCs w:val="24"/>
          <w:highlight w:val="yellow"/>
        </w:rPr>
        <w:t>Yellow Highlighted</w:t>
      </w:r>
      <w:r w:rsidRPr="001E2D07">
        <w:rPr>
          <w:rFonts w:ascii="Tahoma" w:hAnsi="Tahoma" w:cs="Tahoma"/>
          <w:bCs/>
          <w:sz w:val="24"/>
          <w:szCs w:val="24"/>
          <w:highlight w:val="yellow"/>
        </w:rPr>
        <w:t>: New activities since last time</w:t>
      </w:r>
      <w:r>
        <w:rPr>
          <w:rFonts w:ascii="Tahoma" w:hAnsi="Tahoma" w:cs="Tahoma"/>
          <w:bCs/>
          <w:sz w:val="24"/>
          <w:szCs w:val="24"/>
        </w:rPr>
        <w:t xml:space="preserve"> </w:t>
      </w:r>
    </w:p>
    <w:p w14:paraId="2AA52E66" w14:textId="445ECB7B" w:rsidR="00463FE2" w:rsidRPr="00FD4C1D" w:rsidRDefault="00C94B0B">
      <w:pPr>
        <w:rPr>
          <w:rFonts w:ascii="Arial" w:hAnsi="Arial" w:cs="Arial"/>
          <w:b/>
          <w:sz w:val="28"/>
          <w:szCs w:val="28"/>
          <w:u w:val="single"/>
        </w:rPr>
      </w:pPr>
      <w:r w:rsidRPr="00FD4C1D">
        <w:rPr>
          <w:rFonts w:ascii="Arial" w:hAnsi="Arial" w:cs="Arial"/>
          <w:b/>
          <w:sz w:val="28"/>
          <w:szCs w:val="28"/>
          <w:u w:val="single"/>
        </w:rPr>
        <w:t>Goal</w:t>
      </w:r>
      <w:r w:rsidR="000E1C65" w:rsidRPr="00FD4C1D">
        <w:rPr>
          <w:rFonts w:ascii="Arial" w:hAnsi="Arial" w:cs="Arial"/>
          <w:b/>
          <w:sz w:val="28"/>
          <w:szCs w:val="28"/>
          <w:u w:val="single"/>
        </w:rPr>
        <w:t xml:space="preserve"> #1 (Advocacy)</w:t>
      </w:r>
      <w:r w:rsidRPr="00FD4C1D">
        <w:rPr>
          <w:rFonts w:ascii="Arial" w:hAnsi="Arial" w:cs="Arial"/>
          <w:b/>
          <w:sz w:val="28"/>
          <w:szCs w:val="28"/>
          <w:u w:val="single"/>
        </w:rPr>
        <w:t>:</w:t>
      </w:r>
      <w:r w:rsidRPr="00FD4C1D">
        <w:rPr>
          <w:rFonts w:ascii="Arial" w:hAnsi="Arial" w:cs="Arial"/>
          <w:b/>
          <w:sz w:val="28"/>
          <w:szCs w:val="28"/>
          <w:u w:val="single"/>
        </w:rPr>
        <w:tab/>
      </w:r>
    </w:p>
    <w:p w14:paraId="1DF1C0C5" w14:textId="529C1774" w:rsidR="00A37203" w:rsidRPr="000E1C65" w:rsidRDefault="00265017">
      <w:pPr>
        <w:rPr>
          <w:rFonts w:ascii="Arial" w:hAnsi="Arial" w:cs="Arial"/>
          <w:b/>
          <w:sz w:val="28"/>
          <w:szCs w:val="28"/>
        </w:rPr>
      </w:pPr>
      <w:r>
        <w:rPr>
          <w:rFonts w:ascii="Arial" w:hAnsi="Arial" w:cs="Arial"/>
          <w:b/>
          <w:sz w:val="28"/>
          <w:szCs w:val="28"/>
        </w:rPr>
        <w:t xml:space="preserve">Develop </w:t>
      </w:r>
      <w:r w:rsidR="00C52CA2">
        <w:rPr>
          <w:rFonts w:ascii="Arial" w:hAnsi="Arial" w:cs="Arial"/>
          <w:b/>
          <w:sz w:val="28"/>
          <w:szCs w:val="28"/>
        </w:rPr>
        <w:t>strong advocates and leaders who create the</w:t>
      </w:r>
      <w:r w:rsidR="00AF5680">
        <w:rPr>
          <w:rFonts w:ascii="Arial" w:hAnsi="Arial" w:cs="Arial"/>
          <w:b/>
          <w:sz w:val="28"/>
          <w:szCs w:val="28"/>
        </w:rPr>
        <w:t xml:space="preserve"> positive </w:t>
      </w:r>
      <w:r w:rsidR="00C52CA2">
        <w:rPr>
          <w:rFonts w:ascii="Arial" w:hAnsi="Arial" w:cs="Arial"/>
          <w:b/>
          <w:sz w:val="28"/>
          <w:szCs w:val="28"/>
        </w:rPr>
        <w:t xml:space="preserve">change they want. </w:t>
      </w:r>
    </w:p>
    <w:tbl>
      <w:tblPr>
        <w:tblStyle w:val="TableGrid"/>
        <w:tblW w:w="0" w:type="auto"/>
        <w:tblLook w:val="04A0" w:firstRow="1" w:lastRow="0" w:firstColumn="1" w:lastColumn="0" w:noHBand="0" w:noVBand="1"/>
      </w:tblPr>
      <w:tblGrid>
        <w:gridCol w:w="3968"/>
        <w:gridCol w:w="2957"/>
        <w:gridCol w:w="3810"/>
        <w:gridCol w:w="3655"/>
      </w:tblGrid>
      <w:tr w:rsidR="00C94B0B" w:rsidRPr="0079302F" w14:paraId="381B7EC8" w14:textId="77777777" w:rsidTr="00E615F0">
        <w:tc>
          <w:tcPr>
            <w:tcW w:w="0" w:type="auto"/>
            <w:gridSpan w:val="4"/>
          </w:tcPr>
          <w:p w14:paraId="280B9213" w14:textId="77777777" w:rsidR="00771557" w:rsidRDefault="00C94B0B" w:rsidP="00F6531D">
            <w:pPr>
              <w:rPr>
                <w:rFonts w:ascii="Arial" w:hAnsi="Arial" w:cs="Arial"/>
                <w:b/>
              </w:rPr>
            </w:pPr>
            <w:r w:rsidRPr="00420F5E">
              <w:rPr>
                <w:rFonts w:ascii="Arial" w:hAnsi="Arial" w:cs="Arial"/>
                <w:b/>
              </w:rPr>
              <w:t xml:space="preserve">Objective </w:t>
            </w:r>
            <w:r w:rsidR="00FF741E" w:rsidRPr="00420F5E">
              <w:rPr>
                <w:rFonts w:ascii="Arial" w:hAnsi="Arial" w:cs="Arial"/>
                <w:b/>
              </w:rPr>
              <w:t>1.</w:t>
            </w:r>
            <w:r w:rsidR="0000331F">
              <w:rPr>
                <w:rFonts w:ascii="Arial" w:hAnsi="Arial" w:cs="Arial"/>
                <w:b/>
              </w:rPr>
              <w:t>1</w:t>
            </w:r>
            <w:r w:rsidR="00C52CA2">
              <w:t xml:space="preserve"> </w:t>
            </w:r>
            <w:r w:rsidR="00C52CA2" w:rsidRPr="00C52CA2">
              <w:rPr>
                <w:rFonts w:ascii="Arial" w:hAnsi="Arial" w:cs="Arial"/>
                <w:b/>
              </w:rPr>
              <w:t>Annually increase the number of Iowans with</w:t>
            </w:r>
            <w:r w:rsidR="00AF5680">
              <w:rPr>
                <w:rFonts w:ascii="Arial" w:hAnsi="Arial" w:cs="Arial"/>
                <w:b/>
              </w:rPr>
              <w:t xml:space="preserve"> developmental</w:t>
            </w:r>
            <w:r w:rsidR="00C52CA2" w:rsidRPr="00C52CA2">
              <w:rPr>
                <w:rFonts w:ascii="Arial" w:hAnsi="Arial" w:cs="Arial"/>
                <w:b/>
              </w:rPr>
              <w:t xml:space="preserve"> disabilities and family members who engage in the civic and political decision-making process.</w:t>
            </w:r>
          </w:p>
          <w:p w14:paraId="7D22B8E1" w14:textId="3A970704" w:rsidR="00F6531D" w:rsidRPr="0079302F" w:rsidRDefault="00F6531D" w:rsidP="00F6531D">
            <w:pPr>
              <w:rPr>
                <w:rFonts w:ascii="Arial" w:hAnsi="Arial" w:cs="Arial"/>
              </w:rPr>
            </w:pPr>
          </w:p>
        </w:tc>
      </w:tr>
      <w:tr w:rsidR="0081301F" w:rsidRPr="0079302F" w14:paraId="5D2B0848" w14:textId="77777777" w:rsidTr="00516F0C">
        <w:tc>
          <w:tcPr>
            <w:tcW w:w="0" w:type="auto"/>
          </w:tcPr>
          <w:p w14:paraId="11DB9FFE" w14:textId="77777777" w:rsidR="0081301F" w:rsidRPr="0079302F" w:rsidRDefault="0081301F" w:rsidP="0081301F">
            <w:pPr>
              <w:rPr>
                <w:rFonts w:ascii="Arial" w:hAnsi="Arial" w:cs="Arial"/>
                <w:b/>
              </w:rPr>
            </w:pPr>
            <w:r w:rsidRPr="0079302F">
              <w:rPr>
                <w:rFonts w:ascii="Arial" w:hAnsi="Arial" w:cs="Arial"/>
                <w:b/>
              </w:rPr>
              <w:t>Key Activities</w:t>
            </w:r>
          </w:p>
        </w:tc>
        <w:tc>
          <w:tcPr>
            <w:tcW w:w="2957" w:type="dxa"/>
          </w:tcPr>
          <w:p w14:paraId="319584E1" w14:textId="7AB1CF7E" w:rsidR="0081301F" w:rsidRPr="0079302F" w:rsidRDefault="007501AE" w:rsidP="0081301F">
            <w:pPr>
              <w:rPr>
                <w:rFonts w:ascii="Arial" w:hAnsi="Arial" w:cs="Arial"/>
                <w:b/>
              </w:rPr>
            </w:pPr>
            <w:r>
              <w:rPr>
                <w:rFonts w:ascii="Arial" w:hAnsi="Arial" w:cs="Arial"/>
                <w:b/>
              </w:rPr>
              <w:t>Progress</w:t>
            </w:r>
          </w:p>
        </w:tc>
        <w:tc>
          <w:tcPr>
            <w:tcW w:w="3810" w:type="dxa"/>
          </w:tcPr>
          <w:p w14:paraId="501768A8" w14:textId="5941DE8A" w:rsidR="0081301F" w:rsidRPr="0079302F" w:rsidRDefault="0081301F" w:rsidP="0081301F">
            <w:pPr>
              <w:rPr>
                <w:rFonts w:ascii="Arial" w:hAnsi="Arial" w:cs="Arial"/>
                <w:b/>
              </w:rPr>
            </w:pPr>
            <w:r>
              <w:rPr>
                <w:rFonts w:ascii="Arial" w:hAnsi="Arial" w:cs="Arial"/>
                <w:b/>
              </w:rPr>
              <w:t>Expected O</w:t>
            </w:r>
            <w:r w:rsidRPr="0079302F">
              <w:rPr>
                <w:rFonts w:ascii="Arial" w:hAnsi="Arial" w:cs="Arial"/>
                <w:b/>
              </w:rPr>
              <w:t>ut</w:t>
            </w:r>
            <w:r w:rsidR="00FD2C50">
              <w:rPr>
                <w:rFonts w:ascii="Arial" w:hAnsi="Arial" w:cs="Arial"/>
                <w:b/>
              </w:rPr>
              <w:t>puts</w:t>
            </w:r>
          </w:p>
        </w:tc>
        <w:tc>
          <w:tcPr>
            <w:tcW w:w="0" w:type="auto"/>
          </w:tcPr>
          <w:p w14:paraId="2D16C25C" w14:textId="477E0A2B" w:rsidR="0081301F" w:rsidRPr="0079302F" w:rsidRDefault="0081301F" w:rsidP="0081301F">
            <w:pPr>
              <w:rPr>
                <w:rFonts w:ascii="Arial" w:hAnsi="Arial" w:cs="Arial"/>
                <w:b/>
              </w:rPr>
            </w:pPr>
            <w:r>
              <w:rPr>
                <w:rFonts w:ascii="Arial" w:hAnsi="Arial" w:cs="Arial"/>
                <w:b/>
              </w:rPr>
              <w:t>Expected O</w:t>
            </w:r>
            <w:r w:rsidRPr="0079302F">
              <w:rPr>
                <w:rFonts w:ascii="Arial" w:hAnsi="Arial" w:cs="Arial"/>
                <w:b/>
              </w:rPr>
              <w:t>utcomes</w:t>
            </w:r>
          </w:p>
        </w:tc>
      </w:tr>
      <w:tr w:rsidR="0081301F" w:rsidRPr="0079302F" w14:paraId="40C112B2" w14:textId="77777777" w:rsidTr="00516F0C">
        <w:trPr>
          <w:trHeight w:val="70"/>
        </w:trPr>
        <w:tc>
          <w:tcPr>
            <w:tcW w:w="0" w:type="auto"/>
          </w:tcPr>
          <w:p w14:paraId="56E98939" w14:textId="49E0237C" w:rsidR="0081301F" w:rsidRDefault="0081301F" w:rsidP="0081301F">
            <w:pPr>
              <w:numPr>
                <w:ilvl w:val="0"/>
                <w:numId w:val="1"/>
              </w:numPr>
              <w:rPr>
                <w:rFonts w:ascii="Arial" w:hAnsi="Arial" w:cs="Arial"/>
              </w:rPr>
            </w:pPr>
            <w:r w:rsidRPr="00C52CA2">
              <w:rPr>
                <w:rFonts w:ascii="Arial" w:hAnsi="Arial" w:cs="Arial"/>
              </w:rPr>
              <w:t>Host local Capitol days and town hall meeting</w:t>
            </w:r>
            <w:r>
              <w:rPr>
                <w:rFonts w:ascii="Arial" w:hAnsi="Arial" w:cs="Arial"/>
              </w:rPr>
              <w:t>s.</w:t>
            </w:r>
          </w:p>
          <w:p w14:paraId="58422C18" w14:textId="36BE2E0E" w:rsidR="0081301F" w:rsidRDefault="0081301F" w:rsidP="0081301F">
            <w:pPr>
              <w:numPr>
                <w:ilvl w:val="0"/>
                <w:numId w:val="1"/>
              </w:numPr>
              <w:rPr>
                <w:rFonts w:ascii="Arial" w:hAnsi="Arial" w:cs="Arial"/>
              </w:rPr>
            </w:pPr>
            <w:r>
              <w:rPr>
                <w:rFonts w:ascii="Arial" w:hAnsi="Arial" w:cs="Arial"/>
              </w:rPr>
              <w:t>Provide training for 2026 General Election to both community and facility sites.</w:t>
            </w:r>
          </w:p>
          <w:p w14:paraId="41C6A5BE" w14:textId="38F9990A" w:rsidR="0081301F" w:rsidRDefault="0081301F" w:rsidP="0081301F">
            <w:pPr>
              <w:numPr>
                <w:ilvl w:val="0"/>
                <w:numId w:val="1"/>
              </w:numPr>
              <w:rPr>
                <w:rFonts w:ascii="Arial" w:hAnsi="Arial" w:cs="Arial"/>
              </w:rPr>
            </w:pPr>
            <w:r w:rsidRPr="00710E3F">
              <w:rPr>
                <w:rFonts w:ascii="Arial" w:hAnsi="Arial" w:cs="Arial"/>
              </w:rPr>
              <w:t>Work with Secretary of State’s Office to provide training to poll workers to ensure polling places are accessible and welcoming</w:t>
            </w:r>
            <w:r>
              <w:rPr>
                <w:rFonts w:ascii="Arial" w:hAnsi="Arial" w:cs="Arial"/>
              </w:rPr>
              <w:t>.</w:t>
            </w:r>
          </w:p>
          <w:p w14:paraId="7DA26D21" w14:textId="0FF4EA21" w:rsidR="0081301F" w:rsidRPr="00710E3F" w:rsidRDefault="0081301F" w:rsidP="0081301F">
            <w:pPr>
              <w:numPr>
                <w:ilvl w:val="0"/>
                <w:numId w:val="1"/>
              </w:numPr>
              <w:rPr>
                <w:rFonts w:ascii="Arial" w:hAnsi="Arial" w:cs="Arial"/>
              </w:rPr>
            </w:pPr>
            <w:r w:rsidRPr="00710E3F">
              <w:rPr>
                <w:rFonts w:ascii="Arial" w:hAnsi="Arial" w:cs="Arial"/>
              </w:rPr>
              <w:t xml:space="preserve">Provide advocacy </w:t>
            </w:r>
            <w:proofErr w:type="gramStart"/>
            <w:r w:rsidRPr="00710E3F">
              <w:rPr>
                <w:rFonts w:ascii="Arial" w:hAnsi="Arial" w:cs="Arial"/>
              </w:rPr>
              <w:t>trainings</w:t>
            </w:r>
            <w:proofErr w:type="gramEnd"/>
            <w:r w:rsidRPr="00710E3F">
              <w:rPr>
                <w:rFonts w:ascii="Arial" w:hAnsi="Arial" w:cs="Arial"/>
              </w:rPr>
              <w:t xml:space="preserve"> and advertise our ability to offer this assistance.</w:t>
            </w:r>
          </w:p>
          <w:p w14:paraId="5B419814" w14:textId="77777777" w:rsidR="0081301F" w:rsidRPr="00C52CA2" w:rsidRDefault="0081301F" w:rsidP="0081301F">
            <w:pPr>
              <w:numPr>
                <w:ilvl w:val="0"/>
                <w:numId w:val="1"/>
              </w:numPr>
              <w:rPr>
                <w:rFonts w:ascii="Arial" w:hAnsi="Arial" w:cs="Arial"/>
              </w:rPr>
            </w:pPr>
            <w:r w:rsidRPr="00C52CA2">
              <w:rPr>
                <w:rFonts w:ascii="Arial" w:hAnsi="Arial" w:cs="Arial"/>
              </w:rPr>
              <w:t>Host and support Make Your Mark! and other self and family advocacy conferences.</w:t>
            </w:r>
          </w:p>
          <w:p w14:paraId="7E74124D" w14:textId="6185176A" w:rsidR="0081301F" w:rsidRPr="00C52CA2" w:rsidRDefault="0081301F" w:rsidP="0081301F">
            <w:pPr>
              <w:numPr>
                <w:ilvl w:val="0"/>
                <w:numId w:val="1"/>
              </w:numPr>
              <w:rPr>
                <w:rFonts w:ascii="Arial" w:hAnsi="Arial" w:cs="Arial"/>
              </w:rPr>
            </w:pPr>
            <w:r w:rsidRPr="00C52CA2">
              <w:rPr>
                <w:rFonts w:ascii="Arial" w:hAnsi="Arial" w:cs="Arial"/>
              </w:rPr>
              <w:t>Educate and inform advocates, stakeholders, and legislators, through infoNET,</w:t>
            </w:r>
            <w:r>
              <w:rPr>
                <w:rFonts w:ascii="Arial" w:hAnsi="Arial" w:cs="Arial"/>
              </w:rPr>
              <w:t xml:space="preserve"> bills of the week </w:t>
            </w:r>
            <w:r w:rsidRPr="00C52CA2">
              <w:rPr>
                <w:rFonts w:ascii="Arial" w:hAnsi="Arial" w:cs="Arial"/>
              </w:rPr>
              <w:t>social media posts, and emails.</w:t>
            </w:r>
          </w:p>
          <w:p w14:paraId="4F045E20" w14:textId="5A70F92F" w:rsidR="0081301F" w:rsidRPr="0061002C" w:rsidRDefault="0081301F" w:rsidP="0081301F">
            <w:pPr>
              <w:numPr>
                <w:ilvl w:val="0"/>
                <w:numId w:val="1"/>
              </w:numPr>
              <w:rPr>
                <w:rFonts w:ascii="Arial" w:hAnsi="Arial" w:cs="Arial"/>
              </w:rPr>
            </w:pPr>
            <w:r w:rsidRPr="00C52CA2">
              <w:rPr>
                <w:rFonts w:ascii="Arial" w:hAnsi="Arial" w:cs="Arial"/>
              </w:rPr>
              <w:t xml:space="preserve">Increase the number of advocates connected to the </w:t>
            </w:r>
            <w:r>
              <w:rPr>
                <w:rFonts w:ascii="Arial" w:hAnsi="Arial" w:cs="Arial"/>
              </w:rPr>
              <w:t xml:space="preserve">DD Council Network. Develop marketing tools to engage people to join. </w:t>
            </w:r>
          </w:p>
          <w:p w14:paraId="759BCBE9" w14:textId="77777777" w:rsidR="0081301F" w:rsidRPr="0079302F" w:rsidRDefault="0081301F" w:rsidP="0081301F">
            <w:pPr>
              <w:pStyle w:val="ListParagraph"/>
              <w:ind w:left="360"/>
              <w:rPr>
                <w:rFonts w:ascii="Arial" w:hAnsi="Arial" w:cs="Arial"/>
              </w:rPr>
            </w:pPr>
          </w:p>
        </w:tc>
        <w:tc>
          <w:tcPr>
            <w:tcW w:w="2957" w:type="dxa"/>
          </w:tcPr>
          <w:p w14:paraId="6DA1AB03" w14:textId="449075BB" w:rsidR="0081301F" w:rsidRPr="001B005F" w:rsidRDefault="00BC5272" w:rsidP="0081301F">
            <w:pPr>
              <w:pStyle w:val="ListParagraph"/>
              <w:numPr>
                <w:ilvl w:val="0"/>
                <w:numId w:val="12"/>
              </w:numPr>
              <w:rPr>
                <w:rFonts w:ascii="Arial" w:hAnsi="Arial" w:cs="Arial"/>
                <w:highlight w:val="yellow"/>
              </w:rPr>
            </w:pPr>
            <w:r w:rsidRPr="001B005F">
              <w:rPr>
                <w:rFonts w:ascii="Arial" w:hAnsi="Arial" w:cs="Arial"/>
                <w:highlight w:val="yellow"/>
              </w:rPr>
              <w:t xml:space="preserve">We </w:t>
            </w:r>
            <w:r w:rsidR="001B005F" w:rsidRPr="001B005F">
              <w:rPr>
                <w:rFonts w:ascii="Arial" w:hAnsi="Arial" w:cs="Arial"/>
                <w:highlight w:val="yellow"/>
              </w:rPr>
              <w:t xml:space="preserve">awarded six grants and provided training to three other groups.  Offering weekly mini advocacy training </w:t>
            </w:r>
          </w:p>
          <w:p w14:paraId="0FF165D3" w14:textId="276111C2" w:rsidR="00BC5272" w:rsidRDefault="006F0E61" w:rsidP="0081301F">
            <w:pPr>
              <w:pStyle w:val="ListParagraph"/>
              <w:numPr>
                <w:ilvl w:val="0"/>
                <w:numId w:val="12"/>
              </w:numPr>
              <w:rPr>
                <w:rFonts w:ascii="Arial" w:hAnsi="Arial" w:cs="Arial"/>
              </w:rPr>
            </w:pPr>
            <w:r>
              <w:rPr>
                <w:rFonts w:ascii="Arial" w:hAnsi="Arial" w:cs="Arial"/>
              </w:rPr>
              <w:t>Some posts about the school/city elections and emails.  Work will be</w:t>
            </w:r>
            <w:r w:rsidR="001E2D07">
              <w:rPr>
                <w:rFonts w:ascii="Arial" w:hAnsi="Arial" w:cs="Arial"/>
              </w:rPr>
              <w:t>gin</w:t>
            </w:r>
            <w:r>
              <w:rPr>
                <w:rFonts w:ascii="Arial" w:hAnsi="Arial" w:cs="Arial"/>
              </w:rPr>
              <w:t xml:space="preserve"> this summer. Partnering with DRI and possibly other DD partners </w:t>
            </w:r>
          </w:p>
          <w:p w14:paraId="7B518C13" w14:textId="77777777" w:rsidR="006F0E61" w:rsidRDefault="006F0E61" w:rsidP="0081301F">
            <w:pPr>
              <w:pStyle w:val="ListParagraph"/>
              <w:numPr>
                <w:ilvl w:val="0"/>
                <w:numId w:val="12"/>
              </w:numPr>
              <w:rPr>
                <w:rFonts w:ascii="Arial" w:hAnsi="Arial" w:cs="Arial"/>
              </w:rPr>
            </w:pPr>
            <w:r>
              <w:rPr>
                <w:rFonts w:ascii="Arial" w:hAnsi="Arial" w:cs="Arial"/>
              </w:rPr>
              <w:t>Work with DRI on this</w:t>
            </w:r>
            <w:r w:rsidR="0023044B">
              <w:rPr>
                <w:rFonts w:ascii="Arial" w:hAnsi="Arial" w:cs="Arial"/>
              </w:rPr>
              <w:t xml:space="preserve"> next session. </w:t>
            </w:r>
          </w:p>
          <w:p w14:paraId="3B7435F4" w14:textId="18C1E44B" w:rsidR="0023044B" w:rsidRPr="001B005F" w:rsidRDefault="001B005F" w:rsidP="0081301F">
            <w:pPr>
              <w:pStyle w:val="ListParagraph"/>
              <w:numPr>
                <w:ilvl w:val="0"/>
                <w:numId w:val="12"/>
              </w:numPr>
              <w:rPr>
                <w:rFonts w:ascii="Arial" w:hAnsi="Arial" w:cs="Arial"/>
                <w:highlight w:val="yellow"/>
              </w:rPr>
            </w:pPr>
            <w:r w:rsidRPr="001B005F">
              <w:rPr>
                <w:rFonts w:ascii="Arial" w:hAnsi="Arial" w:cs="Arial"/>
                <w:highlight w:val="yellow"/>
              </w:rPr>
              <w:t xml:space="preserve">Mini </w:t>
            </w:r>
            <w:proofErr w:type="gramStart"/>
            <w:r w:rsidRPr="001B005F">
              <w:rPr>
                <w:rFonts w:ascii="Arial" w:hAnsi="Arial" w:cs="Arial"/>
                <w:highlight w:val="yellow"/>
              </w:rPr>
              <w:t>trainings</w:t>
            </w:r>
            <w:proofErr w:type="gramEnd"/>
            <w:r w:rsidRPr="001B005F">
              <w:rPr>
                <w:rFonts w:ascii="Arial" w:hAnsi="Arial" w:cs="Arial"/>
                <w:highlight w:val="yellow"/>
              </w:rPr>
              <w:t xml:space="preserve"> and Medicaid advocacy day </w:t>
            </w:r>
            <w:proofErr w:type="gramStart"/>
            <w:r w:rsidRPr="001B005F">
              <w:rPr>
                <w:rFonts w:ascii="Arial" w:hAnsi="Arial" w:cs="Arial"/>
                <w:highlight w:val="yellow"/>
              </w:rPr>
              <w:t>training</w:t>
            </w:r>
            <w:proofErr w:type="gramEnd"/>
            <w:r w:rsidRPr="001B005F">
              <w:rPr>
                <w:rFonts w:ascii="Arial" w:hAnsi="Arial" w:cs="Arial"/>
                <w:highlight w:val="yellow"/>
              </w:rPr>
              <w:t>. December training with Dept. for Blind</w:t>
            </w:r>
          </w:p>
          <w:p w14:paraId="1438176A" w14:textId="013AA223" w:rsidR="0023044B" w:rsidRPr="001B005F" w:rsidRDefault="0023044B" w:rsidP="0081301F">
            <w:pPr>
              <w:pStyle w:val="ListParagraph"/>
              <w:numPr>
                <w:ilvl w:val="0"/>
                <w:numId w:val="12"/>
              </w:numPr>
              <w:rPr>
                <w:rFonts w:ascii="Arial" w:hAnsi="Arial" w:cs="Arial"/>
                <w:highlight w:val="yellow"/>
              </w:rPr>
            </w:pPr>
            <w:r w:rsidRPr="001B005F">
              <w:rPr>
                <w:rFonts w:ascii="Arial" w:hAnsi="Arial" w:cs="Arial"/>
                <w:highlight w:val="yellow"/>
              </w:rPr>
              <w:t xml:space="preserve">Planning </w:t>
            </w:r>
            <w:r w:rsidR="001B005F" w:rsidRPr="001B005F">
              <w:rPr>
                <w:rFonts w:ascii="Arial" w:hAnsi="Arial" w:cs="Arial"/>
                <w:highlight w:val="yellow"/>
              </w:rPr>
              <w:t xml:space="preserve">committee has met and theme has been chosen </w:t>
            </w:r>
          </w:p>
          <w:p w14:paraId="50D7EBDD" w14:textId="0986D0AF" w:rsidR="0023044B" w:rsidRPr="001B005F" w:rsidRDefault="001B005F" w:rsidP="0081301F">
            <w:pPr>
              <w:pStyle w:val="ListParagraph"/>
              <w:numPr>
                <w:ilvl w:val="0"/>
                <w:numId w:val="12"/>
              </w:numPr>
              <w:rPr>
                <w:rFonts w:ascii="Arial" w:hAnsi="Arial" w:cs="Arial"/>
                <w:highlight w:val="yellow"/>
              </w:rPr>
            </w:pPr>
            <w:proofErr w:type="gramStart"/>
            <w:r w:rsidRPr="001B005F">
              <w:rPr>
                <w:rFonts w:ascii="Arial" w:hAnsi="Arial" w:cs="Arial"/>
                <w:highlight w:val="yellow"/>
              </w:rPr>
              <w:t xml:space="preserve">Winter </w:t>
            </w:r>
            <w:r w:rsidR="0023044B" w:rsidRPr="001B005F">
              <w:rPr>
                <w:rFonts w:ascii="Arial" w:hAnsi="Arial" w:cs="Arial"/>
                <w:highlight w:val="yellow"/>
              </w:rPr>
              <w:t xml:space="preserve"> issue</w:t>
            </w:r>
            <w:proofErr w:type="gramEnd"/>
            <w:r w:rsidR="0023044B" w:rsidRPr="001B005F">
              <w:rPr>
                <w:rFonts w:ascii="Arial" w:hAnsi="Arial" w:cs="Arial"/>
                <w:highlight w:val="yellow"/>
              </w:rPr>
              <w:t xml:space="preserve"> out.  </w:t>
            </w:r>
            <w:r w:rsidRPr="001B005F">
              <w:rPr>
                <w:rFonts w:ascii="Arial" w:hAnsi="Arial" w:cs="Arial"/>
                <w:highlight w:val="yellow"/>
              </w:rPr>
              <w:t xml:space="preserve">Six Bills of the week, Six weekly emails </w:t>
            </w:r>
          </w:p>
          <w:p w14:paraId="4497E0CA" w14:textId="05477093" w:rsidR="0023044B" w:rsidRPr="00DD0F2E" w:rsidRDefault="0023044B" w:rsidP="0081301F">
            <w:pPr>
              <w:pStyle w:val="ListParagraph"/>
              <w:numPr>
                <w:ilvl w:val="0"/>
                <w:numId w:val="12"/>
              </w:numPr>
              <w:rPr>
                <w:rFonts w:ascii="Arial" w:hAnsi="Arial" w:cs="Arial"/>
              </w:rPr>
            </w:pPr>
            <w:r w:rsidRPr="0023044B">
              <w:rPr>
                <w:rFonts w:ascii="Arial" w:hAnsi="Arial" w:cs="Arial"/>
              </w:rPr>
              <w:lastRenderedPageBreak/>
              <w:t>Looking at ways to use new tracking network system to customize membership.</w:t>
            </w:r>
            <w:r w:rsidR="001E2D07">
              <w:rPr>
                <w:rFonts w:ascii="Arial" w:hAnsi="Arial" w:cs="Arial"/>
              </w:rPr>
              <w:t xml:space="preserve"> </w:t>
            </w:r>
            <w:r w:rsidRPr="0023044B">
              <w:rPr>
                <w:rFonts w:ascii="Arial" w:hAnsi="Arial" w:cs="Arial"/>
              </w:rPr>
              <w:t>Also working to clean up the database which will end up decreasing our numbers</w:t>
            </w:r>
            <w:r w:rsidR="001E2D07">
              <w:rPr>
                <w:rFonts w:ascii="Arial" w:hAnsi="Arial" w:cs="Arial"/>
              </w:rPr>
              <w:t>.</w:t>
            </w:r>
            <w:r w:rsidR="001B005F">
              <w:rPr>
                <w:rFonts w:ascii="Arial" w:hAnsi="Arial" w:cs="Arial"/>
              </w:rPr>
              <w:t xml:space="preserve"> </w:t>
            </w:r>
            <w:r w:rsidR="001B005F" w:rsidRPr="001B005F">
              <w:rPr>
                <w:rFonts w:ascii="Arial" w:hAnsi="Arial" w:cs="Arial"/>
                <w:highlight w:val="yellow"/>
              </w:rPr>
              <w:t>This will start in March</w:t>
            </w:r>
            <w:r w:rsidR="001B005F">
              <w:rPr>
                <w:rFonts w:ascii="Arial" w:hAnsi="Arial" w:cs="Arial"/>
              </w:rPr>
              <w:t xml:space="preserve"> </w:t>
            </w:r>
          </w:p>
        </w:tc>
        <w:tc>
          <w:tcPr>
            <w:tcW w:w="3810" w:type="dxa"/>
          </w:tcPr>
          <w:p w14:paraId="449EF313" w14:textId="63946AD1" w:rsidR="00FD2C50" w:rsidRDefault="00FD2C50" w:rsidP="00FD2C50">
            <w:pPr>
              <w:pStyle w:val="ListParagraph"/>
              <w:numPr>
                <w:ilvl w:val="0"/>
                <w:numId w:val="56"/>
              </w:numPr>
              <w:rPr>
                <w:rFonts w:ascii="Arial" w:hAnsi="Arial" w:cs="Arial"/>
              </w:rPr>
            </w:pPr>
            <w:r w:rsidRPr="008B3D4C">
              <w:rPr>
                <w:rFonts w:ascii="Arial" w:hAnsi="Arial" w:cs="Arial"/>
              </w:rPr>
              <w:lastRenderedPageBreak/>
              <w:t>Five advocacy groups vis</w:t>
            </w:r>
            <w:r w:rsidR="001E2D07">
              <w:rPr>
                <w:rFonts w:ascii="Arial" w:hAnsi="Arial" w:cs="Arial"/>
              </w:rPr>
              <w:t>it</w:t>
            </w:r>
            <w:r w:rsidRPr="008B3D4C">
              <w:rPr>
                <w:rFonts w:ascii="Arial" w:hAnsi="Arial" w:cs="Arial"/>
              </w:rPr>
              <w:t xml:space="preserve"> Capitol during session. Three advocacy groups hold town hall meetings during off session</w:t>
            </w:r>
            <w:r>
              <w:rPr>
                <w:rFonts w:ascii="Arial" w:hAnsi="Arial" w:cs="Arial"/>
              </w:rPr>
              <w:t>.</w:t>
            </w:r>
          </w:p>
          <w:p w14:paraId="20DFEFB4" w14:textId="77777777" w:rsidR="00FD2C50" w:rsidRDefault="00FD2C50" w:rsidP="00FD2C50">
            <w:pPr>
              <w:pStyle w:val="ListParagraph"/>
              <w:numPr>
                <w:ilvl w:val="0"/>
                <w:numId w:val="56"/>
              </w:numPr>
              <w:rPr>
                <w:rFonts w:ascii="Arial" w:hAnsi="Arial" w:cs="Arial"/>
              </w:rPr>
            </w:pPr>
            <w:r>
              <w:rPr>
                <w:rFonts w:ascii="Arial" w:hAnsi="Arial" w:cs="Arial"/>
              </w:rPr>
              <w:t xml:space="preserve">200 Iowans attend voter </w:t>
            </w:r>
            <w:proofErr w:type="gramStart"/>
            <w:r>
              <w:rPr>
                <w:rFonts w:ascii="Arial" w:hAnsi="Arial" w:cs="Arial"/>
              </w:rPr>
              <w:t>trainings</w:t>
            </w:r>
            <w:proofErr w:type="gramEnd"/>
            <w:r>
              <w:rPr>
                <w:rFonts w:ascii="Arial" w:hAnsi="Arial" w:cs="Arial"/>
              </w:rPr>
              <w:t xml:space="preserve">. </w:t>
            </w:r>
          </w:p>
          <w:p w14:paraId="49FB9106" w14:textId="77777777" w:rsidR="00FD2C50" w:rsidRDefault="00FD2C50" w:rsidP="00FD2C50">
            <w:pPr>
              <w:pStyle w:val="ListParagraph"/>
              <w:ind w:left="360"/>
              <w:rPr>
                <w:rFonts w:ascii="Arial" w:hAnsi="Arial" w:cs="Arial"/>
              </w:rPr>
            </w:pPr>
            <w:r>
              <w:rPr>
                <w:rFonts w:ascii="Arial" w:hAnsi="Arial" w:cs="Arial"/>
              </w:rPr>
              <w:t>Voter materials are updated at least annually to ensure they remain current.</w:t>
            </w:r>
          </w:p>
          <w:p w14:paraId="52F77BB4" w14:textId="77777777" w:rsidR="00FD2C50" w:rsidRDefault="00FD2C50" w:rsidP="00FD2C50">
            <w:pPr>
              <w:pStyle w:val="ListParagraph"/>
              <w:numPr>
                <w:ilvl w:val="0"/>
                <w:numId w:val="56"/>
              </w:numPr>
              <w:rPr>
                <w:rFonts w:ascii="Arial" w:hAnsi="Arial" w:cs="Arial"/>
              </w:rPr>
            </w:pPr>
            <w:r>
              <w:rPr>
                <w:rFonts w:ascii="Arial" w:hAnsi="Arial" w:cs="Arial"/>
              </w:rPr>
              <w:t xml:space="preserve">20 poll workers educated. </w:t>
            </w:r>
          </w:p>
          <w:p w14:paraId="7B519123" w14:textId="77777777" w:rsidR="00FD2C50" w:rsidRDefault="00FD2C50" w:rsidP="00FD2C50">
            <w:pPr>
              <w:pStyle w:val="ListParagraph"/>
              <w:numPr>
                <w:ilvl w:val="0"/>
                <w:numId w:val="56"/>
              </w:numPr>
              <w:rPr>
                <w:rFonts w:ascii="Arial" w:hAnsi="Arial" w:cs="Arial"/>
              </w:rPr>
            </w:pPr>
            <w:r>
              <w:rPr>
                <w:rFonts w:ascii="Arial" w:hAnsi="Arial" w:cs="Arial"/>
              </w:rPr>
              <w:t>Training and Advocacy tools update</w:t>
            </w:r>
          </w:p>
          <w:p w14:paraId="0339E960" w14:textId="77777777" w:rsidR="00FD2C50" w:rsidRDefault="00FD2C50" w:rsidP="00FD2C50">
            <w:pPr>
              <w:pStyle w:val="ListParagraph"/>
              <w:ind w:left="360"/>
              <w:rPr>
                <w:rFonts w:ascii="Arial" w:hAnsi="Arial" w:cs="Arial"/>
              </w:rPr>
            </w:pPr>
            <w:r>
              <w:rPr>
                <w:rFonts w:ascii="Arial" w:hAnsi="Arial" w:cs="Arial"/>
              </w:rPr>
              <w:t>120 Iowans with Disabilities and family members are active participants in advocacy trainings.</w:t>
            </w:r>
          </w:p>
          <w:p w14:paraId="5FBAAC83" w14:textId="77777777" w:rsidR="00FD2C50" w:rsidRDefault="00FD2C50" w:rsidP="00FD2C50">
            <w:pPr>
              <w:pStyle w:val="ListParagraph"/>
              <w:numPr>
                <w:ilvl w:val="0"/>
                <w:numId w:val="56"/>
              </w:numPr>
              <w:rPr>
                <w:rFonts w:ascii="Arial" w:hAnsi="Arial" w:cs="Arial"/>
              </w:rPr>
            </w:pPr>
            <w:r>
              <w:rPr>
                <w:rFonts w:ascii="Arial" w:hAnsi="Arial" w:cs="Arial"/>
              </w:rPr>
              <w:t>100 Iowans with disabilities participate in the annual Make your Mark conference and other self and family advocacy conferences supported by the DD Council.</w:t>
            </w:r>
          </w:p>
          <w:p w14:paraId="177916FB" w14:textId="77777777" w:rsidR="00FD2C50" w:rsidRPr="003408CB" w:rsidRDefault="00FD2C50" w:rsidP="00FD2C50">
            <w:pPr>
              <w:pStyle w:val="ListParagraph"/>
              <w:numPr>
                <w:ilvl w:val="0"/>
                <w:numId w:val="56"/>
              </w:numPr>
              <w:spacing w:after="200" w:line="276" w:lineRule="auto"/>
              <w:rPr>
                <w:rFonts w:ascii="Arial" w:hAnsi="Arial" w:cs="Arial"/>
              </w:rPr>
            </w:pPr>
            <w:r w:rsidRPr="003408CB">
              <w:rPr>
                <w:rFonts w:ascii="Arial" w:hAnsi="Arial" w:cs="Arial"/>
              </w:rPr>
              <w:t>Fifteen electronic issues of infoNet are produced, four print publications are produced.</w:t>
            </w:r>
            <w:r>
              <w:rPr>
                <w:rFonts w:ascii="Arial" w:hAnsi="Arial" w:cs="Arial"/>
              </w:rPr>
              <w:t xml:space="preserve"> 8 bills </w:t>
            </w:r>
            <w:proofErr w:type="gramStart"/>
            <w:r>
              <w:rPr>
                <w:rFonts w:ascii="Arial" w:hAnsi="Arial" w:cs="Arial"/>
              </w:rPr>
              <w:lastRenderedPageBreak/>
              <w:t>of</w:t>
            </w:r>
            <w:proofErr w:type="gramEnd"/>
            <w:r>
              <w:rPr>
                <w:rFonts w:ascii="Arial" w:hAnsi="Arial" w:cs="Arial"/>
              </w:rPr>
              <w:t xml:space="preserve"> the week are produced. 4000 stakeholders receive information. </w:t>
            </w:r>
          </w:p>
          <w:p w14:paraId="1B734931" w14:textId="77777777" w:rsidR="00FD2C50" w:rsidRDefault="00FD2C50" w:rsidP="00FD2C50">
            <w:pPr>
              <w:pStyle w:val="ListParagraph"/>
              <w:numPr>
                <w:ilvl w:val="0"/>
                <w:numId w:val="56"/>
              </w:numPr>
              <w:rPr>
                <w:rFonts w:ascii="Arial" w:hAnsi="Arial" w:cs="Arial"/>
              </w:rPr>
            </w:pPr>
            <w:r>
              <w:rPr>
                <w:rFonts w:ascii="Arial" w:hAnsi="Arial" w:cs="Arial"/>
              </w:rPr>
              <w:t>Information is shared weekly through social media/and or emails.</w:t>
            </w:r>
          </w:p>
          <w:p w14:paraId="163A388C" w14:textId="30CBA482" w:rsidR="0081301F" w:rsidRDefault="00FD2C50" w:rsidP="00FD2C50">
            <w:pPr>
              <w:pStyle w:val="ListParagraph"/>
              <w:ind w:left="360"/>
              <w:rPr>
                <w:rFonts w:ascii="Arial" w:hAnsi="Arial" w:cs="Arial"/>
              </w:rPr>
            </w:pPr>
            <w:r>
              <w:rPr>
                <w:rFonts w:ascii="Arial" w:hAnsi="Arial" w:cs="Arial"/>
              </w:rPr>
              <w:t>50 new advocates connect with our network.</w:t>
            </w:r>
          </w:p>
          <w:p w14:paraId="52981B9D" w14:textId="77777777" w:rsidR="0081301F" w:rsidRPr="00FF73D4" w:rsidRDefault="0081301F" w:rsidP="0081301F">
            <w:pPr>
              <w:pStyle w:val="ListParagraph"/>
              <w:ind w:left="360"/>
              <w:rPr>
                <w:rFonts w:ascii="Arial" w:hAnsi="Arial" w:cs="Arial"/>
              </w:rPr>
            </w:pPr>
          </w:p>
        </w:tc>
        <w:tc>
          <w:tcPr>
            <w:tcW w:w="0" w:type="auto"/>
          </w:tcPr>
          <w:p w14:paraId="4958F52D" w14:textId="77777777" w:rsidR="0081301F" w:rsidRPr="00AA08B5" w:rsidRDefault="0081301F" w:rsidP="00FD2C50">
            <w:pPr>
              <w:pStyle w:val="ListParagraph"/>
              <w:numPr>
                <w:ilvl w:val="0"/>
                <w:numId w:val="55"/>
              </w:numPr>
              <w:rPr>
                <w:rFonts w:ascii="Arial" w:hAnsi="Arial" w:cs="Arial"/>
              </w:rPr>
            </w:pPr>
            <w:r w:rsidRPr="00FF73D4">
              <w:rPr>
                <w:rFonts w:ascii="Arial" w:hAnsi="Arial" w:cs="Arial"/>
              </w:rPr>
              <w:lastRenderedPageBreak/>
              <w:t>People with disabilities and family members learn about the legislative process and engage with lawmakers</w:t>
            </w:r>
            <w:r>
              <w:rPr>
                <w:rFonts w:ascii="Arial" w:hAnsi="Arial" w:cs="Arial"/>
              </w:rPr>
              <w:t>.</w:t>
            </w:r>
            <w:r w:rsidRPr="00AA08B5">
              <w:rPr>
                <w:rFonts w:ascii="Arial" w:hAnsi="Arial" w:cs="Arial"/>
              </w:rPr>
              <w:t xml:space="preserve"> </w:t>
            </w:r>
          </w:p>
          <w:p w14:paraId="74C2AC37" w14:textId="77777777" w:rsidR="0081301F" w:rsidRDefault="0081301F" w:rsidP="00FD2C50">
            <w:pPr>
              <w:pStyle w:val="ListParagraph"/>
              <w:numPr>
                <w:ilvl w:val="0"/>
                <w:numId w:val="55"/>
              </w:numPr>
              <w:rPr>
                <w:rFonts w:ascii="Arial" w:hAnsi="Arial" w:cs="Arial"/>
              </w:rPr>
            </w:pPr>
            <w:r>
              <w:rPr>
                <w:rFonts w:ascii="Arial" w:hAnsi="Arial" w:cs="Arial"/>
              </w:rPr>
              <w:t>People with disabilities using DD Council resources are registered and voting.</w:t>
            </w:r>
          </w:p>
          <w:p w14:paraId="6B55B742" w14:textId="77777777" w:rsidR="0081301F" w:rsidRDefault="0081301F" w:rsidP="00FD2C50">
            <w:pPr>
              <w:pStyle w:val="ListParagraph"/>
              <w:numPr>
                <w:ilvl w:val="0"/>
                <w:numId w:val="55"/>
              </w:numPr>
              <w:rPr>
                <w:rFonts w:ascii="Arial" w:hAnsi="Arial" w:cs="Arial"/>
              </w:rPr>
            </w:pPr>
            <w:r>
              <w:rPr>
                <w:rFonts w:ascii="Arial" w:hAnsi="Arial" w:cs="Arial"/>
              </w:rPr>
              <w:t xml:space="preserve">People with disabilities and family members use the DD Council resources to stay informed and to increase their effectiveness as advocates. </w:t>
            </w:r>
          </w:p>
          <w:p w14:paraId="1F84B283" w14:textId="3A375716" w:rsidR="0081301F" w:rsidRPr="00FD2C50" w:rsidRDefault="0081301F" w:rsidP="00FD2C50">
            <w:pPr>
              <w:rPr>
                <w:rFonts w:ascii="Arial" w:hAnsi="Arial" w:cs="Arial"/>
              </w:rPr>
            </w:pPr>
          </w:p>
        </w:tc>
      </w:tr>
      <w:tr w:rsidR="0081301F" w:rsidRPr="0079302F" w14:paraId="4854940F" w14:textId="77777777" w:rsidTr="00E615F0">
        <w:tc>
          <w:tcPr>
            <w:tcW w:w="0" w:type="auto"/>
            <w:gridSpan w:val="4"/>
          </w:tcPr>
          <w:p w14:paraId="2C00AF87" w14:textId="77777777" w:rsidR="0081301F" w:rsidRDefault="0081301F" w:rsidP="0081301F">
            <w:pPr>
              <w:rPr>
                <w:rFonts w:ascii="Arial" w:hAnsi="Arial" w:cs="Arial"/>
                <w:b/>
              </w:rPr>
            </w:pPr>
            <w:r w:rsidRPr="00420F5E">
              <w:rPr>
                <w:rFonts w:ascii="Arial" w:hAnsi="Arial" w:cs="Arial"/>
                <w:b/>
              </w:rPr>
              <w:t>Objective 1.</w:t>
            </w:r>
            <w:r>
              <w:rPr>
                <w:rFonts w:ascii="Arial" w:hAnsi="Arial" w:cs="Arial"/>
                <w:b/>
              </w:rPr>
              <w:t>2</w:t>
            </w:r>
            <w:r w:rsidRPr="00420F5E">
              <w:rPr>
                <w:rFonts w:ascii="Arial" w:hAnsi="Arial" w:cs="Arial"/>
                <w:b/>
              </w:rPr>
              <w:t xml:space="preserve"> </w:t>
            </w:r>
            <w:r w:rsidRPr="00C52CA2">
              <w:rPr>
                <w:rFonts w:ascii="Arial" w:hAnsi="Arial" w:cs="Arial"/>
                <w:b/>
              </w:rPr>
              <w:t xml:space="preserve">Annually increase the number of Iowans with </w:t>
            </w:r>
            <w:r>
              <w:rPr>
                <w:rFonts w:ascii="Arial" w:hAnsi="Arial" w:cs="Arial"/>
                <w:b/>
              </w:rPr>
              <w:t xml:space="preserve">developmental </w:t>
            </w:r>
            <w:proofErr w:type="gramStart"/>
            <w:r w:rsidRPr="00C52CA2">
              <w:rPr>
                <w:rFonts w:ascii="Arial" w:hAnsi="Arial" w:cs="Arial"/>
                <w:b/>
              </w:rPr>
              <w:t>disabilities—</w:t>
            </w:r>
            <w:proofErr w:type="gramEnd"/>
            <w:r w:rsidRPr="00C52CA2">
              <w:rPr>
                <w:rFonts w:ascii="Arial" w:hAnsi="Arial" w:cs="Arial"/>
                <w:b/>
              </w:rPr>
              <w:t xml:space="preserve">including young adults and their family members—who lead and mentor others and take on leadership roles in projects, coalitions, councils and boards that increase the inclusion of people with disabilities in community living. </w:t>
            </w:r>
          </w:p>
          <w:p w14:paraId="286BBD94" w14:textId="6BB1C669" w:rsidR="0081301F" w:rsidRPr="0079302F" w:rsidRDefault="0081301F" w:rsidP="0081301F">
            <w:pPr>
              <w:rPr>
                <w:rFonts w:ascii="Arial" w:hAnsi="Arial" w:cs="Arial"/>
                <w:b/>
              </w:rPr>
            </w:pPr>
          </w:p>
        </w:tc>
      </w:tr>
      <w:tr w:rsidR="0081301F" w:rsidRPr="0079302F" w14:paraId="299DB526" w14:textId="77777777" w:rsidTr="00516F0C">
        <w:tc>
          <w:tcPr>
            <w:tcW w:w="0" w:type="auto"/>
          </w:tcPr>
          <w:p w14:paraId="6FC0CD40" w14:textId="77777777" w:rsidR="0081301F" w:rsidRPr="0079302F" w:rsidRDefault="0081301F" w:rsidP="0081301F">
            <w:pPr>
              <w:rPr>
                <w:rFonts w:ascii="Arial" w:hAnsi="Arial" w:cs="Arial"/>
                <w:b/>
              </w:rPr>
            </w:pPr>
            <w:r>
              <w:rPr>
                <w:rFonts w:ascii="Arial" w:hAnsi="Arial" w:cs="Arial"/>
                <w:b/>
              </w:rPr>
              <w:t>Key Activities</w:t>
            </w:r>
          </w:p>
        </w:tc>
        <w:tc>
          <w:tcPr>
            <w:tcW w:w="2957" w:type="dxa"/>
          </w:tcPr>
          <w:p w14:paraId="528F0D3B" w14:textId="52070A16" w:rsidR="0081301F" w:rsidRPr="0079302F" w:rsidRDefault="007975AD" w:rsidP="0081301F">
            <w:pPr>
              <w:rPr>
                <w:rFonts w:ascii="Arial" w:hAnsi="Arial" w:cs="Arial"/>
                <w:b/>
              </w:rPr>
            </w:pPr>
            <w:r>
              <w:rPr>
                <w:rFonts w:ascii="Arial" w:hAnsi="Arial" w:cs="Arial"/>
                <w:b/>
              </w:rPr>
              <w:t>Progress</w:t>
            </w:r>
          </w:p>
        </w:tc>
        <w:tc>
          <w:tcPr>
            <w:tcW w:w="3810" w:type="dxa"/>
          </w:tcPr>
          <w:p w14:paraId="54FB695F" w14:textId="3E3D061A" w:rsidR="0081301F" w:rsidRPr="0079302F" w:rsidRDefault="0081301F" w:rsidP="0081301F">
            <w:pPr>
              <w:rPr>
                <w:rFonts w:ascii="Arial" w:hAnsi="Arial" w:cs="Arial"/>
                <w:b/>
              </w:rPr>
            </w:pPr>
            <w:r>
              <w:rPr>
                <w:rFonts w:ascii="Arial" w:hAnsi="Arial" w:cs="Arial"/>
                <w:b/>
              </w:rPr>
              <w:t>Expected Out</w:t>
            </w:r>
            <w:r w:rsidR="007975AD">
              <w:rPr>
                <w:rFonts w:ascii="Arial" w:hAnsi="Arial" w:cs="Arial"/>
                <w:b/>
              </w:rPr>
              <w:t>puts</w:t>
            </w:r>
          </w:p>
        </w:tc>
        <w:tc>
          <w:tcPr>
            <w:tcW w:w="0" w:type="auto"/>
          </w:tcPr>
          <w:p w14:paraId="4C0652A7" w14:textId="32277E2A" w:rsidR="0081301F" w:rsidRPr="0079302F" w:rsidRDefault="007975AD" w:rsidP="0081301F">
            <w:pPr>
              <w:rPr>
                <w:rFonts w:ascii="Arial" w:hAnsi="Arial" w:cs="Arial"/>
                <w:b/>
              </w:rPr>
            </w:pPr>
            <w:r>
              <w:rPr>
                <w:rFonts w:ascii="Arial" w:hAnsi="Arial" w:cs="Arial"/>
                <w:b/>
              </w:rPr>
              <w:t>Expected Outcomes</w:t>
            </w:r>
          </w:p>
        </w:tc>
      </w:tr>
      <w:tr w:rsidR="0081301F" w:rsidRPr="0079302F" w14:paraId="1F8B7DE4" w14:textId="77777777" w:rsidTr="00516F0C">
        <w:trPr>
          <w:trHeight w:val="5588"/>
        </w:trPr>
        <w:tc>
          <w:tcPr>
            <w:tcW w:w="0" w:type="auto"/>
          </w:tcPr>
          <w:p w14:paraId="558E236B" w14:textId="528025F0" w:rsidR="0081301F" w:rsidRPr="00B51392" w:rsidRDefault="0081301F" w:rsidP="0081301F">
            <w:pPr>
              <w:rPr>
                <w:rFonts w:ascii="Arial" w:hAnsi="Arial" w:cs="Arial"/>
              </w:rPr>
            </w:pPr>
          </w:p>
          <w:p w14:paraId="500E59DA" w14:textId="38539FBE" w:rsidR="0081301F" w:rsidRPr="006A2C70" w:rsidRDefault="0081301F" w:rsidP="0081301F">
            <w:pPr>
              <w:pStyle w:val="ListParagraph"/>
              <w:numPr>
                <w:ilvl w:val="0"/>
                <w:numId w:val="8"/>
              </w:numPr>
              <w:rPr>
                <w:rFonts w:ascii="Arial" w:hAnsi="Arial" w:cs="Arial"/>
              </w:rPr>
            </w:pPr>
            <w:r w:rsidRPr="006A2C70">
              <w:rPr>
                <w:rFonts w:ascii="Arial" w:hAnsi="Arial" w:cs="Arial"/>
              </w:rPr>
              <w:t>Support peer-mentoring programs.</w:t>
            </w:r>
          </w:p>
          <w:p w14:paraId="3C9F6412" w14:textId="77777777" w:rsidR="0081301F" w:rsidRDefault="0081301F" w:rsidP="0081301F">
            <w:pPr>
              <w:pStyle w:val="ListParagraph"/>
              <w:numPr>
                <w:ilvl w:val="0"/>
                <w:numId w:val="8"/>
              </w:numPr>
              <w:rPr>
                <w:rFonts w:ascii="Arial" w:hAnsi="Arial" w:cs="Arial"/>
              </w:rPr>
            </w:pPr>
            <w:r w:rsidRPr="0037396C">
              <w:rPr>
                <w:rFonts w:ascii="Arial" w:hAnsi="Arial" w:cs="Arial"/>
              </w:rPr>
              <w:t>Continue partnerships</w:t>
            </w:r>
            <w:r>
              <w:rPr>
                <w:rFonts w:ascii="Arial" w:hAnsi="Arial" w:cs="Arial"/>
              </w:rPr>
              <w:t xml:space="preserve"> with our DD network </w:t>
            </w:r>
            <w:r w:rsidRPr="0037396C">
              <w:rPr>
                <w:rFonts w:ascii="Arial" w:hAnsi="Arial" w:cs="Arial"/>
              </w:rPr>
              <w:t>to provide the Youth Leadership Academy</w:t>
            </w:r>
            <w:r>
              <w:rPr>
                <w:rFonts w:ascii="Arial" w:hAnsi="Arial" w:cs="Arial"/>
              </w:rPr>
              <w:t xml:space="preserve"> (YLA)</w:t>
            </w:r>
            <w:r w:rsidRPr="0037396C">
              <w:rPr>
                <w:rFonts w:ascii="Arial" w:hAnsi="Arial" w:cs="Arial"/>
              </w:rPr>
              <w:t>.</w:t>
            </w:r>
          </w:p>
          <w:p w14:paraId="49CEE4E0" w14:textId="17B75A46" w:rsidR="0081301F" w:rsidRDefault="0081301F" w:rsidP="0081301F">
            <w:pPr>
              <w:pStyle w:val="ListParagraph"/>
              <w:numPr>
                <w:ilvl w:val="0"/>
                <w:numId w:val="8"/>
              </w:numPr>
              <w:rPr>
                <w:rFonts w:ascii="Arial" w:hAnsi="Arial" w:cs="Arial"/>
              </w:rPr>
            </w:pPr>
            <w:r>
              <w:rPr>
                <w:rFonts w:ascii="Arial" w:hAnsi="Arial" w:cs="Arial"/>
              </w:rPr>
              <w:t xml:space="preserve">Support graduates of the youth leadership academy to engage in other councils, boards, community action groups at the local or state board. </w:t>
            </w:r>
          </w:p>
          <w:p w14:paraId="285931AA" w14:textId="77777777" w:rsidR="0081301F" w:rsidRPr="000F041C" w:rsidRDefault="0081301F" w:rsidP="0081301F">
            <w:pPr>
              <w:pStyle w:val="ListParagraph"/>
              <w:numPr>
                <w:ilvl w:val="0"/>
                <w:numId w:val="8"/>
              </w:numPr>
              <w:rPr>
                <w:rFonts w:ascii="Arial" w:hAnsi="Arial" w:cs="Arial"/>
              </w:rPr>
            </w:pPr>
            <w:r w:rsidRPr="000F041C">
              <w:rPr>
                <w:rFonts w:ascii="Arial" w:hAnsi="Arial" w:cs="Arial"/>
              </w:rPr>
              <w:t>Work with DD network to train and mentor people with disabilities on how to be effective members of boards, councils, and commissions.</w:t>
            </w:r>
          </w:p>
          <w:p w14:paraId="10531737" w14:textId="6F35AA7D" w:rsidR="0081301F" w:rsidRPr="00CA5D0D" w:rsidRDefault="0081301F" w:rsidP="0081301F">
            <w:pPr>
              <w:pStyle w:val="ListParagraph"/>
              <w:numPr>
                <w:ilvl w:val="0"/>
                <w:numId w:val="8"/>
              </w:numPr>
              <w:rPr>
                <w:rFonts w:ascii="Arial" w:hAnsi="Arial" w:cs="Arial"/>
              </w:rPr>
            </w:pPr>
            <w:r w:rsidRPr="00E615F0">
              <w:rPr>
                <w:rFonts w:ascii="Arial" w:hAnsi="Arial" w:cs="Arial"/>
              </w:rPr>
              <w:t>Work with boards, councils, and commissions to share ways they can be more inclusive of people with disabilities and the importance of inclusion.</w:t>
            </w:r>
          </w:p>
        </w:tc>
        <w:tc>
          <w:tcPr>
            <w:tcW w:w="2957" w:type="dxa"/>
          </w:tcPr>
          <w:p w14:paraId="3AB63104" w14:textId="02894C6E" w:rsidR="0081301F" w:rsidRPr="006A2C70" w:rsidRDefault="0081301F" w:rsidP="0081301F">
            <w:pPr>
              <w:rPr>
                <w:rFonts w:ascii="Arial" w:hAnsi="Arial" w:cs="Arial"/>
              </w:rPr>
            </w:pPr>
          </w:p>
          <w:p w14:paraId="08F21A77" w14:textId="77777777" w:rsidR="0081301F" w:rsidRDefault="0023044B" w:rsidP="0081301F">
            <w:pPr>
              <w:pStyle w:val="ListParagraph"/>
              <w:numPr>
                <w:ilvl w:val="0"/>
                <w:numId w:val="16"/>
              </w:numPr>
              <w:rPr>
                <w:rFonts w:ascii="Arial" w:hAnsi="Arial" w:cs="Arial"/>
              </w:rPr>
            </w:pPr>
            <w:r>
              <w:rPr>
                <w:rFonts w:ascii="Arial" w:hAnsi="Arial" w:cs="Arial"/>
              </w:rPr>
              <w:t xml:space="preserve">Working with YLA alumni on this.  Work with allies </w:t>
            </w:r>
          </w:p>
          <w:p w14:paraId="4ECD41EF" w14:textId="0FE005B8" w:rsidR="004F339C" w:rsidRPr="00382CE6" w:rsidRDefault="004F339C" w:rsidP="0081301F">
            <w:pPr>
              <w:pStyle w:val="ListParagraph"/>
              <w:numPr>
                <w:ilvl w:val="0"/>
                <w:numId w:val="16"/>
              </w:numPr>
              <w:rPr>
                <w:rFonts w:ascii="Arial" w:hAnsi="Arial" w:cs="Arial"/>
                <w:highlight w:val="yellow"/>
              </w:rPr>
            </w:pPr>
            <w:r w:rsidRPr="00382CE6">
              <w:rPr>
                <w:rFonts w:ascii="Arial" w:hAnsi="Arial" w:cs="Arial"/>
                <w:highlight w:val="yellow"/>
              </w:rPr>
              <w:t xml:space="preserve">Planning </w:t>
            </w:r>
            <w:r w:rsidR="00382CE6" w:rsidRPr="00382CE6">
              <w:rPr>
                <w:rFonts w:ascii="Arial" w:hAnsi="Arial" w:cs="Arial"/>
                <w:highlight w:val="yellow"/>
              </w:rPr>
              <w:t xml:space="preserve">happening, dates are set, marketing will </w:t>
            </w:r>
            <w:proofErr w:type="gramStart"/>
            <w:r w:rsidR="00382CE6" w:rsidRPr="00382CE6">
              <w:rPr>
                <w:rFonts w:ascii="Arial" w:hAnsi="Arial" w:cs="Arial"/>
                <w:highlight w:val="yellow"/>
              </w:rPr>
              <w:t>being</w:t>
            </w:r>
            <w:proofErr w:type="gramEnd"/>
            <w:r w:rsidR="00382CE6" w:rsidRPr="00382CE6">
              <w:rPr>
                <w:rFonts w:ascii="Arial" w:hAnsi="Arial" w:cs="Arial"/>
                <w:highlight w:val="yellow"/>
              </w:rPr>
              <w:t xml:space="preserve"> March </w:t>
            </w:r>
          </w:p>
          <w:p w14:paraId="407998A2" w14:textId="18F0A2A3" w:rsidR="004F339C" w:rsidRDefault="004F339C" w:rsidP="0081301F">
            <w:pPr>
              <w:pStyle w:val="ListParagraph"/>
              <w:numPr>
                <w:ilvl w:val="0"/>
                <w:numId w:val="16"/>
              </w:numPr>
              <w:rPr>
                <w:rFonts w:ascii="Arial" w:hAnsi="Arial" w:cs="Arial"/>
              </w:rPr>
            </w:pPr>
            <w:r>
              <w:rPr>
                <w:rFonts w:ascii="Arial" w:hAnsi="Arial" w:cs="Arial"/>
              </w:rPr>
              <w:t xml:space="preserve">Alumni </w:t>
            </w:r>
            <w:r w:rsidR="00382CE6">
              <w:rPr>
                <w:rFonts w:ascii="Arial" w:hAnsi="Arial" w:cs="Arial"/>
              </w:rPr>
              <w:t xml:space="preserve">invited to </w:t>
            </w:r>
            <w:r w:rsidR="00382CE6" w:rsidRPr="00382CE6">
              <w:rPr>
                <w:rFonts w:ascii="Arial" w:hAnsi="Arial" w:cs="Arial"/>
                <w:highlight w:val="yellow"/>
              </w:rPr>
              <w:t xml:space="preserve">Disability </w:t>
            </w:r>
            <w:proofErr w:type="gramStart"/>
            <w:r w:rsidR="00382CE6" w:rsidRPr="00382CE6">
              <w:rPr>
                <w:rFonts w:ascii="Arial" w:hAnsi="Arial" w:cs="Arial"/>
                <w:highlight w:val="yellow"/>
              </w:rPr>
              <w:t>Advocacy day</w:t>
            </w:r>
            <w:proofErr w:type="gramEnd"/>
            <w:r w:rsidR="00382CE6" w:rsidRPr="00382CE6">
              <w:rPr>
                <w:rFonts w:ascii="Arial" w:hAnsi="Arial" w:cs="Arial"/>
                <w:highlight w:val="yellow"/>
              </w:rPr>
              <w:t xml:space="preserve"> April 1</w:t>
            </w:r>
            <w:r w:rsidR="00382CE6" w:rsidRPr="00382CE6">
              <w:rPr>
                <w:rFonts w:ascii="Arial" w:hAnsi="Arial" w:cs="Arial"/>
                <w:highlight w:val="yellow"/>
                <w:vertAlign w:val="superscript"/>
              </w:rPr>
              <w:t>st</w:t>
            </w:r>
            <w:r w:rsidR="00382CE6" w:rsidRPr="00382CE6">
              <w:rPr>
                <w:rFonts w:ascii="Arial" w:hAnsi="Arial" w:cs="Arial"/>
                <w:highlight w:val="yellow"/>
              </w:rPr>
              <w:t>.  A few alumni working on Together we can conference</w:t>
            </w:r>
            <w:r w:rsidR="00382CE6">
              <w:rPr>
                <w:rFonts w:ascii="Arial" w:hAnsi="Arial" w:cs="Arial"/>
              </w:rPr>
              <w:t xml:space="preserve"> </w:t>
            </w:r>
            <w:r>
              <w:rPr>
                <w:rFonts w:ascii="Arial" w:hAnsi="Arial" w:cs="Arial"/>
              </w:rPr>
              <w:t xml:space="preserve">We continue to email out leadership opportunities </w:t>
            </w:r>
          </w:p>
          <w:p w14:paraId="7F6167DD" w14:textId="77777777" w:rsidR="004F339C" w:rsidRDefault="004F339C" w:rsidP="0081301F">
            <w:pPr>
              <w:pStyle w:val="ListParagraph"/>
              <w:numPr>
                <w:ilvl w:val="0"/>
                <w:numId w:val="16"/>
              </w:numPr>
              <w:rPr>
                <w:rFonts w:ascii="Arial" w:hAnsi="Arial" w:cs="Arial"/>
              </w:rPr>
            </w:pPr>
            <w:r>
              <w:rPr>
                <w:rFonts w:ascii="Arial" w:hAnsi="Arial" w:cs="Arial"/>
              </w:rPr>
              <w:t xml:space="preserve">We need to offer </w:t>
            </w:r>
            <w:proofErr w:type="gramStart"/>
            <w:r>
              <w:rPr>
                <w:rFonts w:ascii="Arial" w:hAnsi="Arial" w:cs="Arial"/>
              </w:rPr>
              <w:t>a training</w:t>
            </w:r>
            <w:proofErr w:type="gramEnd"/>
            <w:r>
              <w:rPr>
                <w:rFonts w:ascii="Arial" w:hAnsi="Arial" w:cs="Arial"/>
              </w:rPr>
              <w:t xml:space="preserve"> this year.</w:t>
            </w:r>
          </w:p>
          <w:p w14:paraId="70A99364" w14:textId="19264E6C" w:rsidR="004F339C" w:rsidRPr="006A2C70" w:rsidRDefault="004F339C" w:rsidP="0081301F">
            <w:pPr>
              <w:pStyle w:val="ListParagraph"/>
              <w:numPr>
                <w:ilvl w:val="0"/>
                <w:numId w:val="16"/>
              </w:numPr>
              <w:rPr>
                <w:rFonts w:ascii="Arial" w:hAnsi="Arial" w:cs="Arial"/>
              </w:rPr>
            </w:pPr>
            <w:r>
              <w:rPr>
                <w:rFonts w:ascii="Arial" w:hAnsi="Arial" w:cs="Arial"/>
              </w:rPr>
              <w:t xml:space="preserve">Working with the </w:t>
            </w:r>
            <w:proofErr w:type="spellStart"/>
            <w:r>
              <w:rPr>
                <w:rFonts w:ascii="Arial" w:hAnsi="Arial" w:cs="Arial"/>
              </w:rPr>
              <w:t>Governors</w:t>
            </w:r>
            <w:proofErr w:type="spellEnd"/>
            <w:r>
              <w:rPr>
                <w:rFonts w:ascii="Arial" w:hAnsi="Arial" w:cs="Arial"/>
              </w:rPr>
              <w:t xml:space="preserve"> office to make the appointment system more accessible. Less boards and councils to work with </w:t>
            </w:r>
          </w:p>
        </w:tc>
        <w:tc>
          <w:tcPr>
            <w:tcW w:w="3810" w:type="dxa"/>
          </w:tcPr>
          <w:p w14:paraId="60D062AB" w14:textId="77777777" w:rsidR="007975AD" w:rsidRPr="006A2C70" w:rsidRDefault="007975AD" w:rsidP="007975AD">
            <w:pPr>
              <w:pStyle w:val="ListParagraph"/>
              <w:numPr>
                <w:ilvl w:val="0"/>
                <w:numId w:val="58"/>
              </w:numPr>
              <w:rPr>
                <w:rFonts w:ascii="Arial" w:hAnsi="Arial" w:cs="Arial"/>
              </w:rPr>
            </w:pPr>
            <w:r w:rsidRPr="006A2C70">
              <w:rPr>
                <w:rFonts w:ascii="Arial" w:hAnsi="Arial" w:cs="Arial"/>
              </w:rPr>
              <w:t xml:space="preserve">At least five people participate in a peer mentoring event or activity. </w:t>
            </w:r>
          </w:p>
          <w:p w14:paraId="35662F29" w14:textId="77777777" w:rsidR="007975AD" w:rsidRPr="006A2C70" w:rsidRDefault="007975AD" w:rsidP="007975AD">
            <w:pPr>
              <w:pStyle w:val="ListParagraph"/>
              <w:numPr>
                <w:ilvl w:val="0"/>
                <w:numId w:val="58"/>
              </w:numPr>
              <w:rPr>
                <w:rFonts w:ascii="Arial" w:hAnsi="Arial" w:cs="Arial"/>
              </w:rPr>
            </w:pPr>
            <w:r w:rsidRPr="006A2C70">
              <w:rPr>
                <w:rFonts w:ascii="Arial" w:hAnsi="Arial" w:cs="Arial"/>
              </w:rPr>
              <w:t>10 youth attend the Youth Leadership Academy.</w:t>
            </w:r>
          </w:p>
          <w:p w14:paraId="2C2C0718" w14:textId="77777777" w:rsidR="007975AD" w:rsidRPr="006A2C70" w:rsidRDefault="007975AD" w:rsidP="007975AD">
            <w:pPr>
              <w:pStyle w:val="ListParagraph"/>
              <w:numPr>
                <w:ilvl w:val="0"/>
                <w:numId w:val="58"/>
              </w:numPr>
              <w:rPr>
                <w:rFonts w:ascii="Arial" w:hAnsi="Arial" w:cs="Arial"/>
              </w:rPr>
            </w:pPr>
            <w:r w:rsidRPr="006A2C70">
              <w:rPr>
                <w:rFonts w:ascii="Arial" w:hAnsi="Arial" w:cs="Arial"/>
              </w:rPr>
              <w:t xml:space="preserve">100% of graduates of YLA are engaged in other leadership types of activities.  </w:t>
            </w:r>
          </w:p>
          <w:p w14:paraId="3018FD56" w14:textId="77777777" w:rsidR="007975AD" w:rsidRPr="006A2C70" w:rsidRDefault="007975AD" w:rsidP="007975AD">
            <w:pPr>
              <w:pStyle w:val="ListParagraph"/>
              <w:numPr>
                <w:ilvl w:val="0"/>
                <w:numId w:val="58"/>
              </w:numPr>
              <w:rPr>
                <w:rFonts w:ascii="Arial" w:hAnsi="Arial" w:cs="Arial"/>
              </w:rPr>
            </w:pPr>
            <w:r w:rsidRPr="006A2C70">
              <w:rPr>
                <w:rFonts w:ascii="Arial" w:hAnsi="Arial" w:cs="Arial"/>
              </w:rPr>
              <w:t xml:space="preserve">2 outreach events are held to create awareness of opportunities available on </w:t>
            </w:r>
            <w:proofErr w:type="gramStart"/>
            <w:r w:rsidRPr="006A2C70">
              <w:rPr>
                <w:rFonts w:ascii="Arial" w:hAnsi="Arial" w:cs="Arial"/>
              </w:rPr>
              <w:t>boards</w:t>
            </w:r>
            <w:proofErr w:type="gramEnd"/>
            <w:r w:rsidRPr="006A2C70">
              <w:rPr>
                <w:rFonts w:ascii="Arial" w:hAnsi="Arial" w:cs="Arial"/>
              </w:rPr>
              <w:t xml:space="preserve"> and commissions.</w:t>
            </w:r>
          </w:p>
          <w:p w14:paraId="0B839F77" w14:textId="182A8BBD" w:rsidR="00AF3E3B" w:rsidRDefault="007975AD" w:rsidP="00AF3E3B">
            <w:pPr>
              <w:pStyle w:val="ListParagraph"/>
              <w:numPr>
                <w:ilvl w:val="0"/>
                <w:numId w:val="58"/>
              </w:numPr>
              <w:rPr>
                <w:rFonts w:ascii="Arial" w:hAnsi="Arial" w:cs="Arial"/>
              </w:rPr>
            </w:pPr>
            <w:r w:rsidRPr="006A2C70">
              <w:rPr>
                <w:rFonts w:ascii="Arial" w:hAnsi="Arial" w:cs="Arial"/>
              </w:rPr>
              <w:t xml:space="preserve">At least one </w:t>
            </w:r>
            <w:proofErr w:type="gramStart"/>
            <w:r w:rsidRPr="006A2C70">
              <w:rPr>
                <w:rFonts w:ascii="Arial" w:hAnsi="Arial" w:cs="Arial"/>
              </w:rPr>
              <w:t>training</w:t>
            </w:r>
            <w:proofErr w:type="gramEnd"/>
            <w:r w:rsidRPr="006A2C70">
              <w:rPr>
                <w:rFonts w:ascii="Arial" w:hAnsi="Arial" w:cs="Arial"/>
              </w:rPr>
              <w:t xml:space="preserve"> is held for people with disabilities to be more effective</w:t>
            </w:r>
            <w:r w:rsidR="001E2D07">
              <w:rPr>
                <w:rFonts w:ascii="Arial" w:hAnsi="Arial" w:cs="Arial"/>
              </w:rPr>
              <w:t>.</w:t>
            </w:r>
            <w:r w:rsidRPr="006A2C70">
              <w:rPr>
                <w:rFonts w:ascii="Arial" w:hAnsi="Arial" w:cs="Arial"/>
              </w:rPr>
              <w:t xml:space="preserve"> Council/commissions boards. </w:t>
            </w:r>
          </w:p>
          <w:p w14:paraId="017EB119" w14:textId="58609010" w:rsidR="0081301F" w:rsidRPr="00AF3E3B" w:rsidRDefault="007975AD" w:rsidP="00AF3E3B">
            <w:pPr>
              <w:pStyle w:val="ListParagraph"/>
              <w:numPr>
                <w:ilvl w:val="0"/>
                <w:numId w:val="58"/>
              </w:numPr>
              <w:rPr>
                <w:rFonts w:ascii="Arial" w:hAnsi="Arial" w:cs="Arial"/>
              </w:rPr>
            </w:pPr>
            <w:r w:rsidRPr="00AF3E3B">
              <w:rPr>
                <w:rFonts w:ascii="Arial" w:hAnsi="Arial" w:cs="Arial"/>
              </w:rPr>
              <w:t>Two or three conversations/meetings are held with leaders/chairs of boards and commissions on how to be more inclusive.</w:t>
            </w:r>
          </w:p>
        </w:tc>
        <w:tc>
          <w:tcPr>
            <w:tcW w:w="0" w:type="auto"/>
          </w:tcPr>
          <w:p w14:paraId="299ABFA5" w14:textId="77777777" w:rsidR="007975AD" w:rsidRPr="006A2C70" w:rsidRDefault="007975AD" w:rsidP="007975AD">
            <w:pPr>
              <w:pStyle w:val="ListParagraph"/>
              <w:numPr>
                <w:ilvl w:val="0"/>
                <w:numId w:val="57"/>
              </w:numPr>
              <w:rPr>
                <w:rFonts w:ascii="Arial" w:hAnsi="Arial" w:cs="Arial"/>
              </w:rPr>
            </w:pPr>
            <w:r w:rsidRPr="006A2C70">
              <w:rPr>
                <w:rFonts w:ascii="Arial" w:hAnsi="Arial" w:cs="Arial"/>
              </w:rPr>
              <w:t xml:space="preserve">Iowans with disabilities are trained by their peers to advocate, be civically engaged and explore employment opportunities.  </w:t>
            </w:r>
          </w:p>
          <w:p w14:paraId="30B6E865" w14:textId="77777777" w:rsidR="007975AD" w:rsidRPr="006A2C70" w:rsidRDefault="007975AD" w:rsidP="007975AD">
            <w:pPr>
              <w:pStyle w:val="ListParagraph"/>
              <w:numPr>
                <w:ilvl w:val="0"/>
                <w:numId w:val="57"/>
              </w:numPr>
              <w:rPr>
                <w:rFonts w:ascii="Arial" w:hAnsi="Arial" w:cs="Arial"/>
              </w:rPr>
            </w:pPr>
            <w:r w:rsidRPr="006A2C70">
              <w:rPr>
                <w:rFonts w:ascii="Arial" w:hAnsi="Arial" w:cs="Arial"/>
              </w:rPr>
              <w:t>Youth with disabilities are active as leaders in their communities and state boards and commissions.</w:t>
            </w:r>
          </w:p>
          <w:p w14:paraId="73FE4128" w14:textId="77777777" w:rsidR="007975AD" w:rsidRPr="006A2C70" w:rsidRDefault="007975AD" w:rsidP="007975AD">
            <w:pPr>
              <w:pStyle w:val="ListParagraph"/>
              <w:numPr>
                <w:ilvl w:val="0"/>
                <w:numId w:val="57"/>
              </w:numPr>
              <w:rPr>
                <w:rFonts w:ascii="Arial" w:hAnsi="Arial" w:cs="Arial"/>
              </w:rPr>
            </w:pPr>
            <w:r w:rsidRPr="006A2C70">
              <w:rPr>
                <w:rFonts w:ascii="Arial" w:hAnsi="Arial" w:cs="Arial"/>
              </w:rPr>
              <w:t>Boards and commissions are more inclusive for people with disabilities.</w:t>
            </w:r>
          </w:p>
          <w:p w14:paraId="38650709" w14:textId="7C168CE5" w:rsidR="0081301F" w:rsidRPr="006A2C70" w:rsidRDefault="007975AD" w:rsidP="007975AD">
            <w:pPr>
              <w:pStyle w:val="ListParagraph"/>
              <w:ind w:left="360"/>
              <w:rPr>
                <w:rFonts w:ascii="Arial" w:hAnsi="Arial" w:cs="Arial"/>
              </w:rPr>
            </w:pPr>
            <w:r w:rsidRPr="006A2C70">
              <w:rPr>
                <w:rFonts w:ascii="Arial" w:hAnsi="Arial" w:cs="Arial"/>
              </w:rPr>
              <w:t xml:space="preserve">People with disabilities are active members on </w:t>
            </w:r>
            <w:proofErr w:type="gramStart"/>
            <w:r w:rsidRPr="006A2C70">
              <w:rPr>
                <w:rFonts w:ascii="Arial" w:hAnsi="Arial" w:cs="Arial"/>
              </w:rPr>
              <w:t>boards</w:t>
            </w:r>
            <w:proofErr w:type="gramEnd"/>
            <w:r w:rsidRPr="006A2C70">
              <w:rPr>
                <w:rFonts w:ascii="Arial" w:hAnsi="Arial" w:cs="Arial"/>
              </w:rPr>
              <w:t xml:space="preserve"> and commission.</w:t>
            </w:r>
          </w:p>
          <w:p w14:paraId="16CBB27F" w14:textId="77777777" w:rsidR="0081301F" w:rsidRPr="006A2C70" w:rsidRDefault="0081301F" w:rsidP="0081301F">
            <w:pPr>
              <w:rPr>
                <w:rFonts w:ascii="Arial" w:hAnsi="Arial" w:cs="Arial"/>
              </w:rPr>
            </w:pPr>
          </w:p>
        </w:tc>
      </w:tr>
      <w:tr w:rsidR="0081301F" w14:paraId="768D42B7" w14:textId="77777777" w:rsidTr="00F6531D">
        <w:tblPrEx>
          <w:tblLook w:val="0000" w:firstRow="0" w:lastRow="0" w:firstColumn="0" w:lastColumn="0" w:noHBand="0" w:noVBand="0"/>
        </w:tblPrEx>
        <w:trPr>
          <w:trHeight w:val="800"/>
        </w:trPr>
        <w:tc>
          <w:tcPr>
            <w:tcW w:w="0" w:type="auto"/>
            <w:gridSpan w:val="4"/>
          </w:tcPr>
          <w:p w14:paraId="7BAE3460" w14:textId="77777777" w:rsidR="0081301F" w:rsidRDefault="0081301F" w:rsidP="0081301F">
            <w:pPr>
              <w:keepLines/>
              <w:rPr>
                <w:rFonts w:ascii="Arial" w:hAnsi="Arial" w:cs="Arial"/>
                <w:b/>
              </w:rPr>
            </w:pPr>
            <w:r>
              <w:rPr>
                <w:rFonts w:ascii="Arial" w:hAnsi="Arial" w:cs="Arial"/>
                <w:b/>
              </w:rPr>
              <w:lastRenderedPageBreak/>
              <w:t xml:space="preserve">Objective 1.3 With the support of our disability network of advocates, </w:t>
            </w:r>
            <w:proofErr w:type="gramStart"/>
            <w:r>
              <w:rPr>
                <w:rFonts w:ascii="Arial" w:hAnsi="Arial" w:cs="Arial"/>
                <w:b/>
              </w:rPr>
              <w:t>annually</w:t>
            </w:r>
            <w:proofErr w:type="gramEnd"/>
            <w:r>
              <w:rPr>
                <w:rFonts w:ascii="Arial" w:hAnsi="Arial" w:cs="Arial"/>
                <w:b/>
              </w:rPr>
              <w:t xml:space="preserve"> support to strengthen self-advocacy organizations led by individuals with developmental disabilities so that there are more leaders with developmental disabilities and a more unified self-advocacy movement.</w:t>
            </w:r>
          </w:p>
          <w:p w14:paraId="45695FCE" w14:textId="4756E591" w:rsidR="0081301F" w:rsidRDefault="0081301F" w:rsidP="0081301F">
            <w:pPr>
              <w:keepLines/>
              <w:rPr>
                <w:rFonts w:ascii="Arial" w:hAnsi="Arial" w:cs="Arial"/>
              </w:rPr>
            </w:pPr>
          </w:p>
        </w:tc>
      </w:tr>
      <w:tr w:rsidR="0081301F" w:rsidRPr="0079302F" w14:paraId="0488A286" w14:textId="77777777" w:rsidTr="00516F0C">
        <w:trPr>
          <w:trHeight w:val="458"/>
        </w:trPr>
        <w:tc>
          <w:tcPr>
            <w:tcW w:w="0" w:type="auto"/>
          </w:tcPr>
          <w:p w14:paraId="39445731" w14:textId="5E91830F" w:rsidR="0081301F" w:rsidRDefault="0081301F" w:rsidP="0081301F">
            <w:pPr>
              <w:rPr>
                <w:rFonts w:ascii="Arial" w:hAnsi="Arial" w:cs="Arial"/>
                <w:b/>
              </w:rPr>
            </w:pPr>
            <w:r w:rsidRPr="0079302F">
              <w:rPr>
                <w:rFonts w:ascii="Arial" w:hAnsi="Arial" w:cs="Arial"/>
                <w:b/>
              </w:rPr>
              <w:t>Key Activities</w:t>
            </w:r>
          </w:p>
          <w:p w14:paraId="3701170B" w14:textId="77777777" w:rsidR="0081301F" w:rsidRPr="0079302F" w:rsidRDefault="0081301F" w:rsidP="0081301F">
            <w:pPr>
              <w:rPr>
                <w:rFonts w:ascii="Arial" w:hAnsi="Arial" w:cs="Arial"/>
                <w:b/>
              </w:rPr>
            </w:pPr>
          </w:p>
        </w:tc>
        <w:tc>
          <w:tcPr>
            <w:tcW w:w="2957" w:type="dxa"/>
          </w:tcPr>
          <w:p w14:paraId="39C87BF4" w14:textId="7330B19F" w:rsidR="0081301F" w:rsidRPr="00450462" w:rsidRDefault="00516F0C" w:rsidP="0081301F">
            <w:pPr>
              <w:rPr>
                <w:rFonts w:ascii="Arial" w:hAnsi="Arial" w:cs="Arial"/>
                <w:b/>
              </w:rPr>
            </w:pPr>
            <w:r>
              <w:rPr>
                <w:rFonts w:ascii="Arial" w:hAnsi="Arial" w:cs="Arial"/>
                <w:b/>
              </w:rPr>
              <w:t>Progress</w:t>
            </w:r>
          </w:p>
        </w:tc>
        <w:tc>
          <w:tcPr>
            <w:tcW w:w="3810" w:type="dxa"/>
          </w:tcPr>
          <w:p w14:paraId="26055D73" w14:textId="78FE5507" w:rsidR="0081301F" w:rsidRPr="00450462" w:rsidRDefault="0081301F" w:rsidP="0081301F">
            <w:pPr>
              <w:rPr>
                <w:rFonts w:ascii="Arial" w:hAnsi="Arial" w:cs="Arial"/>
                <w:b/>
              </w:rPr>
            </w:pPr>
            <w:r>
              <w:rPr>
                <w:rFonts w:ascii="Arial" w:hAnsi="Arial" w:cs="Arial"/>
                <w:b/>
              </w:rPr>
              <w:t>Expected O</w:t>
            </w:r>
            <w:r w:rsidRPr="0079302F">
              <w:rPr>
                <w:rFonts w:ascii="Arial" w:hAnsi="Arial" w:cs="Arial"/>
                <w:b/>
              </w:rPr>
              <w:t>ut</w:t>
            </w:r>
            <w:r w:rsidR="00516F0C">
              <w:rPr>
                <w:rFonts w:ascii="Arial" w:hAnsi="Arial" w:cs="Arial"/>
                <w:b/>
              </w:rPr>
              <w:t>puts</w:t>
            </w:r>
          </w:p>
        </w:tc>
        <w:tc>
          <w:tcPr>
            <w:tcW w:w="0" w:type="auto"/>
          </w:tcPr>
          <w:p w14:paraId="5564511D" w14:textId="05F52B03" w:rsidR="0081301F" w:rsidRPr="0079302F" w:rsidRDefault="00516F0C" w:rsidP="0081301F">
            <w:pPr>
              <w:rPr>
                <w:rFonts w:ascii="Arial" w:hAnsi="Arial" w:cs="Arial"/>
                <w:b/>
              </w:rPr>
            </w:pPr>
            <w:r>
              <w:rPr>
                <w:rFonts w:ascii="Arial" w:hAnsi="Arial" w:cs="Arial"/>
                <w:b/>
              </w:rPr>
              <w:t>Expected Outcomes</w:t>
            </w:r>
          </w:p>
        </w:tc>
      </w:tr>
      <w:tr w:rsidR="0081301F" w:rsidRPr="0079302F" w14:paraId="7501FBB0" w14:textId="77777777" w:rsidTr="00CD455C">
        <w:trPr>
          <w:trHeight w:val="3473"/>
        </w:trPr>
        <w:tc>
          <w:tcPr>
            <w:tcW w:w="0" w:type="auto"/>
          </w:tcPr>
          <w:p w14:paraId="686681E1" w14:textId="294B81D4" w:rsidR="0081301F" w:rsidRDefault="0081301F" w:rsidP="0081301F">
            <w:pPr>
              <w:pStyle w:val="ListParagraph"/>
              <w:numPr>
                <w:ilvl w:val="0"/>
                <w:numId w:val="32"/>
              </w:numPr>
              <w:rPr>
                <w:rFonts w:ascii="Arial" w:hAnsi="Arial" w:cs="Arial"/>
                <w:bCs/>
              </w:rPr>
            </w:pPr>
            <w:r w:rsidRPr="00D73F32">
              <w:rPr>
                <w:rFonts w:ascii="Arial" w:hAnsi="Arial" w:cs="Arial"/>
                <w:bCs/>
              </w:rPr>
              <w:t>Support self-advocates to train others to register to vote and vote</w:t>
            </w:r>
            <w:r>
              <w:rPr>
                <w:rFonts w:ascii="Arial" w:hAnsi="Arial" w:cs="Arial"/>
                <w:bCs/>
              </w:rPr>
              <w:t>.</w:t>
            </w:r>
          </w:p>
          <w:p w14:paraId="3F917459" w14:textId="50C07D5A" w:rsidR="0081301F" w:rsidRDefault="0081301F" w:rsidP="0081301F">
            <w:pPr>
              <w:pStyle w:val="ListParagraph"/>
              <w:numPr>
                <w:ilvl w:val="0"/>
                <w:numId w:val="32"/>
              </w:numPr>
              <w:rPr>
                <w:rFonts w:ascii="Arial" w:hAnsi="Arial" w:cs="Arial"/>
                <w:bCs/>
              </w:rPr>
            </w:pPr>
            <w:r>
              <w:rPr>
                <w:rFonts w:ascii="Arial" w:hAnsi="Arial" w:cs="Arial"/>
                <w:bCs/>
              </w:rPr>
              <w:t>Support self and family advocates and council members by hosting town hall meetings and other public events with local and state leaders in their communities.</w:t>
            </w:r>
          </w:p>
          <w:p w14:paraId="49DEF981" w14:textId="5E970F57" w:rsidR="0081301F" w:rsidRPr="00CE240E" w:rsidRDefault="0081301F" w:rsidP="0081301F">
            <w:pPr>
              <w:pStyle w:val="ListParagraph"/>
              <w:numPr>
                <w:ilvl w:val="0"/>
                <w:numId w:val="32"/>
              </w:numPr>
              <w:rPr>
                <w:rFonts w:ascii="Arial" w:hAnsi="Arial" w:cs="Arial"/>
                <w:b/>
              </w:rPr>
            </w:pPr>
            <w:r>
              <w:rPr>
                <w:rFonts w:ascii="Arial" w:hAnsi="Arial" w:cs="Arial"/>
                <w:bCs/>
              </w:rPr>
              <w:t xml:space="preserve">Continue to support initiatives by Allies in Advocacy. </w:t>
            </w:r>
          </w:p>
          <w:p w14:paraId="499BB843" w14:textId="0395CFA6" w:rsidR="0081301F" w:rsidRPr="0061002C" w:rsidRDefault="0081301F" w:rsidP="0081301F">
            <w:pPr>
              <w:pStyle w:val="ListParagraph"/>
              <w:numPr>
                <w:ilvl w:val="0"/>
                <w:numId w:val="32"/>
              </w:numPr>
              <w:rPr>
                <w:rFonts w:ascii="Arial" w:hAnsi="Arial" w:cs="Arial"/>
                <w:bCs/>
              </w:rPr>
            </w:pPr>
            <w:r w:rsidRPr="00CE240E">
              <w:rPr>
                <w:rFonts w:ascii="Arial" w:hAnsi="Arial" w:cs="Arial"/>
                <w:bCs/>
              </w:rPr>
              <w:t>Support other grassroot initiatives led by self-advocat</w:t>
            </w:r>
            <w:r>
              <w:rPr>
                <w:rFonts w:ascii="Arial" w:hAnsi="Arial" w:cs="Arial"/>
                <w:bCs/>
              </w:rPr>
              <w:t>es.</w:t>
            </w:r>
          </w:p>
        </w:tc>
        <w:tc>
          <w:tcPr>
            <w:tcW w:w="2957" w:type="dxa"/>
          </w:tcPr>
          <w:p w14:paraId="5844EA7D" w14:textId="04739020" w:rsidR="0081301F" w:rsidRDefault="0081301F" w:rsidP="0081301F">
            <w:pPr>
              <w:pStyle w:val="ListParagraph"/>
              <w:numPr>
                <w:ilvl w:val="0"/>
                <w:numId w:val="33"/>
              </w:numPr>
              <w:rPr>
                <w:rFonts w:ascii="Arial" w:hAnsi="Arial" w:cs="Arial"/>
                <w:bCs/>
              </w:rPr>
            </w:pPr>
            <w:r>
              <w:rPr>
                <w:rFonts w:ascii="Arial" w:hAnsi="Arial" w:cs="Arial"/>
                <w:bCs/>
              </w:rPr>
              <w:t xml:space="preserve"> </w:t>
            </w:r>
            <w:r w:rsidR="004F339C">
              <w:rPr>
                <w:rFonts w:ascii="Arial" w:hAnsi="Arial" w:cs="Arial"/>
                <w:bCs/>
              </w:rPr>
              <w:t xml:space="preserve">Will offer </w:t>
            </w:r>
            <w:proofErr w:type="gramStart"/>
            <w:r w:rsidR="004F339C">
              <w:rPr>
                <w:rFonts w:ascii="Arial" w:hAnsi="Arial" w:cs="Arial"/>
                <w:bCs/>
              </w:rPr>
              <w:t>these next fall</w:t>
            </w:r>
            <w:proofErr w:type="gramEnd"/>
            <w:r w:rsidR="001E2D07">
              <w:rPr>
                <w:rFonts w:ascii="Arial" w:hAnsi="Arial" w:cs="Arial"/>
                <w:bCs/>
              </w:rPr>
              <w:t>.</w:t>
            </w:r>
          </w:p>
          <w:p w14:paraId="14E26655" w14:textId="03F5B6D4" w:rsidR="004F339C" w:rsidRDefault="004F339C" w:rsidP="0081301F">
            <w:pPr>
              <w:pStyle w:val="ListParagraph"/>
              <w:numPr>
                <w:ilvl w:val="0"/>
                <w:numId w:val="33"/>
              </w:numPr>
              <w:rPr>
                <w:rFonts w:ascii="Arial" w:hAnsi="Arial" w:cs="Arial"/>
                <w:bCs/>
              </w:rPr>
            </w:pPr>
            <w:r>
              <w:rPr>
                <w:rFonts w:ascii="Arial" w:hAnsi="Arial" w:cs="Arial"/>
                <w:bCs/>
              </w:rPr>
              <w:t>Now calling these community round tables. We have a few groups interested</w:t>
            </w:r>
            <w:r w:rsidR="001E2D07">
              <w:rPr>
                <w:rFonts w:ascii="Arial" w:hAnsi="Arial" w:cs="Arial"/>
                <w:bCs/>
              </w:rPr>
              <w:t>.</w:t>
            </w:r>
          </w:p>
          <w:p w14:paraId="1FB79A21" w14:textId="0F8D06F9" w:rsidR="004F339C" w:rsidRPr="00382CE6" w:rsidRDefault="004F339C" w:rsidP="0081301F">
            <w:pPr>
              <w:pStyle w:val="ListParagraph"/>
              <w:numPr>
                <w:ilvl w:val="0"/>
                <w:numId w:val="33"/>
              </w:numPr>
              <w:rPr>
                <w:rFonts w:ascii="Arial" w:hAnsi="Arial" w:cs="Arial"/>
                <w:bCs/>
                <w:highlight w:val="yellow"/>
              </w:rPr>
            </w:pPr>
            <w:r>
              <w:rPr>
                <w:rFonts w:ascii="Arial" w:hAnsi="Arial" w:cs="Arial"/>
                <w:bCs/>
              </w:rPr>
              <w:t xml:space="preserve">Working with Allies </w:t>
            </w:r>
            <w:r w:rsidR="00382CE6">
              <w:rPr>
                <w:rFonts w:ascii="Arial" w:hAnsi="Arial" w:cs="Arial"/>
                <w:bCs/>
              </w:rPr>
              <w:t xml:space="preserve">in Advocacy. </w:t>
            </w:r>
            <w:r w:rsidR="00382CE6" w:rsidRPr="00382CE6">
              <w:rPr>
                <w:rFonts w:ascii="Arial" w:hAnsi="Arial" w:cs="Arial"/>
                <w:bCs/>
                <w:highlight w:val="yellow"/>
              </w:rPr>
              <w:t xml:space="preserve">They held a press conference and reception </w:t>
            </w:r>
          </w:p>
          <w:p w14:paraId="75F8BF40" w14:textId="09A01ABA" w:rsidR="007445DB" w:rsidRPr="0061002C" w:rsidRDefault="00225D0B" w:rsidP="0081301F">
            <w:pPr>
              <w:pStyle w:val="ListParagraph"/>
              <w:numPr>
                <w:ilvl w:val="0"/>
                <w:numId w:val="33"/>
              </w:numPr>
              <w:rPr>
                <w:rFonts w:ascii="Arial" w:hAnsi="Arial" w:cs="Arial"/>
                <w:bCs/>
              </w:rPr>
            </w:pPr>
            <w:r w:rsidRPr="00225D0B">
              <w:rPr>
                <w:rFonts w:ascii="Arial" w:hAnsi="Arial" w:cs="Arial"/>
                <w:bCs/>
                <w:highlight w:val="yellow"/>
              </w:rPr>
              <w:t>Planning outreach to other grassroots agencies</w:t>
            </w:r>
            <w:r>
              <w:rPr>
                <w:rFonts w:ascii="Arial" w:hAnsi="Arial" w:cs="Arial"/>
                <w:bCs/>
              </w:rPr>
              <w:t xml:space="preserve"> </w:t>
            </w:r>
          </w:p>
        </w:tc>
        <w:tc>
          <w:tcPr>
            <w:tcW w:w="3810" w:type="dxa"/>
          </w:tcPr>
          <w:p w14:paraId="689FF9C7" w14:textId="77777777" w:rsidR="00516F0C" w:rsidRDefault="00516F0C" w:rsidP="00516F0C">
            <w:pPr>
              <w:pStyle w:val="ListParagraph"/>
              <w:numPr>
                <w:ilvl w:val="0"/>
                <w:numId w:val="60"/>
              </w:numPr>
              <w:rPr>
                <w:rFonts w:ascii="Arial" w:hAnsi="Arial" w:cs="Arial"/>
                <w:bCs/>
              </w:rPr>
            </w:pPr>
            <w:r>
              <w:rPr>
                <w:rFonts w:ascii="Arial" w:hAnsi="Arial" w:cs="Arial"/>
                <w:bCs/>
              </w:rPr>
              <w:t>Five proposals for voter education and engagement that include people with disabilities in lead roles are supported by the Council.</w:t>
            </w:r>
          </w:p>
          <w:p w14:paraId="4038F691" w14:textId="77777777" w:rsidR="00516F0C" w:rsidRPr="00516F0C" w:rsidRDefault="00516F0C" w:rsidP="00516F0C">
            <w:pPr>
              <w:pStyle w:val="ListParagraph"/>
              <w:numPr>
                <w:ilvl w:val="0"/>
                <w:numId w:val="60"/>
              </w:numPr>
              <w:rPr>
                <w:rFonts w:ascii="Arial" w:hAnsi="Arial" w:cs="Arial"/>
                <w:b/>
              </w:rPr>
            </w:pPr>
            <w:r>
              <w:rPr>
                <w:rFonts w:ascii="Arial" w:hAnsi="Arial" w:cs="Arial"/>
                <w:bCs/>
              </w:rPr>
              <w:t>Two town hall meetings and/or other events, led by people with disabilities are supported by the Council.</w:t>
            </w:r>
          </w:p>
          <w:p w14:paraId="62CDEB77" w14:textId="25F196F5" w:rsidR="0081301F" w:rsidRPr="0061002C" w:rsidRDefault="00516F0C" w:rsidP="00516F0C">
            <w:pPr>
              <w:pStyle w:val="ListParagraph"/>
              <w:numPr>
                <w:ilvl w:val="0"/>
                <w:numId w:val="60"/>
              </w:numPr>
              <w:rPr>
                <w:rFonts w:ascii="Arial" w:hAnsi="Arial" w:cs="Arial"/>
                <w:b/>
              </w:rPr>
            </w:pPr>
            <w:r>
              <w:rPr>
                <w:rFonts w:ascii="Arial" w:hAnsi="Arial" w:cs="Arial"/>
                <w:bCs/>
              </w:rPr>
              <w:t xml:space="preserve">Two initiatives are supported by the council led by self-advocate leaders.  </w:t>
            </w:r>
          </w:p>
        </w:tc>
        <w:tc>
          <w:tcPr>
            <w:tcW w:w="0" w:type="auto"/>
          </w:tcPr>
          <w:p w14:paraId="1B26926A" w14:textId="77777777" w:rsidR="00516F0C" w:rsidRDefault="00516F0C" w:rsidP="00516F0C">
            <w:pPr>
              <w:pStyle w:val="ListParagraph"/>
              <w:numPr>
                <w:ilvl w:val="0"/>
                <w:numId w:val="59"/>
              </w:numPr>
              <w:spacing w:after="200" w:line="276" w:lineRule="auto"/>
              <w:rPr>
                <w:rFonts w:ascii="Arial" w:hAnsi="Arial" w:cs="Arial"/>
                <w:bCs/>
              </w:rPr>
            </w:pPr>
            <w:r w:rsidRPr="00031617">
              <w:rPr>
                <w:rFonts w:ascii="Arial" w:hAnsi="Arial" w:cs="Arial"/>
                <w:bCs/>
              </w:rPr>
              <w:t xml:space="preserve">Iowans with </w:t>
            </w:r>
            <w:r>
              <w:rPr>
                <w:rFonts w:ascii="Arial" w:hAnsi="Arial" w:cs="Arial"/>
                <w:bCs/>
              </w:rPr>
              <w:t>disabilities and family members demonstrate leadership skills through participating and leading community projects, training and local events.</w:t>
            </w:r>
          </w:p>
          <w:p w14:paraId="47B2FB57" w14:textId="77777777" w:rsidR="00516F0C" w:rsidRPr="00516F0C" w:rsidRDefault="00516F0C" w:rsidP="00157396">
            <w:pPr>
              <w:pStyle w:val="ListParagraph"/>
              <w:numPr>
                <w:ilvl w:val="0"/>
                <w:numId w:val="59"/>
              </w:numPr>
              <w:spacing w:after="200" w:line="276" w:lineRule="auto"/>
              <w:rPr>
                <w:rFonts w:ascii="Arial" w:hAnsi="Arial" w:cs="Arial"/>
                <w:b/>
              </w:rPr>
            </w:pPr>
            <w:r w:rsidRPr="00516F0C">
              <w:rPr>
                <w:rFonts w:ascii="Arial" w:hAnsi="Arial" w:cs="Arial"/>
                <w:bCs/>
              </w:rPr>
              <w:t>Iowans with disabilities are trained by their peers to vote and become advocates.</w:t>
            </w:r>
          </w:p>
          <w:p w14:paraId="10CF1FC1" w14:textId="27C0C58F" w:rsidR="0081301F" w:rsidRDefault="00516F0C" w:rsidP="00CD455C">
            <w:pPr>
              <w:pStyle w:val="ListParagraph"/>
              <w:numPr>
                <w:ilvl w:val="0"/>
                <w:numId w:val="59"/>
              </w:numPr>
              <w:spacing w:after="200" w:line="276" w:lineRule="auto"/>
              <w:rPr>
                <w:rFonts w:ascii="Arial" w:hAnsi="Arial" w:cs="Arial"/>
                <w:b/>
              </w:rPr>
            </w:pPr>
            <w:r w:rsidRPr="00516F0C">
              <w:rPr>
                <w:rFonts w:ascii="Arial" w:hAnsi="Arial" w:cs="Arial"/>
                <w:bCs/>
              </w:rPr>
              <w:t>People with disabilities are leading self-advocacy initiatives to create change.</w:t>
            </w:r>
          </w:p>
        </w:tc>
      </w:tr>
      <w:tr w:rsidR="0081301F" w:rsidRPr="001A57B1" w14:paraId="6219C542" w14:textId="77777777" w:rsidTr="00F6531D">
        <w:trPr>
          <w:trHeight w:val="1070"/>
        </w:trPr>
        <w:tc>
          <w:tcPr>
            <w:tcW w:w="0" w:type="auto"/>
            <w:gridSpan w:val="4"/>
          </w:tcPr>
          <w:p w14:paraId="0A5B0AF2" w14:textId="77777777" w:rsidR="0081301F" w:rsidRDefault="0081301F" w:rsidP="0081301F">
            <w:pPr>
              <w:rPr>
                <w:rFonts w:ascii="Arial" w:hAnsi="Arial" w:cs="Arial"/>
                <w:b/>
              </w:rPr>
            </w:pPr>
            <w:r w:rsidRPr="001A57B1">
              <w:rPr>
                <w:rFonts w:ascii="Arial" w:hAnsi="Arial" w:cs="Arial"/>
                <w:b/>
              </w:rPr>
              <w:t xml:space="preserve">Objective 1.4:  </w:t>
            </w:r>
            <w:r w:rsidRPr="00E24004">
              <w:rPr>
                <w:rFonts w:ascii="Arial" w:hAnsi="Arial" w:cs="Arial"/>
                <w:b/>
              </w:rPr>
              <w:t>In Collaboration with our DD network partners, annually the DD Council will provide advocacy and voter training to young adults (18-26) with developmental disabilities across all populations in two rural communities. The council will reduce the lack of civic engagement and increase self-advocacy in rural areas for youths with developmental disabilities. This is our targeted disparity goal.</w:t>
            </w:r>
          </w:p>
          <w:p w14:paraId="256D0306" w14:textId="29543FEF" w:rsidR="0081301F" w:rsidRPr="001A57B1" w:rsidRDefault="0081301F" w:rsidP="0081301F">
            <w:pPr>
              <w:rPr>
                <w:rFonts w:ascii="Arial" w:hAnsi="Arial" w:cs="Arial"/>
                <w:b/>
              </w:rPr>
            </w:pPr>
          </w:p>
        </w:tc>
      </w:tr>
      <w:tr w:rsidR="0081301F" w:rsidRPr="001A57B1" w14:paraId="7E703320" w14:textId="77777777" w:rsidTr="00516F0C">
        <w:trPr>
          <w:trHeight w:val="287"/>
        </w:trPr>
        <w:tc>
          <w:tcPr>
            <w:tcW w:w="0" w:type="auto"/>
          </w:tcPr>
          <w:p w14:paraId="11B16B24" w14:textId="77777777" w:rsidR="0081301F" w:rsidRPr="001A57B1" w:rsidRDefault="0081301F" w:rsidP="0081301F">
            <w:pPr>
              <w:rPr>
                <w:rFonts w:ascii="Arial" w:hAnsi="Arial" w:cs="Arial"/>
                <w:b/>
              </w:rPr>
            </w:pPr>
            <w:r w:rsidRPr="001A57B1">
              <w:rPr>
                <w:rFonts w:ascii="Arial" w:hAnsi="Arial" w:cs="Arial"/>
                <w:b/>
              </w:rPr>
              <w:t>Key Activities</w:t>
            </w:r>
          </w:p>
          <w:p w14:paraId="5E6808B6" w14:textId="77777777" w:rsidR="0081301F" w:rsidRPr="001A57B1" w:rsidRDefault="0081301F" w:rsidP="0081301F">
            <w:pPr>
              <w:rPr>
                <w:rFonts w:ascii="Arial" w:hAnsi="Arial" w:cs="Arial"/>
                <w:b/>
              </w:rPr>
            </w:pPr>
          </w:p>
        </w:tc>
        <w:tc>
          <w:tcPr>
            <w:tcW w:w="2957" w:type="dxa"/>
          </w:tcPr>
          <w:p w14:paraId="582316A4" w14:textId="3C08CC31" w:rsidR="0081301F" w:rsidRPr="001A57B1" w:rsidRDefault="00E42A06" w:rsidP="0081301F">
            <w:pPr>
              <w:rPr>
                <w:rFonts w:ascii="Arial" w:hAnsi="Arial" w:cs="Arial"/>
                <w:b/>
              </w:rPr>
            </w:pPr>
            <w:r>
              <w:rPr>
                <w:rFonts w:ascii="Arial" w:hAnsi="Arial" w:cs="Arial"/>
                <w:b/>
              </w:rPr>
              <w:t>Progress</w:t>
            </w:r>
          </w:p>
        </w:tc>
        <w:tc>
          <w:tcPr>
            <w:tcW w:w="3810" w:type="dxa"/>
          </w:tcPr>
          <w:p w14:paraId="55287A54" w14:textId="03B7D274" w:rsidR="0081301F" w:rsidRPr="001A57B1" w:rsidRDefault="0081301F" w:rsidP="0081301F">
            <w:pPr>
              <w:rPr>
                <w:rFonts w:ascii="Arial" w:hAnsi="Arial" w:cs="Arial"/>
                <w:b/>
              </w:rPr>
            </w:pPr>
            <w:r w:rsidRPr="001A57B1">
              <w:rPr>
                <w:rFonts w:ascii="Arial" w:hAnsi="Arial" w:cs="Arial"/>
                <w:b/>
              </w:rPr>
              <w:t>Expected Out</w:t>
            </w:r>
            <w:r w:rsidR="00516F0C">
              <w:rPr>
                <w:rFonts w:ascii="Arial" w:hAnsi="Arial" w:cs="Arial"/>
                <w:b/>
              </w:rPr>
              <w:t>puts</w:t>
            </w:r>
          </w:p>
        </w:tc>
        <w:tc>
          <w:tcPr>
            <w:tcW w:w="0" w:type="auto"/>
          </w:tcPr>
          <w:p w14:paraId="0CE9BFCF" w14:textId="089382C0" w:rsidR="0081301F" w:rsidRPr="001A57B1" w:rsidRDefault="00516F0C" w:rsidP="0081301F">
            <w:pPr>
              <w:rPr>
                <w:rFonts w:ascii="Arial" w:hAnsi="Arial" w:cs="Arial"/>
                <w:b/>
              </w:rPr>
            </w:pPr>
            <w:r>
              <w:rPr>
                <w:rFonts w:ascii="Arial" w:hAnsi="Arial" w:cs="Arial"/>
                <w:b/>
              </w:rPr>
              <w:t>Expected Outcomes</w:t>
            </w:r>
          </w:p>
        </w:tc>
      </w:tr>
      <w:tr w:rsidR="0081301F" w:rsidRPr="004451C3" w14:paraId="54B151C5" w14:textId="77777777" w:rsidTr="00516F0C">
        <w:trPr>
          <w:trHeight w:val="647"/>
        </w:trPr>
        <w:tc>
          <w:tcPr>
            <w:tcW w:w="0" w:type="auto"/>
          </w:tcPr>
          <w:p w14:paraId="3166450B" w14:textId="2025796F" w:rsidR="0081301F" w:rsidRDefault="0081301F" w:rsidP="0081301F">
            <w:pPr>
              <w:pStyle w:val="ListParagraph"/>
              <w:numPr>
                <w:ilvl w:val="0"/>
                <w:numId w:val="41"/>
              </w:numPr>
              <w:rPr>
                <w:rFonts w:ascii="Arial" w:hAnsi="Arial" w:cs="Arial"/>
              </w:rPr>
            </w:pPr>
            <w:r w:rsidRPr="00E24004">
              <w:rPr>
                <w:rFonts w:ascii="Arial" w:hAnsi="Arial" w:cs="Arial"/>
              </w:rPr>
              <w:t xml:space="preserve">With the assistance of Council members, </w:t>
            </w:r>
            <w:proofErr w:type="gramStart"/>
            <w:r w:rsidRPr="00E24004">
              <w:rPr>
                <w:rFonts w:ascii="Arial" w:hAnsi="Arial" w:cs="Arial"/>
              </w:rPr>
              <w:t>seek out</w:t>
            </w:r>
            <w:proofErr w:type="gramEnd"/>
            <w:r w:rsidRPr="00E24004">
              <w:rPr>
                <w:rFonts w:ascii="Arial" w:hAnsi="Arial" w:cs="Arial"/>
              </w:rPr>
              <w:t xml:space="preserve"> opportunities in Council members’ rural communities to host and/or sponsor advocacy and voter training and townhall meetings</w:t>
            </w:r>
            <w:r>
              <w:rPr>
                <w:rFonts w:ascii="Arial" w:hAnsi="Arial" w:cs="Arial"/>
              </w:rPr>
              <w:t>.</w:t>
            </w:r>
            <w:r w:rsidRPr="00E24004">
              <w:rPr>
                <w:rFonts w:ascii="Arial" w:hAnsi="Arial" w:cs="Arial"/>
              </w:rPr>
              <w:t xml:space="preserve"> </w:t>
            </w:r>
          </w:p>
          <w:p w14:paraId="36F388F4" w14:textId="02799AE0" w:rsidR="0081301F" w:rsidRPr="00E24004" w:rsidRDefault="0081301F" w:rsidP="0081301F">
            <w:pPr>
              <w:pStyle w:val="ListParagraph"/>
              <w:numPr>
                <w:ilvl w:val="0"/>
                <w:numId w:val="41"/>
              </w:numPr>
              <w:rPr>
                <w:rFonts w:ascii="Arial" w:hAnsi="Arial" w:cs="Arial"/>
              </w:rPr>
            </w:pPr>
            <w:r>
              <w:rPr>
                <w:rFonts w:ascii="Arial" w:hAnsi="Arial" w:cs="Arial"/>
              </w:rPr>
              <w:t xml:space="preserve">Engage YLA graduates </w:t>
            </w:r>
            <w:proofErr w:type="gramStart"/>
            <w:r>
              <w:rPr>
                <w:rFonts w:ascii="Arial" w:hAnsi="Arial" w:cs="Arial"/>
              </w:rPr>
              <w:t>and with hosting</w:t>
            </w:r>
            <w:proofErr w:type="gramEnd"/>
            <w:r>
              <w:rPr>
                <w:rFonts w:ascii="Arial" w:hAnsi="Arial" w:cs="Arial"/>
              </w:rPr>
              <w:t xml:space="preserve"> these events in their communities. </w:t>
            </w:r>
          </w:p>
          <w:p w14:paraId="3B73788F" w14:textId="0E37392D" w:rsidR="0081301F" w:rsidRPr="009A5DB8" w:rsidRDefault="0081301F" w:rsidP="0081301F">
            <w:pPr>
              <w:pStyle w:val="ListParagraph"/>
              <w:numPr>
                <w:ilvl w:val="0"/>
                <w:numId w:val="41"/>
              </w:numPr>
              <w:rPr>
                <w:rFonts w:ascii="Arial" w:hAnsi="Arial" w:cs="Arial"/>
              </w:rPr>
            </w:pPr>
            <w:r w:rsidRPr="009A5DB8">
              <w:rPr>
                <w:rFonts w:ascii="Arial" w:hAnsi="Arial" w:cs="Arial"/>
              </w:rPr>
              <w:lastRenderedPageBreak/>
              <w:t>Partner with</w:t>
            </w:r>
            <w:r>
              <w:rPr>
                <w:rFonts w:ascii="Arial" w:hAnsi="Arial" w:cs="Arial"/>
              </w:rPr>
              <w:t xml:space="preserve"> our DD network partners including to promote events and host events. </w:t>
            </w:r>
          </w:p>
          <w:p w14:paraId="020B3E54" w14:textId="2C6DC079" w:rsidR="0081301F" w:rsidRPr="00290958" w:rsidRDefault="0081301F" w:rsidP="0081301F">
            <w:pPr>
              <w:pStyle w:val="ListParagraph"/>
              <w:numPr>
                <w:ilvl w:val="0"/>
                <w:numId w:val="41"/>
              </w:numPr>
              <w:rPr>
                <w:rFonts w:ascii="Arial" w:hAnsi="Arial" w:cs="Arial"/>
                <w:b/>
              </w:rPr>
            </w:pPr>
            <w:r w:rsidRPr="009A5DB8">
              <w:rPr>
                <w:rFonts w:ascii="Arial" w:hAnsi="Arial" w:cs="Arial"/>
              </w:rPr>
              <w:t>Continue to sustain relationships developed by adapting DD Council tools, training and resources so people can better advocate for their needs and stay engaged and informed.</w:t>
            </w:r>
          </w:p>
        </w:tc>
        <w:tc>
          <w:tcPr>
            <w:tcW w:w="2957" w:type="dxa"/>
          </w:tcPr>
          <w:p w14:paraId="4E7028DF" w14:textId="77777777" w:rsidR="0081301F" w:rsidRPr="007445DB" w:rsidRDefault="007445DB" w:rsidP="0081301F">
            <w:pPr>
              <w:pStyle w:val="ListParagraph"/>
              <w:numPr>
                <w:ilvl w:val="0"/>
                <w:numId w:val="43"/>
              </w:numPr>
              <w:rPr>
                <w:rFonts w:ascii="Arial" w:hAnsi="Arial" w:cs="Arial"/>
                <w:bCs/>
                <w:highlight w:val="cyan"/>
              </w:rPr>
            </w:pPr>
            <w:proofErr w:type="gramStart"/>
            <w:r w:rsidRPr="007445DB">
              <w:rPr>
                <w:rFonts w:ascii="Arial" w:hAnsi="Arial" w:cs="Arial"/>
                <w:bCs/>
                <w:highlight w:val="cyan"/>
              </w:rPr>
              <w:lastRenderedPageBreak/>
              <w:t>Still</w:t>
            </w:r>
            <w:proofErr w:type="gramEnd"/>
            <w:r w:rsidRPr="007445DB">
              <w:rPr>
                <w:rFonts w:ascii="Arial" w:hAnsi="Arial" w:cs="Arial"/>
                <w:bCs/>
                <w:highlight w:val="cyan"/>
              </w:rPr>
              <w:t xml:space="preserve"> need help with council members and/or allies to determine where </w:t>
            </w:r>
            <w:proofErr w:type="gramStart"/>
            <w:r w:rsidRPr="007445DB">
              <w:rPr>
                <w:rFonts w:ascii="Arial" w:hAnsi="Arial" w:cs="Arial"/>
                <w:bCs/>
                <w:highlight w:val="cyan"/>
              </w:rPr>
              <w:t>do</w:t>
            </w:r>
            <w:proofErr w:type="gramEnd"/>
            <w:r w:rsidRPr="007445DB">
              <w:rPr>
                <w:rFonts w:ascii="Arial" w:hAnsi="Arial" w:cs="Arial"/>
                <w:bCs/>
                <w:highlight w:val="cyan"/>
              </w:rPr>
              <w:t xml:space="preserve"> this.  </w:t>
            </w:r>
            <w:proofErr w:type="gramStart"/>
            <w:r w:rsidRPr="007445DB">
              <w:rPr>
                <w:rFonts w:ascii="Arial" w:hAnsi="Arial" w:cs="Arial"/>
                <w:bCs/>
                <w:highlight w:val="cyan"/>
              </w:rPr>
              <w:t>Still</w:t>
            </w:r>
            <w:proofErr w:type="gramEnd"/>
            <w:r w:rsidRPr="007445DB">
              <w:rPr>
                <w:rFonts w:ascii="Arial" w:hAnsi="Arial" w:cs="Arial"/>
                <w:bCs/>
                <w:highlight w:val="cyan"/>
              </w:rPr>
              <w:t xml:space="preserve"> planning to do this with </w:t>
            </w:r>
            <w:proofErr w:type="gramStart"/>
            <w:r w:rsidRPr="007445DB">
              <w:rPr>
                <w:rFonts w:ascii="Arial" w:hAnsi="Arial" w:cs="Arial"/>
                <w:bCs/>
                <w:highlight w:val="cyan"/>
              </w:rPr>
              <w:t>YLA  this</w:t>
            </w:r>
            <w:proofErr w:type="gramEnd"/>
            <w:r w:rsidRPr="007445DB">
              <w:rPr>
                <w:rFonts w:ascii="Arial" w:hAnsi="Arial" w:cs="Arial"/>
                <w:bCs/>
                <w:highlight w:val="cyan"/>
              </w:rPr>
              <w:t xml:space="preserve"> session</w:t>
            </w:r>
          </w:p>
          <w:p w14:paraId="1DDC157B" w14:textId="77777777" w:rsidR="007445DB" w:rsidRPr="007445DB" w:rsidRDefault="007445DB" w:rsidP="0081301F">
            <w:pPr>
              <w:pStyle w:val="ListParagraph"/>
              <w:numPr>
                <w:ilvl w:val="0"/>
                <w:numId w:val="43"/>
              </w:numPr>
              <w:rPr>
                <w:rFonts w:ascii="Arial" w:hAnsi="Arial" w:cs="Arial"/>
                <w:bCs/>
                <w:highlight w:val="cyan"/>
              </w:rPr>
            </w:pPr>
            <w:r w:rsidRPr="007445DB">
              <w:rPr>
                <w:rFonts w:ascii="Arial" w:hAnsi="Arial" w:cs="Arial"/>
                <w:bCs/>
                <w:highlight w:val="cyan"/>
              </w:rPr>
              <w:t>See above</w:t>
            </w:r>
          </w:p>
          <w:p w14:paraId="54ABCD9F" w14:textId="27E5F4D7" w:rsidR="007445DB" w:rsidRDefault="007445DB" w:rsidP="0081301F">
            <w:pPr>
              <w:pStyle w:val="ListParagraph"/>
              <w:numPr>
                <w:ilvl w:val="0"/>
                <w:numId w:val="43"/>
              </w:numPr>
              <w:rPr>
                <w:rFonts w:ascii="Arial" w:hAnsi="Arial" w:cs="Arial"/>
                <w:bCs/>
              </w:rPr>
            </w:pPr>
            <w:r w:rsidRPr="007445DB">
              <w:rPr>
                <w:rFonts w:ascii="Arial" w:hAnsi="Arial" w:cs="Arial"/>
                <w:bCs/>
                <w:highlight w:val="cyan"/>
              </w:rPr>
              <w:t>Wil</w:t>
            </w:r>
            <w:r w:rsidR="001E2D07">
              <w:rPr>
                <w:rFonts w:ascii="Arial" w:hAnsi="Arial" w:cs="Arial"/>
                <w:bCs/>
                <w:highlight w:val="cyan"/>
              </w:rPr>
              <w:t>l</w:t>
            </w:r>
            <w:r w:rsidRPr="007445DB">
              <w:rPr>
                <w:rFonts w:ascii="Arial" w:hAnsi="Arial" w:cs="Arial"/>
                <w:bCs/>
                <w:highlight w:val="cyan"/>
              </w:rPr>
              <w:t xml:space="preserve"> work with them once scheduled</w:t>
            </w:r>
            <w:r>
              <w:rPr>
                <w:rFonts w:ascii="Arial" w:hAnsi="Arial" w:cs="Arial"/>
                <w:bCs/>
              </w:rPr>
              <w:t xml:space="preserve"> </w:t>
            </w:r>
          </w:p>
          <w:p w14:paraId="6BBD9C6D" w14:textId="509C7E28" w:rsidR="007445DB" w:rsidRPr="00D75852" w:rsidRDefault="007445DB" w:rsidP="0081301F">
            <w:pPr>
              <w:pStyle w:val="ListParagraph"/>
              <w:numPr>
                <w:ilvl w:val="0"/>
                <w:numId w:val="43"/>
              </w:numPr>
              <w:rPr>
                <w:rFonts w:ascii="Arial" w:hAnsi="Arial" w:cs="Arial"/>
                <w:bCs/>
              </w:rPr>
            </w:pPr>
            <w:r>
              <w:rPr>
                <w:rFonts w:ascii="Arial" w:hAnsi="Arial" w:cs="Arial"/>
                <w:bCs/>
              </w:rPr>
              <w:lastRenderedPageBreak/>
              <w:t>Continue working with YLA on this</w:t>
            </w:r>
            <w:r w:rsidR="00225D0B">
              <w:rPr>
                <w:rFonts w:ascii="Arial" w:hAnsi="Arial" w:cs="Arial"/>
                <w:bCs/>
              </w:rPr>
              <w:t xml:space="preserve">. We </w:t>
            </w:r>
            <w:proofErr w:type="gramStart"/>
            <w:r w:rsidR="00225D0B">
              <w:rPr>
                <w:rFonts w:ascii="Arial" w:hAnsi="Arial" w:cs="Arial"/>
                <w:bCs/>
              </w:rPr>
              <w:t>have  working</w:t>
            </w:r>
            <w:proofErr w:type="gramEnd"/>
            <w:r w:rsidR="00225D0B">
              <w:rPr>
                <w:rFonts w:ascii="Arial" w:hAnsi="Arial" w:cs="Arial"/>
                <w:bCs/>
              </w:rPr>
              <w:t xml:space="preserve"> </w:t>
            </w:r>
            <w:r w:rsidR="00225D0B" w:rsidRPr="00225D0B">
              <w:rPr>
                <w:rFonts w:ascii="Arial" w:hAnsi="Arial" w:cs="Arial"/>
                <w:bCs/>
                <w:highlight w:val="yellow"/>
              </w:rPr>
              <w:t>Dept. for the Blind and ICUB and NFB to reach other population of people with disabilities</w:t>
            </w:r>
            <w:r w:rsidR="00225D0B">
              <w:rPr>
                <w:rFonts w:ascii="Arial" w:hAnsi="Arial" w:cs="Arial"/>
                <w:bCs/>
              </w:rPr>
              <w:t xml:space="preserve"> </w:t>
            </w:r>
          </w:p>
        </w:tc>
        <w:tc>
          <w:tcPr>
            <w:tcW w:w="3810" w:type="dxa"/>
          </w:tcPr>
          <w:p w14:paraId="02AF682B" w14:textId="77777777" w:rsidR="00516F0C" w:rsidRDefault="00516F0C" w:rsidP="00516F0C">
            <w:pPr>
              <w:pStyle w:val="ListParagraph"/>
              <w:numPr>
                <w:ilvl w:val="0"/>
                <w:numId w:val="62"/>
              </w:numPr>
              <w:rPr>
                <w:rFonts w:ascii="Arial" w:hAnsi="Arial" w:cs="Arial"/>
              </w:rPr>
            </w:pPr>
            <w:r>
              <w:rPr>
                <w:rFonts w:ascii="Arial" w:hAnsi="Arial" w:cs="Arial"/>
              </w:rPr>
              <w:lastRenderedPageBreak/>
              <w:t xml:space="preserve">Two </w:t>
            </w:r>
            <w:r w:rsidRPr="0066336F">
              <w:rPr>
                <w:rFonts w:ascii="Arial" w:hAnsi="Arial" w:cs="Arial"/>
              </w:rPr>
              <w:t>community</w:t>
            </w:r>
            <w:r>
              <w:rPr>
                <w:rFonts w:ascii="Arial" w:hAnsi="Arial" w:cs="Arial"/>
              </w:rPr>
              <w:t xml:space="preserve"> events are held in rural areas.</w:t>
            </w:r>
          </w:p>
          <w:p w14:paraId="0361B164" w14:textId="77777777" w:rsidR="00E42A06" w:rsidRDefault="00516F0C" w:rsidP="00E42A06">
            <w:pPr>
              <w:pStyle w:val="ListParagraph"/>
              <w:numPr>
                <w:ilvl w:val="0"/>
                <w:numId w:val="62"/>
              </w:numPr>
              <w:rPr>
                <w:rFonts w:ascii="Arial" w:hAnsi="Arial" w:cs="Arial"/>
              </w:rPr>
            </w:pPr>
            <w:r>
              <w:rPr>
                <w:rFonts w:ascii="Arial" w:hAnsi="Arial" w:cs="Arial"/>
              </w:rPr>
              <w:t>Tools and resources adapted.</w:t>
            </w:r>
          </w:p>
          <w:p w14:paraId="3D80D107" w14:textId="7E399DA5" w:rsidR="0081301F" w:rsidRPr="00D95BC8" w:rsidRDefault="00516F0C" w:rsidP="00E42A06">
            <w:pPr>
              <w:pStyle w:val="ListParagraph"/>
              <w:numPr>
                <w:ilvl w:val="0"/>
                <w:numId w:val="62"/>
              </w:numPr>
              <w:rPr>
                <w:rFonts w:ascii="Arial" w:hAnsi="Arial" w:cs="Arial"/>
              </w:rPr>
            </w:pPr>
            <w:r w:rsidRPr="00D95BC8">
              <w:rPr>
                <w:rFonts w:ascii="Arial" w:hAnsi="Arial" w:cs="Arial"/>
                <w:bCs/>
              </w:rPr>
              <w:t>Two voter training and/or local capitol days are hosted</w:t>
            </w:r>
          </w:p>
        </w:tc>
        <w:tc>
          <w:tcPr>
            <w:tcW w:w="0" w:type="auto"/>
          </w:tcPr>
          <w:p w14:paraId="5A7FAE8F" w14:textId="77777777" w:rsidR="00516F0C" w:rsidRDefault="00516F0C" w:rsidP="00516F0C">
            <w:pPr>
              <w:pStyle w:val="ListParagraph"/>
              <w:numPr>
                <w:ilvl w:val="0"/>
                <w:numId w:val="61"/>
              </w:numPr>
              <w:rPr>
                <w:rFonts w:ascii="Arial" w:hAnsi="Arial" w:cs="Arial"/>
              </w:rPr>
            </w:pPr>
            <w:r>
              <w:rPr>
                <w:rFonts w:ascii="Arial" w:hAnsi="Arial" w:cs="Arial"/>
              </w:rPr>
              <w:t>The DD Council will establish relationships with underserved populations.</w:t>
            </w:r>
          </w:p>
          <w:p w14:paraId="6F587E3C" w14:textId="77777777" w:rsidR="00516F0C" w:rsidRDefault="00516F0C" w:rsidP="00516F0C">
            <w:pPr>
              <w:pStyle w:val="ListParagraph"/>
              <w:numPr>
                <w:ilvl w:val="0"/>
                <w:numId w:val="61"/>
              </w:numPr>
              <w:rPr>
                <w:rFonts w:ascii="Arial" w:hAnsi="Arial" w:cs="Arial"/>
              </w:rPr>
            </w:pPr>
            <w:r>
              <w:rPr>
                <w:rFonts w:ascii="Arial" w:hAnsi="Arial" w:cs="Arial"/>
              </w:rPr>
              <w:t xml:space="preserve">Underserved populations advocate for their priorities. </w:t>
            </w:r>
          </w:p>
          <w:p w14:paraId="4BCCFAD4" w14:textId="77777777" w:rsidR="0081301F" w:rsidRDefault="0081301F" w:rsidP="0081301F">
            <w:pPr>
              <w:rPr>
                <w:rFonts w:ascii="Arial" w:hAnsi="Arial" w:cs="Arial"/>
                <w:b/>
              </w:rPr>
            </w:pPr>
          </w:p>
          <w:p w14:paraId="11DFE06C" w14:textId="6F347E74" w:rsidR="0081301F" w:rsidRPr="004451C3" w:rsidRDefault="0081301F" w:rsidP="0081301F">
            <w:pPr>
              <w:pStyle w:val="NoSpacing"/>
              <w:ind w:left="360"/>
              <w:rPr>
                <w:rFonts w:ascii="Arial" w:hAnsi="Arial" w:cs="Arial"/>
                <w:bCs/>
              </w:rPr>
            </w:pPr>
          </w:p>
        </w:tc>
      </w:tr>
    </w:tbl>
    <w:p w14:paraId="1CF01F1C" w14:textId="5F89E960" w:rsidR="00463FE2" w:rsidRDefault="00463FE2" w:rsidP="00463FE2">
      <w:pPr>
        <w:rPr>
          <w:rFonts w:ascii="Arial" w:hAnsi="Arial" w:cs="Arial"/>
          <w:b/>
          <w:sz w:val="28"/>
          <w:szCs w:val="28"/>
          <w:u w:val="single"/>
        </w:rPr>
      </w:pPr>
      <w:r w:rsidRPr="00FD4C1D">
        <w:rPr>
          <w:rFonts w:ascii="Arial" w:hAnsi="Arial" w:cs="Arial"/>
          <w:b/>
          <w:sz w:val="28"/>
          <w:szCs w:val="28"/>
          <w:u w:val="single"/>
        </w:rPr>
        <w:t>Goal #2 (Systems Change)</w:t>
      </w:r>
      <w:r w:rsidR="00F6531D">
        <w:rPr>
          <w:rFonts w:ascii="Arial" w:hAnsi="Arial" w:cs="Arial"/>
          <w:b/>
          <w:sz w:val="28"/>
          <w:szCs w:val="28"/>
          <w:u w:val="single"/>
        </w:rPr>
        <w:t>:</w:t>
      </w:r>
    </w:p>
    <w:p w14:paraId="42E63F20" w14:textId="57CF09ED" w:rsidR="001668DA" w:rsidRDefault="0037396C" w:rsidP="001668DA">
      <w:pPr>
        <w:rPr>
          <w:rFonts w:ascii="Arial" w:hAnsi="Arial" w:cs="Arial"/>
          <w:b/>
          <w:sz w:val="28"/>
          <w:szCs w:val="28"/>
        </w:rPr>
      </w:pPr>
      <w:r>
        <w:rPr>
          <w:rFonts w:ascii="Arial" w:hAnsi="Arial" w:cs="Arial"/>
          <w:b/>
          <w:sz w:val="28"/>
          <w:szCs w:val="28"/>
        </w:rPr>
        <w:t>Improve policy and practice that positively</w:t>
      </w:r>
      <w:r w:rsidR="00B51392">
        <w:rPr>
          <w:rFonts w:ascii="Arial" w:hAnsi="Arial" w:cs="Arial"/>
          <w:b/>
          <w:sz w:val="28"/>
          <w:szCs w:val="28"/>
        </w:rPr>
        <w:t xml:space="preserve"> supports services, supports and communities for </w:t>
      </w:r>
      <w:r>
        <w:rPr>
          <w:rFonts w:ascii="Arial" w:hAnsi="Arial" w:cs="Arial"/>
          <w:b/>
          <w:sz w:val="28"/>
          <w:szCs w:val="28"/>
        </w:rPr>
        <w:t xml:space="preserve">people with </w:t>
      </w:r>
      <w:r w:rsidR="00B51392">
        <w:rPr>
          <w:rFonts w:ascii="Arial" w:hAnsi="Arial" w:cs="Arial"/>
          <w:b/>
          <w:sz w:val="28"/>
          <w:szCs w:val="28"/>
        </w:rPr>
        <w:t xml:space="preserve">developmental </w:t>
      </w:r>
      <w:r>
        <w:rPr>
          <w:rFonts w:ascii="Arial" w:hAnsi="Arial" w:cs="Arial"/>
          <w:b/>
          <w:sz w:val="28"/>
          <w:szCs w:val="28"/>
        </w:rPr>
        <w:t xml:space="preserve">disabilities. </w:t>
      </w:r>
    </w:p>
    <w:p w14:paraId="73C2C110" w14:textId="77777777" w:rsidR="00020639" w:rsidRDefault="00020639" w:rsidP="00282103">
      <w:pPr>
        <w:rPr>
          <w:rFonts w:ascii="Arial" w:hAnsi="Arial" w:cs="Arial"/>
          <w:b/>
        </w:rPr>
        <w:sectPr w:rsidR="00020639" w:rsidSect="00B531EE">
          <w:headerReference w:type="default" r:id="rId8"/>
          <w:footerReference w:type="default" r:id="rId9"/>
          <w:pgSz w:w="15840" w:h="12240" w:orient="landscape"/>
          <w:pgMar w:top="720" w:right="720" w:bottom="720" w:left="720" w:header="720" w:footer="720" w:gutter="0"/>
          <w:cols w:space="720"/>
          <w:docGrid w:linePitch="360"/>
        </w:sectPr>
      </w:pPr>
    </w:p>
    <w:tbl>
      <w:tblPr>
        <w:tblStyle w:val="TableGrid"/>
        <w:tblW w:w="5000" w:type="pct"/>
        <w:tblLook w:val="00A0" w:firstRow="1" w:lastRow="0" w:firstColumn="1" w:lastColumn="0" w:noHBand="0" w:noVBand="0"/>
      </w:tblPr>
      <w:tblGrid>
        <w:gridCol w:w="3597"/>
        <w:gridCol w:w="3597"/>
        <w:gridCol w:w="3598"/>
        <w:gridCol w:w="3598"/>
      </w:tblGrid>
      <w:tr w:rsidR="00463FE2" w:rsidRPr="0079302F" w14:paraId="14D2AAEC" w14:textId="77777777" w:rsidTr="00271D8B">
        <w:trPr>
          <w:trHeight w:val="1052"/>
        </w:trPr>
        <w:tc>
          <w:tcPr>
            <w:tcW w:w="5000" w:type="pct"/>
            <w:gridSpan w:val="4"/>
          </w:tcPr>
          <w:p w14:paraId="1610932F" w14:textId="297EE73E" w:rsidR="00282103" w:rsidRPr="00282103" w:rsidRDefault="00463FE2" w:rsidP="00282103">
            <w:pPr>
              <w:rPr>
                <w:rFonts w:ascii="Arial" w:hAnsi="Arial" w:cs="Arial"/>
                <w:b/>
              </w:rPr>
            </w:pPr>
            <w:r>
              <w:rPr>
                <w:rFonts w:ascii="Arial" w:hAnsi="Arial" w:cs="Arial"/>
                <w:b/>
              </w:rPr>
              <w:t xml:space="preserve">Objective </w:t>
            </w:r>
            <w:r w:rsidR="00E51EA9">
              <w:rPr>
                <w:rFonts w:ascii="Arial" w:hAnsi="Arial" w:cs="Arial"/>
                <w:b/>
              </w:rPr>
              <w:t xml:space="preserve">2.1 </w:t>
            </w:r>
            <w:r w:rsidR="00282103" w:rsidRPr="00282103">
              <w:rPr>
                <w:rFonts w:ascii="Arial" w:hAnsi="Arial" w:cs="Arial"/>
                <w:b/>
              </w:rPr>
              <w:t xml:space="preserve">Annually, target at least three key policy proposals (e.g. legislation, executive orders, </w:t>
            </w:r>
          </w:p>
          <w:p w14:paraId="0E5E03A6" w14:textId="77777777" w:rsidR="001B78B8" w:rsidRDefault="00282103" w:rsidP="006E41EE">
            <w:pPr>
              <w:rPr>
                <w:rFonts w:ascii="Arial" w:hAnsi="Arial" w:cs="Arial"/>
                <w:b/>
              </w:rPr>
            </w:pPr>
            <w:r w:rsidRPr="00282103">
              <w:rPr>
                <w:rFonts w:ascii="Arial" w:hAnsi="Arial" w:cs="Arial"/>
                <w:b/>
              </w:rPr>
              <w:t>or regulations being announced) to identify opportunities to educate policymakers about the impact of specific policies and make recommendations to ensure policies align with the principles of the Developmental Disabilities Act and the legislativ</w:t>
            </w:r>
            <w:r w:rsidR="005D4C59">
              <w:rPr>
                <w:rFonts w:ascii="Arial" w:hAnsi="Arial" w:cs="Arial"/>
                <w:b/>
              </w:rPr>
              <w:t xml:space="preserve">e priorities of the DD Council. </w:t>
            </w:r>
          </w:p>
          <w:p w14:paraId="1AADB3AD" w14:textId="2CD96505" w:rsidR="00F6531D" w:rsidRPr="00463FE2" w:rsidRDefault="00F6531D" w:rsidP="006E41EE">
            <w:pPr>
              <w:rPr>
                <w:rFonts w:ascii="Arial" w:hAnsi="Arial" w:cs="Arial"/>
                <w:b/>
              </w:rPr>
            </w:pPr>
          </w:p>
        </w:tc>
      </w:tr>
      <w:tr w:rsidR="00463FE2" w:rsidRPr="0079302F" w14:paraId="261EC63F" w14:textId="77777777" w:rsidTr="00271D8B">
        <w:tc>
          <w:tcPr>
            <w:tcW w:w="1250" w:type="pct"/>
          </w:tcPr>
          <w:p w14:paraId="70F3E69D" w14:textId="77777777" w:rsidR="00463FE2" w:rsidRPr="0079302F" w:rsidRDefault="00463FE2" w:rsidP="007F38D9">
            <w:pPr>
              <w:rPr>
                <w:rFonts w:ascii="Arial" w:hAnsi="Arial" w:cs="Arial"/>
                <w:b/>
              </w:rPr>
            </w:pPr>
            <w:r w:rsidRPr="0079302F">
              <w:rPr>
                <w:rFonts w:ascii="Arial" w:hAnsi="Arial" w:cs="Arial"/>
                <w:b/>
              </w:rPr>
              <w:t>Key Activities</w:t>
            </w:r>
          </w:p>
        </w:tc>
        <w:tc>
          <w:tcPr>
            <w:tcW w:w="1250" w:type="pct"/>
          </w:tcPr>
          <w:p w14:paraId="57E30ECB" w14:textId="38E66B65" w:rsidR="00463FE2" w:rsidRPr="0079302F" w:rsidRDefault="00E42A06" w:rsidP="007F38D9">
            <w:pPr>
              <w:rPr>
                <w:rFonts w:ascii="Arial" w:hAnsi="Arial" w:cs="Arial"/>
                <w:b/>
              </w:rPr>
            </w:pPr>
            <w:r>
              <w:rPr>
                <w:rFonts w:ascii="Arial" w:hAnsi="Arial" w:cs="Arial"/>
                <w:b/>
              </w:rPr>
              <w:t>Progress</w:t>
            </w:r>
          </w:p>
        </w:tc>
        <w:tc>
          <w:tcPr>
            <w:tcW w:w="1250" w:type="pct"/>
          </w:tcPr>
          <w:p w14:paraId="3CBB6208" w14:textId="1342E17B" w:rsidR="00463FE2" w:rsidRPr="0079302F" w:rsidRDefault="00437EFF" w:rsidP="007F38D9">
            <w:pPr>
              <w:rPr>
                <w:rFonts w:ascii="Arial" w:hAnsi="Arial" w:cs="Arial"/>
                <w:b/>
              </w:rPr>
            </w:pPr>
            <w:r>
              <w:rPr>
                <w:rFonts w:ascii="Arial" w:hAnsi="Arial" w:cs="Arial"/>
                <w:b/>
              </w:rPr>
              <w:t>Expected O</w:t>
            </w:r>
            <w:r w:rsidR="00463FE2" w:rsidRPr="0079302F">
              <w:rPr>
                <w:rFonts w:ascii="Arial" w:hAnsi="Arial" w:cs="Arial"/>
                <w:b/>
              </w:rPr>
              <w:t>ut</w:t>
            </w:r>
            <w:r w:rsidR="00E42A06">
              <w:rPr>
                <w:rFonts w:ascii="Arial" w:hAnsi="Arial" w:cs="Arial"/>
                <w:b/>
              </w:rPr>
              <w:t>puts</w:t>
            </w:r>
          </w:p>
        </w:tc>
        <w:tc>
          <w:tcPr>
            <w:tcW w:w="1250" w:type="pct"/>
          </w:tcPr>
          <w:p w14:paraId="7BAC900A" w14:textId="299658A4" w:rsidR="00463FE2" w:rsidRPr="0079302F" w:rsidRDefault="00E42A06" w:rsidP="007F38D9">
            <w:pPr>
              <w:rPr>
                <w:rFonts w:ascii="Arial" w:hAnsi="Arial" w:cs="Arial"/>
                <w:b/>
              </w:rPr>
            </w:pPr>
            <w:r>
              <w:rPr>
                <w:rFonts w:ascii="Arial" w:hAnsi="Arial" w:cs="Arial"/>
                <w:b/>
              </w:rPr>
              <w:t>Expected Outcomes</w:t>
            </w:r>
          </w:p>
        </w:tc>
      </w:tr>
      <w:tr w:rsidR="00942567" w:rsidRPr="0079302F" w14:paraId="3491F7CE" w14:textId="77777777" w:rsidTr="00271D8B">
        <w:trPr>
          <w:trHeight w:val="5147"/>
        </w:trPr>
        <w:tc>
          <w:tcPr>
            <w:tcW w:w="1250" w:type="pct"/>
          </w:tcPr>
          <w:p w14:paraId="05A8270C" w14:textId="465C774E" w:rsidR="00282103" w:rsidRDefault="004276D0" w:rsidP="00A84353">
            <w:pPr>
              <w:pStyle w:val="ListParagraph"/>
              <w:numPr>
                <w:ilvl w:val="0"/>
                <w:numId w:val="3"/>
              </w:numPr>
              <w:rPr>
                <w:rFonts w:ascii="Arial" w:hAnsi="Arial" w:cs="Arial"/>
              </w:rPr>
            </w:pPr>
            <w:r>
              <w:rPr>
                <w:rFonts w:ascii="Arial" w:hAnsi="Arial" w:cs="Arial"/>
              </w:rPr>
              <w:lastRenderedPageBreak/>
              <w:t>R</w:t>
            </w:r>
            <w:r w:rsidR="00282103" w:rsidRPr="00282103">
              <w:rPr>
                <w:rFonts w:ascii="Arial" w:hAnsi="Arial" w:cs="Arial"/>
              </w:rPr>
              <w:t>esearch state and fed</w:t>
            </w:r>
            <w:r w:rsidR="00262D13">
              <w:rPr>
                <w:rFonts w:ascii="Arial" w:hAnsi="Arial" w:cs="Arial"/>
              </w:rPr>
              <w:t xml:space="preserve">eral public policies and trends </w:t>
            </w:r>
            <w:r w:rsidR="00AA08B5">
              <w:rPr>
                <w:rFonts w:ascii="Arial" w:hAnsi="Arial" w:cs="Arial"/>
              </w:rPr>
              <w:t>affecting</w:t>
            </w:r>
            <w:r w:rsidR="00262D13">
              <w:rPr>
                <w:rFonts w:ascii="Arial" w:hAnsi="Arial" w:cs="Arial"/>
              </w:rPr>
              <w:t xml:space="preserve"> people with disabilities and share information to keep people informed</w:t>
            </w:r>
            <w:r w:rsidR="00AA08B5">
              <w:rPr>
                <w:rFonts w:ascii="Arial" w:hAnsi="Arial" w:cs="Arial"/>
              </w:rPr>
              <w:t>.</w:t>
            </w:r>
            <w:r w:rsidR="00262D13">
              <w:rPr>
                <w:rFonts w:ascii="Arial" w:hAnsi="Arial" w:cs="Arial"/>
              </w:rPr>
              <w:t xml:space="preserve"> </w:t>
            </w:r>
          </w:p>
          <w:p w14:paraId="1EEEA7C4" w14:textId="6459BB5C" w:rsidR="00C57240" w:rsidRPr="00282103" w:rsidRDefault="00C57240" w:rsidP="00A84353">
            <w:pPr>
              <w:pStyle w:val="ListParagraph"/>
              <w:numPr>
                <w:ilvl w:val="0"/>
                <w:numId w:val="3"/>
              </w:numPr>
              <w:rPr>
                <w:rFonts w:ascii="Arial" w:hAnsi="Arial" w:cs="Arial"/>
              </w:rPr>
            </w:pPr>
            <w:r>
              <w:rPr>
                <w:rFonts w:ascii="Arial" w:hAnsi="Arial" w:cs="Arial"/>
              </w:rPr>
              <w:t>Develop Policy briefs and/or white papers with key recommendations</w:t>
            </w:r>
            <w:r w:rsidR="00AA08B5">
              <w:rPr>
                <w:rFonts w:ascii="Arial" w:hAnsi="Arial" w:cs="Arial"/>
              </w:rPr>
              <w:t>.</w:t>
            </w:r>
            <w:r>
              <w:rPr>
                <w:rFonts w:ascii="Arial" w:hAnsi="Arial" w:cs="Arial"/>
              </w:rPr>
              <w:t xml:space="preserve">  </w:t>
            </w:r>
          </w:p>
          <w:p w14:paraId="44A6CAB7" w14:textId="77777777" w:rsidR="00282103" w:rsidRPr="00282103" w:rsidRDefault="00282103" w:rsidP="00A84353">
            <w:pPr>
              <w:pStyle w:val="ListParagraph"/>
              <w:numPr>
                <w:ilvl w:val="0"/>
                <w:numId w:val="3"/>
              </w:numPr>
              <w:rPr>
                <w:rFonts w:ascii="Arial" w:hAnsi="Arial" w:cs="Arial"/>
              </w:rPr>
            </w:pPr>
            <w:r w:rsidRPr="00282103">
              <w:rPr>
                <w:rFonts w:ascii="Arial" w:hAnsi="Arial" w:cs="Arial"/>
              </w:rPr>
              <w:t>Facilitate strong relationships with community organizations.</w:t>
            </w:r>
          </w:p>
          <w:p w14:paraId="4DBBB761" w14:textId="77777777" w:rsidR="00282103" w:rsidRPr="00282103" w:rsidRDefault="00282103" w:rsidP="00A84353">
            <w:pPr>
              <w:pStyle w:val="ListParagraph"/>
              <w:numPr>
                <w:ilvl w:val="0"/>
                <w:numId w:val="3"/>
              </w:numPr>
              <w:rPr>
                <w:rFonts w:ascii="Arial" w:hAnsi="Arial" w:cs="Arial"/>
              </w:rPr>
            </w:pPr>
            <w:r w:rsidRPr="00282103">
              <w:rPr>
                <w:rFonts w:ascii="Arial" w:hAnsi="Arial" w:cs="Arial"/>
              </w:rPr>
              <w:t>Collaborate with DD network partners (Disability Rights Iowa and the Center for Disabilities and Development) to identify issues and needs.</w:t>
            </w:r>
          </w:p>
          <w:p w14:paraId="3576E978" w14:textId="763B5C5E" w:rsidR="00282103" w:rsidRPr="00282103" w:rsidRDefault="00282103" w:rsidP="00A84353">
            <w:pPr>
              <w:pStyle w:val="ListParagraph"/>
              <w:numPr>
                <w:ilvl w:val="0"/>
                <w:numId w:val="3"/>
              </w:numPr>
              <w:rPr>
                <w:rFonts w:ascii="Arial" w:hAnsi="Arial" w:cs="Arial"/>
              </w:rPr>
            </w:pPr>
            <w:r w:rsidRPr="00282103">
              <w:rPr>
                <w:rFonts w:ascii="Arial" w:hAnsi="Arial" w:cs="Arial"/>
              </w:rPr>
              <w:t>Foster relationships with p</w:t>
            </w:r>
            <w:r w:rsidR="006A425B">
              <w:rPr>
                <w:rFonts w:ascii="Arial" w:hAnsi="Arial" w:cs="Arial"/>
              </w:rPr>
              <w:t>olicymakers to influence policy by meeting wi</w:t>
            </w:r>
            <w:r w:rsidR="00CF2013">
              <w:rPr>
                <w:rFonts w:ascii="Arial" w:hAnsi="Arial" w:cs="Arial"/>
              </w:rPr>
              <w:t>th key leaders prior to the 202</w:t>
            </w:r>
            <w:r w:rsidR="00277656">
              <w:rPr>
                <w:rFonts w:ascii="Arial" w:hAnsi="Arial" w:cs="Arial"/>
              </w:rPr>
              <w:t>6</w:t>
            </w:r>
            <w:r w:rsidR="00F63965">
              <w:rPr>
                <w:rFonts w:ascii="Arial" w:hAnsi="Arial" w:cs="Arial"/>
              </w:rPr>
              <w:t xml:space="preserve"> </w:t>
            </w:r>
            <w:r w:rsidR="006A425B">
              <w:rPr>
                <w:rFonts w:ascii="Arial" w:hAnsi="Arial" w:cs="Arial"/>
              </w:rPr>
              <w:t xml:space="preserve">session. </w:t>
            </w:r>
          </w:p>
          <w:p w14:paraId="2DE76348" w14:textId="1692836E" w:rsidR="00D26568" w:rsidRDefault="00282103" w:rsidP="00A84353">
            <w:pPr>
              <w:pStyle w:val="ListParagraph"/>
              <w:numPr>
                <w:ilvl w:val="0"/>
                <w:numId w:val="3"/>
              </w:numPr>
              <w:rPr>
                <w:rFonts w:ascii="Arial" w:hAnsi="Arial" w:cs="Arial"/>
              </w:rPr>
            </w:pPr>
            <w:r w:rsidRPr="00282103">
              <w:rPr>
                <w:rFonts w:ascii="Arial" w:hAnsi="Arial" w:cs="Arial"/>
              </w:rPr>
              <w:t>Participate and provide public comment in</w:t>
            </w:r>
            <w:r w:rsidR="00F350CA">
              <w:rPr>
                <w:rFonts w:ascii="Arial" w:hAnsi="Arial" w:cs="Arial"/>
              </w:rPr>
              <w:t xml:space="preserve"> advisory boards,</w:t>
            </w:r>
            <w:r w:rsidRPr="00282103">
              <w:rPr>
                <w:rFonts w:ascii="Arial" w:hAnsi="Arial" w:cs="Arial"/>
              </w:rPr>
              <w:t xml:space="preserve"> commissions and council meetings</w:t>
            </w:r>
            <w:r w:rsidR="005D4C59">
              <w:rPr>
                <w:rFonts w:ascii="Arial" w:hAnsi="Arial" w:cs="Arial"/>
              </w:rPr>
              <w:t>) and before administrative rules and legislative committees</w:t>
            </w:r>
            <w:r w:rsidR="007D04D3">
              <w:rPr>
                <w:rFonts w:ascii="Arial" w:hAnsi="Arial" w:cs="Arial"/>
              </w:rPr>
              <w:t>.</w:t>
            </w:r>
            <w:r w:rsidR="005D4C59">
              <w:rPr>
                <w:rFonts w:ascii="Arial" w:hAnsi="Arial" w:cs="Arial"/>
              </w:rPr>
              <w:t xml:space="preserve"> </w:t>
            </w:r>
          </w:p>
          <w:p w14:paraId="20D88DF6" w14:textId="77777777" w:rsidR="00282103" w:rsidRPr="00282103" w:rsidRDefault="00282103" w:rsidP="00A84353">
            <w:pPr>
              <w:pStyle w:val="ListParagraph"/>
              <w:numPr>
                <w:ilvl w:val="0"/>
                <w:numId w:val="3"/>
              </w:numPr>
              <w:rPr>
                <w:rFonts w:ascii="Arial" w:hAnsi="Arial" w:cs="Arial"/>
              </w:rPr>
            </w:pPr>
            <w:r w:rsidRPr="00282103">
              <w:rPr>
                <w:rFonts w:ascii="Arial" w:hAnsi="Arial" w:cs="Arial"/>
              </w:rPr>
              <w:t>With Council members and DD network partners, develop an annual list of policy priorities that increase community living for people with disabilities.</w:t>
            </w:r>
          </w:p>
          <w:p w14:paraId="35B9891D" w14:textId="242BB937" w:rsidR="00282103" w:rsidRPr="00143FC7" w:rsidRDefault="00282103" w:rsidP="00143FC7">
            <w:pPr>
              <w:pStyle w:val="ListParagraph"/>
              <w:numPr>
                <w:ilvl w:val="0"/>
                <w:numId w:val="3"/>
              </w:numPr>
              <w:rPr>
                <w:rFonts w:ascii="Arial" w:hAnsi="Arial" w:cs="Arial"/>
              </w:rPr>
            </w:pPr>
            <w:r w:rsidRPr="00282103">
              <w:rPr>
                <w:rFonts w:ascii="Arial" w:hAnsi="Arial" w:cs="Arial"/>
              </w:rPr>
              <w:t xml:space="preserve">Educate policymakers and other state leaders about gathering input from people with disabilities and sharing information in </w:t>
            </w:r>
            <w:r w:rsidR="00277656">
              <w:rPr>
                <w:rFonts w:ascii="Arial" w:hAnsi="Arial" w:cs="Arial"/>
              </w:rPr>
              <w:t xml:space="preserve">clear </w:t>
            </w:r>
            <w:r w:rsidRPr="00282103">
              <w:rPr>
                <w:rFonts w:ascii="Arial" w:hAnsi="Arial" w:cs="Arial"/>
              </w:rPr>
              <w:t>language.</w:t>
            </w:r>
          </w:p>
        </w:tc>
        <w:tc>
          <w:tcPr>
            <w:tcW w:w="1250" w:type="pct"/>
          </w:tcPr>
          <w:p w14:paraId="1CA914D3" w14:textId="215D16D2" w:rsidR="00266C05" w:rsidRPr="00225D0B" w:rsidRDefault="00266C05" w:rsidP="00266C05">
            <w:pPr>
              <w:pStyle w:val="ListParagraph"/>
              <w:numPr>
                <w:ilvl w:val="0"/>
                <w:numId w:val="23"/>
              </w:numPr>
              <w:rPr>
                <w:rFonts w:ascii="Arial" w:hAnsi="Arial" w:cs="Arial"/>
                <w:highlight w:val="yellow"/>
              </w:rPr>
            </w:pPr>
            <w:r>
              <w:rPr>
                <w:rFonts w:ascii="Arial" w:hAnsi="Arial" w:cs="Arial"/>
              </w:rPr>
              <w:t xml:space="preserve"> </w:t>
            </w:r>
            <w:proofErr w:type="gramStart"/>
            <w:r w:rsidR="00225D0B" w:rsidRPr="00225D0B">
              <w:rPr>
                <w:rFonts w:ascii="Arial" w:hAnsi="Arial" w:cs="Arial"/>
                <w:highlight w:val="yellow"/>
              </w:rPr>
              <w:t xml:space="preserve">Winter </w:t>
            </w:r>
            <w:r w:rsidR="007445DB" w:rsidRPr="00225D0B">
              <w:rPr>
                <w:rFonts w:ascii="Arial" w:hAnsi="Arial" w:cs="Arial"/>
                <w:highlight w:val="yellow"/>
              </w:rPr>
              <w:t xml:space="preserve"> out</w:t>
            </w:r>
            <w:proofErr w:type="gramEnd"/>
            <w:r w:rsidR="007445DB" w:rsidRPr="00225D0B">
              <w:rPr>
                <w:rFonts w:ascii="Arial" w:hAnsi="Arial" w:cs="Arial"/>
                <w:highlight w:val="yellow"/>
              </w:rPr>
              <w:t xml:space="preserve">- </w:t>
            </w:r>
            <w:r w:rsidR="00225D0B" w:rsidRPr="00225D0B">
              <w:rPr>
                <w:rFonts w:ascii="Arial" w:hAnsi="Arial" w:cs="Arial"/>
                <w:highlight w:val="yellow"/>
              </w:rPr>
              <w:t xml:space="preserve">focused on </w:t>
            </w:r>
            <w:proofErr w:type="gramStart"/>
            <w:r w:rsidR="00225D0B" w:rsidRPr="00225D0B">
              <w:rPr>
                <w:rFonts w:ascii="Arial" w:hAnsi="Arial" w:cs="Arial"/>
                <w:highlight w:val="yellow"/>
              </w:rPr>
              <w:t>governors</w:t>
            </w:r>
            <w:proofErr w:type="gramEnd"/>
            <w:r w:rsidR="00225D0B" w:rsidRPr="00225D0B">
              <w:rPr>
                <w:rFonts w:ascii="Arial" w:hAnsi="Arial" w:cs="Arial"/>
                <w:highlight w:val="yellow"/>
              </w:rPr>
              <w:t xml:space="preserve"> address and the let us work campaign and start of session </w:t>
            </w:r>
          </w:p>
          <w:p w14:paraId="1655EDC1" w14:textId="124B84C0" w:rsidR="00AE6095" w:rsidRDefault="00AE6095" w:rsidP="00266C05">
            <w:pPr>
              <w:pStyle w:val="ListParagraph"/>
              <w:numPr>
                <w:ilvl w:val="0"/>
                <w:numId w:val="23"/>
              </w:numPr>
              <w:rPr>
                <w:rFonts w:ascii="Arial" w:hAnsi="Arial" w:cs="Arial"/>
              </w:rPr>
            </w:pPr>
            <w:r>
              <w:rPr>
                <w:rFonts w:ascii="Arial" w:hAnsi="Arial" w:cs="Arial"/>
              </w:rPr>
              <w:t xml:space="preserve"> </w:t>
            </w:r>
            <w:r w:rsidR="00225D0B" w:rsidRPr="00225D0B">
              <w:rPr>
                <w:rFonts w:ascii="Arial" w:hAnsi="Arial" w:cs="Arial"/>
                <w:highlight w:val="yellow"/>
              </w:rPr>
              <w:t xml:space="preserve">Six of bill </w:t>
            </w:r>
            <w:proofErr w:type="gramStart"/>
            <w:r w:rsidR="00225D0B" w:rsidRPr="00225D0B">
              <w:rPr>
                <w:rFonts w:ascii="Arial" w:hAnsi="Arial" w:cs="Arial"/>
                <w:highlight w:val="yellow"/>
              </w:rPr>
              <w:t>of</w:t>
            </w:r>
            <w:proofErr w:type="gramEnd"/>
            <w:r w:rsidR="00225D0B" w:rsidRPr="00225D0B">
              <w:rPr>
                <w:rFonts w:ascii="Arial" w:hAnsi="Arial" w:cs="Arial"/>
                <w:highlight w:val="yellow"/>
              </w:rPr>
              <w:t xml:space="preserve"> the week</w:t>
            </w:r>
            <w:r w:rsidR="00225D0B">
              <w:rPr>
                <w:rFonts w:ascii="Arial" w:hAnsi="Arial" w:cs="Arial"/>
              </w:rPr>
              <w:t xml:space="preserve"> </w:t>
            </w:r>
          </w:p>
          <w:p w14:paraId="3BE74809" w14:textId="4347156A" w:rsidR="00AE6095" w:rsidRPr="00225D0B" w:rsidRDefault="00AE6095" w:rsidP="00AE6095">
            <w:pPr>
              <w:pStyle w:val="ListParagraph"/>
              <w:numPr>
                <w:ilvl w:val="0"/>
                <w:numId w:val="23"/>
              </w:numPr>
              <w:rPr>
                <w:rFonts w:ascii="Arial" w:hAnsi="Arial" w:cs="Arial"/>
                <w:highlight w:val="yellow"/>
              </w:rPr>
            </w:pPr>
            <w:r w:rsidRPr="00225D0B">
              <w:rPr>
                <w:rFonts w:ascii="Arial" w:hAnsi="Arial" w:cs="Arial"/>
                <w:highlight w:val="yellow"/>
              </w:rPr>
              <w:t xml:space="preserve">Working with newly formed Iowa Disability Policy Alliance. </w:t>
            </w:r>
            <w:r w:rsidR="00225D0B" w:rsidRPr="00225D0B">
              <w:rPr>
                <w:rFonts w:ascii="Arial" w:hAnsi="Arial" w:cs="Arial"/>
                <w:highlight w:val="yellow"/>
              </w:rPr>
              <w:t>Gorup continues to meet. Disability advocacy day on April 1</w:t>
            </w:r>
            <w:r w:rsidR="00225D0B" w:rsidRPr="00225D0B">
              <w:rPr>
                <w:rFonts w:ascii="Arial" w:hAnsi="Arial" w:cs="Arial"/>
                <w:highlight w:val="yellow"/>
                <w:vertAlign w:val="superscript"/>
              </w:rPr>
              <w:t>st</w:t>
            </w:r>
            <w:r w:rsidR="00225D0B" w:rsidRPr="00225D0B">
              <w:rPr>
                <w:rFonts w:ascii="Arial" w:hAnsi="Arial" w:cs="Arial"/>
                <w:highlight w:val="yellow"/>
              </w:rPr>
              <w:t xml:space="preserve"> </w:t>
            </w:r>
          </w:p>
          <w:p w14:paraId="22382C23" w14:textId="3D4FE023" w:rsidR="00AE6095" w:rsidRPr="00225D0B" w:rsidRDefault="00AE6095" w:rsidP="00AE6095">
            <w:pPr>
              <w:pStyle w:val="ListParagraph"/>
              <w:numPr>
                <w:ilvl w:val="0"/>
                <w:numId w:val="23"/>
              </w:numPr>
              <w:rPr>
                <w:rFonts w:ascii="Arial" w:hAnsi="Arial" w:cs="Arial"/>
                <w:highlight w:val="yellow"/>
              </w:rPr>
            </w:pPr>
            <w:r>
              <w:rPr>
                <w:rFonts w:ascii="Arial" w:hAnsi="Arial" w:cs="Arial"/>
              </w:rPr>
              <w:t xml:space="preserve">Ongoing. Work on projects like the alliance on an </w:t>
            </w:r>
            <w:proofErr w:type="spellStart"/>
            <w:proofErr w:type="gramStart"/>
            <w:r>
              <w:rPr>
                <w:rFonts w:ascii="Arial" w:hAnsi="Arial" w:cs="Arial"/>
              </w:rPr>
              <w:t>on going</w:t>
            </w:r>
            <w:proofErr w:type="spellEnd"/>
            <w:proofErr w:type="gramEnd"/>
            <w:r>
              <w:rPr>
                <w:rFonts w:ascii="Arial" w:hAnsi="Arial" w:cs="Arial"/>
              </w:rPr>
              <w:t xml:space="preserve"> basis</w:t>
            </w:r>
            <w:r w:rsidR="00225D0B">
              <w:rPr>
                <w:rFonts w:ascii="Arial" w:hAnsi="Arial" w:cs="Arial"/>
              </w:rPr>
              <w:t xml:space="preserve"> </w:t>
            </w:r>
            <w:r w:rsidR="00225D0B" w:rsidRPr="00225D0B">
              <w:rPr>
                <w:rFonts w:ascii="Arial" w:hAnsi="Arial" w:cs="Arial"/>
                <w:highlight w:val="yellow"/>
              </w:rPr>
              <w:t xml:space="preserve">Will coordinate with voting plan </w:t>
            </w:r>
          </w:p>
          <w:p w14:paraId="6597076E" w14:textId="43EB1E8D" w:rsidR="00AE6095" w:rsidRPr="00AE6095" w:rsidRDefault="00AE6095" w:rsidP="00AE6095">
            <w:pPr>
              <w:pStyle w:val="ListParagraph"/>
              <w:numPr>
                <w:ilvl w:val="0"/>
                <w:numId w:val="23"/>
              </w:numPr>
              <w:rPr>
                <w:rFonts w:ascii="Arial" w:hAnsi="Arial" w:cs="Arial"/>
              </w:rPr>
            </w:pPr>
            <w:r w:rsidRPr="00225D0B">
              <w:rPr>
                <w:rFonts w:ascii="Arial" w:hAnsi="Arial" w:cs="Arial"/>
                <w:highlight w:val="yellow"/>
              </w:rPr>
              <w:t>Staff, council</w:t>
            </w:r>
            <w:r>
              <w:rPr>
                <w:rFonts w:ascii="Arial" w:hAnsi="Arial" w:cs="Arial"/>
              </w:rPr>
              <w:t xml:space="preserve"> members and advocates met with Rep Turek on Work without worry bill and other disability issues. Council members also developing relationships and following up with stories from other advocates </w:t>
            </w:r>
          </w:p>
          <w:p w14:paraId="6A8EE64D" w14:textId="0D9C343F" w:rsidR="00AE6095" w:rsidRPr="009C54B1" w:rsidRDefault="00AE6095" w:rsidP="00AE6095">
            <w:pPr>
              <w:pStyle w:val="ListParagraph"/>
              <w:numPr>
                <w:ilvl w:val="0"/>
                <w:numId w:val="23"/>
              </w:numPr>
              <w:rPr>
                <w:rFonts w:ascii="Arial" w:hAnsi="Arial" w:cs="Arial"/>
                <w:highlight w:val="yellow"/>
              </w:rPr>
            </w:pPr>
            <w:r w:rsidRPr="009C54B1">
              <w:rPr>
                <w:rFonts w:ascii="Arial" w:hAnsi="Arial" w:cs="Arial"/>
                <w:highlight w:val="yellow"/>
              </w:rPr>
              <w:t xml:space="preserve">On going, </w:t>
            </w:r>
            <w:r w:rsidR="009C54B1" w:rsidRPr="009C54B1">
              <w:rPr>
                <w:rFonts w:ascii="Arial" w:hAnsi="Arial" w:cs="Arial"/>
                <w:highlight w:val="yellow"/>
              </w:rPr>
              <w:t xml:space="preserve">HOME Project </w:t>
            </w:r>
            <w:proofErr w:type="gramStart"/>
            <w:r w:rsidR="009C54B1" w:rsidRPr="009C54B1">
              <w:rPr>
                <w:rFonts w:ascii="Arial" w:hAnsi="Arial" w:cs="Arial"/>
                <w:highlight w:val="yellow"/>
              </w:rPr>
              <w:t xml:space="preserve">rules,   </w:t>
            </w:r>
            <w:proofErr w:type="gramEnd"/>
            <w:r w:rsidR="009C54B1" w:rsidRPr="009C54B1">
              <w:rPr>
                <w:rFonts w:ascii="Arial" w:hAnsi="Arial" w:cs="Arial"/>
                <w:highlight w:val="yellow"/>
              </w:rPr>
              <w:t xml:space="preserve">Home Project steering committee, Olmstead Task Force </w:t>
            </w:r>
          </w:p>
          <w:p w14:paraId="42CD12BE" w14:textId="5F8D9FC7" w:rsidR="00AE6095" w:rsidRDefault="00AE6095" w:rsidP="00AE6095">
            <w:pPr>
              <w:pStyle w:val="ListParagraph"/>
              <w:numPr>
                <w:ilvl w:val="0"/>
                <w:numId w:val="23"/>
              </w:numPr>
              <w:rPr>
                <w:rFonts w:ascii="Arial" w:hAnsi="Arial" w:cs="Arial"/>
              </w:rPr>
            </w:pPr>
            <w:r>
              <w:rPr>
                <w:rFonts w:ascii="Arial" w:hAnsi="Arial" w:cs="Arial"/>
              </w:rPr>
              <w:t>Council voted to keep priorities the same and focus on employment and work without worry</w:t>
            </w:r>
          </w:p>
          <w:p w14:paraId="0FE81269" w14:textId="2917270B" w:rsidR="00AE6095" w:rsidRPr="00AE6095" w:rsidRDefault="00AE6095" w:rsidP="00AE6095">
            <w:pPr>
              <w:pStyle w:val="ListParagraph"/>
              <w:numPr>
                <w:ilvl w:val="0"/>
                <w:numId w:val="23"/>
              </w:numPr>
              <w:rPr>
                <w:rFonts w:ascii="Arial" w:hAnsi="Arial" w:cs="Arial"/>
              </w:rPr>
            </w:pPr>
            <w:r>
              <w:rPr>
                <w:rFonts w:ascii="Arial" w:hAnsi="Arial" w:cs="Arial"/>
              </w:rPr>
              <w:t xml:space="preserve">Do this when the opportunity </w:t>
            </w:r>
            <w:proofErr w:type="gramStart"/>
            <w:r>
              <w:rPr>
                <w:rFonts w:ascii="Arial" w:hAnsi="Arial" w:cs="Arial"/>
              </w:rPr>
              <w:t>arises .</w:t>
            </w:r>
            <w:proofErr w:type="gramEnd"/>
            <w:r>
              <w:rPr>
                <w:rFonts w:ascii="Arial" w:hAnsi="Arial" w:cs="Arial"/>
              </w:rPr>
              <w:t xml:space="preserve"> We are working with HHS on this initiative </w:t>
            </w:r>
          </w:p>
        </w:tc>
        <w:tc>
          <w:tcPr>
            <w:tcW w:w="1250" w:type="pct"/>
          </w:tcPr>
          <w:p w14:paraId="3C2AF72E" w14:textId="77777777" w:rsidR="00E42A06" w:rsidRDefault="00ED1DBE" w:rsidP="00E42A06">
            <w:pPr>
              <w:pStyle w:val="ListParagraph"/>
              <w:numPr>
                <w:ilvl w:val="0"/>
                <w:numId w:val="64"/>
              </w:numPr>
              <w:rPr>
                <w:rFonts w:ascii="Arial" w:hAnsi="Arial" w:cs="Arial"/>
              </w:rPr>
            </w:pPr>
            <w:r>
              <w:rPr>
                <w:rFonts w:ascii="Arial" w:hAnsi="Arial" w:cs="Arial"/>
              </w:rPr>
              <w:t xml:space="preserve"> </w:t>
            </w:r>
            <w:r w:rsidR="00E42A06" w:rsidRPr="00262D13">
              <w:rPr>
                <w:rFonts w:ascii="Arial" w:hAnsi="Arial" w:cs="Arial"/>
              </w:rPr>
              <w:t>Number of policies shared</w:t>
            </w:r>
            <w:r w:rsidR="00E42A06">
              <w:rPr>
                <w:rFonts w:ascii="Arial" w:hAnsi="Arial" w:cs="Arial"/>
              </w:rPr>
              <w:t xml:space="preserve"> through email</w:t>
            </w:r>
            <w:r w:rsidR="00E42A06" w:rsidRPr="00262D13">
              <w:rPr>
                <w:rFonts w:ascii="Arial" w:hAnsi="Arial" w:cs="Arial"/>
              </w:rPr>
              <w:t xml:space="preserve"> social media </w:t>
            </w:r>
            <w:r w:rsidR="00E42A06">
              <w:rPr>
                <w:rFonts w:ascii="Arial" w:hAnsi="Arial" w:cs="Arial"/>
              </w:rPr>
              <w:t xml:space="preserve">and at events. </w:t>
            </w:r>
          </w:p>
          <w:p w14:paraId="57597008" w14:textId="77777777" w:rsidR="00E42A06" w:rsidRDefault="00E42A06" w:rsidP="00E42A06">
            <w:pPr>
              <w:pStyle w:val="ListParagraph"/>
              <w:numPr>
                <w:ilvl w:val="0"/>
                <w:numId w:val="64"/>
              </w:numPr>
              <w:rPr>
                <w:rFonts w:ascii="Arial" w:hAnsi="Arial" w:cs="Arial"/>
              </w:rPr>
            </w:pPr>
            <w:r>
              <w:rPr>
                <w:rFonts w:ascii="Arial" w:hAnsi="Arial" w:cs="Arial"/>
              </w:rPr>
              <w:t xml:space="preserve">Two policy briefs developed. </w:t>
            </w:r>
          </w:p>
          <w:p w14:paraId="1D2BD852" w14:textId="77777777" w:rsidR="00E42A06" w:rsidRDefault="00E42A06" w:rsidP="00E42A06">
            <w:pPr>
              <w:pStyle w:val="ListParagraph"/>
              <w:numPr>
                <w:ilvl w:val="0"/>
                <w:numId w:val="64"/>
              </w:numPr>
              <w:rPr>
                <w:rFonts w:ascii="Arial" w:hAnsi="Arial" w:cs="Arial"/>
              </w:rPr>
            </w:pPr>
            <w:r>
              <w:rPr>
                <w:rFonts w:ascii="Arial" w:hAnsi="Arial" w:cs="Arial"/>
              </w:rPr>
              <w:t xml:space="preserve">Number of events and projects with other community organizations. </w:t>
            </w:r>
          </w:p>
          <w:p w14:paraId="36168D78" w14:textId="77777777" w:rsidR="00E42A06" w:rsidRDefault="00E42A06" w:rsidP="00E42A06">
            <w:pPr>
              <w:pStyle w:val="ListParagraph"/>
              <w:numPr>
                <w:ilvl w:val="0"/>
                <w:numId w:val="64"/>
              </w:numPr>
              <w:rPr>
                <w:rFonts w:ascii="Arial" w:hAnsi="Arial" w:cs="Arial"/>
              </w:rPr>
            </w:pPr>
            <w:r>
              <w:rPr>
                <w:rFonts w:ascii="Arial" w:hAnsi="Arial" w:cs="Arial"/>
              </w:rPr>
              <w:t>Monthly meetings with the DD network and number of issues identified.</w:t>
            </w:r>
          </w:p>
          <w:p w14:paraId="1A3DF99B" w14:textId="77777777" w:rsidR="00E42A06" w:rsidRDefault="00E42A06" w:rsidP="00E42A06">
            <w:pPr>
              <w:pStyle w:val="ListParagraph"/>
              <w:numPr>
                <w:ilvl w:val="0"/>
                <w:numId w:val="64"/>
              </w:numPr>
              <w:rPr>
                <w:rFonts w:ascii="Arial" w:hAnsi="Arial" w:cs="Arial"/>
              </w:rPr>
            </w:pPr>
            <w:r>
              <w:rPr>
                <w:rFonts w:ascii="Arial" w:hAnsi="Arial" w:cs="Arial"/>
              </w:rPr>
              <w:t>Five meetings held with legislators prior to session.</w:t>
            </w:r>
          </w:p>
          <w:p w14:paraId="569D6DF3" w14:textId="77777777" w:rsidR="00E42A06" w:rsidRDefault="00E42A06" w:rsidP="00E42A06">
            <w:pPr>
              <w:pStyle w:val="ListParagraph"/>
              <w:numPr>
                <w:ilvl w:val="0"/>
                <w:numId w:val="64"/>
              </w:numPr>
              <w:rPr>
                <w:rFonts w:ascii="Arial" w:hAnsi="Arial" w:cs="Arial"/>
              </w:rPr>
            </w:pPr>
            <w:r>
              <w:rPr>
                <w:rFonts w:ascii="Arial" w:hAnsi="Arial" w:cs="Arial"/>
              </w:rPr>
              <w:t xml:space="preserve">DD Council open house held yearly with legislators.  </w:t>
            </w:r>
          </w:p>
          <w:p w14:paraId="708FD76B" w14:textId="77777777" w:rsidR="00E42A06" w:rsidRDefault="00E42A06" w:rsidP="00E42A06">
            <w:pPr>
              <w:pStyle w:val="ListParagraph"/>
              <w:numPr>
                <w:ilvl w:val="0"/>
                <w:numId w:val="64"/>
              </w:numPr>
              <w:rPr>
                <w:rFonts w:ascii="Arial" w:hAnsi="Arial" w:cs="Arial"/>
              </w:rPr>
            </w:pPr>
            <w:r>
              <w:rPr>
                <w:rFonts w:ascii="Arial" w:hAnsi="Arial" w:cs="Arial"/>
              </w:rPr>
              <w:t xml:space="preserve">Council staff will provide public comment at </w:t>
            </w:r>
            <w:proofErr w:type="spellStart"/>
            <w:r>
              <w:rPr>
                <w:rFonts w:ascii="Arial" w:hAnsi="Arial" w:cs="Arial"/>
              </w:rPr>
              <w:t>at</w:t>
            </w:r>
            <w:proofErr w:type="spellEnd"/>
            <w:r>
              <w:rPr>
                <w:rFonts w:ascii="Arial" w:hAnsi="Arial" w:cs="Arial"/>
              </w:rPr>
              <w:t xml:space="preserve"> least five public meetings.</w:t>
            </w:r>
          </w:p>
          <w:p w14:paraId="116341A6" w14:textId="77777777" w:rsidR="00E42A06" w:rsidRDefault="00E42A06" w:rsidP="00E42A06">
            <w:pPr>
              <w:pStyle w:val="ListParagraph"/>
              <w:numPr>
                <w:ilvl w:val="0"/>
                <w:numId w:val="64"/>
              </w:numPr>
              <w:rPr>
                <w:rFonts w:ascii="Arial" w:hAnsi="Arial" w:cs="Arial"/>
              </w:rPr>
            </w:pPr>
            <w:r>
              <w:rPr>
                <w:rFonts w:ascii="Arial" w:hAnsi="Arial" w:cs="Arial"/>
              </w:rPr>
              <w:t>Priorities developed.</w:t>
            </w:r>
          </w:p>
          <w:p w14:paraId="6E870E04" w14:textId="05971DEA" w:rsidR="004D1CF5" w:rsidRPr="004D1CF5" w:rsidRDefault="00E42A06" w:rsidP="00E42A06">
            <w:pPr>
              <w:pStyle w:val="ListParagraph"/>
              <w:numPr>
                <w:ilvl w:val="0"/>
                <w:numId w:val="64"/>
              </w:numPr>
              <w:rPr>
                <w:rFonts w:ascii="Arial" w:hAnsi="Arial" w:cs="Arial"/>
              </w:rPr>
            </w:pPr>
            <w:r>
              <w:rPr>
                <w:rFonts w:ascii="Arial" w:hAnsi="Arial" w:cs="Arial"/>
              </w:rPr>
              <w:t>One educational event with legislators about gathering input held</w:t>
            </w:r>
          </w:p>
        </w:tc>
        <w:tc>
          <w:tcPr>
            <w:tcW w:w="1250" w:type="pct"/>
          </w:tcPr>
          <w:p w14:paraId="6753581B" w14:textId="77777777" w:rsidR="00E42A06" w:rsidRDefault="00266C05" w:rsidP="00E42A06">
            <w:pPr>
              <w:pStyle w:val="ListParagraph"/>
              <w:numPr>
                <w:ilvl w:val="0"/>
                <w:numId w:val="63"/>
              </w:numPr>
              <w:rPr>
                <w:rFonts w:ascii="Arial" w:hAnsi="Arial" w:cs="Arial"/>
              </w:rPr>
            </w:pPr>
            <w:r>
              <w:rPr>
                <w:rFonts w:ascii="Arial" w:hAnsi="Arial" w:cs="Arial"/>
              </w:rPr>
              <w:t xml:space="preserve"> </w:t>
            </w:r>
            <w:proofErr w:type="gramStart"/>
            <w:r w:rsidR="00E42A06" w:rsidRPr="004D1CF5">
              <w:rPr>
                <w:rFonts w:ascii="Arial" w:hAnsi="Arial" w:cs="Arial"/>
              </w:rPr>
              <w:t>As of</w:t>
            </w:r>
            <w:proofErr w:type="gramEnd"/>
            <w:r w:rsidR="00E42A06" w:rsidRPr="004D1CF5">
              <w:rPr>
                <w:rFonts w:ascii="Arial" w:hAnsi="Arial" w:cs="Arial"/>
              </w:rPr>
              <w:t xml:space="preserve"> a result of the DD Council education, each session sees positive policy changes for people with disabilities.</w:t>
            </w:r>
          </w:p>
          <w:p w14:paraId="20A3521D" w14:textId="31AD7AF8" w:rsidR="00ED1DBE" w:rsidRPr="00947855" w:rsidRDefault="00E42A06" w:rsidP="00E42A06">
            <w:pPr>
              <w:pStyle w:val="ListParagraph"/>
              <w:numPr>
                <w:ilvl w:val="0"/>
                <w:numId w:val="63"/>
              </w:numPr>
              <w:rPr>
                <w:rFonts w:ascii="Arial" w:hAnsi="Arial" w:cs="Arial"/>
              </w:rPr>
            </w:pPr>
            <w:r w:rsidRPr="004D1CF5">
              <w:rPr>
                <w:rFonts w:ascii="Arial" w:hAnsi="Arial" w:cs="Arial"/>
              </w:rPr>
              <w:t xml:space="preserve">Legislative leaders and state agencies </w:t>
            </w:r>
            <w:r>
              <w:rPr>
                <w:rFonts w:ascii="Arial" w:hAnsi="Arial" w:cs="Arial"/>
              </w:rPr>
              <w:t>obtain input from the DD Council about policy changes that affect people with disabilities.</w:t>
            </w:r>
          </w:p>
        </w:tc>
      </w:tr>
      <w:tr w:rsidR="00463FE2" w:rsidRPr="00463FE2" w14:paraId="6FBAA790" w14:textId="77777777" w:rsidTr="00271D8B">
        <w:trPr>
          <w:trHeight w:val="620"/>
        </w:trPr>
        <w:tc>
          <w:tcPr>
            <w:tcW w:w="5000" w:type="pct"/>
            <w:gridSpan w:val="4"/>
          </w:tcPr>
          <w:p w14:paraId="7BAFC989" w14:textId="77777777" w:rsidR="00463FE2" w:rsidRDefault="00943CFF" w:rsidP="000740A6">
            <w:pPr>
              <w:rPr>
                <w:rFonts w:ascii="Arial" w:hAnsi="Arial" w:cs="Arial"/>
                <w:b/>
                <w:bCs/>
              </w:rPr>
            </w:pPr>
            <w:r>
              <w:rPr>
                <w:rFonts w:ascii="Arial" w:hAnsi="Arial" w:cs="Arial"/>
                <w:b/>
              </w:rPr>
              <w:lastRenderedPageBreak/>
              <w:t>O</w:t>
            </w:r>
            <w:r w:rsidR="00463FE2" w:rsidRPr="00463FE2">
              <w:rPr>
                <w:rFonts w:ascii="Arial" w:hAnsi="Arial" w:cs="Arial"/>
                <w:b/>
              </w:rPr>
              <w:t>bjective 2.2</w:t>
            </w:r>
            <w:r w:rsidR="007D04D3">
              <w:rPr>
                <w:rFonts w:ascii="Arial" w:hAnsi="Arial" w:cs="Arial"/>
                <w:b/>
              </w:rPr>
              <w:t>:</w:t>
            </w:r>
            <w:r w:rsidR="00463FE2" w:rsidRPr="00463FE2">
              <w:rPr>
                <w:rFonts w:ascii="Arial" w:hAnsi="Arial" w:cs="Arial"/>
                <w:b/>
              </w:rPr>
              <w:t xml:space="preserve"> </w:t>
            </w:r>
            <w:r w:rsidR="000740A6" w:rsidRPr="006E41EE">
              <w:rPr>
                <w:rFonts w:ascii="Arial" w:hAnsi="Arial" w:cs="Arial"/>
                <w:b/>
                <w:bCs/>
              </w:rPr>
              <w:t>With</w:t>
            </w:r>
            <w:r w:rsidR="000740A6" w:rsidRPr="006E41EE">
              <w:rPr>
                <w:rFonts w:ascii="Arial" w:hAnsi="Arial" w:cs="Arial"/>
                <w:b/>
                <w:bCs/>
                <w:spacing w:val="-3"/>
              </w:rPr>
              <w:t xml:space="preserve"> </w:t>
            </w:r>
            <w:r w:rsidR="000740A6" w:rsidRPr="006E41EE">
              <w:rPr>
                <w:rFonts w:ascii="Arial" w:hAnsi="Arial" w:cs="Arial"/>
                <w:b/>
                <w:bCs/>
              </w:rPr>
              <w:t>the</w:t>
            </w:r>
            <w:r w:rsidR="000740A6" w:rsidRPr="006E41EE">
              <w:rPr>
                <w:rFonts w:ascii="Arial" w:hAnsi="Arial" w:cs="Arial"/>
                <w:b/>
                <w:bCs/>
                <w:spacing w:val="-3"/>
              </w:rPr>
              <w:t xml:space="preserve"> </w:t>
            </w:r>
            <w:r w:rsidR="000740A6" w:rsidRPr="006E41EE">
              <w:rPr>
                <w:rFonts w:ascii="Arial" w:hAnsi="Arial" w:cs="Arial"/>
                <w:b/>
                <w:bCs/>
              </w:rPr>
              <w:t>use</w:t>
            </w:r>
            <w:r w:rsidR="000740A6" w:rsidRPr="006E41EE">
              <w:rPr>
                <w:rFonts w:ascii="Arial" w:hAnsi="Arial" w:cs="Arial"/>
                <w:b/>
                <w:bCs/>
                <w:spacing w:val="-3"/>
              </w:rPr>
              <w:t xml:space="preserve"> </w:t>
            </w:r>
            <w:r w:rsidR="000740A6" w:rsidRPr="006E41EE">
              <w:rPr>
                <w:rFonts w:ascii="Arial" w:hAnsi="Arial" w:cs="Arial"/>
                <w:b/>
                <w:bCs/>
              </w:rPr>
              <w:t>of</w:t>
            </w:r>
            <w:r w:rsidR="000740A6" w:rsidRPr="006E41EE">
              <w:rPr>
                <w:rFonts w:ascii="Arial" w:hAnsi="Arial" w:cs="Arial"/>
                <w:b/>
                <w:bCs/>
                <w:spacing w:val="-4"/>
              </w:rPr>
              <w:t xml:space="preserve"> </w:t>
            </w:r>
            <w:r w:rsidR="000740A6" w:rsidRPr="006E41EE">
              <w:rPr>
                <w:rFonts w:ascii="Arial" w:hAnsi="Arial" w:cs="Arial"/>
                <w:b/>
                <w:bCs/>
              </w:rPr>
              <w:t>DD</w:t>
            </w:r>
            <w:r w:rsidR="000740A6" w:rsidRPr="006E41EE">
              <w:rPr>
                <w:rFonts w:ascii="Arial" w:hAnsi="Arial" w:cs="Arial"/>
                <w:b/>
                <w:bCs/>
                <w:spacing w:val="-4"/>
              </w:rPr>
              <w:t xml:space="preserve"> </w:t>
            </w:r>
            <w:r w:rsidR="000740A6" w:rsidRPr="006E41EE">
              <w:rPr>
                <w:rFonts w:ascii="Arial" w:hAnsi="Arial" w:cs="Arial"/>
                <w:b/>
                <w:bCs/>
              </w:rPr>
              <w:t>Council</w:t>
            </w:r>
            <w:r w:rsidR="000740A6" w:rsidRPr="006E41EE">
              <w:rPr>
                <w:rFonts w:ascii="Arial" w:hAnsi="Arial" w:cs="Arial"/>
                <w:b/>
                <w:bCs/>
                <w:spacing w:val="-3"/>
              </w:rPr>
              <w:t xml:space="preserve"> </w:t>
            </w:r>
            <w:r w:rsidR="000740A6" w:rsidRPr="006E41EE">
              <w:rPr>
                <w:rFonts w:ascii="Arial" w:hAnsi="Arial" w:cs="Arial"/>
                <w:b/>
                <w:bCs/>
              </w:rPr>
              <w:t>resources,</w:t>
            </w:r>
            <w:r w:rsidR="000740A6" w:rsidRPr="006E41EE">
              <w:rPr>
                <w:rFonts w:ascii="Arial" w:hAnsi="Arial" w:cs="Arial"/>
                <w:b/>
                <w:bCs/>
                <w:spacing w:val="-4"/>
              </w:rPr>
              <w:t xml:space="preserve"> </w:t>
            </w:r>
            <w:r w:rsidR="000740A6" w:rsidRPr="006E41EE">
              <w:rPr>
                <w:rFonts w:ascii="Arial" w:hAnsi="Arial" w:cs="Arial"/>
                <w:b/>
                <w:bCs/>
              </w:rPr>
              <w:t>people</w:t>
            </w:r>
            <w:r w:rsidR="000740A6" w:rsidRPr="006E41EE">
              <w:rPr>
                <w:rFonts w:ascii="Arial" w:hAnsi="Arial" w:cs="Arial"/>
                <w:b/>
                <w:bCs/>
                <w:spacing w:val="-4"/>
              </w:rPr>
              <w:t xml:space="preserve"> </w:t>
            </w:r>
            <w:r w:rsidR="000740A6" w:rsidRPr="006E41EE">
              <w:rPr>
                <w:rFonts w:ascii="Arial" w:hAnsi="Arial" w:cs="Arial"/>
                <w:b/>
                <w:bCs/>
              </w:rPr>
              <w:t>with developmental</w:t>
            </w:r>
            <w:r w:rsidR="000740A6" w:rsidRPr="006E41EE">
              <w:rPr>
                <w:rFonts w:ascii="Arial" w:hAnsi="Arial" w:cs="Arial"/>
                <w:b/>
                <w:bCs/>
                <w:spacing w:val="-3"/>
              </w:rPr>
              <w:t xml:space="preserve"> </w:t>
            </w:r>
            <w:r w:rsidR="000740A6" w:rsidRPr="006E41EE">
              <w:rPr>
                <w:rFonts w:ascii="Arial" w:hAnsi="Arial" w:cs="Arial"/>
                <w:b/>
                <w:bCs/>
              </w:rPr>
              <w:t>disabilities</w:t>
            </w:r>
            <w:r w:rsidR="000740A6" w:rsidRPr="006E41EE">
              <w:rPr>
                <w:rFonts w:ascii="Arial" w:hAnsi="Arial" w:cs="Arial"/>
                <w:b/>
                <w:bCs/>
                <w:spacing w:val="-4"/>
              </w:rPr>
              <w:t xml:space="preserve"> </w:t>
            </w:r>
            <w:r w:rsidR="000740A6" w:rsidRPr="006E41EE">
              <w:rPr>
                <w:rFonts w:ascii="Arial" w:hAnsi="Arial" w:cs="Arial"/>
                <w:b/>
                <w:bCs/>
              </w:rPr>
              <w:t>and/or</w:t>
            </w:r>
            <w:r w:rsidR="000740A6" w:rsidRPr="006E41EE">
              <w:rPr>
                <w:rFonts w:ascii="Arial" w:hAnsi="Arial" w:cs="Arial"/>
                <w:b/>
                <w:bCs/>
                <w:spacing w:val="-4"/>
              </w:rPr>
              <w:t xml:space="preserve"> </w:t>
            </w:r>
            <w:r w:rsidR="000740A6" w:rsidRPr="006E41EE">
              <w:rPr>
                <w:rFonts w:ascii="Arial" w:hAnsi="Arial" w:cs="Arial"/>
                <w:b/>
                <w:bCs/>
              </w:rPr>
              <w:t>their</w:t>
            </w:r>
            <w:r w:rsidR="000740A6" w:rsidRPr="006E41EE">
              <w:rPr>
                <w:rFonts w:ascii="Arial" w:hAnsi="Arial" w:cs="Arial"/>
                <w:b/>
                <w:bCs/>
                <w:spacing w:val="-4"/>
              </w:rPr>
              <w:t xml:space="preserve"> </w:t>
            </w:r>
            <w:r w:rsidR="000740A6" w:rsidRPr="006E41EE">
              <w:rPr>
                <w:rFonts w:ascii="Arial" w:hAnsi="Arial" w:cs="Arial"/>
                <w:b/>
                <w:bCs/>
              </w:rPr>
              <w:t>family</w:t>
            </w:r>
            <w:r w:rsidR="000740A6" w:rsidRPr="006E41EE">
              <w:rPr>
                <w:rFonts w:ascii="Arial" w:hAnsi="Arial" w:cs="Arial"/>
                <w:b/>
                <w:bCs/>
                <w:spacing w:val="-4"/>
              </w:rPr>
              <w:t xml:space="preserve"> </w:t>
            </w:r>
            <w:r w:rsidR="000740A6" w:rsidRPr="006E41EE">
              <w:rPr>
                <w:rFonts w:ascii="Arial" w:hAnsi="Arial" w:cs="Arial"/>
                <w:b/>
                <w:bCs/>
              </w:rPr>
              <w:t>members</w:t>
            </w:r>
            <w:r w:rsidR="000740A6" w:rsidRPr="006E41EE">
              <w:rPr>
                <w:rFonts w:ascii="Arial" w:hAnsi="Arial" w:cs="Arial"/>
                <w:b/>
                <w:bCs/>
                <w:spacing w:val="1"/>
              </w:rPr>
              <w:t xml:space="preserve"> </w:t>
            </w:r>
            <w:r w:rsidR="000740A6" w:rsidRPr="006E41EE">
              <w:rPr>
                <w:rFonts w:ascii="Arial" w:hAnsi="Arial" w:cs="Arial"/>
                <w:b/>
                <w:bCs/>
              </w:rPr>
              <w:t>will</w:t>
            </w:r>
            <w:r w:rsidR="000740A6" w:rsidRPr="006E41EE">
              <w:rPr>
                <w:rFonts w:ascii="Arial" w:hAnsi="Arial" w:cs="Arial"/>
                <w:b/>
                <w:bCs/>
                <w:spacing w:val="-3"/>
              </w:rPr>
              <w:t xml:space="preserve"> </w:t>
            </w:r>
            <w:r w:rsidR="000740A6" w:rsidRPr="006E41EE">
              <w:rPr>
                <w:rFonts w:ascii="Arial" w:hAnsi="Arial" w:cs="Arial"/>
                <w:b/>
                <w:bCs/>
              </w:rPr>
              <w:t>annually</w:t>
            </w:r>
            <w:r w:rsidR="000740A6" w:rsidRPr="006E41EE">
              <w:rPr>
                <w:rFonts w:ascii="Arial" w:hAnsi="Arial" w:cs="Arial"/>
                <w:b/>
                <w:bCs/>
                <w:spacing w:val="1"/>
              </w:rPr>
              <w:t xml:space="preserve"> educate policy makers about proposed </w:t>
            </w:r>
            <w:r w:rsidR="000740A6" w:rsidRPr="006E41EE">
              <w:rPr>
                <w:rFonts w:ascii="Arial" w:hAnsi="Arial" w:cs="Arial"/>
                <w:b/>
                <w:bCs/>
              </w:rPr>
              <w:t>new</w:t>
            </w:r>
            <w:r w:rsidR="000740A6" w:rsidRPr="006E41EE">
              <w:rPr>
                <w:rFonts w:ascii="Arial" w:hAnsi="Arial" w:cs="Arial"/>
                <w:b/>
                <w:bCs/>
                <w:spacing w:val="-1"/>
              </w:rPr>
              <w:t xml:space="preserve"> </w:t>
            </w:r>
            <w:r w:rsidR="000740A6" w:rsidRPr="006E41EE">
              <w:rPr>
                <w:rFonts w:ascii="Arial" w:hAnsi="Arial" w:cs="Arial"/>
                <w:b/>
                <w:bCs/>
              </w:rPr>
              <w:t>legislation</w:t>
            </w:r>
            <w:r w:rsidR="000740A6" w:rsidRPr="006E41EE">
              <w:rPr>
                <w:rFonts w:ascii="Arial" w:hAnsi="Arial" w:cs="Arial"/>
                <w:b/>
                <w:bCs/>
                <w:spacing w:val="-2"/>
              </w:rPr>
              <w:t xml:space="preserve"> </w:t>
            </w:r>
            <w:r w:rsidR="000740A6" w:rsidRPr="006E41EE">
              <w:rPr>
                <w:rFonts w:ascii="Arial" w:hAnsi="Arial" w:cs="Arial"/>
                <w:b/>
                <w:bCs/>
              </w:rPr>
              <w:t>and/or</w:t>
            </w:r>
            <w:r w:rsidR="000740A6" w:rsidRPr="006E41EE">
              <w:rPr>
                <w:rFonts w:ascii="Arial" w:hAnsi="Arial" w:cs="Arial"/>
                <w:b/>
                <w:bCs/>
                <w:spacing w:val="-3"/>
              </w:rPr>
              <w:t xml:space="preserve"> </w:t>
            </w:r>
            <w:r w:rsidR="000740A6" w:rsidRPr="006E41EE">
              <w:rPr>
                <w:rFonts w:ascii="Arial" w:hAnsi="Arial" w:cs="Arial"/>
                <w:b/>
                <w:bCs/>
              </w:rPr>
              <w:t>policy</w:t>
            </w:r>
            <w:r w:rsidR="000740A6" w:rsidRPr="006E41EE">
              <w:rPr>
                <w:rFonts w:ascii="Arial" w:hAnsi="Arial" w:cs="Arial"/>
                <w:b/>
                <w:bCs/>
                <w:spacing w:val="-1"/>
              </w:rPr>
              <w:t xml:space="preserve"> </w:t>
            </w:r>
            <w:r w:rsidR="000740A6" w:rsidRPr="006E41EE">
              <w:rPr>
                <w:rFonts w:ascii="Arial" w:hAnsi="Arial" w:cs="Arial"/>
                <w:b/>
                <w:bCs/>
              </w:rPr>
              <w:t>changes</w:t>
            </w:r>
            <w:r w:rsidR="000740A6" w:rsidRPr="006E41EE">
              <w:rPr>
                <w:rFonts w:ascii="Arial" w:hAnsi="Arial" w:cs="Arial"/>
                <w:b/>
                <w:bCs/>
                <w:spacing w:val="-1"/>
              </w:rPr>
              <w:t xml:space="preserve"> </w:t>
            </w:r>
            <w:r w:rsidR="000740A6" w:rsidRPr="006E41EE">
              <w:rPr>
                <w:rFonts w:ascii="Arial" w:hAnsi="Arial" w:cs="Arial"/>
                <w:b/>
                <w:bCs/>
              </w:rPr>
              <w:t>about</w:t>
            </w:r>
            <w:r w:rsidR="000740A6" w:rsidRPr="006E41EE">
              <w:rPr>
                <w:rFonts w:ascii="Arial" w:hAnsi="Arial" w:cs="Arial"/>
                <w:b/>
                <w:bCs/>
                <w:spacing w:val="-2"/>
              </w:rPr>
              <w:t xml:space="preserve"> </w:t>
            </w:r>
            <w:r w:rsidR="000740A6" w:rsidRPr="006E41EE">
              <w:rPr>
                <w:rFonts w:ascii="Arial" w:hAnsi="Arial" w:cs="Arial"/>
                <w:b/>
                <w:bCs/>
              </w:rPr>
              <w:t>an</w:t>
            </w:r>
            <w:r w:rsidR="000740A6" w:rsidRPr="006E41EE">
              <w:rPr>
                <w:rFonts w:ascii="Arial" w:hAnsi="Arial" w:cs="Arial"/>
                <w:b/>
                <w:bCs/>
                <w:spacing w:val="-2"/>
              </w:rPr>
              <w:t xml:space="preserve"> </w:t>
            </w:r>
            <w:r w:rsidR="000740A6" w:rsidRPr="006E41EE">
              <w:rPr>
                <w:rFonts w:ascii="Arial" w:hAnsi="Arial" w:cs="Arial"/>
                <w:b/>
                <w:bCs/>
              </w:rPr>
              <w:t>issue</w:t>
            </w:r>
            <w:r w:rsidR="000740A6" w:rsidRPr="006E41EE">
              <w:rPr>
                <w:rFonts w:ascii="Arial" w:hAnsi="Arial" w:cs="Arial"/>
                <w:b/>
                <w:bCs/>
                <w:spacing w:val="-2"/>
              </w:rPr>
              <w:t xml:space="preserve"> </w:t>
            </w:r>
            <w:r w:rsidR="000740A6" w:rsidRPr="006E41EE">
              <w:rPr>
                <w:rFonts w:ascii="Arial" w:hAnsi="Arial" w:cs="Arial"/>
                <w:b/>
                <w:bCs/>
              </w:rPr>
              <w:t>important</w:t>
            </w:r>
            <w:r w:rsidR="000740A6" w:rsidRPr="006E41EE">
              <w:rPr>
                <w:rFonts w:ascii="Arial" w:hAnsi="Arial" w:cs="Arial"/>
                <w:b/>
                <w:bCs/>
                <w:spacing w:val="-1"/>
              </w:rPr>
              <w:t xml:space="preserve"> </w:t>
            </w:r>
            <w:r w:rsidR="000740A6" w:rsidRPr="006E41EE">
              <w:rPr>
                <w:rFonts w:ascii="Arial" w:hAnsi="Arial" w:cs="Arial"/>
                <w:b/>
                <w:bCs/>
              </w:rPr>
              <w:t>to</w:t>
            </w:r>
            <w:r w:rsidR="000740A6" w:rsidRPr="006E41EE">
              <w:rPr>
                <w:rFonts w:ascii="Arial" w:hAnsi="Arial" w:cs="Arial"/>
                <w:b/>
                <w:bCs/>
                <w:spacing w:val="-1"/>
              </w:rPr>
              <w:t xml:space="preserve"> </w:t>
            </w:r>
            <w:r w:rsidR="000740A6" w:rsidRPr="006E41EE">
              <w:rPr>
                <w:rFonts w:ascii="Arial" w:hAnsi="Arial" w:cs="Arial"/>
                <w:b/>
                <w:bCs/>
              </w:rPr>
              <w:t>them</w:t>
            </w:r>
            <w:r w:rsidR="006E41EE">
              <w:rPr>
                <w:rFonts w:ascii="Arial" w:hAnsi="Arial" w:cs="Arial"/>
                <w:b/>
                <w:bCs/>
              </w:rPr>
              <w:t>.</w:t>
            </w:r>
          </w:p>
          <w:p w14:paraId="24230D1C" w14:textId="3799F5CB" w:rsidR="00F6531D" w:rsidRPr="00463FE2" w:rsidRDefault="00F6531D" w:rsidP="000740A6">
            <w:pPr>
              <w:rPr>
                <w:rFonts w:ascii="Arial" w:hAnsi="Arial" w:cs="Arial"/>
                <w:b/>
              </w:rPr>
            </w:pPr>
          </w:p>
        </w:tc>
      </w:tr>
      <w:tr w:rsidR="00463FE2" w:rsidRPr="0079302F" w14:paraId="7F4C26C0" w14:textId="77777777" w:rsidTr="00271D8B">
        <w:trPr>
          <w:trHeight w:val="440"/>
        </w:trPr>
        <w:tc>
          <w:tcPr>
            <w:tcW w:w="1250" w:type="pct"/>
          </w:tcPr>
          <w:p w14:paraId="66BB2896" w14:textId="47855303" w:rsidR="00463FE2" w:rsidRPr="0079302F" w:rsidRDefault="006E41EE" w:rsidP="007F38D9">
            <w:pPr>
              <w:rPr>
                <w:rFonts w:ascii="Arial" w:hAnsi="Arial" w:cs="Arial"/>
                <w:b/>
              </w:rPr>
            </w:pPr>
            <w:r>
              <w:rPr>
                <w:rFonts w:ascii="Arial" w:hAnsi="Arial" w:cs="Arial"/>
                <w:b/>
              </w:rPr>
              <w:t>K</w:t>
            </w:r>
            <w:r w:rsidR="00463FE2" w:rsidRPr="0079302F">
              <w:rPr>
                <w:rFonts w:ascii="Arial" w:hAnsi="Arial" w:cs="Arial"/>
                <w:b/>
              </w:rPr>
              <w:t>ey Activities</w:t>
            </w:r>
          </w:p>
        </w:tc>
        <w:tc>
          <w:tcPr>
            <w:tcW w:w="1250" w:type="pct"/>
          </w:tcPr>
          <w:p w14:paraId="3510E446" w14:textId="14E47FE3" w:rsidR="00463FE2" w:rsidRPr="0079302F" w:rsidRDefault="00176E7B" w:rsidP="007F38D9">
            <w:pPr>
              <w:rPr>
                <w:rFonts w:ascii="Arial" w:hAnsi="Arial" w:cs="Arial"/>
                <w:b/>
              </w:rPr>
            </w:pPr>
            <w:r>
              <w:rPr>
                <w:rFonts w:ascii="Arial" w:hAnsi="Arial" w:cs="Arial"/>
                <w:b/>
              </w:rPr>
              <w:t>Progress</w:t>
            </w:r>
          </w:p>
        </w:tc>
        <w:tc>
          <w:tcPr>
            <w:tcW w:w="1250" w:type="pct"/>
          </w:tcPr>
          <w:p w14:paraId="64122CD7" w14:textId="7D099812" w:rsidR="00463FE2" w:rsidRPr="0079302F" w:rsidRDefault="00071F54" w:rsidP="007F38D9">
            <w:pPr>
              <w:rPr>
                <w:rFonts w:ascii="Arial" w:hAnsi="Arial" w:cs="Arial"/>
                <w:b/>
              </w:rPr>
            </w:pPr>
            <w:r>
              <w:rPr>
                <w:rFonts w:ascii="Arial" w:hAnsi="Arial" w:cs="Arial"/>
                <w:b/>
              </w:rPr>
              <w:t>Expected O</w:t>
            </w:r>
            <w:r w:rsidR="00463FE2" w:rsidRPr="0079302F">
              <w:rPr>
                <w:rFonts w:ascii="Arial" w:hAnsi="Arial" w:cs="Arial"/>
                <w:b/>
              </w:rPr>
              <w:t>ut</w:t>
            </w:r>
            <w:r w:rsidR="00176E7B">
              <w:rPr>
                <w:rFonts w:ascii="Arial" w:hAnsi="Arial" w:cs="Arial"/>
                <w:b/>
              </w:rPr>
              <w:t>puts</w:t>
            </w:r>
          </w:p>
        </w:tc>
        <w:tc>
          <w:tcPr>
            <w:tcW w:w="1250" w:type="pct"/>
          </w:tcPr>
          <w:p w14:paraId="284F2506" w14:textId="49AD7686" w:rsidR="00463FE2" w:rsidRPr="0079302F" w:rsidRDefault="00E32E59" w:rsidP="007F38D9">
            <w:pPr>
              <w:rPr>
                <w:rFonts w:ascii="Arial" w:hAnsi="Arial" w:cs="Arial"/>
                <w:b/>
              </w:rPr>
            </w:pPr>
            <w:r>
              <w:rPr>
                <w:rFonts w:ascii="Arial" w:hAnsi="Arial" w:cs="Arial"/>
                <w:b/>
              </w:rPr>
              <w:t>Expected Outcomes</w:t>
            </w:r>
          </w:p>
        </w:tc>
      </w:tr>
      <w:tr w:rsidR="00B462E5" w:rsidRPr="0079302F" w14:paraId="07B6C68F" w14:textId="77777777" w:rsidTr="00271D8B">
        <w:trPr>
          <w:trHeight w:val="5327"/>
        </w:trPr>
        <w:tc>
          <w:tcPr>
            <w:tcW w:w="1250" w:type="pct"/>
          </w:tcPr>
          <w:p w14:paraId="27779035" w14:textId="77777777" w:rsidR="00282103" w:rsidRPr="00282103" w:rsidRDefault="00282103" w:rsidP="00771557">
            <w:pPr>
              <w:pStyle w:val="ListParagraph"/>
              <w:numPr>
                <w:ilvl w:val="0"/>
                <w:numId w:val="7"/>
              </w:numPr>
              <w:rPr>
                <w:rFonts w:ascii="Arial" w:hAnsi="Arial" w:cs="Arial"/>
              </w:rPr>
            </w:pPr>
            <w:r w:rsidRPr="00282103">
              <w:rPr>
                <w:rFonts w:ascii="Arial" w:hAnsi="Arial" w:cs="Arial"/>
              </w:rPr>
              <w:t>Use infoNET to inform Iowans with disabilities and their families about policies that impact community living and inclusion.</w:t>
            </w:r>
          </w:p>
          <w:p w14:paraId="30E40FDB" w14:textId="77777777" w:rsidR="00947855" w:rsidRDefault="00282103" w:rsidP="00771557">
            <w:pPr>
              <w:pStyle w:val="ListParagraph"/>
              <w:numPr>
                <w:ilvl w:val="0"/>
                <w:numId w:val="7"/>
              </w:numPr>
              <w:rPr>
                <w:rFonts w:ascii="Arial" w:hAnsi="Arial" w:cs="Arial"/>
              </w:rPr>
            </w:pPr>
            <w:r w:rsidRPr="00282103">
              <w:rPr>
                <w:rFonts w:ascii="Arial" w:hAnsi="Arial" w:cs="Arial"/>
              </w:rPr>
              <w:t>Share grassroots success stories of people advocating for themselves locally and at the state and federal levels.</w:t>
            </w:r>
          </w:p>
          <w:p w14:paraId="38410CCA" w14:textId="77777777" w:rsidR="00282103" w:rsidRPr="00947855" w:rsidRDefault="00282103" w:rsidP="00771557">
            <w:pPr>
              <w:pStyle w:val="ListParagraph"/>
              <w:numPr>
                <w:ilvl w:val="0"/>
                <w:numId w:val="7"/>
              </w:numPr>
              <w:rPr>
                <w:rFonts w:ascii="Arial" w:hAnsi="Arial" w:cs="Arial"/>
              </w:rPr>
            </w:pPr>
            <w:r w:rsidRPr="00947855">
              <w:rPr>
                <w:rFonts w:ascii="Arial" w:hAnsi="Arial" w:cs="Arial"/>
              </w:rPr>
              <w:t>Support and collaborate with the Iowa Family Leadership Training Institute to help families advocate for themselves and others.</w:t>
            </w:r>
          </w:p>
          <w:p w14:paraId="32947F1F" w14:textId="77777777" w:rsidR="00942567" w:rsidRPr="00FD4C1D" w:rsidRDefault="00282103" w:rsidP="00771557">
            <w:pPr>
              <w:pStyle w:val="ListParagraph"/>
              <w:numPr>
                <w:ilvl w:val="0"/>
                <w:numId w:val="7"/>
              </w:numPr>
              <w:rPr>
                <w:rFonts w:ascii="Arial" w:hAnsi="Arial" w:cs="Arial"/>
              </w:rPr>
            </w:pPr>
            <w:r w:rsidRPr="00282103">
              <w:rPr>
                <w:rFonts w:ascii="Arial" w:hAnsi="Arial" w:cs="Arial"/>
              </w:rPr>
              <w:t>Host regular (at least monthly) policy calls with advocates and stakeholders during the legislative session for discussion and questions about proposed legislation.</w:t>
            </w:r>
          </w:p>
        </w:tc>
        <w:tc>
          <w:tcPr>
            <w:tcW w:w="1250" w:type="pct"/>
          </w:tcPr>
          <w:p w14:paraId="361408C3" w14:textId="3D8FDB3C" w:rsidR="0066336F" w:rsidRDefault="009C54B1" w:rsidP="00AE6095">
            <w:pPr>
              <w:pStyle w:val="ListParagraph"/>
              <w:numPr>
                <w:ilvl w:val="0"/>
                <w:numId w:val="73"/>
              </w:numPr>
              <w:rPr>
                <w:rFonts w:ascii="Arial" w:hAnsi="Arial" w:cs="Arial"/>
              </w:rPr>
            </w:pPr>
            <w:r w:rsidRPr="009C54B1">
              <w:rPr>
                <w:rFonts w:ascii="Arial" w:hAnsi="Arial" w:cs="Arial"/>
                <w:highlight w:val="yellow"/>
              </w:rPr>
              <w:t xml:space="preserve">Winter </w:t>
            </w:r>
            <w:r w:rsidR="00AE6095" w:rsidRPr="009C54B1">
              <w:rPr>
                <w:rFonts w:ascii="Arial" w:hAnsi="Arial" w:cs="Arial"/>
                <w:highlight w:val="yellow"/>
              </w:rPr>
              <w:t xml:space="preserve">issue out, action alerts, </w:t>
            </w:r>
            <w:r w:rsidRPr="009C54B1">
              <w:rPr>
                <w:rFonts w:ascii="Arial" w:hAnsi="Arial" w:cs="Arial"/>
                <w:highlight w:val="yellow"/>
              </w:rPr>
              <w:t xml:space="preserve">weekly </w:t>
            </w:r>
            <w:proofErr w:type="gramStart"/>
            <w:r w:rsidRPr="009C54B1">
              <w:rPr>
                <w:rFonts w:ascii="Arial" w:hAnsi="Arial" w:cs="Arial"/>
                <w:highlight w:val="yellow"/>
              </w:rPr>
              <w:t>newsletter</w:t>
            </w:r>
            <w:r>
              <w:rPr>
                <w:rFonts w:ascii="Arial" w:hAnsi="Arial" w:cs="Arial"/>
              </w:rPr>
              <w:t xml:space="preserve">,  </w:t>
            </w:r>
            <w:r w:rsidRPr="009C54B1">
              <w:rPr>
                <w:rFonts w:ascii="Arial" w:hAnsi="Arial" w:cs="Arial"/>
                <w:highlight w:val="yellow"/>
              </w:rPr>
              <w:t>bulletin</w:t>
            </w:r>
            <w:proofErr w:type="gramEnd"/>
            <w:r>
              <w:rPr>
                <w:rFonts w:ascii="Arial" w:hAnsi="Arial" w:cs="Arial"/>
              </w:rPr>
              <w:t xml:space="preserve"> </w:t>
            </w:r>
          </w:p>
          <w:p w14:paraId="2EFD4F05" w14:textId="1C4A0590" w:rsidR="0095645A" w:rsidRDefault="0095645A" w:rsidP="0095645A">
            <w:pPr>
              <w:pStyle w:val="ListParagraph"/>
              <w:numPr>
                <w:ilvl w:val="0"/>
                <w:numId w:val="73"/>
              </w:numPr>
              <w:rPr>
                <w:rFonts w:ascii="Arial" w:hAnsi="Arial" w:cs="Arial"/>
              </w:rPr>
            </w:pPr>
            <w:r>
              <w:rPr>
                <w:rFonts w:ascii="Arial" w:hAnsi="Arial" w:cs="Arial"/>
              </w:rPr>
              <w:t xml:space="preserve">Capitol chat highlighted a family member who was successful with passing </w:t>
            </w:r>
            <w:proofErr w:type="gramStart"/>
            <w:r>
              <w:rPr>
                <w:rFonts w:ascii="Arial" w:hAnsi="Arial" w:cs="Arial"/>
              </w:rPr>
              <w:t>a  law</w:t>
            </w:r>
            <w:proofErr w:type="gramEnd"/>
            <w:r>
              <w:rPr>
                <w:rFonts w:ascii="Arial" w:hAnsi="Arial" w:cs="Arial"/>
              </w:rPr>
              <w:t xml:space="preserve">. Shared posts of allies </w:t>
            </w:r>
            <w:proofErr w:type="gramStart"/>
            <w:r>
              <w:rPr>
                <w:rFonts w:ascii="Arial" w:hAnsi="Arial" w:cs="Arial"/>
              </w:rPr>
              <w:t xml:space="preserve">advocating </w:t>
            </w:r>
            <w:r w:rsidR="009C54B1">
              <w:rPr>
                <w:rFonts w:ascii="Arial" w:hAnsi="Arial" w:cs="Arial"/>
              </w:rPr>
              <w:t xml:space="preserve"> </w:t>
            </w:r>
            <w:r w:rsidR="009C54B1" w:rsidRPr="009C54B1">
              <w:rPr>
                <w:rFonts w:ascii="Arial" w:hAnsi="Arial" w:cs="Arial"/>
                <w:highlight w:val="yellow"/>
              </w:rPr>
              <w:t>Shared</w:t>
            </w:r>
            <w:proofErr w:type="gramEnd"/>
            <w:r w:rsidR="009C54B1" w:rsidRPr="009C54B1">
              <w:rPr>
                <w:rFonts w:ascii="Arial" w:hAnsi="Arial" w:cs="Arial"/>
                <w:highlight w:val="yellow"/>
              </w:rPr>
              <w:t xml:space="preserve"> Allies Medicaid Video</w:t>
            </w:r>
            <w:r w:rsidR="009C54B1">
              <w:rPr>
                <w:rFonts w:ascii="Arial" w:hAnsi="Arial" w:cs="Arial"/>
              </w:rPr>
              <w:t xml:space="preserve">. Shared </w:t>
            </w:r>
          </w:p>
          <w:p w14:paraId="195B23BA" w14:textId="7400B535" w:rsidR="0095645A" w:rsidRPr="009C54B1" w:rsidRDefault="0095645A" w:rsidP="0095645A">
            <w:pPr>
              <w:pStyle w:val="ListParagraph"/>
              <w:numPr>
                <w:ilvl w:val="0"/>
                <w:numId w:val="73"/>
              </w:numPr>
              <w:rPr>
                <w:rFonts w:ascii="Arial" w:hAnsi="Arial" w:cs="Arial"/>
                <w:highlight w:val="yellow"/>
              </w:rPr>
            </w:pPr>
            <w:r>
              <w:rPr>
                <w:rFonts w:ascii="Arial" w:hAnsi="Arial" w:cs="Arial"/>
              </w:rPr>
              <w:t>Still sponsoring this for another year</w:t>
            </w:r>
            <w:r w:rsidRPr="009C54B1">
              <w:rPr>
                <w:rFonts w:ascii="Arial" w:hAnsi="Arial" w:cs="Arial"/>
                <w:highlight w:val="yellow"/>
              </w:rPr>
              <w:t xml:space="preserve">. </w:t>
            </w:r>
            <w:r w:rsidR="009C54B1" w:rsidRPr="009C54B1">
              <w:rPr>
                <w:rFonts w:ascii="Arial" w:hAnsi="Arial" w:cs="Arial"/>
                <w:highlight w:val="yellow"/>
              </w:rPr>
              <w:t xml:space="preserve"> Will happen in May </w:t>
            </w:r>
          </w:p>
          <w:p w14:paraId="4374B1BF" w14:textId="1C3B1596" w:rsidR="0095645A" w:rsidRPr="009C54B1" w:rsidRDefault="009C54B1" w:rsidP="0095645A">
            <w:pPr>
              <w:pStyle w:val="ListParagraph"/>
              <w:numPr>
                <w:ilvl w:val="0"/>
                <w:numId w:val="73"/>
              </w:numPr>
              <w:rPr>
                <w:rFonts w:ascii="Arial" w:hAnsi="Arial" w:cs="Arial"/>
                <w:highlight w:val="yellow"/>
              </w:rPr>
            </w:pPr>
            <w:r w:rsidRPr="009C54B1">
              <w:rPr>
                <w:rFonts w:ascii="Arial" w:hAnsi="Arial" w:cs="Arial"/>
                <w:highlight w:val="yellow"/>
              </w:rPr>
              <w:t xml:space="preserve">6 </w:t>
            </w:r>
            <w:r w:rsidR="0095645A" w:rsidRPr="009C54B1">
              <w:rPr>
                <w:rFonts w:ascii="Arial" w:hAnsi="Arial" w:cs="Arial"/>
                <w:highlight w:val="yellow"/>
              </w:rPr>
              <w:t>capitol chats held</w:t>
            </w:r>
          </w:p>
          <w:p w14:paraId="6330F2BC" w14:textId="77777777" w:rsidR="0095645A" w:rsidRPr="0095645A" w:rsidRDefault="0095645A" w:rsidP="0095645A">
            <w:pPr>
              <w:ind w:left="360"/>
              <w:rPr>
                <w:rFonts w:ascii="Arial" w:hAnsi="Arial" w:cs="Arial"/>
              </w:rPr>
            </w:pPr>
          </w:p>
          <w:p w14:paraId="39A0E03B" w14:textId="77777777" w:rsidR="0066336F" w:rsidRPr="0066336F" w:rsidRDefault="0066336F" w:rsidP="0066336F">
            <w:pPr>
              <w:pStyle w:val="ListParagraph"/>
              <w:ind w:left="360"/>
              <w:rPr>
                <w:rFonts w:ascii="Arial" w:hAnsi="Arial" w:cs="Arial"/>
              </w:rPr>
            </w:pPr>
          </w:p>
          <w:p w14:paraId="6BC70488" w14:textId="77777777" w:rsidR="001E32AD" w:rsidRPr="00ED1DBE" w:rsidRDefault="001E32AD" w:rsidP="00ED1DBE">
            <w:pPr>
              <w:rPr>
                <w:rFonts w:ascii="Arial" w:hAnsi="Arial" w:cs="Arial"/>
              </w:rPr>
            </w:pPr>
          </w:p>
        </w:tc>
        <w:tc>
          <w:tcPr>
            <w:tcW w:w="1250" w:type="pct"/>
          </w:tcPr>
          <w:p w14:paraId="2B871DE2" w14:textId="77777777" w:rsidR="00176E7B" w:rsidRDefault="00176E7B" w:rsidP="00176E7B">
            <w:pPr>
              <w:pStyle w:val="ListParagraph"/>
              <w:numPr>
                <w:ilvl w:val="0"/>
                <w:numId w:val="66"/>
              </w:numPr>
              <w:rPr>
                <w:rFonts w:ascii="Arial" w:hAnsi="Arial" w:cs="Arial"/>
              </w:rPr>
            </w:pPr>
            <w:r w:rsidRPr="0066336F">
              <w:rPr>
                <w:rFonts w:ascii="Arial" w:hAnsi="Arial" w:cs="Arial"/>
              </w:rPr>
              <w:t>Fifteen electronic issues of infoNet are produced, four print publications are produced.</w:t>
            </w:r>
            <w:r>
              <w:rPr>
                <w:rFonts w:ascii="Arial" w:hAnsi="Arial" w:cs="Arial"/>
              </w:rPr>
              <w:t xml:space="preserve"> 8 bills </w:t>
            </w:r>
            <w:proofErr w:type="gramStart"/>
            <w:r>
              <w:rPr>
                <w:rFonts w:ascii="Arial" w:hAnsi="Arial" w:cs="Arial"/>
              </w:rPr>
              <w:t>of</w:t>
            </w:r>
            <w:proofErr w:type="gramEnd"/>
            <w:r>
              <w:rPr>
                <w:rFonts w:ascii="Arial" w:hAnsi="Arial" w:cs="Arial"/>
              </w:rPr>
              <w:t xml:space="preserve"> the week are produced. </w:t>
            </w:r>
          </w:p>
          <w:p w14:paraId="799221EB" w14:textId="77777777" w:rsidR="00176E7B" w:rsidRDefault="00176E7B" w:rsidP="00176E7B">
            <w:pPr>
              <w:pStyle w:val="ListParagraph"/>
              <w:numPr>
                <w:ilvl w:val="0"/>
                <w:numId w:val="66"/>
              </w:numPr>
              <w:rPr>
                <w:rFonts w:ascii="Arial" w:hAnsi="Arial" w:cs="Arial"/>
              </w:rPr>
            </w:pPr>
            <w:r>
              <w:rPr>
                <w:rFonts w:ascii="Arial" w:hAnsi="Arial" w:cs="Arial"/>
              </w:rPr>
              <w:t>2,000 people with disabilities receive InfoNet.</w:t>
            </w:r>
          </w:p>
          <w:p w14:paraId="762C24C3" w14:textId="77777777" w:rsidR="00176E7B" w:rsidRPr="0066336F" w:rsidRDefault="00176E7B" w:rsidP="00176E7B">
            <w:pPr>
              <w:pStyle w:val="ListParagraph"/>
              <w:numPr>
                <w:ilvl w:val="0"/>
                <w:numId w:val="66"/>
              </w:numPr>
              <w:rPr>
                <w:rFonts w:ascii="Arial" w:hAnsi="Arial" w:cs="Arial"/>
              </w:rPr>
            </w:pPr>
            <w:r>
              <w:rPr>
                <w:rFonts w:ascii="Arial" w:hAnsi="Arial" w:cs="Arial"/>
              </w:rPr>
              <w:t>Thirty-five social media posts are made.</w:t>
            </w:r>
          </w:p>
          <w:p w14:paraId="168B385D" w14:textId="77777777" w:rsidR="00176E7B" w:rsidRDefault="00176E7B" w:rsidP="00176E7B">
            <w:pPr>
              <w:pStyle w:val="ListParagraph"/>
              <w:numPr>
                <w:ilvl w:val="0"/>
                <w:numId w:val="66"/>
              </w:numPr>
              <w:rPr>
                <w:rFonts w:ascii="Arial" w:hAnsi="Arial" w:cs="Arial"/>
              </w:rPr>
            </w:pPr>
            <w:r w:rsidRPr="0066336F">
              <w:rPr>
                <w:rFonts w:ascii="Arial" w:hAnsi="Arial" w:cs="Arial"/>
              </w:rPr>
              <w:t>Three success stories shared</w:t>
            </w:r>
            <w:r>
              <w:rPr>
                <w:rFonts w:ascii="Arial" w:hAnsi="Arial" w:cs="Arial"/>
              </w:rPr>
              <w:t>.</w:t>
            </w:r>
            <w:r w:rsidRPr="0066336F">
              <w:rPr>
                <w:rFonts w:ascii="Arial" w:hAnsi="Arial" w:cs="Arial"/>
              </w:rPr>
              <w:t xml:space="preserve"> </w:t>
            </w:r>
          </w:p>
          <w:p w14:paraId="75FE146F" w14:textId="77777777" w:rsidR="00176E7B" w:rsidRDefault="00176E7B" w:rsidP="00176E7B">
            <w:pPr>
              <w:pStyle w:val="ListParagraph"/>
              <w:numPr>
                <w:ilvl w:val="0"/>
                <w:numId w:val="66"/>
              </w:numPr>
              <w:rPr>
                <w:rFonts w:ascii="Arial" w:hAnsi="Arial" w:cs="Arial"/>
              </w:rPr>
            </w:pPr>
            <w:r>
              <w:rPr>
                <w:rFonts w:ascii="Arial" w:hAnsi="Arial" w:cs="Arial"/>
              </w:rPr>
              <w:t>10 family members are trained through the Iowa Family Leadership Training.</w:t>
            </w:r>
          </w:p>
          <w:p w14:paraId="2F62DF8F" w14:textId="77777777" w:rsidR="00176E7B" w:rsidRDefault="00176E7B" w:rsidP="00176E7B">
            <w:pPr>
              <w:pStyle w:val="ListParagraph"/>
              <w:numPr>
                <w:ilvl w:val="0"/>
                <w:numId w:val="66"/>
              </w:numPr>
              <w:rPr>
                <w:rFonts w:ascii="Arial" w:hAnsi="Arial" w:cs="Arial"/>
              </w:rPr>
            </w:pPr>
            <w:r>
              <w:rPr>
                <w:rFonts w:ascii="Arial" w:hAnsi="Arial" w:cs="Arial"/>
              </w:rPr>
              <w:t xml:space="preserve">Eight policy calls are held. </w:t>
            </w:r>
          </w:p>
          <w:p w14:paraId="4A93FF7F" w14:textId="2C3FF012" w:rsidR="0066336F" w:rsidRPr="00176E7B" w:rsidRDefault="00176E7B" w:rsidP="00176E7B">
            <w:pPr>
              <w:pStyle w:val="ListParagraph"/>
              <w:numPr>
                <w:ilvl w:val="0"/>
                <w:numId w:val="66"/>
              </w:numPr>
              <w:rPr>
                <w:rFonts w:ascii="Arial" w:hAnsi="Arial" w:cs="Arial"/>
              </w:rPr>
            </w:pPr>
            <w:r>
              <w:rPr>
                <w:rFonts w:ascii="Arial" w:hAnsi="Arial" w:cs="Arial"/>
              </w:rPr>
              <w:t>20 advocates attend each call.</w:t>
            </w:r>
          </w:p>
        </w:tc>
        <w:tc>
          <w:tcPr>
            <w:tcW w:w="1250" w:type="pct"/>
          </w:tcPr>
          <w:p w14:paraId="526FD19B" w14:textId="77777777" w:rsidR="0066336F" w:rsidRDefault="0066336F" w:rsidP="0066336F">
            <w:pPr>
              <w:rPr>
                <w:rFonts w:ascii="Arial" w:hAnsi="Arial" w:cs="Arial"/>
              </w:rPr>
            </w:pPr>
          </w:p>
          <w:p w14:paraId="7B6ECB24" w14:textId="77777777" w:rsidR="00176E7B" w:rsidRDefault="00E32E59" w:rsidP="00E32E59">
            <w:pPr>
              <w:pStyle w:val="ListParagraph"/>
              <w:numPr>
                <w:ilvl w:val="0"/>
                <w:numId w:val="65"/>
              </w:numPr>
              <w:rPr>
                <w:rFonts w:ascii="Arial" w:hAnsi="Arial" w:cs="Arial"/>
              </w:rPr>
            </w:pPr>
            <w:r>
              <w:rPr>
                <w:rFonts w:ascii="Arial" w:hAnsi="Arial" w:cs="Arial"/>
              </w:rPr>
              <w:t>As a result of using the DD Council resources, people with disabilities and family members are instrumental in positive policy changes.</w:t>
            </w:r>
          </w:p>
          <w:p w14:paraId="26C8FDA1" w14:textId="3A26BEB4" w:rsidR="00670F4A" w:rsidRPr="00E32E59" w:rsidRDefault="00E32E59" w:rsidP="00E32E59">
            <w:pPr>
              <w:pStyle w:val="ListParagraph"/>
              <w:numPr>
                <w:ilvl w:val="0"/>
                <w:numId w:val="65"/>
              </w:numPr>
              <w:rPr>
                <w:rFonts w:ascii="Arial" w:hAnsi="Arial" w:cs="Arial"/>
              </w:rPr>
            </w:pPr>
            <w:r w:rsidRPr="00E32E59">
              <w:rPr>
                <w:rFonts w:ascii="Arial" w:hAnsi="Arial" w:cs="Arial"/>
              </w:rPr>
              <w:t>Legislative leaders and state agencies obtain input from people with disabilities and family members about policy changes that affect people with disabilities.</w:t>
            </w:r>
          </w:p>
        </w:tc>
      </w:tr>
    </w:tbl>
    <w:p w14:paraId="55CB3917" w14:textId="77777777" w:rsidR="009A5DB8" w:rsidRDefault="009A5DB8" w:rsidP="0095474D">
      <w:pPr>
        <w:rPr>
          <w:rFonts w:ascii="Arial" w:hAnsi="Arial" w:cs="Arial"/>
        </w:rPr>
      </w:pPr>
    </w:p>
    <w:p w14:paraId="705A0C6E" w14:textId="77777777" w:rsidR="009A5DB8" w:rsidRDefault="009A5DB8" w:rsidP="009A5DB8">
      <w:pPr>
        <w:rPr>
          <w:rFonts w:ascii="Arial" w:hAnsi="Arial" w:cs="Arial"/>
          <w:b/>
          <w:sz w:val="28"/>
          <w:szCs w:val="28"/>
          <w:u w:val="single"/>
        </w:rPr>
      </w:pPr>
      <w:r>
        <w:rPr>
          <w:rFonts w:ascii="Arial" w:hAnsi="Arial" w:cs="Arial"/>
          <w:b/>
          <w:sz w:val="28"/>
          <w:szCs w:val="28"/>
        </w:rPr>
        <w:t xml:space="preserve"> </w:t>
      </w:r>
      <w:r>
        <w:rPr>
          <w:rFonts w:ascii="Arial" w:hAnsi="Arial" w:cs="Arial"/>
          <w:b/>
          <w:sz w:val="28"/>
          <w:szCs w:val="28"/>
          <w:u w:val="single"/>
        </w:rPr>
        <w:t>Goal #3</w:t>
      </w:r>
      <w:r w:rsidRPr="00FD4C1D">
        <w:rPr>
          <w:rFonts w:ascii="Arial" w:hAnsi="Arial" w:cs="Arial"/>
          <w:b/>
          <w:sz w:val="28"/>
          <w:szCs w:val="28"/>
          <w:u w:val="single"/>
        </w:rPr>
        <w:t xml:space="preserve"> </w:t>
      </w:r>
      <w:r>
        <w:rPr>
          <w:rFonts w:ascii="Arial" w:hAnsi="Arial" w:cs="Arial"/>
          <w:b/>
          <w:sz w:val="28"/>
          <w:szCs w:val="28"/>
          <w:u w:val="single"/>
        </w:rPr>
        <w:t>Capacity Building</w:t>
      </w:r>
      <w:r w:rsidRPr="00FD4C1D">
        <w:rPr>
          <w:rFonts w:ascii="Arial" w:hAnsi="Arial" w:cs="Arial"/>
          <w:b/>
          <w:sz w:val="28"/>
          <w:szCs w:val="28"/>
          <w:u w:val="single"/>
        </w:rPr>
        <w:tab/>
      </w:r>
    </w:p>
    <w:p w14:paraId="499BD970" w14:textId="37F53268" w:rsidR="009A5DB8" w:rsidRPr="000740A6" w:rsidRDefault="000740A6" w:rsidP="000740A6">
      <w:pPr>
        <w:ind w:right="494"/>
        <w:rPr>
          <w:rFonts w:ascii="Calibri" w:eastAsia="Calibri" w:hAnsi="Calibri" w:cs="Calibri"/>
          <w:b/>
          <w:bCs/>
          <w:sz w:val="28"/>
          <w:szCs w:val="28"/>
        </w:rPr>
      </w:pPr>
      <w:r w:rsidRPr="000740A6">
        <w:rPr>
          <w:rStyle w:val="Heading1Char"/>
          <w:rFonts w:ascii="Arial" w:hAnsi="Arial" w:cs="Arial"/>
        </w:rPr>
        <w:t xml:space="preserve">By 2026, communities will be strengthened so that people with developmental disabilities will have the </w:t>
      </w:r>
      <w:proofErr w:type="gramStart"/>
      <w:r w:rsidRPr="000740A6">
        <w:rPr>
          <w:rStyle w:val="Heading1Char"/>
          <w:rFonts w:ascii="Arial" w:hAnsi="Arial" w:cs="Arial"/>
        </w:rPr>
        <w:t>supports</w:t>
      </w:r>
      <w:proofErr w:type="gramEnd"/>
      <w:r w:rsidRPr="000740A6">
        <w:rPr>
          <w:rStyle w:val="Heading1Char"/>
          <w:rFonts w:ascii="Arial" w:hAnsi="Arial" w:cs="Arial"/>
        </w:rPr>
        <w:t xml:space="preserve"> they need to live and thrive in the community</w:t>
      </w:r>
      <w:r>
        <w:rPr>
          <w:rStyle w:val="Heading1Char"/>
        </w:rPr>
        <w:t xml:space="preserve">. </w:t>
      </w:r>
    </w:p>
    <w:tbl>
      <w:tblPr>
        <w:tblStyle w:val="TableGrid"/>
        <w:tblpPr w:leftFromText="180" w:rightFromText="180" w:vertAnchor="text" w:tblpX="-5" w:tblpY="1"/>
        <w:tblOverlap w:val="never"/>
        <w:tblW w:w="5000" w:type="pct"/>
        <w:tblLook w:val="04A0" w:firstRow="1" w:lastRow="0" w:firstColumn="1" w:lastColumn="0" w:noHBand="0" w:noVBand="1"/>
      </w:tblPr>
      <w:tblGrid>
        <w:gridCol w:w="3595"/>
        <w:gridCol w:w="3600"/>
        <w:gridCol w:w="3600"/>
        <w:gridCol w:w="3595"/>
      </w:tblGrid>
      <w:tr w:rsidR="009A5DB8" w:rsidRPr="0079302F" w14:paraId="37453114" w14:textId="77777777" w:rsidTr="007F25DF">
        <w:tc>
          <w:tcPr>
            <w:tcW w:w="5000" w:type="pct"/>
            <w:gridSpan w:val="4"/>
          </w:tcPr>
          <w:p w14:paraId="7AF172BA" w14:textId="77777777" w:rsidR="009A5DB8" w:rsidRPr="009A5DB8" w:rsidRDefault="009A5DB8" w:rsidP="00566E12">
            <w:pPr>
              <w:rPr>
                <w:rFonts w:ascii="Arial" w:hAnsi="Arial" w:cs="Arial"/>
                <w:b/>
              </w:rPr>
            </w:pPr>
            <w:r>
              <w:rPr>
                <w:rFonts w:ascii="Arial" w:hAnsi="Arial" w:cs="Arial"/>
                <w:b/>
              </w:rPr>
              <w:t>Objective 3.1</w:t>
            </w:r>
            <w:r w:rsidR="00771557">
              <w:rPr>
                <w:rFonts w:ascii="Arial" w:hAnsi="Arial" w:cs="Arial"/>
                <w:b/>
              </w:rPr>
              <w:t xml:space="preserve"> </w:t>
            </w:r>
            <w:r w:rsidRPr="009A5DB8">
              <w:rPr>
                <w:rFonts w:ascii="Arial" w:hAnsi="Arial" w:cs="Arial"/>
                <w:b/>
              </w:rPr>
              <w:t xml:space="preserve">Through annual training, technical assistance, and resources, the DD Council will collaborate </w:t>
            </w:r>
          </w:p>
          <w:p w14:paraId="1BCB4FFF" w14:textId="77777777" w:rsidR="009A5DB8" w:rsidRPr="009A5DB8" w:rsidRDefault="009A5DB8" w:rsidP="00566E12">
            <w:pPr>
              <w:rPr>
                <w:rFonts w:ascii="Arial" w:hAnsi="Arial" w:cs="Arial"/>
                <w:b/>
              </w:rPr>
            </w:pPr>
            <w:r w:rsidRPr="009A5DB8">
              <w:rPr>
                <w:rFonts w:ascii="Arial" w:hAnsi="Arial" w:cs="Arial"/>
                <w:b/>
              </w:rPr>
              <w:t xml:space="preserve">the DD network, state agencies, and community programs to improve competitive </w:t>
            </w:r>
            <w:r w:rsidR="00926F0A">
              <w:rPr>
                <w:rFonts w:ascii="Arial" w:hAnsi="Arial" w:cs="Arial"/>
                <w:b/>
              </w:rPr>
              <w:t xml:space="preserve">integrated </w:t>
            </w:r>
          </w:p>
          <w:p w14:paraId="4C5B1833" w14:textId="77777777" w:rsidR="009A5DB8" w:rsidRDefault="009A5DB8" w:rsidP="00566E12">
            <w:pPr>
              <w:rPr>
                <w:rFonts w:ascii="Arial" w:hAnsi="Arial" w:cs="Arial"/>
                <w:b/>
              </w:rPr>
            </w:pPr>
            <w:r w:rsidRPr="009A5DB8">
              <w:rPr>
                <w:rFonts w:ascii="Arial" w:hAnsi="Arial" w:cs="Arial"/>
                <w:b/>
              </w:rPr>
              <w:t xml:space="preserve">employment outcomes for people with disabilities. </w:t>
            </w:r>
          </w:p>
          <w:p w14:paraId="677CBC00" w14:textId="0E62461A" w:rsidR="00F6531D" w:rsidRPr="00463FE2" w:rsidRDefault="00F6531D" w:rsidP="00566E12">
            <w:pPr>
              <w:rPr>
                <w:rFonts w:ascii="Arial" w:hAnsi="Arial" w:cs="Arial"/>
                <w:b/>
              </w:rPr>
            </w:pPr>
          </w:p>
        </w:tc>
      </w:tr>
      <w:tr w:rsidR="007F25DF" w:rsidRPr="0079302F" w14:paraId="797D7EE7" w14:textId="77777777" w:rsidTr="007F25DF">
        <w:tc>
          <w:tcPr>
            <w:tcW w:w="1249" w:type="pct"/>
          </w:tcPr>
          <w:p w14:paraId="7478A760" w14:textId="77777777" w:rsidR="009A5DB8" w:rsidRPr="0079302F" w:rsidRDefault="009A5DB8" w:rsidP="00566E12">
            <w:pPr>
              <w:rPr>
                <w:rFonts w:ascii="Arial" w:hAnsi="Arial" w:cs="Arial"/>
                <w:b/>
              </w:rPr>
            </w:pPr>
            <w:r w:rsidRPr="0079302F">
              <w:rPr>
                <w:rFonts w:ascii="Arial" w:hAnsi="Arial" w:cs="Arial"/>
                <w:b/>
              </w:rPr>
              <w:lastRenderedPageBreak/>
              <w:t>Key Activities</w:t>
            </w:r>
          </w:p>
        </w:tc>
        <w:tc>
          <w:tcPr>
            <w:tcW w:w="1251" w:type="pct"/>
          </w:tcPr>
          <w:p w14:paraId="53BA0948" w14:textId="536DEC70" w:rsidR="009A5DB8" w:rsidRPr="0079302F" w:rsidRDefault="00B9703E" w:rsidP="00566E12">
            <w:pPr>
              <w:rPr>
                <w:rFonts w:ascii="Arial" w:hAnsi="Arial" w:cs="Arial"/>
                <w:b/>
              </w:rPr>
            </w:pPr>
            <w:r>
              <w:rPr>
                <w:rFonts w:ascii="Arial" w:hAnsi="Arial" w:cs="Arial"/>
                <w:b/>
              </w:rPr>
              <w:t>Progress</w:t>
            </w:r>
          </w:p>
        </w:tc>
        <w:tc>
          <w:tcPr>
            <w:tcW w:w="1251" w:type="pct"/>
          </w:tcPr>
          <w:p w14:paraId="2302EF4B" w14:textId="75C608AE" w:rsidR="009A5DB8" w:rsidRPr="0079302F" w:rsidRDefault="009A5DB8" w:rsidP="00566E12">
            <w:pPr>
              <w:rPr>
                <w:rFonts w:ascii="Arial" w:hAnsi="Arial" w:cs="Arial"/>
                <w:b/>
              </w:rPr>
            </w:pPr>
            <w:r>
              <w:rPr>
                <w:rFonts w:ascii="Arial" w:hAnsi="Arial" w:cs="Arial"/>
                <w:b/>
              </w:rPr>
              <w:t>Expected O</w:t>
            </w:r>
            <w:r w:rsidRPr="0079302F">
              <w:rPr>
                <w:rFonts w:ascii="Arial" w:hAnsi="Arial" w:cs="Arial"/>
                <w:b/>
              </w:rPr>
              <w:t>ut</w:t>
            </w:r>
            <w:r w:rsidR="00B9703E">
              <w:rPr>
                <w:rFonts w:ascii="Arial" w:hAnsi="Arial" w:cs="Arial"/>
                <w:b/>
              </w:rPr>
              <w:t>puts</w:t>
            </w:r>
          </w:p>
        </w:tc>
        <w:tc>
          <w:tcPr>
            <w:tcW w:w="1249" w:type="pct"/>
          </w:tcPr>
          <w:p w14:paraId="42A2C572" w14:textId="1B18F4D2" w:rsidR="009A5DB8" w:rsidRPr="0079302F" w:rsidRDefault="00176E7B" w:rsidP="00566E12">
            <w:pPr>
              <w:rPr>
                <w:rFonts w:ascii="Arial" w:hAnsi="Arial" w:cs="Arial"/>
                <w:b/>
              </w:rPr>
            </w:pPr>
            <w:r>
              <w:rPr>
                <w:rFonts w:ascii="Arial" w:hAnsi="Arial" w:cs="Arial"/>
                <w:b/>
              </w:rPr>
              <w:t>Expected Outcomes</w:t>
            </w:r>
          </w:p>
        </w:tc>
      </w:tr>
      <w:tr w:rsidR="007F25DF" w:rsidRPr="0079302F" w14:paraId="70C7A4F3" w14:textId="77777777" w:rsidTr="006B6AB0">
        <w:trPr>
          <w:trHeight w:val="803"/>
        </w:trPr>
        <w:tc>
          <w:tcPr>
            <w:tcW w:w="1249" w:type="pct"/>
          </w:tcPr>
          <w:p w14:paraId="5E7A519D" w14:textId="13FF7A76" w:rsidR="00947855" w:rsidRPr="00947855" w:rsidRDefault="00947855" w:rsidP="00566E12">
            <w:pPr>
              <w:pStyle w:val="ListParagraph"/>
              <w:numPr>
                <w:ilvl w:val="0"/>
                <w:numId w:val="10"/>
              </w:numPr>
              <w:rPr>
                <w:rFonts w:ascii="Arial" w:hAnsi="Arial" w:cs="Arial"/>
              </w:rPr>
            </w:pPr>
            <w:r w:rsidRPr="00947855">
              <w:rPr>
                <w:rFonts w:ascii="Arial" w:hAnsi="Arial" w:cs="Arial"/>
              </w:rPr>
              <w:t>Partner with Iowa Vocational Rehabilitation,</w:t>
            </w:r>
            <w:r w:rsidR="00BF40B3">
              <w:rPr>
                <w:rFonts w:ascii="Arial" w:hAnsi="Arial" w:cs="Arial"/>
              </w:rPr>
              <w:t xml:space="preserve"> the Iowa </w:t>
            </w:r>
            <w:proofErr w:type="gramStart"/>
            <w:r w:rsidR="00BF40B3">
              <w:rPr>
                <w:rFonts w:ascii="Arial" w:hAnsi="Arial" w:cs="Arial"/>
              </w:rPr>
              <w:t>Blue Print</w:t>
            </w:r>
            <w:proofErr w:type="gramEnd"/>
            <w:r w:rsidR="00BF40B3">
              <w:rPr>
                <w:rFonts w:ascii="Arial" w:hAnsi="Arial" w:cs="Arial"/>
              </w:rPr>
              <w:t xml:space="preserve"> for Change,</w:t>
            </w:r>
            <w:r w:rsidRPr="00947855">
              <w:rPr>
                <w:rFonts w:ascii="Arial" w:hAnsi="Arial" w:cs="Arial"/>
              </w:rPr>
              <w:t xml:space="preserve"> the Iowa Coalition on Integrated Employment,</w:t>
            </w:r>
            <w:r w:rsidR="00D27719">
              <w:rPr>
                <w:rFonts w:ascii="Arial" w:hAnsi="Arial" w:cs="Arial"/>
              </w:rPr>
              <w:t xml:space="preserve"> APSE,</w:t>
            </w:r>
            <w:r w:rsidRPr="00947855">
              <w:rPr>
                <w:rFonts w:ascii="Arial" w:hAnsi="Arial" w:cs="Arial"/>
              </w:rPr>
              <w:t xml:space="preserve"> and our DD network to provide training opportunities to community rehabilitation providers.</w:t>
            </w:r>
          </w:p>
          <w:p w14:paraId="1599CAE1" w14:textId="5EFF3651" w:rsidR="009A5DB8" w:rsidRDefault="00947855" w:rsidP="00566E12">
            <w:pPr>
              <w:pStyle w:val="ListParagraph"/>
              <w:numPr>
                <w:ilvl w:val="0"/>
                <w:numId w:val="10"/>
              </w:numPr>
              <w:rPr>
                <w:rFonts w:ascii="Arial" w:hAnsi="Arial" w:cs="Arial"/>
              </w:rPr>
            </w:pPr>
            <w:r w:rsidRPr="00947855">
              <w:rPr>
                <w:rFonts w:ascii="Arial" w:hAnsi="Arial" w:cs="Arial"/>
              </w:rPr>
              <w:t xml:space="preserve">Through </w:t>
            </w:r>
            <w:r w:rsidR="006B6F47" w:rsidRPr="00947855">
              <w:rPr>
                <w:rFonts w:ascii="Arial" w:hAnsi="Arial" w:cs="Arial"/>
              </w:rPr>
              <w:t>infoNET</w:t>
            </w:r>
            <w:r w:rsidR="006B6F47">
              <w:rPr>
                <w:rFonts w:ascii="Arial" w:hAnsi="Arial" w:cs="Arial"/>
              </w:rPr>
              <w:t xml:space="preserve">, APSE partners and our DD Council network </w:t>
            </w:r>
            <w:r w:rsidRPr="00947855">
              <w:rPr>
                <w:rFonts w:ascii="Arial" w:hAnsi="Arial" w:cs="Arial"/>
              </w:rPr>
              <w:t>promote National Disabilities Employment Awareness Month with various activities with local and state officials and legislators</w:t>
            </w:r>
            <w:r w:rsidR="006B6F47">
              <w:rPr>
                <w:rFonts w:ascii="Arial" w:hAnsi="Arial" w:cs="Arial"/>
              </w:rPr>
              <w:t xml:space="preserve"> including Take Your legislator to work day. </w:t>
            </w:r>
          </w:p>
          <w:p w14:paraId="4808E138" w14:textId="7FD3B6D6" w:rsidR="00947855" w:rsidRPr="00947855" w:rsidRDefault="00947855" w:rsidP="00566E12">
            <w:pPr>
              <w:pStyle w:val="ListParagraph"/>
              <w:numPr>
                <w:ilvl w:val="0"/>
                <w:numId w:val="10"/>
              </w:numPr>
              <w:rPr>
                <w:rFonts w:ascii="Arial" w:hAnsi="Arial" w:cs="Arial"/>
              </w:rPr>
            </w:pPr>
            <w:r w:rsidRPr="00947855">
              <w:rPr>
                <w:rFonts w:ascii="Arial" w:hAnsi="Arial" w:cs="Arial"/>
              </w:rPr>
              <w:t>Share employment success stories, with advocates, stakeholders, legislators and community businesses.</w:t>
            </w:r>
            <w:r w:rsidR="00481D34">
              <w:rPr>
                <w:rFonts w:ascii="Arial" w:hAnsi="Arial" w:cs="Arial"/>
              </w:rPr>
              <w:t xml:space="preserve"> Including stories about graduates from Comprehensive transition </w:t>
            </w:r>
            <w:proofErr w:type="gramStart"/>
            <w:r w:rsidR="00481D34">
              <w:rPr>
                <w:rFonts w:ascii="Arial" w:hAnsi="Arial" w:cs="Arial"/>
              </w:rPr>
              <w:t>programs( i.e.</w:t>
            </w:r>
            <w:proofErr w:type="gramEnd"/>
            <w:r w:rsidR="00481D34">
              <w:rPr>
                <w:rFonts w:ascii="Arial" w:hAnsi="Arial" w:cs="Arial"/>
              </w:rPr>
              <w:t xml:space="preserve"> REACH)</w:t>
            </w:r>
            <w:r w:rsidR="007D04D3">
              <w:rPr>
                <w:rFonts w:ascii="Arial" w:hAnsi="Arial" w:cs="Arial"/>
              </w:rPr>
              <w:t>.</w:t>
            </w:r>
          </w:p>
          <w:p w14:paraId="37CE891F" w14:textId="18E1A749" w:rsidR="009A5DB8" w:rsidRPr="007D04D3" w:rsidRDefault="00947855" w:rsidP="00566E12">
            <w:pPr>
              <w:pStyle w:val="ListParagraph"/>
              <w:numPr>
                <w:ilvl w:val="0"/>
                <w:numId w:val="10"/>
              </w:numPr>
              <w:rPr>
                <w:rFonts w:ascii="Arial" w:hAnsi="Arial" w:cs="Arial"/>
              </w:rPr>
            </w:pPr>
            <w:r w:rsidRPr="007D04D3">
              <w:rPr>
                <w:rFonts w:ascii="Arial" w:hAnsi="Arial" w:cs="Arial"/>
              </w:rPr>
              <w:t>Sponsor and collaborate with DD partners</w:t>
            </w:r>
            <w:r w:rsidR="007D04D3">
              <w:rPr>
                <w:rFonts w:ascii="Arial" w:hAnsi="Arial" w:cs="Arial"/>
              </w:rPr>
              <w:t xml:space="preserve"> </w:t>
            </w:r>
            <w:r w:rsidRPr="007D04D3">
              <w:rPr>
                <w:rFonts w:ascii="Arial" w:hAnsi="Arial" w:cs="Arial"/>
              </w:rPr>
              <w:t>(the Autism Society, Association of People Supporting Employment First, Iowa Vocational Rehabilitation, and others) to host employment-specific conferences for people with disabilities and their families.</w:t>
            </w:r>
          </w:p>
          <w:p w14:paraId="4798DBD0" w14:textId="1141A4EF" w:rsidR="00BF40B3" w:rsidRPr="00AA08B5" w:rsidRDefault="00BF40B3" w:rsidP="00566E12">
            <w:pPr>
              <w:pStyle w:val="ListParagraph"/>
              <w:numPr>
                <w:ilvl w:val="0"/>
                <w:numId w:val="10"/>
              </w:numPr>
              <w:rPr>
                <w:rFonts w:ascii="Arial" w:hAnsi="Arial" w:cs="Arial"/>
              </w:rPr>
            </w:pPr>
            <w:r>
              <w:rPr>
                <w:rFonts w:ascii="Arial" w:hAnsi="Arial" w:cs="Arial"/>
              </w:rPr>
              <w:t xml:space="preserve"> With our DD network </w:t>
            </w:r>
            <w:proofErr w:type="gramStart"/>
            <w:r>
              <w:rPr>
                <w:rFonts w:ascii="Arial" w:hAnsi="Arial" w:cs="Arial"/>
              </w:rPr>
              <w:t>partners</w:t>
            </w:r>
            <w:proofErr w:type="gramEnd"/>
            <w:r>
              <w:rPr>
                <w:rFonts w:ascii="Arial" w:hAnsi="Arial" w:cs="Arial"/>
              </w:rPr>
              <w:t xml:space="preserve"> educate legislators on barriers for people with disabilities to </w:t>
            </w:r>
            <w:r>
              <w:rPr>
                <w:rFonts w:ascii="Arial" w:hAnsi="Arial" w:cs="Arial"/>
              </w:rPr>
              <w:lastRenderedPageBreak/>
              <w:t>gain employment and offer solutions</w:t>
            </w:r>
            <w:r w:rsidR="007D04D3">
              <w:rPr>
                <w:rFonts w:ascii="Arial" w:hAnsi="Arial" w:cs="Arial"/>
              </w:rPr>
              <w:t>.</w:t>
            </w:r>
          </w:p>
        </w:tc>
        <w:tc>
          <w:tcPr>
            <w:tcW w:w="1251" w:type="pct"/>
          </w:tcPr>
          <w:p w14:paraId="370838CE" w14:textId="4018BC4D" w:rsidR="00BF40B3" w:rsidRDefault="0095645A" w:rsidP="00566E12">
            <w:pPr>
              <w:pStyle w:val="ListParagraph"/>
              <w:numPr>
                <w:ilvl w:val="0"/>
                <w:numId w:val="4"/>
              </w:numPr>
              <w:rPr>
                <w:rFonts w:ascii="Arial" w:hAnsi="Arial" w:cs="Arial"/>
              </w:rPr>
            </w:pPr>
            <w:proofErr w:type="gramStart"/>
            <w:r>
              <w:rPr>
                <w:rFonts w:ascii="Arial" w:hAnsi="Arial" w:cs="Arial"/>
              </w:rPr>
              <w:lastRenderedPageBreak/>
              <w:t>Continue</w:t>
            </w:r>
            <w:proofErr w:type="gramEnd"/>
            <w:r>
              <w:rPr>
                <w:rFonts w:ascii="Arial" w:hAnsi="Arial" w:cs="Arial"/>
              </w:rPr>
              <w:t xml:space="preserve"> to partner, no recent activities to report on.  </w:t>
            </w:r>
            <w:r w:rsidR="009C54B1">
              <w:rPr>
                <w:rFonts w:ascii="Arial" w:hAnsi="Arial" w:cs="Arial"/>
              </w:rPr>
              <w:t xml:space="preserve">Staff are members of HHS Employment Governance group started in January 2026  </w:t>
            </w:r>
          </w:p>
          <w:p w14:paraId="6D6A65D4" w14:textId="485B2821" w:rsidR="0095645A" w:rsidRDefault="0095645A" w:rsidP="00566E12">
            <w:pPr>
              <w:pStyle w:val="ListParagraph"/>
              <w:numPr>
                <w:ilvl w:val="0"/>
                <w:numId w:val="4"/>
              </w:numPr>
              <w:rPr>
                <w:rFonts w:ascii="Arial" w:hAnsi="Arial" w:cs="Arial"/>
              </w:rPr>
            </w:pPr>
            <w:r>
              <w:rPr>
                <w:rFonts w:ascii="Arial" w:hAnsi="Arial" w:cs="Arial"/>
              </w:rPr>
              <w:t xml:space="preserve">Sponsored the APSE conference.  Worked with APSE and VR to host a workday with your legislator campaign.  We had 7 people participate. Shared various posts about NDEAM. </w:t>
            </w:r>
          </w:p>
          <w:p w14:paraId="569D6474" w14:textId="77777777" w:rsidR="00E96E42" w:rsidRDefault="0095645A" w:rsidP="00E96E42">
            <w:pPr>
              <w:pStyle w:val="ListParagraph"/>
              <w:numPr>
                <w:ilvl w:val="0"/>
                <w:numId w:val="4"/>
              </w:numPr>
              <w:rPr>
                <w:rFonts w:ascii="Arial" w:hAnsi="Arial" w:cs="Arial"/>
              </w:rPr>
            </w:pPr>
            <w:r>
              <w:rPr>
                <w:rFonts w:ascii="Arial" w:hAnsi="Arial" w:cs="Arial"/>
              </w:rPr>
              <w:t>Shared throughout October</w:t>
            </w:r>
          </w:p>
          <w:p w14:paraId="3CF86EEF" w14:textId="0D572DD6" w:rsidR="00E96E42" w:rsidRDefault="00E96E42" w:rsidP="00E96E42">
            <w:pPr>
              <w:pStyle w:val="ListParagraph"/>
              <w:numPr>
                <w:ilvl w:val="0"/>
                <w:numId w:val="4"/>
              </w:numPr>
              <w:rPr>
                <w:rFonts w:ascii="Arial" w:hAnsi="Arial" w:cs="Arial"/>
              </w:rPr>
            </w:pPr>
            <w:r>
              <w:rPr>
                <w:rFonts w:ascii="Arial" w:hAnsi="Arial" w:cs="Arial"/>
              </w:rPr>
              <w:t xml:space="preserve">None yet this year </w:t>
            </w:r>
          </w:p>
          <w:p w14:paraId="2DD65663" w14:textId="7A6DCEE0" w:rsidR="0095645A" w:rsidRPr="00E96E42" w:rsidRDefault="0095645A" w:rsidP="00E96E42">
            <w:pPr>
              <w:pStyle w:val="ListParagraph"/>
              <w:numPr>
                <w:ilvl w:val="0"/>
                <w:numId w:val="4"/>
              </w:numPr>
              <w:rPr>
                <w:rFonts w:ascii="Arial" w:hAnsi="Arial" w:cs="Arial"/>
              </w:rPr>
            </w:pPr>
            <w:r w:rsidRPr="00E96E42">
              <w:rPr>
                <w:rFonts w:ascii="Arial" w:hAnsi="Arial" w:cs="Arial"/>
                <w:highlight w:val="yellow"/>
              </w:rPr>
              <w:t xml:space="preserve">Let us </w:t>
            </w:r>
            <w:r w:rsidR="001E2D07" w:rsidRPr="00E96E42">
              <w:rPr>
                <w:rFonts w:ascii="Arial" w:hAnsi="Arial" w:cs="Arial"/>
                <w:highlight w:val="yellow"/>
              </w:rPr>
              <w:t>W</w:t>
            </w:r>
            <w:r w:rsidRPr="00E96E42">
              <w:rPr>
                <w:rFonts w:ascii="Arial" w:hAnsi="Arial" w:cs="Arial"/>
                <w:highlight w:val="yellow"/>
              </w:rPr>
              <w:t xml:space="preserve">ork campaign.  </w:t>
            </w:r>
            <w:r w:rsidR="00E96E42" w:rsidRPr="00E96E42">
              <w:rPr>
                <w:rFonts w:ascii="Arial" w:hAnsi="Arial" w:cs="Arial"/>
                <w:highlight w:val="yellow"/>
              </w:rPr>
              <w:t xml:space="preserve"> Legislative reception focused on employment with Allies, VR, APSE, DD network</w:t>
            </w:r>
            <w:r w:rsidR="00E96E42">
              <w:rPr>
                <w:rFonts w:ascii="Arial" w:hAnsi="Arial" w:cs="Arial"/>
              </w:rPr>
              <w:t xml:space="preserve">. </w:t>
            </w:r>
            <w:r w:rsidR="00E96E42" w:rsidRPr="00E96E42">
              <w:rPr>
                <w:rFonts w:ascii="Arial" w:hAnsi="Arial" w:cs="Arial"/>
                <w:highlight w:val="yellow"/>
              </w:rPr>
              <w:t xml:space="preserve">Capitol day </w:t>
            </w:r>
            <w:proofErr w:type="gramStart"/>
            <w:r w:rsidR="00E96E42" w:rsidRPr="00E96E42">
              <w:rPr>
                <w:rFonts w:ascii="Arial" w:hAnsi="Arial" w:cs="Arial"/>
                <w:highlight w:val="yellow"/>
              </w:rPr>
              <w:t>groups  have</w:t>
            </w:r>
            <w:proofErr w:type="gramEnd"/>
            <w:r w:rsidR="00E96E42" w:rsidRPr="00E96E42">
              <w:rPr>
                <w:rFonts w:ascii="Arial" w:hAnsi="Arial" w:cs="Arial"/>
                <w:highlight w:val="yellow"/>
              </w:rPr>
              <w:t xml:space="preserve"> been discussion working</w:t>
            </w:r>
            <w:r w:rsidR="00E96E42">
              <w:rPr>
                <w:rFonts w:ascii="Arial" w:hAnsi="Arial" w:cs="Arial"/>
              </w:rPr>
              <w:t xml:space="preserve"> </w:t>
            </w:r>
          </w:p>
        </w:tc>
        <w:tc>
          <w:tcPr>
            <w:tcW w:w="1251" w:type="pct"/>
          </w:tcPr>
          <w:p w14:paraId="74C65AA4" w14:textId="77777777" w:rsidR="00B9703E" w:rsidRDefault="00B9703E" w:rsidP="00566E12">
            <w:pPr>
              <w:pStyle w:val="ListParagraph"/>
              <w:numPr>
                <w:ilvl w:val="0"/>
                <w:numId w:val="68"/>
              </w:numPr>
              <w:rPr>
                <w:rFonts w:ascii="Arial" w:hAnsi="Arial" w:cs="Arial"/>
              </w:rPr>
            </w:pPr>
            <w:r>
              <w:rPr>
                <w:rFonts w:ascii="Arial" w:hAnsi="Arial" w:cs="Arial"/>
              </w:rPr>
              <w:t xml:space="preserve">Five community rehabilitation providers are trained. </w:t>
            </w:r>
          </w:p>
          <w:p w14:paraId="7890319F" w14:textId="77777777" w:rsidR="00B9703E" w:rsidRDefault="00B9703E" w:rsidP="00566E12">
            <w:pPr>
              <w:pStyle w:val="ListParagraph"/>
              <w:numPr>
                <w:ilvl w:val="0"/>
                <w:numId w:val="68"/>
              </w:numPr>
              <w:rPr>
                <w:rFonts w:ascii="Arial" w:hAnsi="Arial" w:cs="Arial"/>
              </w:rPr>
            </w:pPr>
            <w:r>
              <w:rPr>
                <w:rFonts w:ascii="Arial" w:hAnsi="Arial" w:cs="Arial"/>
              </w:rPr>
              <w:t>Four events promoting integrated employment are held during NDEAM month.</w:t>
            </w:r>
          </w:p>
          <w:p w14:paraId="4ECC9E44" w14:textId="77777777" w:rsidR="00B9703E" w:rsidRDefault="00B9703E" w:rsidP="00566E12">
            <w:pPr>
              <w:pStyle w:val="ListParagraph"/>
              <w:numPr>
                <w:ilvl w:val="0"/>
                <w:numId w:val="68"/>
              </w:numPr>
              <w:rPr>
                <w:rFonts w:ascii="Arial" w:hAnsi="Arial" w:cs="Arial"/>
              </w:rPr>
            </w:pPr>
            <w:r>
              <w:rPr>
                <w:rFonts w:ascii="Arial" w:hAnsi="Arial" w:cs="Arial"/>
              </w:rPr>
              <w:t xml:space="preserve">10 people with disabilities take their legislators to work day. </w:t>
            </w:r>
          </w:p>
          <w:p w14:paraId="1AE07A23" w14:textId="77777777" w:rsidR="00B9703E" w:rsidRDefault="00B9703E" w:rsidP="00566E12">
            <w:pPr>
              <w:pStyle w:val="ListParagraph"/>
              <w:numPr>
                <w:ilvl w:val="0"/>
                <w:numId w:val="68"/>
              </w:numPr>
              <w:rPr>
                <w:rFonts w:ascii="Arial" w:hAnsi="Arial" w:cs="Arial"/>
              </w:rPr>
            </w:pPr>
            <w:r>
              <w:rPr>
                <w:rFonts w:ascii="Arial" w:hAnsi="Arial" w:cs="Arial"/>
              </w:rPr>
              <w:t>Four employment success stories are shared.</w:t>
            </w:r>
          </w:p>
          <w:p w14:paraId="7BD1DAB1" w14:textId="77777777" w:rsidR="00B9703E" w:rsidRDefault="00B9703E" w:rsidP="00566E12">
            <w:pPr>
              <w:pStyle w:val="ListParagraph"/>
              <w:numPr>
                <w:ilvl w:val="0"/>
                <w:numId w:val="68"/>
              </w:numPr>
              <w:rPr>
                <w:rFonts w:ascii="Arial" w:hAnsi="Arial" w:cs="Arial"/>
              </w:rPr>
            </w:pPr>
            <w:r>
              <w:rPr>
                <w:rFonts w:ascii="Arial" w:hAnsi="Arial" w:cs="Arial"/>
              </w:rPr>
              <w:t xml:space="preserve">Thirty people with disabilities </w:t>
            </w:r>
            <w:proofErr w:type="gramStart"/>
            <w:r>
              <w:rPr>
                <w:rFonts w:ascii="Arial" w:hAnsi="Arial" w:cs="Arial"/>
              </w:rPr>
              <w:t>attend</w:t>
            </w:r>
            <w:proofErr w:type="gramEnd"/>
            <w:r>
              <w:rPr>
                <w:rFonts w:ascii="Arial" w:hAnsi="Arial" w:cs="Arial"/>
              </w:rPr>
              <w:t xml:space="preserve"> an employment-related conference. </w:t>
            </w:r>
          </w:p>
          <w:p w14:paraId="4F408009" w14:textId="1DF28480" w:rsidR="00926F0A" w:rsidRPr="00926F0A" w:rsidRDefault="00B9703E" w:rsidP="00566E12">
            <w:pPr>
              <w:pStyle w:val="ListParagraph"/>
              <w:numPr>
                <w:ilvl w:val="0"/>
                <w:numId w:val="68"/>
              </w:numPr>
              <w:rPr>
                <w:rFonts w:ascii="Arial" w:hAnsi="Arial" w:cs="Arial"/>
              </w:rPr>
            </w:pPr>
            <w:r>
              <w:rPr>
                <w:rFonts w:ascii="Arial" w:hAnsi="Arial" w:cs="Arial"/>
              </w:rPr>
              <w:t>At least one proposed policy change to increase incentives for employment introduced.</w:t>
            </w:r>
          </w:p>
        </w:tc>
        <w:tc>
          <w:tcPr>
            <w:tcW w:w="1249" w:type="pct"/>
          </w:tcPr>
          <w:p w14:paraId="1DF0919E" w14:textId="77777777" w:rsidR="00B9703E" w:rsidRDefault="00176E7B" w:rsidP="00566E12">
            <w:pPr>
              <w:pStyle w:val="ListParagraph"/>
              <w:numPr>
                <w:ilvl w:val="0"/>
                <w:numId w:val="67"/>
              </w:numPr>
              <w:rPr>
                <w:rFonts w:ascii="Arial" w:hAnsi="Arial" w:cs="Arial"/>
              </w:rPr>
            </w:pPr>
            <w:r w:rsidRPr="00926F0A">
              <w:rPr>
                <w:rFonts w:ascii="Arial" w:hAnsi="Arial" w:cs="Arial"/>
              </w:rPr>
              <w:t>Iowans with disabilities and their families advocat</w:t>
            </w:r>
            <w:r>
              <w:rPr>
                <w:rFonts w:ascii="Arial" w:hAnsi="Arial" w:cs="Arial"/>
              </w:rPr>
              <w:t>e</w:t>
            </w:r>
            <w:r w:rsidRPr="00926F0A">
              <w:rPr>
                <w:rFonts w:ascii="Arial" w:hAnsi="Arial" w:cs="Arial"/>
              </w:rPr>
              <w:t xml:space="preserve"> for policies and practices that support integrated</w:t>
            </w:r>
            <w:r w:rsidR="00B9703E">
              <w:rPr>
                <w:rFonts w:ascii="Arial" w:hAnsi="Arial" w:cs="Arial"/>
              </w:rPr>
              <w:t xml:space="preserve"> c</w:t>
            </w:r>
            <w:r w:rsidRPr="00926F0A">
              <w:rPr>
                <w:rFonts w:ascii="Arial" w:hAnsi="Arial" w:cs="Arial"/>
              </w:rPr>
              <w:t>ommunity employment</w:t>
            </w:r>
            <w:r>
              <w:rPr>
                <w:rFonts w:ascii="Arial" w:hAnsi="Arial" w:cs="Arial"/>
              </w:rPr>
              <w:t>.</w:t>
            </w:r>
          </w:p>
          <w:p w14:paraId="5EA81201" w14:textId="0D4151EC" w:rsidR="005B23E2" w:rsidRPr="009D1F01" w:rsidRDefault="00176E7B" w:rsidP="00566E12">
            <w:pPr>
              <w:pStyle w:val="ListParagraph"/>
              <w:numPr>
                <w:ilvl w:val="0"/>
                <w:numId w:val="67"/>
              </w:numPr>
              <w:rPr>
                <w:rFonts w:ascii="Arial" w:hAnsi="Arial" w:cs="Arial"/>
              </w:rPr>
            </w:pPr>
            <w:r w:rsidRPr="00926F0A">
              <w:rPr>
                <w:rFonts w:ascii="Arial" w:hAnsi="Arial" w:cs="Arial"/>
              </w:rPr>
              <w:t>More people with disabilities are competitively employed</w:t>
            </w:r>
            <w:r>
              <w:rPr>
                <w:rFonts w:ascii="Arial" w:hAnsi="Arial" w:cs="Arial"/>
              </w:rPr>
              <w:t>.</w:t>
            </w:r>
          </w:p>
        </w:tc>
      </w:tr>
      <w:tr w:rsidR="009A5DB8" w:rsidRPr="00463FE2" w14:paraId="6CD4B4F2" w14:textId="77777777" w:rsidTr="007F25DF">
        <w:trPr>
          <w:trHeight w:val="530"/>
        </w:trPr>
        <w:tc>
          <w:tcPr>
            <w:tcW w:w="5000" w:type="pct"/>
            <w:gridSpan w:val="4"/>
          </w:tcPr>
          <w:p w14:paraId="1A3C11C7" w14:textId="4E05FBAC" w:rsidR="00947855" w:rsidRDefault="000021AE" w:rsidP="00566E12">
            <w:pPr>
              <w:pStyle w:val="BodyText"/>
              <w:ind w:right="131"/>
              <w:rPr>
                <w:rFonts w:ascii="Arial" w:hAnsi="Arial" w:cs="Arial"/>
                <w:b/>
                <w:bCs/>
              </w:rPr>
            </w:pPr>
            <w:r>
              <w:rPr>
                <w:rFonts w:ascii="Arial" w:hAnsi="Arial" w:cs="Arial"/>
                <w:b/>
              </w:rPr>
              <w:t>O</w:t>
            </w:r>
            <w:r w:rsidR="009A5DB8">
              <w:rPr>
                <w:rFonts w:ascii="Arial" w:hAnsi="Arial" w:cs="Arial"/>
                <w:b/>
              </w:rPr>
              <w:t>bjective 3.2</w:t>
            </w:r>
            <w:r w:rsidR="007A3970" w:rsidRPr="006E41EE">
              <w:rPr>
                <w:rFonts w:ascii="Arial" w:hAnsi="Arial" w:cs="Arial"/>
                <w:b/>
                <w:bCs/>
              </w:rPr>
              <w:t>: By September 30, 2026, the DD Council will partner with the DD network, state agencies,</w:t>
            </w:r>
            <w:r w:rsidR="007A3970" w:rsidRPr="006E41EE">
              <w:rPr>
                <w:rFonts w:ascii="Arial" w:hAnsi="Arial" w:cs="Arial"/>
                <w:b/>
                <w:bCs/>
                <w:spacing w:val="1"/>
              </w:rPr>
              <w:t xml:space="preserve"> </w:t>
            </w:r>
            <w:r w:rsidR="007A3970" w:rsidRPr="006E41EE">
              <w:rPr>
                <w:rFonts w:ascii="Arial" w:hAnsi="Arial" w:cs="Arial"/>
                <w:b/>
                <w:bCs/>
              </w:rPr>
              <w:t xml:space="preserve">and/or other community programs to respond to emergent needs that impact individuals with developmental disabilities and their families. </w:t>
            </w:r>
          </w:p>
          <w:p w14:paraId="68E9CFC5" w14:textId="225EFA2B" w:rsidR="00F6531D" w:rsidRPr="00463FE2" w:rsidRDefault="00F6531D" w:rsidP="00566E12">
            <w:pPr>
              <w:pStyle w:val="BodyText"/>
              <w:ind w:right="131"/>
              <w:rPr>
                <w:rFonts w:ascii="Arial" w:hAnsi="Arial" w:cs="Arial"/>
                <w:b/>
              </w:rPr>
            </w:pPr>
          </w:p>
        </w:tc>
      </w:tr>
      <w:tr w:rsidR="007F25DF" w:rsidRPr="0079302F" w14:paraId="02125149" w14:textId="77777777" w:rsidTr="007F25DF">
        <w:trPr>
          <w:trHeight w:val="465"/>
        </w:trPr>
        <w:tc>
          <w:tcPr>
            <w:tcW w:w="1249" w:type="pct"/>
          </w:tcPr>
          <w:p w14:paraId="372E95D6" w14:textId="63A42504" w:rsidR="009A5DB8" w:rsidRDefault="009A5DB8" w:rsidP="00566E12">
            <w:pPr>
              <w:rPr>
                <w:rFonts w:ascii="Arial" w:hAnsi="Arial" w:cs="Arial"/>
                <w:b/>
              </w:rPr>
            </w:pPr>
            <w:r w:rsidRPr="0079302F">
              <w:rPr>
                <w:rFonts w:ascii="Arial" w:hAnsi="Arial" w:cs="Arial"/>
                <w:b/>
              </w:rPr>
              <w:t>Key Activities</w:t>
            </w:r>
          </w:p>
          <w:p w14:paraId="04DCA4FB" w14:textId="64CD15EA" w:rsidR="007A3970" w:rsidRPr="006D48B3" w:rsidRDefault="007A3970" w:rsidP="00566E12">
            <w:pPr>
              <w:rPr>
                <w:rFonts w:ascii="Arial" w:hAnsi="Arial" w:cs="Arial"/>
                <w:b/>
              </w:rPr>
            </w:pPr>
          </w:p>
        </w:tc>
        <w:tc>
          <w:tcPr>
            <w:tcW w:w="1251" w:type="pct"/>
          </w:tcPr>
          <w:p w14:paraId="1FB1EC9B" w14:textId="6579690D" w:rsidR="009A5DB8" w:rsidRDefault="00EF40B8" w:rsidP="00566E12">
            <w:pPr>
              <w:rPr>
                <w:rFonts w:ascii="Arial" w:hAnsi="Arial" w:cs="Arial"/>
                <w:b/>
              </w:rPr>
            </w:pPr>
            <w:r>
              <w:rPr>
                <w:rFonts w:ascii="Arial" w:hAnsi="Arial" w:cs="Arial"/>
                <w:b/>
              </w:rPr>
              <w:t>Progress</w:t>
            </w:r>
          </w:p>
          <w:p w14:paraId="302EF065" w14:textId="77777777" w:rsidR="005B23E2" w:rsidRPr="005B23E2" w:rsidRDefault="005B23E2" w:rsidP="00566E12">
            <w:pPr>
              <w:rPr>
                <w:rFonts w:ascii="Arial" w:hAnsi="Arial" w:cs="Arial"/>
              </w:rPr>
            </w:pPr>
          </w:p>
        </w:tc>
        <w:tc>
          <w:tcPr>
            <w:tcW w:w="1251" w:type="pct"/>
          </w:tcPr>
          <w:p w14:paraId="13C928C9" w14:textId="0E529C78" w:rsidR="009A5DB8" w:rsidRDefault="009A5DB8" w:rsidP="00566E12">
            <w:pPr>
              <w:rPr>
                <w:rFonts w:ascii="Arial" w:hAnsi="Arial" w:cs="Arial"/>
                <w:b/>
              </w:rPr>
            </w:pPr>
            <w:r>
              <w:rPr>
                <w:rFonts w:ascii="Arial" w:hAnsi="Arial" w:cs="Arial"/>
                <w:b/>
              </w:rPr>
              <w:t>Expected O</w:t>
            </w:r>
            <w:r w:rsidRPr="0079302F">
              <w:rPr>
                <w:rFonts w:ascii="Arial" w:hAnsi="Arial" w:cs="Arial"/>
                <w:b/>
              </w:rPr>
              <w:t>ut</w:t>
            </w:r>
            <w:r w:rsidR="00EF40B8">
              <w:rPr>
                <w:rFonts w:ascii="Arial" w:hAnsi="Arial" w:cs="Arial"/>
                <w:b/>
              </w:rPr>
              <w:t>puts</w:t>
            </w:r>
          </w:p>
          <w:p w14:paraId="272E758C" w14:textId="1CEF4CC1" w:rsidR="007A3970" w:rsidRPr="005B23E2" w:rsidRDefault="007A3970" w:rsidP="00566E12">
            <w:pPr>
              <w:rPr>
                <w:rFonts w:ascii="Arial" w:hAnsi="Arial" w:cs="Arial"/>
              </w:rPr>
            </w:pPr>
          </w:p>
        </w:tc>
        <w:tc>
          <w:tcPr>
            <w:tcW w:w="1249" w:type="pct"/>
          </w:tcPr>
          <w:p w14:paraId="5315B01E" w14:textId="1E4E4B5D" w:rsidR="005B23E2" w:rsidRPr="005B23E2" w:rsidRDefault="00EF40B8" w:rsidP="00566E12">
            <w:pPr>
              <w:rPr>
                <w:rFonts w:ascii="Arial" w:hAnsi="Arial" w:cs="Arial"/>
              </w:rPr>
            </w:pPr>
            <w:r>
              <w:rPr>
                <w:rFonts w:ascii="Arial" w:hAnsi="Arial" w:cs="Arial"/>
                <w:b/>
              </w:rPr>
              <w:t>Expected Outcomes</w:t>
            </w:r>
          </w:p>
        </w:tc>
      </w:tr>
      <w:tr w:rsidR="007F25DF" w:rsidRPr="0079302F" w14:paraId="62D4F712" w14:textId="77777777" w:rsidTr="007F25DF">
        <w:trPr>
          <w:trHeight w:val="3347"/>
        </w:trPr>
        <w:tc>
          <w:tcPr>
            <w:tcW w:w="1249" w:type="pct"/>
          </w:tcPr>
          <w:p w14:paraId="1066840E" w14:textId="41A6DC59" w:rsidR="006D48B3" w:rsidRPr="00947855" w:rsidRDefault="006D48B3" w:rsidP="00566E12">
            <w:pPr>
              <w:pStyle w:val="ListParagraph"/>
              <w:numPr>
                <w:ilvl w:val="0"/>
                <w:numId w:val="11"/>
              </w:numPr>
              <w:rPr>
                <w:rFonts w:ascii="Arial" w:hAnsi="Arial" w:cs="Arial"/>
              </w:rPr>
            </w:pPr>
            <w:r w:rsidRPr="00947855">
              <w:rPr>
                <w:rFonts w:ascii="Arial" w:hAnsi="Arial" w:cs="Arial"/>
              </w:rPr>
              <w:t>Work with community partners to host community conversations to determine emergen</w:t>
            </w:r>
            <w:r w:rsidR="00481D34">
              <w:rPr>
                <w:rFonts w:ascii="Arial" w:hAnsi="Arial" w:cs="Arial"/>
              </w:rPr>
              <w:t>t</w:t>
            </w:r>
            <w:r w:rsidRPr="00947855">
              <w:rPr>
                <w:rFonts w:ascii="Arial" w:hAnsi="Arial" w:cs="Arial"/>
              </w:rPr>
              <w:t xml:space="preserve"> issues that could be addressed through new initiatives supported by the DD Council.</w:t>
            </w:r>
          </w:p>
          <w:p w14:paraId="47E4C355" w14:textId="77777777" w:rsidR="006D48B3" w:rsidRPr="007A3970" w:rsidRDefault="006D48B3" w:rsidP="00566E12">
            <w:pPr>
              <w:pStyle w:val="ListParagraph"/>
              <w:numPr>
                <w:ilvl w:val="0"/>
                <w:numId w:val="11"/>
              </w:numPr>
              <w:rPr>
                <w:rFonts w:ascii="Arial" w:hAnsi="Arial" w:cs="Arial"/>
                <w:b/>
              </w:rPr>
            </w:pPr>
            <w:r w:rsidRPr="00947855">
              <w:rPr>
                <w:rFonts w:ascii="Arial" w:hAnsi="Arial" w:cs="Arial"/>
              </w:rPr>
              <w:t>Develop and communicate informational briefs on lessons learned</w:t>
            </w:r>
            <w:r w:rsidRPr="00771557">
              <w:rPr>
                <w:rFonts w:ascii="Arial" w:hAnsi="Arial" w:cs="Arial"/>
              </w:rPr>
              <w:t>.</w:t>
            </w:r>
          </w:p>
          <w:p w14:paraId="16375BE5" w14:textId="30B00ABB" w:rsidR="006D48B3" w:rsidRPr="007A3970" w:rsidRDefault="006D48B3" w:rsidP="00566E12">
            <w:pPr>
              <w:pStyle w:val="ListParagraph"/>
              <w:numPr>
                <w:ilvl w:val="0"/>
                <w:numId w:val="11"/>
              </w:numPr>
              <w:rPr>
                <w:rFonts w:ascii="Arial" w:hAnsi="Arial" w:cs="Arial"/>
                <w:bCs/>
              </w:rPr>
            </w:pPr>
            <w:r w:rsidRPr="007A3970">
              <w:rPr>
                <w:rFonts w:ascii="Arial" w:hAnsi="Arial" w:cs="Arial"/>
                <w:bCs/>
              </w:rPr>
              <w:t>Implement the use of the health advocacy toolkit</w:t>
            </w:r>
            <w:r w:rsidR="007D04D3">
              <w:rPr>
                <w:rFonts w:ascii="Arial" w:hAnsi="Arial" w:cs="Arial"/>
                <w:bCs/>
              </w:rPr>
              <w:t>.</w:t>
            </w:r>
            <w:r w:rsidRPr="007A3970">
              <w:rPr>
                <w:rFonts w:ascii="Arial" w:hAnsi="Arial" w:cs="Arial"/>
                <w:bCs/>
              </w:rPr>
              <w:t xml:space="preserve"> </w:t>
            </w:r>
          </w:p>
          <w:p w14:paraId="11C3E311" w14:textId="3CA763A8" w:rsidR="006D48B3" w:rsidRPr="0079302F" w:rsidRDefault="006D48B3" w:rsidP="00566E12">
            <w:pPr>
              <w:pStyle w:val="ListParagraph"/>
              <w:numPr>
                <w:ilvl w:val="0"/>
                <w:numId w:val="11"/>
              </w:numPr>
              <w:rPr>
                <w:rFonts w:ascii="Arial" w:hAnsi="Arial" w:cs="Arial"/>
                <w:b/>
              </w:rPr>
            </w:pPr>
            <w:r w:rsidRPr="007A3970">
              <w:rPr>
                <w:rFonts w:ascii="Arial" w:hAnsi="Arial" w:cs="Arial"/>
                <w:bCs/>
              </w:rPr>
              <w:t>Continue to partner with the IABLE staff to provide education about the IAB</w:t>
            </w:r>
            <w:r>
              <w:rPr>
                <w:rFonts w:ascii="Arial" w:hAnsi="Arial" w:cs="Arial"/>
                <w:bCs/>
              </w:rPr>
              <w:t>L</w:t>
            </w:r>
            <w:r w:rsidRPr="007A3970">
              <w:rPr>
                <w:rFonts w:ascii="Arial" w:hAnsi="Arial" w:cs="Arial"/>
                <w:bCs/>
              </w:rPr>
              <w:t xml:space="preserve">E accounts to increase financial </w:t>
            </w:r>
            <w:proofErr w:type="gramStart"/>
            <w:r w:rsidRPr="007A3970">
              <w:rPr>
                <w:rFonts w:ascii="Arial" w:hAnsi="Arial" w:cs="Arial"/>
                <w:bCs/>
              </w:rPr>
              <w:t>independency</w:t>
            </w:r>
            <w:proofErr w:type="gramEnd"/>
            <w:r w:rsidRPr="007A3970">
              <w:rPr>
                <w:rFonts w:ascii="Arial" w:hAnsi="Arial" w:cs="Arial"/>
                <w:bCs/>
              </w:rPr>
              <w:t xml:space="preserve"> of people with DD</w:t>
            </w:r>
            <w:r w:rsidR="007D04D3">
              <w:rPr>
                <w:rFonts w:ascii="Arial" w:hAnsi="Arial" w:cs="Arial"/>
                <w:b/>
              </w:rPr>
              <w:t>.</w:t>
            </w:r>
          </w:p>
        </w:tc>
        <w:tc>
          <w:tcPr>
            <w:tcW w:w="1251" w:type="pct"/>
          </w:tcPr>
          <w:p w14:paraId="2DF217F5" w14:textId="0A29AAF9" w:rsidR="006D48B3" w:rsidRPr="001E2D07" w:rsidRDefault="0095645A" w:rsidP="00EF40B8">
            <w:pPr>
              <w:pStyle w:val="ListParagraph"/>
              <w:numPr>
                <w:ilvl w:val="0"/>
                <w:numId w:val="31"/>
              </w:numPr>
              <w:rPr>
                <w:rFonts w:ascii="Arial" w:hAnsi="Arial" w:cs="Arial"/>
                <w:bCs/>
              </w:rPr>
            </w:pPr>
            <w:r w:rsidRPr="001E2D07">
              <w:rPr>
                <w:rFonts w:ascii="Arial" w:hAnsi="Arial" w:cs="Arial"/>
                <w:bCs/>
              </w:rPr>
              <w:t>Continue to meet regularly with the DD network and other partners</w:t>
            </w:r>
            <w:r w:rsidR="001E2D07">
              <w:rPr>
                <w:rFonts w:ascii="Arial" w:hAnsi="Arial" w:cs="Arial"/>
                <w:bCs/>
              </w:rPr>
              <w:t>.</w:t>
            </w:r>
            <w:r w:rsidRPr="001E2D07">
              <w:rPr>
                <w:rFonts w:ascii="Arial" w:hAnsi="Arial" w:cs="Arial"/>
                <w:bCs/>
              </w:rPr>
              <w:t xml:space="preserve"> </w:t>
            </w:r>
          </w:p>
          <w:p w14:paraId="28E37962" w14:textId="79D9E8B4" w:rsidR="0095645A" w:rsidRPr="001E2D07" w:rsidRDefault="0095645A" w:rsidP="00EF40B8">
            <w:pPr>
              <w:pStyle w:val="ListParagraph"/>
              <w:numPr>
                <w:ilvl w:val="0"/>
                <w:numId w:val="31"/>
              </w:numPr>
              <w:rPr>
                <w:rFonts w:ascii="Arial" w:hAnsi="Arial" w:cs="Arial"/>
                <w:bCs/>
              </w:rPr>
            </w:pPr>
            <w:r w:rsidRPr="001E2D07">
              <w:rPr>
                <w:rFonts w:ascii="Arial" w:hAnsi="Arial" w:cs="Arial"/>
                <w:bCs/>
              </w:rPr>
              <w:t>Nothing to report here for now</w:t>
            </w:r>
          </w:p>
          <w:p w14:paraId="2589F3CA" w14:textId="37C13561" w:rsidR="0095645A" w:rsidRPr="001E2D07" w:rsidRDefault="0095645A" w:rsidP="00EF40B8">
            <w:pPr>
              <w:pStyle w:val="ListParagraph"/>
              <w:numPr>
                <w:ilvl w:val="0"/>
                <w:numId w:val="31"/>
              </w:numPr>
              <w:rPr>
                <w:rFonts w:ascii="Arial" w:hAnsi="Arial" w:cs="Arial"/>
                <w:bCs/>
              </w:rPr>
            </w:pPr>
            <w:r w:rsidRPr="001E2D07">
              <w:rPr>
                <w:rFonts w:ascii="Arial" w:hAnsi="Arial" w:cs="Arial"/>
                <w:bCs/>
              </w:rPr>
              <w:t>Still hosting this training on our website</w:t>
            </w:r>
            <w:r w:rsidR="001E2D07">
              <w:rPr>
                <w:rFonts w:ascii="Arial" w:hAnsi="Arial" w:cs="Arial"/>
                <w:bCs/>
              </w:rPr>
              <w:t>.</w:t>
            </w:r>
          </w:p>
          <w:p w14:paraId="14131B1A" w14:textId="172D0E4A" w:rsidR="0095645A" w:rsidRPr="00E96E42" w:rsidRDefault="0095645A" w:rsidP="00EF40B8">
            <w:pPr>
              <w:pStyle w:val="ListParagraph"/>
              <w:numPr>
                <w:ilvl w:val="0"/>
                <w:numId w:val="31"/>
              </w:numPr>
              <w:rPr>
                <w:rFonts w:ascii="Arial" w:hAnsi="Arial" w:cs="Arial"/>
                <w:bCs/>
                <w:highlight w:val="yellow"/>
              </w:rPr>
            </w:pPr>
            <w:r w:rsidRPr="00E96E42">
              <w:rPr>
                <w:rFonts w:ascii="Arial" w:hAnsi="Arial" w:cs="Arial"/>
                <w:bCs/>
                <w:highlight w:val="yellow"/>
              </w:rPr>
              <w:t xml:space="preserve">Hosted a webinar in </w:t>
            </w:r>
            <w:r w:rsidR="00E96E42" w:rsidRPr="00E96E42">
              <w:rPr>
                <w:rFonts w:ascii="Arial" w:hAnsi="Arial" w:cs="Arial"/>
                <w:bCs/>
                <w:highlight w:val="yellow"/>
              </w:rPr>
              <w:t xml:space="preserve">January Continue to share socials on </w:t>
            </w:r>
            <w:proofErr w:type="gramStart"/>
            <w:r w:rsidR="00E96E42" w:rsidRPr="00E96E42">
              <w:rPr>
                <w:rFonts w:ascii="Arial" w:hAnsi="Arial" w:cs="Arial"/>
                <w:bCs/>
                <w:highlight w:val="yellow"/>
              </w:rPr>
              <w:t xml:space="preserve">IABLE </w:t>
            </w:r>
            <w:r w:rsidR="001E2D07" w:rsidRPr="00E96E42">
              <w:rPr>
                <w:rFonts w:ascii="Arial" w:hAnsi="Arial" w:cs="Arial"/>
                <w:bCs/>
                <w:highlight w:val="yellow"/>
              </w:rPr>
              <w:t>.</w:t>
            </w:r>
            <w:proofErr w:type="gramEnd"/>
          </w:p>
          <w:p w14:paraId="22EAB18F" w14:textId="48A124DA" w:rsidR="0095645A" w:rsidRPr="0079302F" w:rsidRDefault="0095645A" w:rsidP="0095645A">
            <w:pPr>
              <w:pStyle w:val="ListParagraph"/>
              <w:ind w:left="360"/>
              <w:rPr>
                <w:rFonts w:ascii="Arial" w:hAnsi="Arial" w:cs="Arial"/>
                <w:b/>
              </w:rPr>
            </w:pPr>
          </w:p>
        </w:tc>
        <w:tc>
          <w:tcPr>
            <w:tcW w:w="1251" w:type="pct"/>
          </w:tcPr>
          <w:p w14:paraId="5551BE02" w14:textId="77777777" w:rsidR="00EF40B8" w:rsidRPr="005B23E2" w:rsidRDefault="00EF40B8" w:rsidP="00EF40B8">
            <w:pPr>
              <w:pStyle w:val="ListParagraph"/>
              <w:numPr>
                <w:ilvl w:val="0"/>
                <w:numId w:val="70"/>
              </w:numPr>
              <w:rPr>
                <w:rFonts w:ascii="Arial" w:hAnsi="Arial" w:cs="Arial"/>
              </w:rPr>
            </w:pPr>
            <w:r w:rsidRPr="005B23E2">
              <w:rPr>
                <w:rFonts w:ascii="Arial" w:hAnsi="Arial" w:cs="Arial"/>
              </w:rPr>
              <w:t>Four community conversations are held.</w:t>
            </w:r>
          </w:p>
          <w:p w14:paraId="3BF336AE" w14:textId="77777777" w:rsidR="00EF40B8" w:rsidRDefault="00EF40B8" w:rsidP="00EF40B8">
            <w:pPr>
              <w:pStyle w:val="ListParagraph"/>
              <w:numPr>
                <w:ilvl w:val="0"/>
                <w:numId w:val="70"/>
              </w:numPr>
              <w:rPr>
                <w:rFonts w:ascii="Arial" w:hAnsi="Arial" w:cs="Arial"/>
              </w:rPr>
            </w:pPr>
            <w:r w:rsidRPr="005B23E2">
              <w:rPr>
                <w:rFonts w:ascii="Arial" w:hAnsi="Arial" w:cs="Arial"/>
              </w:rPr>
              <w:t>One informational brief developed</w:t>
            </w:r>
            <w:r>
              <w:rPr>
                <w:rFonts w:ascii="Arial" w:hAnsi="Arial" w:cs="Arial"/>
              </w:rPr>
              <w:t>.</w:t>
            </w:r>
            <w:r w:rsidRPr="005B23E2">
              <w:rPr>
                <w:rFonts w:ascii="Arial" w:hAnsi="Arial" w:cs="Arial"/>
              </w:rPr>
              <w:t xml:space="preserve"> </w:t>
            </w:r>
          </w:p>
          <w:p w14:paraId="7C8596E3" w14:textId="77777777" w:rsidR="00EF40B8" w:rsidRDefault="00EF40B8" w:rsidP="00EF40B8">
            <w:pPr>
              <w:pStyle w:val="ListParagraph"/>
              <w:numPr>
                <w:ilvl w:val="0"/>
                <w:numId w:val="70"/>
              </w:numPr>
              <w:rPr>
                <w:rFonts w:ascii="Arial" w:hAnsi="Arial" w:cs="Arial"/>
              </w:rPr>
            </w:pPr>
            <w:r>
              <w:rPr>
                <w:rFonts w:ascii="Arial" w:hAnsi="Arial" w:cs="Arial"/>
              </w:rPr>
              <w:t xml:space="preserve">One health advocacy training is </w:t>
            </w:r>
            <w:proofErr w:type="gramStart"/>
            <w:r>
              <w:rPr>
                <w:rFonts w:ascii="Arial" w:hAnsi="Arial" w:cs="Arial"/>
              </w:rPr>
              <w:t>held</w:t>
            </w:r>
            <w:proofErr w:type="gramEnd"/>
            <w:r>
              <w:rPr>
                <w:rFonts w:ascii="Arial" w:hAnsi="Arial" w:cs="Arial"/>
              </w:rPr>
              <w:t>.</w:t>
            </w:r>
          </w:p>
          <w:p w14:paraId="20AA7F23" w14:textId="0B4C251B" w:rsidR="006D48B3" w:rsidRPr="00EF40B8" w:rsidRDefault="00EF40B8" w:rsidP="00EF40B8">
            <w:pPr>
              <w:pStyle w:val="ListParagraph"/>
              <w:numPr>
                <w:ilvl w:val="0"/>
                <w:numId w:val="70"/>
              </w:numPr>
              <w:rPr>
                <w:rFonts w:ascii="Arial" w:hAnsi="Arial" w:cs="Arial"/>
              </w:rPr>
            </w:pPr>
            <w:r>
              <w:rPr>
                <w:rFonts w:ascii="Arial" w:hAnsi="Arial" w:cs="Arial"/>
              </w:rPr>
              <w:t>One IABLE training is held.</w:t>
            </w:r>
          </w:p>
        </w:tc>
        <w:tc>
          <w:tcPr>
            <w:tcW w:w="1249" w:type="pct"/>
          </w:tcPr>
          <w:p w14:paraId="7AFD946E" w14:textId="77777777" w:rsidR="00EF40B8" w:rsidRPr="006D48B3" w:rsidRDefault="00EF40B8" w:rsidP="00EF40B8">
            <w:pPr>
              <w:pStyle w:val="ListParagraph"/>
              <w:numPr>
                <w:ilvl w:val="0"/>
                <w:numId w:val="69"/>
              </w:numPr>
              <w:rPr>
                <w:rFonts w:ascii="Arial" w:hAnsi="Arial" w:cs="Arial"/>
              </w:rPr>
            </w:pPr>
            <w:r w:rsidRPr="006D48B3">
              <w:rPr>
                <w:rFonts w:ascii="Arial" w:hAnsi="Arial" w:cs="Arial"/>
              </w:rPr>
              <w:t>Innovated practices promoting community inclusion are developed</w:t>
            </w:r>
            <w:r>
              <w:rPr>
                <w:rFonts w:ascii="Arial" w:hAnsi="Arial" w:cs="Arial"/>
              </w:rPr>
              <w:t>.</w:t>
            </w:r>
            <w:r w:rsidRPr="006D48B3">
              <w:rPr>
                <w:rFonts w:ascii="Arial" w:hAnsi="Arial" w:cs="Arial"/>
              </w:rPr>
              <w:t xml:space="preserve"> </w:t>
            </w:r>
          </w:p>
          <w:p w14:paraId="47DC206E" w14:textId="0403FF41" w:rsidR="006D48B3" w:rsidRPr="00EF40B8" w:rsidRDefault="00EF40B8" w:rsidP="00EF40B8">
            <w:pPr>
              <w:pStyle w:val="ListParagraph"/>
              <w:numPr>
                <w:ilvl w:val="0"/>
                <w:numId w:val="69"/>
              </w:numPr>
              <w:rPr>
                <w:rFonts w:ascii="Arial" w:hAnsi="Arial" w:cs="Arial"/>
              </w:rPr>
            </w:pPr>
            <w:r w:rsidRPr="006D48B3">
              <w:rPr>
                <w:rFonts w:ascii="Arial" w:hAnsi="Arial" w:cs="Arial"/>
              </w:rPr>
              <w:t>An increase in IABLE account holders</w:t>
            </w:r>
            <w:r>
              <w:rPr>
                <w:rFonts w:ascii="Arial" w:hAnsi="Arial" w:cs="Arial"/>
              </w:rPr>
              <w:t>.</w:t>
            </w:r>
          </w:p>
        </w:tc>
      </w:tr>
      <w:tr w:rsidR="001B1096" w:rsidRPr="00463FE2" w14:paraId="49EEC8AA" w14:textId="77777777" w:rsidTr="007F25DF">
        <w:trPr>
          <w:trHeight w:val="530"/>
        </w:trPr>
        <w:tc>
          <w:tcPr>
            <w:tcW w:w="5000" w:type="pct"/>
            <w:gridSpan w:val="4"/>
          </w:tcPr>
          <w:p w14:paraId="4B519319" w14:textId="77777777" w:rsidR="001B1096" w:rsidRDefault="001B1096" w:rsidP="00566E12">
            <w:pPr>
              <w:pStyle w:val="BodyText"/>
              <w:ind w:right="131"/>
              <w:rPr>
                <w:rFonts w:ascii="Arial" w:hAnsi="Arial" w:cs="Arial"/>
                <w:b/>
              </w:rPr>
            </w:pPr>
            <w:r w:rsidRPr="00EF40B8">
              <w:rPr>
                <w:rFonts w:ascii="Arial" w:hAnsi="Arial" w:cs="Arial"/>
                <w:b/>
              </w:rPr>
              <w:t xml:space="preserve">Objective 3.3 The DD Council will partner with the Division of Aging and Disabilities Department within the Health and Human Services and other DD network partners to improve </w:t>
            </w:r>
            <w:r w:rsidR="007D04D3" w:rsidRPr="00EF40B8">
              <w:rPr>
                <w:rFonts w:ascii="Arial" w:hAnsi="Arial" w:cs="Arial"/>
                <w:b/>
              </w:rPr>
              <w:t>policies</w:t>
            </w:r>
            <w:r w:rsidRPr="00EF40B8">
              <w:rPr>
                <w:rFonts w:ascii="Arial" w:hAnsi="Arial" w:cs="Arial"/>
                <w:b/>
              </w:rPr>
              <w:t xml:space="preserve"> and practices to support aging adults and their families and older Iowans.</w:t>
            </w:r>
          </w:p>
          <w:p w14:paraId="2BA73D7E" w14:textId="5021C942" w:rsidR="001E2D07" w:rsidRPr="00EF40B8" w:rsidRDefault="001E2D07" w:rsidP="00566E12">
            <w:pPr>
              <w:pStyle w:val="BodyText"/>
              <w:ind w:right="131"/>
              <w:rPr>
                <w:rFonts w:ascii="Arial" w:hAnsi="Arial" w:cs="Arial"/>
                <w:b/>
              </w:rPr>
            </w:pPr>
          </w:p>
        </w:tc>
      </w:tr>
      <w:tr w:rsidR="007F25DF" w:rsidRPr="005B23E2" w14:paraId="7C674790" w14:textId="77777777" w:rsidTr="007F25DF">
        <w:trPr>
          <w:trHeight w:val="465"/>
        </w:trPr>
        <w:tc>
          <w:tcPr>
            <w:tcW w:w="1249" w:type="pct"/>
          </w:tcPr>
          <w:p w14:paraId="6894FCF2" w14:textId="77777777" w:rsidR="001B1096" w:rsidRPr="00EF40B8" w:rsidRDefault="001B1096" w:rsidP="00566E12">
            <w:pPr>
              <w:rPr>
                <w:rFonts w:ascii="Arial" w:hAnsi="Arial" w:cs="Arial"/>
                <w:b/>
              </w:rPr>
            </w:pPr>
            <w:r w:rsidRPr="00EF40B8">
              <w:rPr>
                <w:rFonts w:ascii="Arial" w:hAnsi="Arial" w:cs="Arial"/>
                <w:b/>
              </w:rPr>
              <w:t>Key Activities</w:t>
            </w:r>
          </w:p>
          <w:p w14:paraId="36B8ABED" w14:textId="77777777" w:rsidR="001B1096" w:rsidRPr="00EF40B8" w:rsidRDefault="001B1096" w:rsidP="00566E12">
            <w:pPr>
              <w:rPr>
                <w:rFonts w:ascii="Arial" w:hAnsi="Arial" w:cs="Arial"/>
                <w:b/>
              </w:rPr>
            </w:pPr>
          </w:p>
        </w:tc>
        <w:tc>
          <w:tcPr>
            <w:tcW w:w="1251" w:type="pct"/>
          </w:tcPr>
          <w:p w14:paraId="65A87F08" w14:textId="54278B89" w:rsidR="001B1096" w:rsidRPr="00EF40B8" w:rsidRDefault="00EF40B8" w:rsidP="00566E12">
            <w:pPr>
              <w:rPr>
                <w:rFonts w:ascii="Arial" w:hAnsi="Arial" w:cs="Arial"/>
                <w:b/>
              </w:rPr>
            </w:pPr>
            <w:r w:rsidRPr="00EF40B8">
              <w:rPr>
                <w:rFonts w:ascii="Arial" w:hAnsi="Arial" w:cs="Arial"/>
                <w:b/>
              </w:rPr>
              <w:t>Progress</w:t>
            </w:r>
          </w:p>
          <w:p w14:paraId="0C1E513E" w14:textId="77777777" w:rsidR="001B1096" w:rsidRPr="00EF40B8" w:rsidRDefault="001B1096" w:rsidP="00566E12">
            <w:pPr>
              <w:rPr>
                <w:rFonts w:ascii="Arial" w:hAnsi="Arial" w:cs="Arial"/>
              </w:rPr>
            </w:pPr>
          </w:p>
        </w:tc>
        <w:tc>
          <w:tcPr>
            <w:tcW w:w="1251" w:type="pct"/>
          </w:tcPr>
          <w:p w14:paraId="021F6A41" w14:textId="09C776CE" w:rsidR="001B1096" w:rsidRPr="00EF40B8" w:rsidRDefault="001B1096" w:rsidP="00566E12">
            <w:pPr>
              <w:rPr>
                <w:rFonts w:ascii="Arial" w:hAnsi="Arial" w:cs="Arial"/>
                <w:b/>
              </w:rPr>
            </w:pPr>
            <w:r w:rsidRPr="00EF40B8">
              <w:rPr>
                <w:rFonts w:ascii="Arial" w:hAnsi="Arial" w:cs="Arial"/>
                <w:b/>
              </w:rPr>
              <w:t>Expected Out</w:t>
            </w:r>
            <w:r w:rsidR="00EF40B8" w:rsidRPr="00EF40B8">
              <w:rPr>
                <w:rFonts w:ascii="Arial" w:hAnsi="Arial" w:cs="Arial"/>
                <w:b/>
              </w:rPr>
              <w:t>puts</w:t>
            </w:r>
          </w:p>
          <w:p w14:paraId="0A3BF1F8" w14:textId="77777777" w:rsidR="001B1096" w:rsidRPr="00EF40B8" w:rsidRDefault="001B1096" w:rsidP="00566E12">
            <w:pPr>
              <w:rPr>
                <w:rFonts w:ascii="Arial" w:hAnsi="Arial" w:cs="Arial"/>
              </w:rPr>
            </w:pPr>
          </w:p>
        </w:tc>
        <w:tc>
          <w:tcPr>
            <w:tcW w:w="1249" w:type="pct"/>
          </w:tcPr>
          <w:p w14:paraId="38BE6CF8" w14:textId="03936577" w:rsidR="001B1096" w:rsidRPr="00EF40B8" w:rsidRDefault="00EF40B8" w:rsidP="00566E12">
            <w:pPr>
              <w:rPr>
                <w:rFonts w:ascii="Arial" w:hAnsi="Arial" w:cs="Arial"/>
              </w:rPr>
            </w:pPr>
            <w:r w:rsidRPr="00EF40B8">
              <w:rPr>
                <w:rFonts w:ascii="Arial" w:hAnsi="Arial" w:cs="Arial"/>
                <w:b/>
              </w:rPr>
              <w:t>Expected Outcomes</w:t>
            </w:r>
          </w:p>
        </w:tc>
      </w:tr>
      <w:tr w:rsidR="007F25DF" w:rsidRPr="006D48B3" w14:paraId="7AB30E21" w14:textId="77777777" w:rsidTr="007F25DF">
        <w:trPr>
          <w:trHeight w:val="2357"/>
        </w:trPr>
        <w:tc>
          <w:tcPr>
            <w:tcW w:w="1249" w:type="pct"/>
          </w:tcPr>
          <w:p w14:paraId="7B222A1D" w14:textId="7351860A" w:rsidR="007C397B" w:rsidRPr="00EF40B8" w:rsidRDefault="001B1096" w:rsidP="00566E12">
            <w:pPr>
              <w:pStyle w:val="ListParagraph"/>
              <w:numPr>
                <w:ilvl w:val="0"/>
                <w:numId w:val="51"/>
              </w:numPr>
              <w:rPr>
                <w:rFonts w:ascii="Arial" w:hAnsi="Arial" w:cs="Arial"/>
                <w:bCs/>
              </w:rPr>
            </w:pPr>
            <w:r w:rsidRPr="00EF40B8">
              <w:rPr>
                <w:rFonts w:ascii="Arial" w:hAnsi="Arial" w:cs="Arial"/>
                <w:bCs/>
              </w:rPr>
              <w:lastRenderedPageBreak/>
              <w:t xml:space="preserve">Facilitate a community of practice with members of the State Alliance Team to edit </w:t>
            </w:r>
            <w:r w:rsidR="007D04D3" w:rsidRPr="00EF40B8">
              <w:rPr>
                <w:rFonts w:ascii="Arial" w:hAnsi="Arial" w:cs="Arial"/>
                <w:bCs/>
              </w:rPr>
              <w:t>res</w:t>
            </w:r>
            <w:r w:rsidRPr="00EF40B8">
              <w:rPr>
                <w:rFonts w:ascii="Arial" w:hAnsi="Arial" w:cs="Arial"/>
                <w:bCs/>
              </w:rPr>
              <w:t>our</w:t>
            </w:r>
            <w:r w:rsidR="007D04D3" w:rsidRPr="00EF40B8">
              <w:rPr>
                <w:rFonts w:ascii="Arial" w:hAnsi="Arial" w:cs="Arial"/>
                <w:bCs/>
              </w:rPr>
              <w:t>c</w:t>
            </w:r>
            <w:r w:rsidRPr="00EF40B8">
              <w:rPr>
                <w:rFonts w:ascii="Arial" w:hAnsi="Arial" w:cs="Arial"/>
                <w:bCs/>
              </w:rPr>
              <w:t>es in clear language</w:t>
            </w:r>
            <w:r w:rsidR="007D04D3" w:rsidRPr="00EF40B8">
              <w:rPr>
                <w:rFonts w:ascii="Arial" w:hAnsi="Arial" w:cs="Arial"/>
                <w:bCs/>
              </w:rPr>
              <w:t>.</w:t>
            </w:r>
          </w:p>
          <w:p w14:paraId="0C92F857" w14:textId="19902393" w:rsidR="007C397B" w:rsidRPr="00EF40B8" w:rsidRDefault="007C397B" w:rsidP="00566E12">
            <w:pPr>
              <w:pStyle w:val="ListParagraph"/>
              <w:numPr>
                <w:ilvl w:val="0"/>
                <w:numId w:val="51"/>
              </w:numPr>
              <w:rPr>
                <w:rFonts w:ascii="Arial" w:hAnsi="Arial" w:cs="Arial"/>
                <w:bCs/>
              </w:rPr>
            </w:pPr>
            <w:r w:rsidRPr="00EF40B8">
              <w:rPr>
                <w:rFonts w:ascii="Arial" w:hAnsi="Arial" w:cs="Arial"/>
                <w:bCs/>
              </w:rPr>
              <w:t>Develop resources on alternatives to guardianship</w:t>
            </w:r>
            <w:r w:rsidR="007D04D3" w:rsidRPr="00EF40B8">
              <w:rPr>
                <w:rFonts w:ascii="Arial" w:hAnsi="Arial" w:cs="Arial"/>
                <w:bCs/>
              </w:rPr>
              <w:t>.</w:t>
            </w:r>
            <w:r w:rsidRPr="00EF40B8">
              <w:rPr>
                <w:rFonts w:ascii="Arial" w:hAnsi="Arial" w:cs="Arial"/>
                <w:bCs/>
              </w:rPr>
              <w:t xml:space="preserve"> </w:t>
            </w:r>
          </w:p>
        </w:tc>
        <w:tc>
          <w:tcPr>
            <w:tcW w:w="1251" w:type="pct"/>
          </w:tcPr>
          <w:p w14:paraId="089800F0" w14:textId="2171100D" w:rsidR="007C397B" w:rsidRDefault="0014120F" w:rsidP="00566E12">
            <w:pPr>
              <w:pStyle w:val="ListParagraph"/>
              <w:numPr>
                <w:ilvl w:val="0"/>
                <w:numId w:val="52"/>
              </w:numPr>
              <w:rPr>
                <w:rFonts w:ascii="Arial" w:hAnsi="Arial" w:cs="Arial"/>
                <w:bCs/>
              </w:rPr>
            </w:pPr>
            <w:r w:rsidRPr="00EF40B8">
              <w:rPr>
                <w:rFonts w:ascii="Arial" w:hAnsi="Arial" w:cs="Arial"/>
                <w:bCs/>
              </w:rPr>
              <w:t xml:space="preserve"> </w:t>
            </w:r>
            <w:r w:rsidR="0095645A">
              <w:rPr>
                <w:rFonts w:ascii="Arial" w:hAnsi="Arial" w:cs="Arial"/>
                <w:bCs/>
              </w:rPr>
              <w:t xml:space="preserve">We continue to meet regularly </w:t>
            </w:r>
            <w:r w:rsidR="00E96E42">
              <w:rPr>
                <w:rFonts w:ascii="Arial" w:hAnsi="Arial" w:cs="Arial"/>
                <w:bCs/>
              </w:rPr>
              <w:t xml:space="preserve">Medicaid managed care advocacy booklet </w:t>
            </w:r>
            <w:proofErr w:type="gramStart"/>
            <w:r w:rsidR="00E96E42">
              <w:rPr>
                <w:rFonts w:ascii="Arial" w:hAnsi="Arial" w:cs="Arial"/>
                <w:bCs/>
              </w:rPr>
              <w:t>revamped,  SNAP</w:t>
            </w:r>
            <w:proofErr w:type="gramEnd"/>
            <w:r w:rsidR="00E96E42">
              <w:rPr>
                <w:rFonts w:ascii="Arial" w:hAnsi="Arial" w:cs="Arial"/>
                <w:bCs/>
              </w:rPr>
              <w:t xml:space="preserve"> document out. </w:t>
            </w:r>
          </w:p>
          <w:p w14:paraId="45DA7FFF" w14:textId="3712A1BF" w:rsidR="0095645A" w:rsidRPr="00EF40B8" w:rsidRDefault="00E96E42" w:rsidP="00566E12">
            <w:pPr>
              <w:pStyle w:val="ListParagraph"/>
              <w:numPr>
                <w:ilvl w:val="0"/>
                <w:numId w:val="52"/>
              </w:numPr>
              <w:rPr>
                <w:rFonts w:ascii="Arial" w:hAnsi="Arial" w:cs="Arial"/>
                <w:bCs/>
              </w:rPr>
            </w:pPr>
            <w:r>
              <w:rPr>
                <w:rFonts w:ascii="Arial" w:hAnsi="Arial" w:cs="Arial"/>
                <w:bCs/>
              </w:rPr>
              <w:t xml:space="preserve"> Iowa received an enhanced funding grant to do a demonstration project on supported decision making </w:t>
            </w:r>
          </w:p>
        </w:tc>
        <w:tc>
          <w:tcPr>
            <w:tcW w:w="1251" w:type="pct"/>
          </w:tcPr>
          <w:p w14:paraId="1C89B64A" w14:textId="77777777" w:rsidR="00EF40B8" w:rsidRPr="00EF40B8" w:rsidRDefault="00EF40B8" w:rsidP="00EF40B8">
            <w:pPr>
              <w:pStyle w:val="ListParagraph"/>
              <w:numPr>
                <w:ilvl w:val="0"/>
                <w:numId w:val="72"/>
              </w:numPr>
              <w:rPr>
                <w:rFonts w:ascii="Arial" w:hAnsi="Arial" w:cs="Arial"/>
                <w:bCs/>
              </w:rPr>
            </w:pPr>
            <w:r w:rsidRPr="00EF40B8">
              <w:rPr>
                <w:rFonts w:ascii="Arial" w:hAnsi="Arial" w:cs="Arial"/>
                <w:bCs/>
              </w:rPr>
              <w:t xml:space="preserve">Five resources (i.e. </w:t>
            </w:r>
            <w:proofErr w:type="gramStart"/>
            <w:r w:rsidRPr="00EF40B8">
              <w:rPr>
                <w:rFonts w:ascii="Arial" w:hAnsi="Arial" w:cs="Arial"/>
                <w:bCs/>
              </w:rPr>
              <w:t>applications</w:t>
            </w:r>
            <w:proofErr w:type="gramEnd"/>
            <w:r w:rsidRPr="00EF40B8">
              <w:rPr>
                <w:rFonts w:ascii="Arial" w:hAnsi="Arial" w:cs="Arial"/>
                <w:bCs/>
              </w:rPr>
              <w:t xml:space="preserve"> educational material, flyers) will be edited in clear language. </w:t>
            </w:r>
          </w:p>
          <w:p w14:paraId="0BDDD0AD" w14:textId="563724C0" w:rsidR="0014120F" w:rsidRPr="00EF40B8" w:rsidRDefault="00EF40B8" w:rsidP="00EF40B8">
            <w:pPr>
              <w:pStyle w:val="ListParagraph"/>
              <w:numPr>
                <w:ilvl w:val="0"/>
                <w:numId w:val="72"/>
              </w:numPr>
              <w:rPr>
                <w:rFonts w:ascii="Arial" w:hAnsi="Arial" w:cs="Arial"/>
                <w:bCs/>
              </w:rPr>
            </w:pPr>
            <w:r w:rsidRPr="00EF40B8">
              <w:rPr>
                <w:rFonts w:ascii="Arial" w:hAnsi="Arial" w:cs="Arial"/>
                <w:bCs/>
              </w:rPr>
              <w:t xml:space="preserve">Three resources (i.e. guide, videos modules) will be developed. </w:t>
            </w:r>
            <w:r w:rsidR="0014120F" w:rsidRPr="00EF40B8">
              <w:rPr>
                <w:rFonts w:ascii="Arial" w:hAnsi="Arial" w:cs="Arial"/>
              </w:rPr>
              <w:t xml:space="preserve"> </w:t>
            </w:r>
          </w:p>
        </w:tc>
        <w:tc>
          <w:tcPr>
            <w:tcW w:w="1249" w:type="pct"/>
          </w:tcPr>
          <w:p w14:paraId="575CC920" w14:textId="77777777" w:rsidR="00007491" w:rsidRDefault="00EF40B8" w:rsidP="00007491">
            <w:pPr>
              <w:pStyle w:val="ListParagraph"/>
              <w:numPr>
                <w:ilvl w:val="0"/>
                <w:numId w:val="71"/>
              </w:numPr>
              <w:rPr>
                <w:rFonts w:ascii="Arial" w:hAnsi="Arial" w:cs="Arial"/>
              </w:rPr>
            </w:pPr>
            <w:r w:rsidRPr="00EF40B8">
              <w:rPr>
                <w:rFonts w:ascii="Arial" w:hAnsi="Arial" w:cs="Arial"/>
              </w:rPr>
              <w:t>Communication with people with disabilities and older Iowans will be improved. Team members will learn best practices.</w:t>
            </w:r>
          </w:p>
          <w:p w14:paraId="579B4501" w14:textId="1DB8D8AB" w:rsidR="0014120F" w:rsidRPr="00007491" w:rsidRDefault="00EF40B8" w:rsidP="00007491">
            <w:pPr>
              <w:pStyle w:val="ListParagraph"/>
              <w:numPr>
                <w:ilvl w:val="0"/>
                <w:numId w:val="71"/>
              </w:numPr>
              <w:rPr>
                <w:rFonts w:ascii="Arial" w:hAnsi="Arial" w:cs="Arial"/>
              </w:rPr>
            </w:pPr>
            <w:r w:rsidRPr="00007491">
              <w:rPr>
                <w:rFonts w:ascii="Arial" w:hAnsi="Arial" w:cs="Arial"/>
              </w:rPr>
              <w:t xml:space="preserve">People with disabilities and older Iowans </w:t>
            </w:r>
            <w:proofErr w:type="gramStart"/>
            <w:r w:rsidRPr="00007491">
              <w:rPr>
                <w:rFonts w:ascii="Arial" w:hAnsi="Arial" w:cs="Arial"/>
              </w:rPr>
              <w:t>are able to</w:t>
            </w:r>
            <w:proofErr w:type="gramEnd"/>
            <w:r w:rsidRPr="00007491">
              <w:rPr>
                <w:rFonts w:ascii="Arial" w:hAnsi="Arial" w:cs="Arial"/>
              </w:rPr>
              <w:t xml:space="preserve"> make informed decisions on guardianship. </w:t>
            </w:r>
            <w:r w:rsidR="0014120F" w:rsidRPr="00007491">
              <w:rPr>
                <w:rFonts w:ascii="Arial" w:hAnsi="Arial" w:cs="Arial"/>
              </w:rPr>
              <w:t xml:space="preserve"> </w:t>
            </w:r>
          </w:p>
        </w:tc>
      </w:tr>
    </w:tbl>
    <w:p w14:paraId="7C4CA27A" w14:textId="3C36130D" w:rsidR="00AA3BC6" w:rsidRPr="00AA3BC6" w:rsidRDefault="00AA3BC6" w:rsidP="00AA3BC6">
      <w:pPr>
        <w:tabs>
          <w:tab w:val="left" w:pos="1995"/>
        </w:tabs>
        <w:rPr>
          <w:rFonts w:ascii="Arial" w:hAnsi="Arial" w:cs="Arial"/>
        </w:rPr>
      </w:pPr>
    </w:p>
    <w:sectPr w:rsidR="00AA3BC6" w:rsidRPr="00AA3BC6" w:rsidSect="00020639">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08F6" w14:textId="77777777" w:rsidR="00C3582A" w:rsidRDefault="00C3582A" w:rsidP="00C5193F">
      <w:pPr>
        <w:spacing w:after="0" w:line="240" w:lineRule="auto"/>
      </w:pPr>
      <w:r>
        <w:separator/>
      </w:r>
    </w:p>
  </w:endnote>
  <w:endnote w:type="continuationSeparator" w:id="0">
    <w:p w14:paraId="343EA61D" w14:textId="77777777" w:rsidR="00C3582A" w:rsidRDefault="00C3582A" w:rsidP="00C5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19F7" w14:textId="77777777" w:rsidR="00C5193F" w:rsidRDefault="00C5193F">
    <w:pPr>
      <w:pStyle w:val="Footer"/>
    </w:pPr>
    <w:r>
      <w:rPr>
        <w:noProof/>
        <w:color w:val="4F81BD" w:themeColor="accent1"/>
      </w:rPr>
      <mc:AlternateContent>
        <mc:Choice Requires="wps">
          <w:drawing>
            <wp:anchor distT="0" distB="0" distL="114300" distR="114300" simplePos="0" relativeHeight="251659264" behindDoc="0" locked="0" layoutInCell="1" allowOverlap="1" wp14:anchorId="2D618AD5" wp14:editId="1217E32D">
              <wp:simplePos x="0" y="0"/>
              <wp:positionH relativeFrom="page">
                <wp:align>center</wp:align>
              </wp:positionH>
              <wp:positionV relativeFrom="page">
                <wp:align>center</wp:align>
              </wp:positionV>
              <wp:extent cx="7364730" cy="9528810"/>
              <wp:effectExtent l="19050" t="19050" r="0" b="7620"/>
              <wp:wrapNone/>
              <wp:docPr id="40" name="Rectangle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490160E" id="Rectangle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" filled="f" strokecolor="#938953 [1614]" strokeweight="2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rFonts w:eastAsiaTheme="minorEastAsia"/>
        <w:color w:val="4F81BD" w:themeColor="accent1"/>
        <w:sz w:val="20"/>
        <w:szCs w:val="20"/>
      </w:rPr>
      <w:fldChar w:fldCharType="begin"/>
    </w:r>
    <w:r>
      <w:rPr>
        <w:color w:val="4F81BD" w:themeColor="accent1"/>
        <w:sz w:val="20"/>
        <w:szCs w:val="20"/>
      </w:rPr>
      <w:instrText xml:space="preserve"> PAGE    \* MERGEFORMAT </w:instrText>
    </w:r>
    <w:r>
      <w:rPr>
        <w:rFonts w:eastAsiaTheme="minorEastAsia"/>
        <w:color w:val="4F81BD" w:themeColor="accent1"/>
        <w:sz w:val="20"/>
        <w:szCs w:val="20"/>
      </w:rPr>
      <w:fldChar w:fldCharType="separate"/>
    </w:r>
    <w:r w:rsidR="00CF2013" w:rsidRPr="00CF2013">
      <w:rPr>
        <w:rFonts w:asciiTheme="majorHAnsi" w:eastAsiaTheme="majorEastAsia" w:hAnsiTheme="majorHAnsi" w:cstheme="majorBidi"/>
        <w:noProof/>
        <w:color w:val="4F81BD" w:themeColor="accent1"/>
        <w:sz w:val="20"/>
        <w:szCs w:val="20"/>
      </w:rPr>
      <w:t>2</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24AC" w14:textId="77777777" w:rsidR="00C3582A" w:rsidRDefault="00C3582A" w:rsidP="00C5193F">
      <w:pPr>
        <w:spacing w:after="0" w:line="240" w:lineRule="auto"/>
      </w:pPr>
      <w:r>
        <w:separator/>
      </w:r>
    </w:p>
  </w:footnote>
  <w:footnote w:type="continuationSeparator" w:id="0">
    <w:p w14:paraId="5E2D849A" w14:textId="77777777" w:rsidR="00C3582A" w:rsidRDefault="00C3582A" w:rsidP="00C51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EACE" w14:textId="65AD3C25" w:rsidR="00B531EE" w:rsidRPr="00C5193F" w:rsidRDefault="00B531EE" w:rsidP="00B531EE">
    <w:pPr>
      <w:pStyle w:val="Header"/>
      <w:jc w:val="center"/>
      <w:rPr>
        <w:rFonts w:ascii="Arial" w:hAnsi="Arial" w:cs="Arial"/>
        <w:sz w:val="44"/>
        <w:szCs w:val="44"/>
      </w:rPr>
    </w:pPr>
    <w:r>
      <w:rPr>
        <w:rFonts w:ascii="Arial" w:hAnsi="Arial" w:cs="Arial"/>
        <w:sz w:val="44"/>
        <w:szCs w:val="44"/>
      </w:rPr>
      <w:t>Iowa Developme</w:t>
    </w:r>
    <w:r w:rsidR="00BC542D">
      <w:rPr>
        <w:rFonts w:ascii="Arial" w:hAnsi="Arial" w:cs="Arial"/>
        <w:sz w:val="44"/>
        <w:szCs w:val="44"/>
      </w:rPr>
      <w:t>ntal Disabilities Council’s 202</w:t>
    </w:r>
    <w:r w:rsidR="006A10A3">
      <w:rPr>
        <w:rFonts w:ascii="Arial" w:hAnsi="Arial" w:cs="Arial"/>
        <w:sz w:val="44"/>
        <w:szCs w:val="44"/>
      </w:rPr>
      <w:t>6</w:t>
    </w:r>
    <w:r w:rsidRPr="00C5193F">
      <w:rPr>
        <w:rFonts w:ascii="Arial" w:hAnsi="Arial" w:cs="Arial"/>
        <w:sz w:val="44"/>
        <w:szCs w:val="44"/>
      </w:rPr>
      <w:t xml:space="preserve"> work plan</w:t>
    </w:r>
  </w:p>
  <w:p w14:paraId="0D82CF6F" w14:textId="77777777" w:rsidR="00B531EE" w:rsidRDefault="00B53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102"/>
    <w:multiLevelType w:val="hybridMultilevel"/>
    <w:tmpl w:val="07FCA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5E6E61"/>
    <w:multiLevelType w:val="hybridMultilevel"/>
    <w:tmpl w:val="873A2A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BC50A7"/>
    <w:multiLevelType w:val="hybridMultilevel"/>
    <w:tmpl w:val="16A2C7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5F0762C"/>
    <w:multiLevelType w:val="hybridMultilevel"/>
    <w:tmpl w:val="48AAFD1C"/>
    <w:lvl w:ilvl="0" w:tplc="B99AEFD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5639FE"/>
    <w:multiLevelType w:val="hybridMultilevel"/>
    <w:tmpl w:val="380EC1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6D25F73"/>
    <w:multiLevelType w:val="hybridMultilevel"/>
    <w:tmpl w:val="58124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970A6"/>
    <w:multiLevelType w:val="hybridMultilevel"/>
    <w:tmpl w:val="2AA43076"/>
    <w:lvl w:ilvl="0" w:tplc="614C3976">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B3225E"/>
    <w:multiLevelType w:val="hybridMultilevel"/>
    <w:tmpl w:val="07FCA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103CD4"/>
    <w:multiLevelType w:val="hybridMultilevel"/>
    <w:tmpl w:val="799CC650"/>
    <w:lvl w:ilvl="0" w:tplc="614C3976">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E37B2C"/>
    <w:multiLevelType w:val="hybridMultilevel"/>
    <w:tmpl w:val="AF20D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85B68"/>
    <w:multiLevelType w:val="hybridMultilevel"/>
    <w:tmpl w:val="B7C4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62BFC"/>
    <w:multiLevelType w:val="hybridMultilevel"/>
    <w:tmpl w:val="07FCAB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61D7BA1"/>
    <w:multiLevelType w:val="hybridMultilevel"/>
    <w:tmpl w:val="35E03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6B4921"/>
    <w:multiLevelType w:val="hybridMultilevel"/>
    <w:tmpl w:val="758625A8"/>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884292C"/>
    <w:multiLevelType w:val="hybridMultilevel"/>
    <w:tmpl w:val="BF06BC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A84C08"/>
    <w:multiLevelType w:val="hybridMultilevel"/>
    <w:tmpl w:val="40FA442E"/>
    <w:lvl w:ilvl="0" w:tplc="0C54427E">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C114F3"/>
    <w:multiLevelType w:val="hybridMultilevel"/>
    <w:tmpl w:val="18281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C0F2386"/>
    <w:multiLevelType w:val="hybridMultilevel"/>
    <w:tmpl w:val="AC46A5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C867A47"/>
    <w:multiLevelType w:val="hybridMultilevel"/>
    <w:tmpl w:val="B0E02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D5505C4"/>
    <w:multiLevelType w:val="hybridMultilevel"/>
    <w:tmpl w:val="8D84A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D7B254E"/>
    <w:multiLevelType w:val="hybridMultilevel"/>
    <w:tmpl w:val="AF20D1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0C0DB9"/>
    <w:multiLevelType w:val="hybridMultilevel"/>
    <w:tmpl w:val="4CDE53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4352BAA"/>
    <w:multiLevelType w:val="hybridMultilevel"/>
    <w:tmpl w:val="5E229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CD2EB0"/>
    <w:multiLevelType w:val="hybridMultilevel"/>
    <w:tmpl w:val="B73897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7F110C0"/>
    <w:multiLevelType w:val="hybridMultilevel"/>
    <w:tmpl w:val="79BCA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821322D"/>
    <w:multiLevelType w:val="hybridMultilevel"/>
    <w:tmpl w:val="79BCA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BA46827"/>
    <w:multiLevelType w:val="hybridMultilevel"/>
    <w:tmpl w:val="AABC64CC"/>
    <w:lvl w:ilvl="0" w:tplc="6386AB9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0125C4F"/>
    <w:multiLevelType w:val="hybridMultilevel"/>
    <w:tmpl w:val="44CA4B9A"/>
    <w:lvl w:ilvl="0" w:tplc="F3047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2D5B8D"/>
    <w:multiLevelType w:val="hybridMultilevel"/>
    <w:tmpl w:val="873A2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3601623"/>
    <w:multiLevelType w:val="hybridMultilevel"/>
    <w:tmpl w:val="2A123C7C"/>
    <w:lvl w:ilvl="0" w:tplc="FA6EF7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8D45C7"/>
    <w:multiLevelType w:val="hybridMultilevel"/>
    <w:tmpl w:val="6658DF46"/>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4C22BB6"/>
    <w:multiLevelType w:val="hybridMultilevel"/>
    <w:tmpl w:val="CDC80AD6"/>
    <w:lvl w:ilvl="0" w:tplc="1404375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4A32F1"/>
    <w:multiLevelType w:val="hybridMultilevel"/>
    <w:tmpl w:val="F190B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9FC3DC9"/>
    <w:multiLevelType w:val="hybridMultilevel"/>
    <w:tmpl w:val="758625A8"/>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C4A2AB8"/>
    <w:multiLevelType w:val="hybridMultilevel"/>
    <w:tmpl w:val="69D0DB00"/>
    <w:lvl w:ilvl="0" w:tplc="4FF842B8">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C9973D6"/>
    <w:multiLevelType w:val="hybridMultilevel"/>
    <w:tmpl w:val="2E0E2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C9E2E51"/>
    <w:multiLevelType w:val="hybridMultilevel"/>
    <w:tmpl w:val="799CC650"/>
    <w:lvl w:ilvl="0" w:tplc="614C3976">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DC56FD2"/>
    <w:multiLevelType w:val="hybridMultilevel"/>
    <w:tmpl w:val="5FDAC42E"/>
    <w:lvl w:ilvl="0" w:tplc="134EF5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DC61874"/>
    <w:multiLevelType w:val="hybridMultilevel"/>
    <w:tmpl w:val="AABC64CC"/>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E4352E5"/>
    <w:multiLevelType w:val="hybridMultilevel"/>
    <w:tmpl w:val="7472C3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12036A1"/>
    <w:multiLevelType w:val="hybridMultilevel"/>
    <w:tmpl w:val="8E6A24CC"/>
    <w:lvl w:ilvl="0" w:tplc="8AEAD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3C2459"/>
    <w:multiLevelType w:val="hybridMultilevel"/>
    <w:tmpl w:val="9D08BD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4152DD0"/>
    <w:multiLevelType w:val="hybridMultilevel"/>
    <w:tmpl w:val="08A4F2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4AC3B2C"/>
    <w:multiLevelType w:val="hybridMultilevel"/>
    <w:tmpl w:val="35E03A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53C602B"/>
    <w:multiLevelType w:val="hybridMultilevel"/>
    <w:tmpl w:val="4CDE53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7C479B1"/>
    <w:multiLevelType w:val="hybridMultilevel"/>
    <w:tmpl w:val="3D704DCA"/>
    <w:lvl w:ilvl="0" w:tplc="9A9AB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CA3285"/>
    <w:multiLevelType w:val="hybridMultilevel"/>
    <w:tmpl w:val="758625A8"/>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F1A55BD"/>
    <w:multiLevelType w:val="hybridMultilevel"/>
    <w:tmpl w:val="79BCA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00173D3"/>
    <w:multiLevelType w:val="hybridMultilevel"/>
    <w:tmpl w:val="F2CC2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660F7A"/>
    <w:multiLevelType w:val="hybridMultilevel"/>
    <w:tmpl w:val="2AA43076"/>
    <w:lvl w:ilvl="0" w:tplc="614C3976">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38F63DB"/>
    <w:multiLevelType w:val="hybridMultilevel"/>
    <w:tmpl w:val="758625A8"/>
    <w:lvl w:ilvl="0" w:tplc="387C3D02">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3953474"/>
    <w:multiLevelType w:val="hybridMultilevel"/>
    <w:tmpl w:val="16A2C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5A850B0"/>
    <w:multiLevelType w:val="hybridMultilevel"/>
    <w:tmpl w:val="7472C3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5A85709"/>
    <w:multiLevelType w:val="hybridMultilevel"/>
    <w:tmpl w:val="2CAC1A8C"/>
    <w:lvl w:ilvl="0" w:tplc="DFF6A38A">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6E13F19"/>
    <w:multiLevelType w:val="hybridMultilevel"/>
    <w:tmpl w:val="B634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B165E7"/>
    <w:multiLevelType w:val="hybridMultilevel"/>
    <w:tmpl w:val="873A2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B6C0DB0"/>
    <w:multiLevelType w:val="hybridMultilevel"/>
    <w:tmpl w:val="758625A8"/>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D071F61"/>
    <w:multiLevelType w:val="hybridMultilevel"/>
    <w:tmpl w:val="8D84A5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5D7E7016"/>
    <w:multiLevelType w:val="hybridMultilevel"/>
    <w:tmpl w:val="983E03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DA729ED"/>
    <w:multiLevelType w:val="hybridMultilevel"/>
    <w:tmpl w:val="09F0832C"/>
    <w:lvl w:ilvl="0" w:tplc="B198B4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06020AB"/>
    <w:multiLevelType w:val="hybridMultilevel"/>
    <w:tmpl w:val="4CDE53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D1E5B7D"/>
    <w:multiLevelType w:val="hybridMultilevel"/>
    <w:tmpl w:val="8D84A5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6D994CAF"/>
    <w:multiLevelType w:val="hybridMultilevel"/>
    <w:tmpl w:val="BF06BC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F2C4A4E"/>
    <w:multiLevelType w:val="hybridMultilevel"/>
    <w:tmpl w:val="E79A9C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F3C0D61"/>
    <w:multiLevelType w:val="hybridMultilevel"/>
    <w:tmpl w:val="8E20EB3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F3E6428"/>
    <w:multiLevelType w:val="hybridMultilevel"/>
    <w:tmpl w:val="18281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0232B8A"/>
    <w:multiLevelType w:val="hybridMultilevel"/>
    <w:tmpl w:val="CD3C18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0746280"/>
    <w:multiLevelType w:val="hybridMultilevel"/>
    <w:tmpl w:val="4CDE53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15236B0"/>
    <w:multiLevelType w:val="hybridMultilevel"/>
    <w:tmpl w:val="BF06BC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74470A66"/>
    <w:multiLevelType w:val="hybridMultilevel"/>
    <w:tmpl w:val="40FA442E"/>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77A24195"/>
    <w:multiLevelType w:val="hybridMultilevel"/>
    <w:tmpl w:val="8D84A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94D57F1"/>
    <w:multiLevelType w:val="hybridMultilevel"/>
    <w:tmpl w:val="3196AAF2"/>
    <w:lvl w:ilvl="0" w:tplc="614C3976">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BBC365D"/>
    <w:multiLevelType w:val="hybridMultilevel"/>
    <w:tmpl w:val="9F1A1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34687334">
    <w:abstractNumId w:val="32"/>
  </w:num>
  <w:num w:numId="2" w16cid:durableId="1134448092">
    <w:abstractNumId w:val="71"/>
  </w:num>
  <w:num w:numId="3" w16cid:durableId="105152441">
    <w:abstractNumId w:val="18"/>
  </w:num>
  <w:num w:numId="4" w16cid:durableId="1776825181">
    <w:abstractNumId w:val="70"/>
  </w:num>
  <w:num w:numId="5" w16cid:durableId="1067843798">
    <w:abstractNumId w:val="25"/>
  </w:num>
  <w:num w:numId="6" w16cid:durableId="2055303940">
    <w:abstractNumId w:val="24"/>
  </w:num>
  <w:num w:numId="7" w16cid:durableId="1334147297">
    <w:abstractNumId w:val="47"/>
  </w:num>
  <w:num w:numId="8" w16cid:durableId="2036039080">
    <w:abstractNumId w:val="65"/>
  </w:num>
  <w:num w:numId="9" w16cid:durableId="25839500">
    <w:abstractNumId w:val="16"/>
  </w:num>
  <w:num w:numId="10" w16cid:durableId="453715583">
    <w:abstractNumId w:val="8"/>
  </w:num>
  <w:num w:numId="11" w16cid:durableId="444008902">
    <w:abstractNumId w:val="36"/>
  </w:num>
  <w:num w:numId="12" w16cid:durableId="1465736041">
    <w:abstractNumId w:val="52"/>
  </w:num>
  <w:num w:numId="13" w16cid:durableId="1045906302">
    <w:abstractNumId w:val="0"/>
  </w:num>
  <w:num w:numId="14" w16cid:durableId="1873956425">
    <w:abstractNumId w:val="7"/>
  </w:num>
  <w:num w:numId="15" w16cid:durableId="916868934">
    <w:abstractNumId w:val="54"/>
  </w:num>
  <w:num w:numId="16" w16cid:durableId="1865971259">
    <w:abstractNumId w:val="63"/>
  </w:num>
  <w:num w:numId="17" w16cid:durableId="67532966">
    <w:abstractNumId w:val="14"/>
  </w:num>
  <w:num w:numId="18" w16cid:durableId="554852768">
    <w:abstractNumId w:val="62"/>
  </w:num>
  <w:num w:numId="19" w16cid:durableId="62874658">
    <w:abstractNumId w:val="72"/>
  </w:num>
  <w:num w:numId="20" w16cid:durableId="1523784788">
    <w:abstractNumId w:val="35"/>
  </w:num>
  <w:num w:numId="21" w16cid:durableId="1123304200">
    <w:abstractNumId w:val="66"/>
  </w:num>
  <w:num w:numId="22" w16cid:durableId="390808205">
    <w:abstractNumId w:val="42"/>
  </w:num>
  <w:num w:numId="23" w16cid:durableId="1909194758">
    <w:abstractNumId w:val="12"/>
  </w:num>
  <w:num w:numId="24" w16cid:durableId="1208491352">
    <w:abstractNumId w:val="55"/>
  </w:num>
  <w:num w:numId="25" w16cid:durableId="357237597">
    <w:abstractNumId w:val="28"/>
  </w:num>
  <w:num w:numId="26" w16cid:durableId="602302613">
    <w:abstractNumId w:val="44"/>
  </w:num>
  <w:num w:numId="27" w16cid:durableId="1437628588">
    <w:abstractNumId w:val="41"/>
  </w:num>
  <w:num w:numId="28" w16cid:durableId="98838864">
    <w:abstractNumId w:val="6"/>
  </w:num>
  <w:num w:numId="29" w16cid:durableId="1277129868">
    <w:abstractNumId w:val="49"/>
  </w:num>
  <w:num w:numId="30" w16cid:durableId="1901667103">
    <w:abstractNumId w:val="19"/>
  </w:num>
  <w:num w:numId="31" w16cid:durableId="1407921854">
    <w:abstractNumId w:val="51"/>
  </w:num>
  <w:num w:numId="32" w16cid:durableId="232663210">
    <w:abstractNumId w:val="31"/>
  </w:num>
  <w:num w:numId="33" w16cid:durableId="741411036">
    <w:abstractNumId w:val="37"/>
  </w:num>
  <w:num w:numId="34" w16cid:durableId="898784447">
    <w:abstractNumId w:val="59"/>
  </w:num>
  <w:num w:numId="35" w16cid:durableId="1728260350">
    <w:abstractNumId w:val="40"/>
  </w:num>
  <w:num w:numId="36" w16cid:durableId="191889736">
    <w:abstractNumId w:val="45"/>
  </w:num>
  <w:num w:numId="37" w16cid:durableId="307560458">
    <w:abstractNumId w:val="15"/>
  </w:num>
  <w:num w:numId="38" w16cid:durableId="1823497511">
    <w:abstractNumId w:val="3"/>
  </w:num>
  <w:num w:numId="39" w16cid:durableId="1686132882">
    <w:abstractNumId w:val="10"/>
  </w:num>
  <w:num w:numId="40" w16cid:durableId="41905490">
    <w:abstractNumId w:val="26"/>
  </w:num>
  <w:num w:numId="41" w16cid:durableId="1683580677">
    <w:abstractNumId w:val="50"/>
  </w:num>
  <w:num w:numId="42" w16cid:durableId="70586154">
    <w:abstractNumId w:val="30"/>
  </w:num>
  <w:num w:numId="43" w16cid:durableId="17001402">
    <w:abstractNumId w:val="13"/>
  </w:num>
  <w:num w:numId="44" w16cid:durableId="366490278">
    <w:abstractNumId w:val="56"/>
  </w:num>
  <w:num w:numId="45" w16cid:durableId="36513523">
    <w:abstractNumId w:val="64"/>
  </w:num>
  <w:num w:numId="46" w16cid:durableId="1099719452">
    <w:abstractNumId w:val="27"/>
  </w:num>
  <w:num w:numId="47" w16cid:durableId="1842307397">
    <w:abstractNumId w:val="60"/>
  </w:num>
  <w:num w:numId="48" w16cid:durableId="1644500749">
    <w:abstractNumId w:val="29"/>
  </w:num>
  <w:num w:numId="49" w16cid:durableId="1292203157">
    <w:abstractNumId w:val="53"/>
  </w:num>
  <w:num w:numId="50" w16cid:durableId="293877570">
    <w:abstractNumId w:val="22"/>
  </w:num>
  <w:num w:numId="51" w16cid:durableId="352197611">
    <w:abstractNumId w:val="58"/>
  </w:num>
  <w:num w:numId="52" w16cid:durableId="716902808">
    <w:abstractNumId w:val="23"/>
  </w:num>
  <w:num w:numId="53" w16cid:durableId="770004746">
    <w:abstractNumId w:val="9"/>
  </w:num>
  <w:num w:numId="54" w16cid:durableId="991907392">
    <w:abstractNumId w:val="5"/>
  </w:num>
  <w:num w:numId="55" w16cid:durableId="236520647">
    <w:abstractNumId w:val="11"/>
  </w:num>
  <w:num w:numId="56" w16cid:durableId="1447694035">
    <w:abstractNumId w:val="39"/>
  </w:num>
  <w:num w:numId="57" w16cid:durableId="1295798023">
    <w:abstractNumId w:val="68"/>
  </w:num>
  <w:num w:numId="58" w16cid:durableId="229124849">
    <w:abstractNumId w:val="17"/>
  </w:num>
  <w:num w:numId="59" w16cid:durableId="346833772">
    <w:abstractNumId w:val="69"/>
  </w:num>
  <w:num w:numId="60" w16cid:durableId="2129740458">
    <w:abstractNumId w:val="34"/>
  </w:num>
  <w:num w:numId="61" w16cid:durableId="1241595589">
    <w:abstractNumId w:val="46"/>
  </w:num>
  <w:num w:numId="62" w16cid:durableId="2100787495">
    <w:abstractNumId w:val="33"/>
  </w:num>
  <w:num w:numId="63" w16cid:durableId="1066991862">
    <w:abstractNumId w:val="1"/>
  </w:num>
  <w:num w:numId="64" w16cid:durableId="1107893418">
    <w:abstractNumId w:val="43"/>
  </w:num>
  <w:num w:numId="65" w16cid:durableId="607733014">
    <w:abstractNumId w:val="67"/>
  </w:num>
  <w:num w:numId="66" w16cid:durableId="822434995">
    <w:abstractNumId w:val="21"/>
  </w:num>
  <w:num w:numId="67" w16cid:durableId="369308772">
    <w:abstractNumId w:val="61"/>
  </w:num>
  <w:num w:numId="68" w16cid:durableId="258946944">
    <w:abstractNumId w:val="57"/>
  </w:num>
  <w:num w:numId="69" w16cid:durableId="1408066946">
    <w:abstractNumId w:val="38"/>
  </w:num>
  <w:num w:numId="70" w16cid:durableId="1626884094">
    <w:abstractNumId w:val="2"/>
  </w:num>
  <w:num w:numId="71" w16cid:durableId="1543636471">
    <w:abstractNumId w:val="20"/>
  </w:num>
  <w:num w:numId="72" w16cid:durableId="104229124">
    <w:abstractNumId w:val="4"/>
  </w:num>
  <w:num w:numId="73" w16cid:durableId="193809142">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0B"/>
    <w:rsid w:val="000021AE"/>
    <w:rsid w:val="0000331F"/>
    <w:rsid w:val="00006DD8"/>
    <w:rsid w:val="00007491"/>
    <w:rsid w:val="00020124"/>
    <w:rsid w:val="00020639"/>
    <w:rsid w:val="000315CD"/>
    <w:rsid w:val="00031617"/>
    <w:rsid w:val="00045A61"/>
    <w:rsid w:val="00052933"/>
    <w:rsid w:val="0005468B"/>
    <w:rsid w:val="00071F54"/>
    <w:rsid w:val="000740A6"/>
    <w:rsid w:val="0008752E"/>
    <w:rsid w:val="000C5AE6"/>
    <w:rsid w:val="000D2584"/>
    <w:rsid w:val="000D52F8"/>
    <w:rsid w:val="000D6A9D"/>
    <w:rsid w:val="000E0564"/>
    <w:rsid w:val="000E1C65"/>
    <w:rsid w:val="000F041C"/>
    <w:rsid w:val="00107F41"/>
    <w:rsid w:val="00111B1C"/>
    <w:rsid w:val="00111F5E"/>
    <w:rsid w:val="00117D0B"/>
    <w:rsid w:val="00127A9F"/>
    <w:rsid w:val="0013138A"/>
    <w:rsid w:val="00133EDB"/>
    <w:rsid w:val="0014120F"/>
    <w:rsid w:val="00143FC7"/>
    <w:rsid w:val="001443F7"/>
    <w:rsid w:val="001668DA"/>
    <w:rsid w:val="00174515"/>
    <w:rsid w:val="00176E7B"/>
    <w:rsid w:val="00184CB6"/>
    <w:rsid w:val="00187D9E"/>
    <w:rsid w:val="00190237"/>
    <w:rsid w:val="001A02D3"/>
    <w:rsid w:val="001A591A"/>
    <w:rsid w:val="001A6298"/>
    <w:rsid w:val="001B005F"/>
    <w:rsid w:val="001B1096"/>
    <w:rsid w:val="001B78B8"/>
    <w:rsid w:val="001C0C29"/>
    <w:rsid w:val="001C55C8"/>
    <w:rsid w:val="001C773B"/>
    <w:rsid w:val="001D2537"/>
    <w:rsid w:val="001E2D07"/>
    <w:rsid w:val="001E32AD"/>
    <w:rsid w:val="001E4A05"/>
    <w:rsid w:val="001E5551"/>
    <w:rsid w:val="002013AC"/>
    <w:rsid w:val="00213C7C"/>
    <w:rsid w:val="00225D0B"/>
    <w:rsid w:val="0023044B"/>
    <w:rsid w:val="002419F5"/>
    <w:rsid w:val="00262D13"/>
    <w:rsid w:val="00265017"/>
    <w:rsid w:val="00266C05"/>
    <w:rsid w:val="00271D8B"/>
    <w:rsid w:val="00277656"/>
    <w:rsid w:val="00282103"/>
    <w:rsid w:val="00287236"/>
    <w:rsid w:val="00292D6D"/>
    <w:rsid w:val="002938B7"/>
    <w:rsid w:val="002B7980"/>
    <w:rsid w:val="002D115C"/>
    <w:rsid w:val="002D21DA"/>
    <w:rsid w:val="002D7A2B"/>
    <w:rsid w:val="002F72EA"/>
    <w:rsid w:val="0030559C"/>
    <w:rsid w:val="003408CB"/>
    <w:rsid w:val="00351EFC"/>
    <w:rsid w:val="003547A7"/>
    <w:rsid w:val="0035543A"/>
    <w:rsid w:val="00357CF2"/>
    <w:rsid w:val="0036557F"/>
    <w:rsid w:val="003716AB"/>
    <w:rsid w:val="0037396C"/>
    <w:rsid w:val="003810B6"/>
    <w:rsid w:val="00382CE6"/>
    <w:rsid w:val="003838B7"/>
    <w:rsid w:val="00384E1F"/>
    <w:rsid w:val="00385E1A"/>
    <w:rsid w:val="00394A17"/>
    <w:rsid w:val="00395003"/>
    <w:rsid w:val="00396F78"/>
    <w:rsid w:val="003C0410"/>
    <w:rsid w:val="003F5F7F"/>
    <w:rsid w:val="00420F5E"/>
    <w:rsid w:val="00424903"/>
    <w:rsid w:val="00426962"/>
    <w:rsid w:val="004276D0"/>
    <w:rsid w:val="0043676B"/>
    <w:rsid w:val="00437EFF"/>
    <w:rsid w:val="00442CB2"/>
    <w:rsid w:val="0044467B"/>
    <w:rsid w:val="00450462"/>
    <w:rsid w:val="00452AD2"/>
    <w:rsid w:val="0045727A"/>
    <w:rsid w:val="0046141F"/>
    <w:rsid w:val="00463FE2"/>
    <w:rsid w:val="00471486"/>
    <w:rsid w:val="0048159A"/>
    <w:rsid w:val="00481D34"/>
    <w:rsid w:val="00492D9A"/>
    <w:rsid w:val="004B41AA"/>
    <w:rsid w:val="004B4E21"/>
    <w:rsid w:val="004C2AD8"/>
    <w:rsid w:val="004D1CF5"/>
    <w:rsid w:val="004E15FB"/>
    <w:rsid w:val="004E756F"/>
    <w:rsid w:val="004F339C"/>
    <w:rsid w:val="00510FD0"/>
    <w:rsid w:val="00511CF0"/>
    <w:rsid w:val="00516F0C"/>
    <w:rsid w:val="005356FD"/>
    <w:rsid w:val="0054639E"/>
    <w:rsid w:val="00557DB7"/>
    <w:rsid w:val="00566E12"/>
    <w:rsid w:val="00573698"/>
    <w:rsid w:val="005861E7"/>
    <w:rsid w:val="00593D47"/>
    <w:rsid w:val="005A363C"/>
    <w:rsid w:val="005A7D9A"/>
    <w:rsid w:val="005B23E2"/>
    <w:rsid w:val="005D4C59"/>
    <w:rsid w:val="006013A0"/>
    <w:rsid w:val="0061002C"/>
    <w:rsid w:val="006200D7"/>
    <w:rsid w:val="006204CF"/>
    <w:rsid w:val="0062781B"/>
    <w:rsid w:val="006478D5"/>
    <w:rsid w:val="0066336F"/>
    <w:rsid w:val="00664216"/>
    <w:rsid w:val="006663EC"/>
    <w:rsid w:val="00670F4A"/>
    <w:rsid w:val="00671DAD"/>
    <w:rsid w:val="006779B3"/>
    <w:rsid w:val="00680EA1"/>
    <w:rsid w:val="00681C77"/>
    <w:rsid w:val="006839C7"/>
    <w:rsid w:val="0069417B"/>
    <w:rsid w:val="00697A5B"/>
    <w:rsid w:val="006A10A3"/>
    <w:rsid w:val="006A1181"/>
    <w:rsid w:val="006A2C70"/>
    <w:rsid w:val="006A425B"/>
    <w:rsid w:val="006A705F"/>
    <w:rsid w:val="006B0CD1"/>
    <w:rsid w:val="006B6AB0"/>
    <w:rsid w:val="006B6E98"/>
    <w:rsid w:val="006B6F47"/>
    <w:rsid w:val="006D48B3"/>
    <w:rsid w:val="006E41EE"/>
    <w:rsid w:val="006E7477"/>
    <w:rsid w:val="006F0E61"/>
    <w:rsid w:val="006F67FF"/>
    <w:rsid w:val="00710E3F"/>
    <w:rsid w:val="00716C4F"/>
    <w:rsid w:val="0072145D"/>
    <w:rsid w:val="00723478"/>
    <w:rsid w:val="00727188"/>
    <w:rsid w:val="007445DB"/>
    <w:rsid w:val="007501AE"/>
    <w:rsid w:val="007678A6"/>
    <w:rsid w:val="00771557"/>
    <w:rsid w:val="0077526C"/>
    <w:rsid w:val="0079302F"/>
    <w:rsid w:val="007952F6"/>
    <w:rsid w:val="00796C1D"/>
    <w:rsid w:val="007975AD"/>
    <w:rsid w:val="007A3970"/>
    <w:rsid w:val="007B70DA"/>
    <w:rsid w:val="007C397B"/>
    <w:rsid w:val="007D04D3"/>
    <w:rsid w:val="007D4063"/>
    <w:rsid w:val="007D7CFC"/>
    <w:rsid w:val="007F25DF"/>
    <w:rsid w:val="008046F0"/>
    <w:rsid w:val="0081301F"/>
    <w:rsid w:val="0082524C"/>
    <w:rsid w:val="0082771D"/>
    <w:rsid w:val="0085177F"/>
    <w:rsid w:val="00875659"/>
    <w:rsid w:val="00880035"/>
    <w:rsid w:val="00885CC6"/>
    <w:rsid w:val="008961C3"/>
    <w:rsid w:val="008A11C0"/>
    <w:rsid w:val="008A25AB"/>
    <w:rsid w:val="008A4036"/>
    <w:rsid w:val="008B3D4C"/>
    <w:rsid w:val="008D4267"/>
    <w:rsid w:val="008D55BE"/>
    <w:rsid w:val="008D70FC"/>
    <w:rsid w:val="008F092C"/>
    <w:rsid w:val="008F1D36"/>
    <w:rsid w:val="008F6FEE"/>
    <w:rsid w:val="00907975"/>
    <w:rsid w:val="00924559"/>
    <w:rsid w:val="00925C10"/>
    <w:rsid w:val="00926F0A"/>
    <w:rsid w:val="00932129"/>
    <w:rsid w:val="009326CF"/>
    <w:rsid w:val="00937F0C"/>
    <w:rsid w:val="00942567"/>
    <w:rsid w:val="00943CFF"/>
    <w:rsid w:val="00947855"/>
    <w:rsid w:val="0095474D"/>
    <w:rsid w:val="0095645A"/>
    <w:rsid w:val="0095702F"/>
    <w:rsid w:val="00964EED"/>
    <w:rsid w:val="00971048"/>
    <w:rsid w:val="009766A6"/>
    <w:rsid w:val="00983C0B"/>
    <w:rsid w:val="009863F5"/>
    <w:rsid w:val="009A5DB8"/>
    <w:rsid w:val="009A679A"/>
    <w:rsid w:val="009C1743"/>
    <w:rsid w:val="009C54B1"/>
    <w:rsid w:val="009D1F01"/>
    <w:rsid w:val="009E4347"/>
    <w:rsid w:val="00A044E3"/>
    <w:rsid w:val="00A36CA4"/>
    <w:rsid w:val="00A37203"/>
    <w:rsid w:val="00A376AD"/>
    <w:rsid w:val="00A37841"/>
    <w:rsid w:val="00A53359"/>
    <w:rsid w:val="00A650DF"/>
    <w:rsid w:val="00A84201"/>
    <w:rsid w:val="00A84353"/>
    <w:rsid w:val="00A91787"/>
    <w:rsid w:val="00AA08B5"/>
    <w:rsid w:val="00AA3BC6"/>
    <w:rsid w:val="00AB01E5"/>
    <w:rsid w:val="00AB0D11"/>
    <w:rsid w:val="00AC68E9"/>
    <w:rsid w:val="00AD367E"/>
    <w:rsid w:val="00AD5D3B"/>
    <w:rsid w:val="00AE1C94"/>
    <w:rsid w:val="00AE6095"/>
    <w:rsid w:val="00AF3E3B"/>
    <w:rsid w:val="00AF5680"/>
    <w:rsid w:val="00AF7E69"/>
    <w:rsid w:val="00B15C70"/>
    <w:rsid w:val="00B23A53"/>
    <w:rsid w:val="00B327A8"/>
    <w:rsid w:val="00B34E32"/>
    <w:rsid w:val="00B44A44"/>
    <w:rsid w:val="00B462E5"/>
    <w:rsid w:val="00B51392"/>
    <w:rsid w:val="00B531EE"/>
    <w:rsid w:val="00B66732"/>
    <w:rsid w:val="00B707D3"/>
    <w:rsid w:val="00B87C13"/>
    <w:rsid w:val="00B967B0"/>
    <w:rsid w:val="00B9703E"/>
    <w:rsid w:val="00BA0420"/>
    <w:rsid w:val="00BA5D00"/>
    <w:rsid w:val="00BB27DC"/>
    <w:rsid w:val="00BC439C"/>
    <w:rsid w:val="00BC471C"/>
    <w:rsid w:val="00BC4F73"/>
    <w:rsid w:val="00BC5272"/>
    <w:rsid w:val="00BC542D"/>
    <w:rsid w:val="00BC7141"/>
    <w:rsid w:val="00BD56DC"/>
    <w:rsid w:val="00BE0BC5"/>
    <w:rsid w:val="00BE571F"/>
    <w:rsid w:val="00BE5BFD"/>
    <w:rsid w:val="00BF2C73"/>
    <w:rsid w:val="00BF40B3"/>
    <w:rsid w:val="00C02A56"/>
    <w:rsid w:val="00C130D5"/>
    <w:rsid w:val="00C23E4C"/>
    <w:rsid w:val="00C33FED"/>
    <w:rsid w:val="00C3582A"/>
    <w:rsid w:val="00C41D4B"/>
    <w:rsid w:val="00C42109"/>
    <w:rsid w:val="00C5193F"/>
    <w:rsid w:val="00C52CA2"/>
    <w:rsid w:val="00C57240"/>
    <w:rsid w:val="00C74339"/>
    <w:rsid w:val="00C94B0B"/>
    <w:rsid w:val="00C97A01"/>
    <w:rsid w:val="00CA0709"/>
    <w:rsid w:val="00CA5D0D"/>
    <w:rsid w:val="00CB40E0"/>
    <w:rsid w:val="00CD455C"/>
    <w:rsid w:val="00CD52FE"/>
    <w:rsid w:val="00CE240E"/>
    <w:rsid w:val="00CE613E"/>
    <w:rsid w:val="00CF2013"/>
    <w:rsid w:val="00CF6FC2"/>
    <w:rsid w:val="00D010BE"/>
    <w:rsid w:val="00D063BC"/>
    <w:rsid w:val="00D158FF"/>
    <w:rsid w:val="00D26568"/>
    <w:rsid w:val="00D27719"/>
    <w:rsid w:val="00D333CD"/>
    <w:rsid w:val="00D56CD5"/>
    <w:rsid w:val="00D575FE"/>
    <w:rsid w:val="00D60305"/>
    <w:rsid w:val="00D73F32"/>
    <w:rsid w:val="00D81323"/>
    <w:rsid w:val="00D82EC0"/>
    <w:rsid w:val="00D96AE6"/>
    <w:rsid w:val="00DA3FF4"/>
    <w:rsid w:val="00DA53B2"/>
    <w:rsid w:val="00DB52CD"/>
    <w:rsid w:val="00DC2533"/>
    <w:rsid w:val="00DC3D7B"/>
    <w:rsid w:val="00DD0F2E"/>
    <w:rsid w:val="00DD3DA0"/>
    <w:rsid w:val="00DE4C3F"/>
    <w:rsid w:val="00DE7EEF"/>
    <w:rsid w:val="00E04E16"/>
    <w:rsid w:val="00E24004"/>
    <w:rsid w:val="00E3038C"/>
    <w:rsid w:val="00E31B4E"/>
    <w:rsid w:val="00E32E59"/>
    <w:rsid w:val="00E34304"/>
    <w:rsid w:val="00E42A06"/>
    <w:rsid w:val="00E4742E"/>
    <w:rsid w:val="00E51EA9"/>
    <w:rsid w:val="00E60DA5"/>
    <w:rsid w:val="00E615F0"/>
    <w:rsid w:val="00E96E42"/>
    <w:rsid w:val="00ED1DBE"/>
    <w:rsid w:val="00ED207E"/>
    <w:rsid w:val="00EF40B8"/>
    <w:rsid w:val="00F14ED5"/>
    <w:rsid w:val="00F350CA"/>
    <w:rsid w:val="00F555A4"/>
    <w:rsid w:val="00F62D55"/>
    <w:rsid w:val="00F63965"/>
    <w:rsid w:val="00F64AD2"/>
    <w:rsid w:val="00F6531D"/>
    <w:rsid w:val="00F66AFE"/>
    <w:rsid w:val="00F753A8"/>
    <w:rsid w:val="00F75B0E"/>
    <w:rsid w:val="00F8594D"/>
    <w:rsid w:val="00F8595A"/>
    <w:rsid w:val="00F85B90"/>
    <w:rsid w:val="00F87289"/>
    <w:rsid w:val="00FB7F89"/>
    <w:rsid w:val="00FC1A6F"/>
    <w:rsid w:val="00FD2C50"/>
    <w:rsid w:val="00FD34E9"/>
    <w:rsid w:val="00FD4C1D"/>
    <w:rsid w:val="00FD51F5"/>
    <w:rsid w:val="00FE2B2D"/>
    <w:rsid w:val="00FF73D4"/>
    <w:rsid w:val="00FF73E5"/>
    <w:rsid w:val="00FF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B19C0"/>
  <w15:docId w15:val="{D3C06688-F8C6-43B2-B700-FFC1321A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F0C"/>
  </w:style>
  <w:style w:type="paragraph" w:styleId="Heading1">
    <w:name w:val="heading 1"/>
    <w:basedOn w:val="Normal"/>
    <w:link w:val="Heading1Char"/>
    <w:uiPriority w:val="9"/>
    <w:qFormat/>
    <w:rsid w:val="000740A6"/>
    <w:pPr>
      <w:widowControl w:val="0"/>
      <w:autoSpaceDE w:val="0"/>
      <w:autoSpaceDN w:val="0"/>
      <w:spacing w:after="0" w:line="240" w:lineRule="auto"/>
      <w:ind w:left="520"/>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4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B0B"/>
    <w:pPr>
      <w:ind w:left="720"/>
      <w:contextualSpacing/>
    </w:pPr>
  </w:style>
  <w:style w:type="paragraph" w:styleId="Header">
    <w:name w:val="header"/>
    <w:basedOn w:val="Normal"/>
    <w:link w:val="HeaderChar"/>
    <w:uiPriority w:val="99"/>
    <w:unhideWhenUsed/>
    <w:rsid w:val="00C51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93F"/>
  </w:style>
  <w:style w:type="paragraph" w:styleId="Footer">
    <w:name w:val="footer"/>
    <w:basedOn w:val="Normal"/>
    <w:link w:val="FooterChar"/>
    <w:uiPriority w:val="99"/>
    <w:unhideWhenUsed/>
    <w:rsid w:val="00C51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93F"/>
  </w:style>
  <w:style w:type="paragraph" w:customStyle="1" w:styleId="FooterEven">
    <w:name w:val="Footer Even"/>
    <w:basedOn w:val="Normal"/>
    <w:qFormat/>
    <w:rsid w:val="00006DD8"/>
    <w:pPr>
      <w:pBdr>
        <w:top w:val="single" w:sz="4" w:space="1" w:color="4F81BD" w:themeColor="accent1"/>
      </w:pBdr>
      <w:spacing w:after="180" w:line="264" w:lineRule="auto"/>
    </w:pPr>
    <w:rPr>
      <w:rFonts w:cs="Times New Roman"/>
      <w:color w:val="1F497D" w:themeColor="text2"/>
      <w:sz w:val="20"/>
      <w:szCs w:val="20"/>
      <w:lang w:eastAsia="ja-JP"/>
    </w:rPr>
  </w:style>
  <w:style w:type="paragraph" w:styleId="BalloonText">
    <w:name w:val="Balloon Text"/>
    <w:basedOn w:val="Normal"/>
    <w:link w:val="BalloonTextChar"/>
    <w:uiPriority w:val="99"/>
    <w:semiHidden/>
    <w:unhideWhenUsed/>
    <w:rsid w:val="00BF2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C73"/>
    <w:rPr>
      <w:rFonts w:ascii="Tahoma" w:hAnsi="Tahoma" w:cs="Tahoma"/>
      <w:sz w:val="16"/>
      <w:szCs w:val="16"/>
    </w:rPr>
  </w:style>
  <w:style w:type="paragraph" w:styleId="NoSpacing">
    <w:name w:val="No Spacing"/>
    <w:uiPriority w:val="1"/>
    <w:qFormat/>
    <w:rsid w:val="00262D13"/>
    <w:pPr>
      <w:spacing w:after="0" w:line="240" w:lineRule="auto"/>
    </w:pPr>
  </w:style>
  <w:style w:type="character" w:customStyle="1" w:styleId="Heading1Char">
    <w:name w:val="Heading 1 Char"/>
    <w:basedOn w:val="DefaultParagraphFont"/>
    <w:link w:val="Heading1"/>
    <w:uiPriority w:val="9"/>
    <w:rsid w:val="000740A6"/>
    <w:rPr>
      <w:rFonts w:ascii="Calibri" w:eastAsia="Calibri" w:hAnsi="Calibri" w:cs="Calibri"/>
      <w:b/>
      <w:bCs/>
      <w:sz w:val="28"/>
      <w:szCs w:val="28"/>
    </w:rPr>
  </w:style>
  <w:style w:type="paragraph" w:styleId="BodyText">
    <w:name w:val="Body Text"/>
    <w:basedOn w:val="Normal"/>
    <w:link w:val="BodyTextChar"/>
    <w:uiPriority w:val="1"/>
    <w:qFormat/>
    <w:rsid w:val="007A3970"/>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7A3970"/>
    <w:rPr>
      <w:rFonts w:ascii="Calibri" w:eastAsia="Calibri" w:hAnsi="Calibri" w:cs="Calibri"/>
    </w:rPr>
  </w:style>
  <w:style w:type="paragraph" w:styleId="Revision">
    <w:name w:val="Revision"/>
    <w:hidden/>
    <w:uiPriority w:val="99"/>
    <w:semiHidden/>
    <w:rsid w:val="00FB7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594385">
      <w:bodyDiv w:val="1"/>
      <w:marLeft w:val="0"/>
      <w:marRight w:val="0"/>
      <w:marTop w:val="0"/>
      <w:marBottom w:val="0"/>
      <w:divBdr>
        <w:top w:val="none" w:sz="0" w:space="0" w:color="auto"/>
        <w:left w:val="none" w:sz="0" w:space="0" w:color="auto"/>
        <w:bottom w:val="none" w:sz="0" w:space="0" w:color="auto"/>
        <w:right w:val="none" w:sz="0" w:space="0" w:color="auto"/>
      </w:divBdr>
    </w:div>
    <w:div w:id="16797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A2B69-9F86-4C3B-963A-CC25E0D0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2730</Words>
  <Characters>15403</Characters>
  <Application>Microsoft Office Word</Application>
  <DocSecurity>0</DocSecurity>
  <Lines>669</Lines>
  <Paragraphs>251</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Harker, Becky</dc:creator>
  <cp:lastModifiedBy>Lovelace, Brooke [HHS]</cp:lastModifiedBy>
  <cp:revision>2</cp:revision>
  <cp:lastPrinted>2016-08-17T12:23:00Z</cp:lastPrinted>
  <dcterms:created xsi:type="dcterms:W3CDTF">2026-03-05T21:21:00Z</dcterms:created>
  <dcterms:modified xsi:type="dcterms:W3CDTF">2026-03-05T21:21:00Z</dcterms:modified>
</cp:coreProperties>
</file>