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C5EE" w14:textId="7B7195AC" w:rsidR="00D55751" w:rsidRDefault="00C5631C">
      <w:r>
        <w:t>I walked into Bethesda carrying a lifetime on my back. Abandonment. Broken trust. Self-hate. Hurt. PTSD. Anxiety. And anger – a kind of anger that eats at you from the inside.</w:t>
      </w:r>
    </w:p>
    <w:p w14:paraId="4AC05645" w14:textId="75365869" w:rsidR="00C5631C" w:rsidRDefault="00C5631C">
      <w:r>
        <w:t>I was angry I didn’t have a mom. Angry at my dad. Angry at the world. Angry because it was easier than feeling the pain. At first, I thought that was all I’d ever be.</w:t>
      </w:r>
    </w:p>
    <w:p w14:paraId="7635F9BA" w14:textId="6242DC94" w:rsidR="00C5631C" w:rsidRDefault="00C5631C">
      <w:r>
        <w:t>But my therapist looked me in the eye and told me something I didn’t believe. “Life is not about anger. Its not about being chained to the past. Its about building a future – even if you have to do it one broken piece at a time”.</w:t>
      </w:r>
    </w:p>
    <w:p w14:paraId="3A14FEEB" w14:textId="0AA579EC" w:rsidR="00C5631C" w:rsidRDefault="00C5631C">
      <w:r>
        <w:t>At first, I didn’t believe her. I thought my story was already written. But day by day, piece by piece, I started to fight. Not with my fists. Not with my attitude. But with grit, with hope, with the tiniest spark of belief that maybe – just maybe – I was more than my pain.</w:t>
      </w:r>
    </w:p>
    <w:p w14:paraId="1FA774CD" w14:textId="0A6CA271" w:rsidR="00C5631C" w:rsidRDefault="00C5631C">
      <w:r>
        <w:t>I was close to going home… I could feel it. After everything I’d been through, I thought maybe the worst was finally behind me. I started to picture what life would look like outside these walls – freedom, family, a fresh start. For the first time in a long time. I let myself hope.</w:t>
      </w:r>
    </w:p>
    <w:p w14:paraId="04A08F90" w14:textId="585BFEEA" w:rsidR="00C5631C" w:rsidRDefault="00C5631C">
      <w:r>
        <w:t>But here’s the truth: I never realized how much I had lost until I did. I took my home passes for granted, treating them like they would always be there. I didn’t see how valuable they really were. And then, once they were gone, I finally understood. The freedom, the time, the chance to be with family – it was all ripped away, and I couldn’t get it back. That loss hit me harder than I expected, and it made me see things in a way I never had before.</w:t>
      </w:r>
    </w:p>
    <w:p w14:paraId="5C4F2BFA" w14:textId="13E0D1D9" w:rsidR="00C5631C" w:rsidRDefault="005D0A6B">
      <w:r>
        <w:t>And just then, just like that everything came crashing down. My dad went to jail. The floor dropped out from under me, and suddenly everything I had been holding onto felt like it was ripped away. I remember thinking, “why me? Why again?” It felt like the universe was reminding me that I didn’t get to have peace, that no matter how hard I tried, life would always find a way to knock me back down.</w:t>
      </w:r>
    </w:p>
    <w:p w14:paraId="32DF40F5" w14:textId="2C9ADDA2" w:rsidR="005D0A6B" w:rsidRDefault="005D0A6B">
      <w:r>
        <w:t>The old me would have let that moment destroy me. I would have shut down, drowned in anger, and let the pain take over. But something was different this time. Instead of giving up, I stayed. Instead of running, I fought.</w:t>
      </w:r>
    </w:p>
    <w:p w14:paraId="4C355B27" w14:textId="6FDB05DD" w:rsidR="005D0A6B" w:rsidRDefault="005D0A6B">
      <w:r>
        <w:t xml:space="preserve">It wasn’t easy. There were days I felt like breaking all over again. Days I questioned if I had the strength to keep going. But little by little, I realized I wasn’t fighting alone. Bethesda was fighting with me. They stood beside me when I wanted to quit, and they reminded me that even in the darkest moments, I still had a future worth reaching for. </w:t>
      </w:r>
    </w:p>
    <w:p w14:paraId="407CD3EA" w14:textId="7406A641" w:rsidR="005D0A6B" w:rsidRDefault="005D0A6B">
      <w:r>
        <w:t>And then, something incredible happened. I began to see myself differently. I wasn’t just the broken, angry girl anymore. I found strength I didn’t know I had. I found hope I thought was gone forever. I started to see a future where I wasn’t just surviving – I was building something better</w:t>
      </w:r>
      <w:r w:rsidR="009B4224">
        <w:t>.</w:t>
      </w:r>
    </w:p>
    <w:p w14:paraId="3E24F603" w14:textId="78767A89" w:rsidR="009B4224" w:rsidRDefault="009B4224">
      <w:r>
        <w:t>This past year, I’ve faced myself in ways I never thought possible. I’ve learned to handle my emotions, speak my truth, and to stop letting anger control me. I’ve learned how to care for my body, how to keep routines, how to stay healthy and strong. For the first time in my life, I can look in the mirror and not see someone I hate – I see someone I’m proud of becoming.</w:t>
      </w:r>
    </w:p>
    <w:p w14:paraId="7447D4E0" w14:textId="1CC59B97" w:rsidR="00BA7DDA" w:rsidRDefault="00BA7DDA">
      <w:r>
        <w:t xml:space="preserve">Bethesda has given me more than healing. They’ve given me direction. They’ve shown me I can dream, and they’ve given me the tools to chase those dreams. One of those dreams is to become a lawyer. To </w:t>
      </w:r>
      <w:r>
        <w:lastRenderedPageBreak/>
        <w:t>take everything I’ve lived through and use it to fight for people who feel powerless, for people who need someone in their corner the way I once did. And Bethesda believes in me. They are supporting me, encouraging me, and even giving me the chance to visit colleges so I can see my future with my own eyes.</w:t>
      </w:r>
    </w:p>
    <w:p w14:paraId="63EEAC78" w14:textId="44A18AB1" w:rsidR="00BA7DDA" w:rsidRDefault="00BA7DDA">
      <w:r>
        <w:t>I walked into Bethesda full of anger. I’m walking out with strength.</w:t>
      </w:r>
      <w:r>
        <w:br/>
        <w:t>I walked in chained to my past. I’m walking out ready to build my future.</w:t>
      </w:r>
      <w:r>
        <w:br/>
      </w:r>
      <w:r w:rsidR="00BF7026">
        <w:t>I walked in broken. I’m walking out unshakable.</w:t>
      </w:r>
    </w:p>
    <w:p w14:paraId="04528345" w14:textId="040A7AB4" w:rsidR="00BF7026" w:rsidRDefault="00BF7026">
      <w:r>
        <w:t>This is not the end of my story.</w:t>
      </w:r>
      <w:r>
        <w:br/>
        <w:t>This is the beginning.</w:t>
      </w:r>
    </w:p>
    <w:p w14:paraId="2111FDE5" w14:textId="2C8A0C88" w:rsidR="00BF7026" w:rsidRDefault="00BF7026">
      <w:r>
        <w:t xml:space="preserve">And I promise you – the world is going to hear my name. </w:t>
      </w:r>
    </w:p>
    <w:sectPr w:rsidR="00BF7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1C"/>
    <w:rsid w:val="005D0A6B"/>
    <w:rsid w:val="00701CB4"/>
    <w:rsid w:val="009B4224"/>
    <w:rsid w:val="00BA7DDA"/>
    <w:rsid w:val="00BF7026"/>
    <w:rsid w:val="00C5631C"/>
    <w:rsid w:val="00D5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C19D"/>
  <w15:chartTrackingRefBased/>
  <w15:docId w15:val="{11D47DD9-EB8F-4585-A1C3-84C78BD0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Reinke</dc:creator>
  <cp:keywords/>
  <dc:description/>
  <cp:lastModifiedBy>Lynnea Shaw</cp:lastModifiedBy>
  <cp:revision>2</cp:revision>
  <dcterms:created xsi:type="dcterms:W3CDTF">2025-10-02T11:20:00Z</dcterms:created>
  <dcterms:modified xsi:type="dcterms:W3CDTF">2025-10-02T11:20:00Z</dcterms:modified>
</cp:coreProperties>
</file>