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83436" w14:textId="77777777" w:rsidR="00040890" w:rsidRDefault="00000000" w:rsidP="00FD0E17">
      <w:pPr>
        <w:jc w:val="center"/>
      </w:pPr>
      <w:r>
        <w:t>Your Name</w:t>
      </w:r>
    </w:p>
    <w:p w14:paraId="6BC7ABA5" w14:textId="77777777" w:rsidR="00040890" w:rsidRDefault="00000000" w:rsidP="00FD0E17">
      <w:pPr>
        <w:jc w:val="center"/>
      </w:pPr>
      <w:r>
        <w:t>Address Line 1</w:t>
      </w:r>
    </w:p>
    <w:p w14:paraId="6610C356" w14:textId="77777777" w:rsidR="00040890" w:rsidRDefault="00000000" w:rsidP="00FD0E17">
      <w:pPr>
        <w:jc w:val="center"/>
      </w:pPr>
      <w:r>
        <w:t>Address Line 2</w:t>
      </w:r>
    </w:p>
    <w:p w14:paraId="2C22B7C0" w14:textId="77777777" w:rsidR="00040890" w:rsidRDefault="00000000" w:rsidP="00FD0E17">
      <w:pPr>
        <w:jc w:val="center"/>
      </w:pPr>
      <w:r>
        <w:t>Postcode</w:t>
      </w:r>
    </w:p>
    <w:p w14:paraId="4AEFFDBE" w14:textId="77777777" w:rsidR="00040890" w:rsidRDefault="00040890"/>
    <w:p w14:paraId="73E63651" w14:textId="77777777" w:rsidR="00040890" w:rsidRDefault="00000000">
      <w:r>
        <w:t>Date: _______________________</w:t>
      </w:r>
    </w:p>
    <w:p w14:paraId="61BEA886" w14:textId="77777777" w:rsidR="00040890" w:rsidRDefault="00040890"/>
    <w:p w14:paraId="6A541A7B" w14:textId="77777777" w:rsidR="00040890" w:rsidRDefault="00000000">
      <w:r>
        <w:t>School Name</w:t>
      </w:r>
    </w:p>
    <w:p w14:paraId="3788DFEA" w14:textId="77777777" w:rsidR="00040890" w:rsidRDefault="00000000">
      <w:r>
        <w:t>School Address</w:t>
      </w:r>
    </w:p>
    <w:p w14:paraId="1902D7D2" w14:textId="77777777" w:rsidR="00040890" w:rsidRDefault="00000000">
      <w:r>
        <w:t>Postcode</w:t>
      </w:r>
    </w:p>
    <w:p w14:paraId="1D1E5587" w14:textId="77777777" w:rsidR="00040890" w:rsidRDefault="00040890"/>
    <w:p w14:paraId="2FC3E566" w14:textId="77777777" w:rsidR="00040890" w:rsidRDefault="00000000">
      <w:r>
        <w:t>Dear Sir/Madam,</w:t>
      </w:r>
    </w:p>
    <w:p w14:paraId="09444D3B" w14:textId="77777777" w:rsidR="00040890" w:rsidRDefault="00040890"/>
    <w:p w14:paraId="1C537560" w14:textId="77777777" w:rsidR="00040890" w:rsidRDefault="00000000">
      <w:r>
        <w:t>Re: (Child’s name and date of birth)</w:t>
      </w:r>
    </w:p>
    <w:p w14:paraId="48CAAC68" w14:textId="77777777" w:rsidR="00040890" w:rsidRDefault="00040890"/>
    <w:p w14:paraId="2244E507" w14:textId="77777777" w:rsidR="00040890" w:rsidRDefault="00000000">
      <w:r>
        <w:t>Notification of Mental Health Difficulties</w:t>
      </w:r>
    </w:p>
    <w:p w14:paraId="48130FD0" w14:textId="77777777" w:rsidR="00040890" w:rsidRDefault="00000000">
      <w:r>
        <w:t>(If awaiting diagnosis, you may write: “Undiagnosed – awaiting assessment appointment.”)</w:t>
      </w:r>
    </w:p>
    <w:p w14:paraId="1E528956" w14:textId="77777777" w:rsidR="00040890" w:rsidRDefault="00040890"/>
    <w:p w14:paraId="5F6B7BDC" w14:textId="77777777" w:rsidR="00040890" w:rsidRDefault="00000000">
      <w:r>
        <w:t>I am writing as the parent of the above child to request that my (son/daughter)’s mental health difficulties are acknowledged and that appropriate adjustments are made in line with the Equality Act 2010.</w:t>
      </w:r>
    </w:p>
    <w:p w14:paraId="397B9C09" w14:textId="77777777" w:rsidR="00040890" w:rsidRDefault="00040890"/>
    <w:p w14:paraId="561DDB70" w14:textId="77777777" w:rsidR="00040890" w:rsidRDefault="00000000">
      <w:r>
        <w:t>My child is experiencing significant anxiety which is impacting their ability to attend school. This level of anxiety results in both emotional and physical responses that are outside of their control. For many children, including mine, this may involve panic, distress, freezing, or physically resisting entry to school. In our situation, what happens is:</w:t>
      </w:r>
    </w:p>
    <w:p w14:paraId="52782D2E" w14:textId="77777777" w:rsidR="00040890" w:rsidRDefault="00040890"/>
    <w:p w14:paraId="676A2137" w14:textId="77777777" w:rsidR="00040890" w:rsidRDefault="00000000">
      <w:r>
        <w:t>______________________________________________________________________________</w:t>
      </w:r>
    </w:p>
    <w:p w14:paraId="6D891D36" w14:textId="77777777" w:rsidR="00040890" w:rsidRDefault="00000000">
      <w:r>
        <w:lastRenderedPageBreak/>
        <w:t>______________________________________________________________________________</w:t>
      </w:r>
    </w:p>
    <w:p w14:paraId="40327F7A" w14:textId="77777777" w:rsidR="00040890" w:rsidRDefault="00000000">
      <w:r>
        <w:t>______________________________________________________________________________</w:t>
      </w:r>
    </w:p>
    <w:p w14:paraId="6C514382" w14:textId="77777777" w:rsidR="00040890" w:rsidRDefault="00040890"/>
    <w:p w14:paraId="0497CA6A" w14:textId="77777777" w:rsidR="00040890" w:rsidRDefault="00000000">
      <w:r>
        <w:t>I have sought medical support for my child. We have contacted our GP and, where applicable, we are awaiting involvement from CAMHS or other mental health professionals. We understand that treatment and recovery may take time, and that gentle, consistent support from both home and school is essential.</w:t>
      </w:r>
    </w:p>
    <w:p w14:paraId="4E3D0578" w14:textId="77777777" w:rsidR="00040890" w:rsidRDefault="00040890"/>
    <w:p w14:paraId="1607B8F1" w14:textId="77777777" w:rsidR="00040890" w:rsidRDefault="00000000">
      <w:r>
        <w:t>My child’s symptoms include:</w:t>
      </w:r>
    </w:p>
    <w:p w14:paraId="414EC20E" w14:textId="77777777" w:rsidR="00040890" w:rsidRDefault="00000000">
      <w:r>
        <w:t>(Parents may list symptoms such as: nausea, vomiting, diarrhoea, sleep disturbances, panic attacks, distress, low mood, depression, stomach pain, or any other relevant symptoms.)</w:t>
      </w:r>
    </w:p>
    <w:p w14:paraId="05775806" w14:textId="77777777" w:rsidR="00040890" w:rsidRDefault="00040890"/>
    <w:p w14:paraId="4E7895DA" w14:textId="77777777" w:rsidR="00040890" w:rsidRDefault="00000000">
      <w:r>
        <w:t>I am aware that School Refusal and high anxiety can be linked to underlying needs such as Autistic Spectrum Condition, sensory processing difficulties, or other neurodevelopmental differences. Anxiety itself can also meet the definition of a disability under the Equality Act 2010, where it has a substantial and long-term impact on normal daily activities, such as attending school.</w:t>
      </w:r>
    </w:p>
    <w:p w14:paraId="0319A477" w14:textId="77777777" w:rsidR="00040890" w:rsidRDefault="00040890"/>
    <w:p w14:paraId="09C71BA9" w14:textId="77777777" w:rsidR="00040890" w:rsidRDefault="00000000">
      <w:r>
        <w:t>I have previously spoken with the school regarding these difficulties. The details of this communication are:</w:t>
      </w:r>
    </w:p>
    <w:p w14:paraId="367CDF3D" w14:textId="77777777" w:rsidR="00040890" w:rsidRDefault="00040890"/>
    <w:p w14:paraId="6F8D0482" w14:textId="77777777" w:rsidR="00040890" w:rsidRDefault="00000000">
      <w:r>
        <w:t>______________________________________________________________________________</w:t>
      </w:r>
    </w:p>
    <w:p w14:paraId="0FF2EC96" w14:textId="77777777" w:rsidR="00040890" w:rsidRDefault="00000000">
      <w:r>
        <w:t>______________________________________________________________________________</w:t>
      </w:r>
    </w:p>
    <w:p w14:paraId="756AE59F" w14:textId="77777777" w:rsidR="00040890" w:rsidRDefault="00040890"/>
    <w:p w14:paraId="20F7E845" w14:textId="77777777" w:rsidR="00040890" w:rsidRDefault="00000000">
      <w:r>
        <w:t>I would like to request that school policies are applied flexibly, and that reasonable adjustments are considered to support my child. This may include reduced expectations around attendance, provision of work for home, supportive communication strategies, or any other adjustments recommended by professionals.</w:t>
      </w:r>
    </w:p>
    <w:p w14:paraId="61965AEF" w14:textId="77777777" w:rsidR="00040890" w:rsidRDefault="00040890"/>
    <w:p w14:paraId="602B61AF" w14:textId="77777777" w:rsidR="00040890" w:rsidRDefault="00000000">
      <w:r>
        <w:t xml:space="preserve">My aim is to work collaboratively with the school so that my child can feel safe, understood, and supported, without additional pressure that may worsen their mental health. </w:t>
      </w:r>
      <w:r>
        <w:lastRenderedPageBreak/>
        <w:t>Attendance threats or punitive approaches are not appropriate for a child experiencing a mental health condition and can significantly increase anxiety.</w:t>
      </w:r>
    </w:p>
    <w:p w14:paraId="7B4F4EC3" w14:textId="77777777" w:rsidR="00040890" w:rsidRDefault="00040890"/>
    <w:p w14:paraId="2C8D8707" w14:textId="77777777" w:rsidR="00040890" w:rsidRDefault="00000000">
      <w:r>
        <w:t>I would therefore appreciate a meeting to discuss a supportive plan for my child, including any reasonable adjustments and next steps.</w:t>
      </w:r>
    </w:p>
    <w:p w14:paraId="4C81D881" w14:textId="77777777" w:rsidR="00040890" w:rsidRDefault="00040890"/>
    <w:p w14:paraId="2C5BB936" w14:textId="77777777" w:rsidR="00040890" w:rsidRDefault="00000000">
      <w:r>
        <w:t>Thank you for your time and support.</w:t>
      </w:r>
    </w:p>
    <w:p w14:paraId="55DD191E" w14:textId="77777777" w:rsidR="00040890" w:rsidRDefault="00040890"/>
    <w:p w14:paraId="1E197F33" w14:textId="77777777" w:rsidR="00040890" w:rsidRDefault="00000000">
      <w:r>
        <w:t>Yours sincerely,</w:t>
      </w:r>
    </w:p>
    <w:p w14:paraId="53317F33" w14:textId="77777777" w:rsidR="00040890" w:rsidRDefault="00040890"/>
    <w:p w14:paraId="2CE99FCB" w14:textId="77777777" w:rsidR="00040890" w:rsidRDefault="00000000">
      <w:r>
        <w:t>__________________________________</w:t>
      </w:r>
    </w:p>
    <w:p w14:paraId="19A4078A" w14:textId="77777777" w:rsidR="00040890" w:rsidRDefault="00000000">
      <w:r>
        <w:t>(Sign and print your name)</w:t>
      </w:r>
    </w:p>
    <w:p w14:paraId="44C1F5FA" w14:textId="77777777" w:rsidR="00040890" w:rsidRDefault="00040890"/>
    <w:p w14:paraId="60063E2D" w14:textId="77777777" w:rsidR="00040890" w:rsidRDefault="00000000">
      <w:r>
        <w:t>Copies sent to (optional):</w:t>
      </w:r>
    </w:p>
    <w:p w14:paraId="6A8C33B0" w14:textId="77777777" w:rsidR="00040890" w:rsidRDefault="00000000">
      <w:r>
        <w:t>• Local Authority</w:t>
      </w:r>
    </w:p>
    <w:p w14:paraId="1FA7E3FF" w14:textId="77777777" w:rsidR="00040890" w:rsidRDefault="00000000">
      <w:r>
        <w:t>• School Governors</w:t>
      </w:r>
    </w:p>
    <w:p w14:paraId="06E2672F" w14:textId="77777777" w:rsidR="00040890" w:rsidRDefault="00000000">
      <w:r>
        <w:t>• GP</w:t>
      </w:r>
    </w:p>
    <w:p w14:paraId="369D3CBC" w14:textId="77777777" w:rsidR="00040890" w:rsidRDefault="00000000">
      <w:r>
        <w:t>• CAMHS</w:t>
      </w:r>
    </w:p>
    <w:p w14:paraId="492FB6C9" w14:textId="77777777" w:rsidR="00040890" w:rsidRDefault="00040890"/>
    <w:p w14:paraId="46842997" w14:textId="77777777" w:rsidR="00040890" w:rsidRDefault="00000000">
      <w:r>
        <w:t>Relevant Legislation &amp; Guidance:</w:t>
      </w:r>
    </w:p>
    <w:p w14:paraId="573C6743" w14:textId="77777777" w:rsidR="00040890" w:rsidRPr="00FD0E17" w:rsidRDefault="00000000">
      <w:pPr>
        <w:rPr>
          <w:b/>
          <w:bCs/>
        </w:rPr>
      </w:pPr>
      <w:r>
        <w:t xml:space="preserve">- </w:t>
      </w:r>
      <w:r w:rsidRPr="00FD0E17">
        <w:rPr>
          <w:b/>
          <w:bCs/>
        </w:rPr>
        <w:t>Education Act 1996 – Section 19</w:t>
      </w:r>
    </w:p>
    <w:p w14:paraId="43525446" w14:textId="77777777" w:rsidR="00040890" w:rsidRPr="00FD0E17" w:rsidRDefault="00000000">
      <w:pPr>
        <w:rPr>
          <w:b/>
          <w:bCs/>
        </w:rPr>
      </w:pPr>
      <w:r w:rsidRPr="00FD0E17">
        <w:rPr>
          <w:b/>
          <w:bCs/>
        </w:rPr>
        <w:t>- Equality Act 2010 – Sections 6 &amp; 20</w:t>
      </w:r>
    </w:p>
    <w:p w14:paraId="4877E097" w14:textId="77777777" w:rsidR="00040890" w:rsidRPr="00FD0E17" w:rsidRDefault="00000000">
      <w:pPr>
        <w:rPr>
          <w:b/>
          <w:bCs/>
        </w:rPr>
      </w:pPr>
      <w:r w:rsidRPr="00FD0E17">
        <w:rPr>
          <w:b/>
          <w:bCs/>
        </w:rPr>
        <w:t>- SEN Code of Practice (2015)</w:t>
      </w:r>
    </w:p>
    <w:p w14:paraId="39EFCE8F" w14:textId="77777777" w:rsidR="00040890" w:rsidRPr="00FD0E17" w:rsidRDefault="00000000">
      <w:pPr>
        <w:rPr>
          <w:b/>
          <w:bCs/>
        </w:rPr>
      </w:pPr>
      <w:r w:rsidRPr="00FD0E17">
        <w:rPr>
          <w:b/>
          <w:bCs/>
        </w:rPr>
        <w:t>- Children &amp; Families Act 2014 – Sections 19 &amp; 36</w:t>
      </w:r>
    </w:p>
    <w:p w14:paraId="3FD40549" w14:textId="77777777" w:rsidR="00040890" w:rsidRPr="00FD0E17" w:rsidRDefault="00000000">
      <w:pPr>
        <w:rPr>
          <w:b/>
          <w:bCs/>
        </w:rPr>
      </w:pPr>
      <w:r w:rsidRPr="00FD0E17">
        <w:rPr>
          <w:b/>
          <w:bCs/>
        </w:rPr>
        <w:t>- Children Act 1989 – Section 17</w:t>
      </w:r>
    </w:p>
    <w:p w14:paraId="43DBAA58" w14:textId="77777777" w:rsidR="00040890" w:rsidRDefault="00040890"/>
    <w:sectPr w:rsidR="00040890" w:rsidSect="00034616">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D4743" w14:textId="77777777" w:rsidR="00B21833" w:rsidRDefault="00B21833" w:rsidP="00FD0E17">
      <w:pPr>
        <w:spacing w:after="0" w:line="240" w:lineRule="auto"/>
      </w:pPr>
      <w:r>
        <w:separator/>
      </w:r>
    </w:p>
  </w:endnote>
  <w:endnote w:type="continuationSeparator" w:id="0">
    <w:p w14:paraId="11295CFD" w14:textId="77777777" w:rsidR="00B21833" w:rsidRDefault="00B21833" w:rsidP="00FD0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8491442"/>
      <w:docPartObj>
        <w:docPartGallery w:val="Page Numbers (Bottom of Page)"/>
        <w:docPartUnique/>
      </w:docPartObj>
    </w:sdtPr>
    <w:sdtContent>
      <w:p w14:paraId="2F321A54" w14:textId="2BA02D4F" w:rsidR="00FD0E17" w:rsidRDefault="00FD0E17" w:rsidP="008B53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4E3BEAB" w14:textId="77777777" w:rsidR="00FD0E17" w:rsidRDefault="00FD0E17" w:rsidP="00FD0E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5356228"/>
      <w:docPartObj>
        <w:docPartGallery w:val="Page Numbers (Bottom of Page)"/>
        <w:docPartUnique/>
      </w:docPartObj>
    </w:sdtPr>
    <w:sdtContent>
      <w:p w14:paraId="2E90F90D" w14:textId="44188C36" w:rsidR="00FD0E17" w:rsidRDefault="00FD0E17" w:rsidP="008B53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4DFDFC" w14:textId="77777777" w:rsidR="00FD0E17" w:rsidRDefault="00FD0E17" w:rsidP="00FD0E17">
    <w:r>
      <w:t>School Refusal Support Services   www.schoolrefusal.online</w:t>
    </w:r>
  </w:p>
  <w:p w14:paraId="5BE6FEB7" w14:textId="74EF8766" w:rsidR="00FD0E17" w:rsidRPr="00FD0E17" w:rsidRDefault="00FD0E17" w:rsidP="00FD0E17">
    <w:pPr>
      <w:pStyle w:val="Footer"/>
      <w:ind w:right="360"/>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E1BD7" w14:textId="77777777" w:rsidR="00B21833" w:rsidRDefault="00B21833" w:rsidP="00FD0E17">
      <w:pPr>
        <w:spacing w:after="0" w:line="240" w:lineRule="auto"/>
      </w:pPr>
      <w:r>
        <w:separator/>
      </w:r>
    </w:p>
  </w:footnote>
  <w:footnote w:type="continuationSeparator" w:id="0">
    <w:p w14:paraId="3C5E8819" w14:textId="77777777" w:rsidR="00B21833" w:rsidRDefault="00B21833" w:rsidP="00FD0E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55644129">
    <w:abstractNumId w:val="8"/>
  </w:num>
  <w:num w:numId="2" w16cid:durableId="1879388137">
    <w:abstractNumId w:val="6"/>
  </w:num>
  <w:num w:numId="3" w16cid:durableId="1729761291">
    <w:abstractNumId w:val="5"/>
  </w:num>
  <w:num w:numId="4" w16cid:durableId="291205826">
    <w:abstractNumId w:val="4"/>
  </w:num>
  <w:num w:numId="5" w16cid:durableId="1517574009">
    <w:abstractNumId w:val="7"/>
  </w:num>
  <w:num w:numId="6" w16cid:durableId="1311592727">
    <w:abstractNumId w:val="3"/>
  </w:num>
  <w:num w:numId="7" w16cid:durableId="714087753">
    <w:abstractNumId w:val="2"/>
  </w:num>
  <w:num w:numId="8" w16cid:durableId="773596077">
    <w:abstractNumId w:val="1"/>
  </w:num>
  <w:num w:numId="9" w16cid:durableId="651838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0890"/>
    <w:rsid w:val="0006063C"/>
    <w:rsid w:val="0015074B"/>
    <w:rsid w:val="0029639D"/>
    <w:rsid w:val="00326F90"/>
    <w:rsid w:val="00403CA9"/>
    <w:rsid w:val="00AA1D8D"/>
    <w:rsid w:val="00B21833"/>
    <w:rsid w:val="00B47730"/>
    <w:rsid w:val="00CB0664"/>
    <w:rsid w:val="00F42E42"/>
    <w:rsid w:val="00FC693F"/>
    <w:rsid w:val="00FD0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2E9E76"/>
  <w14:defaultImageDpi w14:val="300"/>
  <w15:docId w15:val="{DCBEDDAC-7FA2-CD4D-BDC6-53FBE12EB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FD0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kay mawson</cp:lastModifiedBy>
  <cp:revision>2</cp:revision>
  <dcterms:created xsi:type="dcterms:W3CDTF">2025-11-27T15:53:00Z</dcterms:created>
  <dcterms:modified xsi:type="dcterms:W3CDTF">2025-11-27T15:53:00Z</dcterms:modified>
  <cp:category/>
</cp:coreProperties>
</file>