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6034" w14:textId="77777777" w:rsidR="003A5F9E" w:rsidRDefault="003A5F9E" w:rsidP="0033306C">
      <w:pPr>
        <w:jc w:val="center"/>
        <w:rPr>
          <w:b/>
          <w:sz w:val="40"/>
        </w:rPr>
      </w:pPr>
    </w:p>
    <w:p w14:paraId="741EDF34" w14:textId="77777777" w:rsidR="003A5F9E" w:rsidRDefault="003A5F9E" w:rsidP="0033306C">
      <w:pPr>
        <w:jc w:val="center"/>
        <w:rPr>
          <w:b/>
          <w:sz w:val="40"/>
        </w:rPr>
      </w:pPr>
    </w:p>
    <w:p w14:paraId="5EC2EA7F" w14:textId="77777777" w:rsidR="003A5F9E" w:rsidRDefault="003A5F9E" w:rsidP="0033306C">
      <w:pPr>
        <w:jc w:val="center"/>
        <w:rPr>
          <w:b/>
          <w:sz w:val="40"/>
        </w:rPr>
      </w:pPr>
    </w:p>
    <w:p w14:paraId="1D22157D" w14:textId="4826970F" w:rsidR="0033306C" w:rsidRDefault="0033306C" w:rsidP="0033306C">
      <w:pPr>
        <w:jc w:val="center"/>
        <w:rPr>
          <w:b/>
        </w:rPr>
      </w:pPr>
      <w:r w:rsidRPr="0033306C">
        <w:rPr>
          <w:b/>
          <w:sz w:val="40"/>
        </w:rPr>
        <w:t>Beleidspl</w:t>
      </w:r>
      <w:r w:rsidR="00DE5C8A">
        <w:rPr>
          <w:b/>
          <w:sz w:val="40"/>
        </w:rPr>
        <w:t xml:space="preserve">an Veiligheid en Gezondheid </w:t>
      </w:r>
      <w:r w:rsidRPr="0033306C">
        <w:rPr>
          <w:b/>
          <w:noProof/>
          <w:lang w:eastAsia="nl-NL"/>
        </w:rPr>
        <w:drawing>
          <wp:anchor distT="0" distB="0" distL="114300" distR="114300" simplePos="0" relativeHeight="251658240" behindDoc="1" locked="0" layoutInCell="1" allowOverlap="1" wp14:anchorId="6C70ADF0" wp14:editId="39CDBA36">
            <wp:simplePos x="0" y="0"/>
            <wp:positionH relativeFrom="column">
              <wp:posOffset>-3895</wp:posOffset>
            </wp:positionH>
            <wp:positionV relativeFrom="paragraph">
              <wp:posOffset>1510030</wp:posOffset>
            </wp:positionV>
            <wp:extent cx="5760720" cy="4139325"/>
            <wp:effectExtent l="0" t="0" r="0" b="0"/>
            <wp:wrapThrough wrapText="bothSides">
              <wp:wrapPolygon edited="0">
                <wp:start x="0" y="0"/>
                <wp:lineTo x="0" y="21474"/>
                <wp:lineTo x="21500" y="21474"/>
                <wp:lineTo x="21500" y="0"/>
                <wp:lineTo x="0" y="0"/>
              </wp:wrapPolygon>
            </wp:wrapThrough>
            <wp:docPr id="1" name="Afbeelding 1" descr="C:\Users\Gülay-HaGu\Desktop\logo\10898082_697931990305260_865259101512193625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ay-HaGu\Desktop\logo\10898082_697931990305260_8652591015121936258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13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641">
        <w:rPr>
          <w:b/>
          <w:sz w:val="40"/>
        </w:rPr>
        <w:t>202</w:t>
      </w:r>
      <w:r w:rsidR="00945BEC">
        <w:rPr>
          <w:b/>
          <w:sz w:val="40"/>
        </w:rPr>
        <w:t>6</w:t>
      </w:r>
    </w:p>
    <w:p w14:paraId="3F9F270A" w14:textId="77777777" w:rsidR="0033306C" w:rsidRPr="0033306C" w:rsidRDefault="0033306C" w:rsidP="0033306C"/>
    <w:p w14:paraId="57A9812D" w14:textId="2313BD42" w:rsidR="0033306C" w:rsidRPr="0066622F" w:rsidRDefault="0066622F" w:rsidP="0066622F">
      <w:pPr>
        <w:tabs>
          <w:tab w:val="left" w:pos="3555"/>
        </w:tabs>
        <w:rPr>
          <w:b/>
        </w:rPr>
      </w:pPr>
      <w:r>
        <w:tab/>
      </w:r>
      <w:r w:rsidR="00092581">
        <w:rPr>
          <w:b/>
          <w:sz w:val="48"/>
        </w:rPr>
        <w:t>KDV</w:t>
      </w:r>
    </w:p>
    <w:p w14:paraId="1CCD6D52" w14:textId="77777777" w:rsidR="0033306C" w:rsidRPr="0033306C" w:rsidRDefault="0033306C" w:rsidP="0033306C"/>
    <w:p w14:paraId="0FE7B1B1" w14:textId="77777777" w:rsidR="0033306C" w:rsidRPr="0033306C" w:rsidRDefault="0033306C" w:rsidP="0033306C"/>
    <w:p w14:paraId="4698910B" w14:textId="77777777" w:rsidR="0033306C" w:rsidRPr="0033306C" w:rsidRDefault="0033306C" w:rsidP="0033306C"/>
    <w:p w14:paraId="6601203F" w14:textId="77777777" w:rsidR="0033306C" w:rsidRDefault="0033306C" w:rsidP="0033306C">
      <w:pPr>
        <w:tabs>
          <w:tab w:val="left" w:pos="7560"/>
        </w:tabs>
      </w:pPr>
      <w:r>
        <w:tab/>
      </w:r>
    </w:p>
    <w:p w14:paraId="543EF524" w14:textId="77777777" w:rsidR="0033306C" w:rsidRDefault="0033306C" w:rsidP="0033306C">
      <w:pPr>
        <w:tabs>
          <w:tab w:val="left" w:pos="7560"/>
        </w:tabs>
      </w:pPr>
    </w:p>
    <w:p w14:paraId="0E4F4145" w14:textId="77777777" w:rsidR="0033306C" w:rsidRDefault="0033306C" w:rsidP="0033306C">
      <w:pPr>
        <w:tabs>
          <w:tab w:val="left" w:pos="7560"/>
        </w:tabs>
      </w:pPr>
    </w:p>
    <w:p w14:paraId="1187A9B8" w14:textId="77777777" w:rsidR="0033306C" w:rsidRDefault="0033306C" w:rsidP="0033306C">
      <w:pPr>
        <w:tabs>
          <w:tab w:val="left" w:pos="7560"/>
        </w:tabs>
        <w:spacing w:after="0"/>
      </w:pPr>
    </w:p>
    <w:p w14:paraId="1C86AD6C" w14:textId="77777777" w:rsidR="0033306C" w:rsidRDefault="0033306C" w:rsidP="0033306C">
      <w:pPr>
        <w:tabs>
          <w:tab w:val="left" w:pos="7560"/>
        </w:tabs>
        <w:spacing w:after="0"/>
      </w:pPr>
    </w:p>
    <w:p w14:paraId="75B7B6D6" w14:textId="77777777" w:rsidR="0033306C" w:rsidRDefault="0033306C" w:rsidP="0033306C">
      <w:pPr>
        <w:tabs>
          <w:tab w:val="left" w:pos="7560"/>
        </w:tabs>
        <w:spacing w:after="0"/>
      </w:pPr>
    </w:p>
    <w:p w14:paraId="23EE2F32" w14:textId="77777777" w:rsidR="0033306C" w:rsidRDefault="0033306C" w:rsidP="0033306C">
      <w:pPr>
        <w:tabs>
          <w:tab w:val="left" w:pos="7560"/>
        </w:tabs>
        <w:spacing w:after="0"/>
      </w:pPr>
    </w:p>
    <w:p w14:paraId="039569F5" w14:textId="77777777" w:rsidR="0033306C" w:rsidRDefault="0033306C" w:rsidP="0033306C">
      <w:pPr>
        <w:tabs>
          <w:tab w:val="left" w:pos="7560"/>
        </w:tabs>
        <w:spacing w:after="0"/>
      </w:pPr>
    </w:p>
    <w:p w14:paraId="160E98D9" w14:textId="77777777" w:rsidR="0033306C" w:rsidRDefault="0033306C" w:rsidP="0033306C">
      <w:pPr>
        <w:tabs>
          <w:tab w:val="left" w:pos="7560"/>
        </w:tabs>
        <w:spacing w:after="0"/>
      </w:pPr>
    </w:p>
    <w:p w14:paraId="490A8331" w14:textId="77777777" w:rsidR="0033306C" w:rsidRDefault="0033306C" w:rsidP="0033306C">
      <w:pPr>
        <w:tabs>
          <w:tab w:val="left" w:pos="7560"/>
        </w:tabs>
        <w:spacing w:after="0"/>
      </w:pPr>
    </w:p>
    <w:p w14:paraId="3357B7C8" w14:textId="77777777" w:rsidR="00F93712" w:rsidRDefault="00F93712" w:rsidP="00F93712">
      <w:pPr>
        <w:tabs>
          <w:tab w:val="left" w:pos="7560"/>
        </w:tabs>
        <w:spacing w:after="0"/>
      </w:pPr>
    </w:p>
    <w:p w14:paraId="47324A59" w14:textId="77777777" w:rsidR="00F93712" w:rsidRDefault="00F93712" w:rsidP="00F93712">
      <w:pPr>
        <w:pStyle w:val="Lijstalinea"/>
        <w:tabs>
          <w:tab w:val="left" w:pos="7560"/>
        </w:tabs>
        <w:spacing w:after="0"/>
      </w:pPr>
    </w:p>
    <w:p w14:paraId="6F5B183D" w14:textId="77777777" w:rsidR="00F93712" w:rsidRDefault="00F93712" w:rsidP="00F93712">
      <w:pPr>
        <w:pStyle w:val="Lijstalinea"/>
        <w:tabs>
          <w:tab w:val="left" w:pos="7560"/>
        </w:tabs>
        <w:spacing w:after="0"/>
      </w:pPr>
    </w:p>
    <w:p w14:paraId="14BDC92F" w14:textId="77777777" w:rsidR="00F93712" w:rsidRDefault="00F93712" w:rsidP="00F93712">
      <w:pPr>
        <w:pStyle w:val="Lijstalinea"/>
        <w:tabs>
          <w:tab w:val="left" w:pos="7560"/>
        </w:tabs>
        <w:spacing w:after="0"/>
      </w:pPr>
    </w:p>
    <w:p w14:paraId="4FDBCEA4" w14:textId="77777777" w:rsidR="00F93712" w:rsidRDefault="00F93712" w:rsidP="00F93712">
      <w:pPr>
        <w:pStyle w:val="Lijstalinea"/>
        <w:tabs>
          <w:tab w:val="left" w:pos="7560"/>
        </w:tabs>
        <w:spacing w:after="0"/>
      </w:pPr>
    </w:p>
    <w:p w14:paraId="3E9336C1" w14:textId="77777777" w:rsidR="00F93712" w:rsidRDefault="00F93712" w:rsidP="00F93712">
      <w:pPr>
        <w:pStyle w:val="Lijstalinea"/>
        <w:tabs>
          <w:tab w:val="left" w:pos="7560"/>
        </w:tabs>
        <w:spacing w:after="0"/>
      </w:pPr>
    </w:p>
    <w:p w14:paraId="30A86766" w14:textId="77777777" w:rsidR="00F93712" w:rsidRDefault="00F93712" w:rsidP="00F93712">
      <w:pPr>
        <w:pStyle w:val="Lijstalinea"/>
        <w:tabs>
          <w:tab w:val="left" w:pos="7560"/>
        </w:tabs>
        <w:spacing w:after="0"/>
      </w:pPr>
    </w:p>
    <w:p w14:paraId="4793935D" w14:textId="77777777" w:rsidR="00F93712" w:rsidRDefault="00F93712" w:rsidP="00F93712">
      <w:pPr>
        <w:pStyle w:val="Lijstalinea"/>
        <w:tabs>
          <w:tab w:val="left" w:pos="7560"/>
        </w:tabs>
        <w:spacing w:after="0"/>
      </w:pPr>
    </w:p>
    <w:p w14:paraId="0389326D" w14:textId="77777777" w:rsidR="00F93712" w:rsidRDefault="00F93712" w:rsidP="00F93712">
      <w:pPr>
        <w:pStyle w:val="Lijstalinea"/>
        <w:tabs>
          <w:tab w:val="left" w:pos="7560"/>
        </w:tabs>
        <w:spacing w:after="0"/>
      </w:pPr>
    </w:p>
    <w:p w14:paraId="416038B1" w14:textId="77777777" w:rsidR="00F93712" w:rsidRDefault="00F93712" w:rsidP="00F93712">
      <w:pPr>
        <w:pStyle w:val="Lijstalinea"/>
        <w:tabs>
          <w:tab w:val="left" w:pos="7560"/>
        </w:tabs>
        <w:spacing w:after="0"/>
      </w:pPr>
    </w:p>
    <w:p w14:paraId="236BC7E0" w14:textId="77777777" w:rsidR="00F93712" w:rsidRDefault="00F93712" w:rsidP="00F93712">
      <w:pPr>
        <w:pStyle w:val="Lijstalinea"/>
        <w:tabs>
          <w:tab w:val="left" w:pos="7560"/>
        </w:tabs>
        <w:spacing w:after="0"/>
      </w:pPr>
    </w:p>
    <w:p w14:paraId="78DFB397" w14:textId="77777777" w:rsidR="00F93712" w:rsidRDefault="00F93712" w:rsidP="00F93712">
      <w:pPr>
        <w:pStyle w:val="Lijstalinea"/>
        <w:tabs>
          <w:tab w:val="left" w:pos="7560"/>
        </w:tabs>
        <w:spacing w:after="0"/>
      </w:pPr>
    </w:p>
    <w:p w14:paraId="38F9922E" w14:textId="77777777" w:rsidR="00F93712" w:rsidRDefault="00F93712" w:rsidP="00F93712">
      <w:pPr>
        <w:pStyle w:val="Lijstalinea"/>
        <w:tabs>
          <w:tab w:val="left" w:pos="7560"/>
        </w:tabs>
        <w:spacing w:after="0"/>
      </w:pPr>
    </w:p>
    <w:p w14:paraId="5969BEF5" w14:textId="77777777" w:rsidR="00F93712" w:rsidRDefault="00F93712" w:rsidP="00F93712">
      <w:pPr>
        <w:pStyle w:val="Lijstalinea"/>
        <w:tabs>
          <w:tab w:val="left" w:pos="7560"/>
        </w:tabs>
        <w:spacing w:after="0"/>
      </w:pPr>
    </w:p>
    <w:p w14:paraId="48CFAB73" w14:textId="77777777" w:rsidR="00F93712" w:rsidRDefault="00F93712" w:rsidP="00F93712">
      <w:pPr>
        <w:pStyle w:val="Lijstalinea"/>
        <w:tabs>
          <w:tab w:val="left" w:pos="7560"/>
        </w:tabs>
        <w:spacing w:after="0"/>
      </w:pPr>
    </w:p>
    <w:p w14:paraId="61F12A93" w14:textId="77777777" w:rsidR="00F93712" w:rsidRDefault="00F93712" w:rsidP="00F93712">
      <w:pPr>
        <w:pStyle w:val="Lijstalinea"/>
        <w:tabs>
          <w:tab w:val="left" w:pos="7560"/>
        </w:tabs>
        <w:spacing w:after="0"/>
      </w:pPr>
    </w:p>
    <w:p w14:paraId="7BFB3466" w14:textId="77777777" w:rsidR="00F93712" w:rsidRDefault="00F93712" w:rsidP="00F93712">
      <w:pPr>
        <w:pStyle w:val="Lijstalinea"/>
        <w:tabs>
          <w:tab w:val="left" w:pos="7560"/>
        </w:tabs>
        <w:spacing w:after="0"/>
      </w:pPr>
    </w:p>
    <w:p w14:paraId="6E97AFE5" w14:textId="77777777" w:rsidR="00F93712" w:rsidRPr="0056774F" w:rsidRDefault="00F93712" w:rsidP="0056774F">
      <w:pPr>
        <w:pStyle w:val="Duidelijkcitaat"/>
        <w:rPr>
          <w:sz w:val="48"/>
          <w:szCs w:val="48"/>
        </w:rPr>
      </w:pPr>
      <w:r w:rsidRPr="0056774F">
        <w:rPr>
          <w:sz w:val="48"/>
          <w:szCs w:val="48"/>
        </w:rPr>
        <w:lastRenderedPageBreak/>
        <w:t>Voorwoord</w:t>
      </w:r>
    </w:p>
    <w:p w14:paraId="5FB8553D" w14:textId="255D4F1B" w:rsidR="00F93712" w:rsidRDefault="0033306C" w:rsidP="0033306C">
      <w:pPr>
        <w:tabs>
          <w:tab w:val="left" w:pos="7560"/>
        </w:tabs>
        <w:spacing w:after="0"/>
      </w:pPr>
      <w:r>
        <w:t>Voor u ligt het beleidsplan Veiligheid en Gez</w:t>
      </w:r>
      <w:r w:rsidR="00F93712">
        <w:t>ondheid van Kinderopvang ‘t Leeuwtje</w:t>
      </w:r>
      <w:r>
        <w:t>. Met behulp van dit beleidsplan wordt inzichtelijk gemaakt hoe we op onze locatie op het gebied van veiligheid en gezondheid werken. Het doel van het beleidsplan is de kinderen en medewerkers een zo veilig en gezond mogelijke werk-, speel- en leefomgeving te bieden. Zodat de kinderen beschermd worden tegen risico’s met ernstige gevolgen en leren omgaan met kleine risico’s. Het beleidsplan is o.a. tot stand gekomen door gesprekken te voeren met pedagogisch medewerkers over diverse thema’s rondom veiligheid en gezondheid. Tijdens deze gesprekken is kritisch gekeken of de huidige manier van werken leidt tot een zo veilig en gezond mogelijke werk-, speel- en leefomgeving. Indien noodzakelijk zijn er maatregelen opgesteld voor verbetering. Wij als kinderopvang voldoen aan de regels zoals die gesteld zijn in de Wet Kinderopvang en aanverwante regelgeving. Wij werken samen met de GGD en brandweer. Wij volgen nauwkeurig hun regelgeving op om te kunnen voldoen aan hun opgestelde kwaliteitseisen. Het hebben en uitvoeren van een verantwoord beleid op het gebied van veiligheid en gezondheid is dan ook heel belangrijk. Dit beleidsplan is bestemd voor iedereen die direct of i</w:t>
      </w:r>
      <w:r w:rsidR="00F93712">
        <w:t>ndirect bij</w:t>
      </w:r>
      <w:r w:rsidR="00BB25CE">
        <w:t xml:space="preserve"> </w:t>
      </w:r>
      <w:r w:rsidR="00F93712">
        <w:t xml:space="preserve"> Kinderopvang ‘t Leeuwtje</w:t>
      </w:r>
      <w:r>
        <w:t xml:space="preserve"> betrokken is. Op deze manier hopen we een duidelijk beeld te schetsen van onze manier van werken. Het beleidsplan is dynamisch. Dit houdt in dat we het plan regelmatig evalueren en indien nodig aanscherpen of bijstellen. Het doel hiervan is de kwaliteit op het gebied van veiligheid en gezondheid te borgen en zo hoog mogelijk te houden.</w:t>
      </w:r>
    </w:p>
    <w:p w14:paraId="4168A77F" w14:textId="77777777" w:rsidR="005E2546" w:rsidRDefault="005E2546" w:rsidP="0033306C">
      <w:pPr>
        <w:tabs>
          <w:tab w:val="left" w:pos="7560"/>
        </w:tabs>
        <w:spacing w:after="0"/>
      </w:pPr>
    </w:p>
    <w:p w14:paraId="3DAAE91D" w14:textId="1A8128B6" w:rsidR="00F93712" w:rsidRDefault="003A5F9E" w:rsidP="0033306C">
      <w:pPr>
        <w:tabs>
          <w:tab w:val="left" w:pos="7560"/>
        </w:tabs>
        <w:spacing w:after="0"/>
      </w:pPr>
      <w:r>
        <w:t xml:space="preserve">Dit plan is in principe geldig totdat het nodig is om een vernieuwd plan op te stellen. Gedurende het jaar hebben we overleg met het team om te kijken of het nodig is om op onderdelen het plan aan te scherpen, zaken toe te voegen, etc. </w:t>
      </w:r>
    </w:p>
    <w:p w14:paraId="68F43CDF" w14:textId="16F5CAFC" w:rsidR="003A5F9E" w:rsidRDefault="003A5F9E" w:rsidP="0033306C">
      <w:pPr>
        <w:tabs>
          <w:tab w:val="left" w:pos="7560"/>
        </w:tabs>
        <w:spacing w:after="0"/>
      </w:pPr>
      <w:proofErr w:type="spellStart"/>
      <w:r>
        <w:t>Één</w:t>
      </w:r>
      <w:proofErr w:type="spellEnd"/>
      <w:r>
        <w:t xml:space="preserve"> keer per jaar wordt het plan in zijn geheeld door de directie bezien om te kijken of het nog up-to-date is. Onderdelen van het plan komen echter tijdens ieder werkoverleg aan de orde. </w:t>
      </w:r>
    </w:p>
    <w:p w14:paraId="2BF41AD2" w14:textId="77777777" w:rsidR="003A5F9E" w:rsidRDefault="003A5F9E" w:rsidP="0033306C">
      <w:pPr>
        <w:tabs>
          <w:tab w:val="left" w:pos="7560"/>
        </w:tabs>
        <w:spacing w:after="0"/>
      </w:pPr>
    </w:p>
    <w:p w14:paraId="2BDC1290" w14:textId="3430553D" w:rsidR="003A5F9E" w:rsidRDefault="003A5F9E" w:rsidP="0033306C">
      <w:pPr>
        <w:tabs>
          <w:tab w:val="left" w:pos="7560"/>
        </w:tabs>
        <w:spacing w:after="0"/>
      </w:pPr>
      <w:r>
        <w:t xml:space="preserve">De beleidsmedewerker kwaliteit is verantwoordelijk voor het beleidsplan Veiligheid en Gezondheid. Op de locatie is het eerste aanspreekpunt voor het beleid de directie. Een beleid komt in de praktijk echter pas goed tot zijn recht als alle PM’ers zicht betrokken voelen en het beleid uitdragen. Daarom zal er tijdens elke teamoverleg een thema, of een onderdeel van een thema, over veiligheid en gezondheid beleid op de agenda staan. Zo blijven wij scherp op onze werkwijze, kunnen we monitoren of genomen maatregelen wel of niet affectief zijn </w:t>
      </w:r>
      <w:r w:rsidR="00321DF6">
        <w:t xml:space="preserve">en </w:t>
      </w:r>
      <w:r>
        <w:t>kunnen we bij verandering in de omgeving of situatie, zoals bij verbouwing of veranderingen in de inrichting, direct controleren of het beleid</w:t>
      </w:r>
      <w:r w:rsidR="00321DF6">
        <w:t xml:space="preserve"> al dan niet moet worden aangescherpt. </w:t>
      </w:r>
    </w:p>
    <w:p w14:paraId="4592214A" w14:textId="73DE8BFB" w:rsidR="00321DF6" w:rsidRDefault="00321DF6" w:rsidP="0033306C">
      <w:pPr>
        <w:tabs>
          <w:tab w:val="left" w:pos="7560"/>
        </w:tabs>
        <w:spacing w:after="0"/>
      </w:pPr>
      <w:r>
        <w:t>Wij vinden het belangrijk dat nieuwe medewerkers op de hoogte zijn van ons beleid. Om he</w:t>
      </w:r>
      <w:r w:rsidR="00717ADC">
        <w:t>n</w:t>
      </w:r>
      <w:r>
        <w:t xml:space="preserve"> hierin mee te nemen werken we met de richtlijn ‘nieuwe medewerker’. Onderdeel hiervan is dat zij na enkele weken bij ons gewerkt te hebben een gesprek voeren met de leidinggevende over de beleidsplannen, protocollen en werkplan. Ook zij zijn dan op de hoogte van onze werkwijze. </w:t>
      </w:r>
    </w:p>
    <w:p w14:paraId="2B23A00E" w14:textId="77777777" w:rsidR="00321DF6" w:rsidRDefault="00321DF6" w:rsidP="0033306C">
      <w:pPr>
        <w:tabs>
          <w:tab w:val="left" w:pos="7560"/>
        </w:tabs>
        <w:spacing w:after="0"/>
      </w:pPr>
    </w:p>
    <w:p w14:paraId="3235D032" w14:textId="77777777" w:rsidR="00321DF6" w:rsidRDefault="00321DF6" w:rsidP="0033306C">
      <w:pPr>
        <w:tabs>
          <w:tab w:val="left" w:pos="7560"/>
        </w:tabs>
        <w:spacing w:after="0"/>
      </w:pPr>
    </w:p>
    <w:p w14:paraId="4A2B2000" w14:textId="35A63DDB" w:rsidR="009E3388" w:rsidRDefault="009E3388" w:rsidP="0033306C">
      <w:pPr>
        <w:tabs>
          <w:tab w:val="left" w:pos="7560"/>
        </w:tabs>
        <w:spacing w:after="0"/>
      </w:pPr>
    </w:p>
    <w:p w14:paraId="60BDE336" w14:textId="77777777" w:rsidR="00F93712" w:rsidRDefault="00F93712" w:rsidP="0033306C">
      <w:pPr>
        <w:tabs>
          <w:tab w:val="left" w:pos="7560"/>
        </w:tabs>
        <w:spacing w:after="0"/>
      </w:pPr>
    </w:p>
    <w:p w14:paraId="6FC27B1C" w14:textId="77777777" w:rsidR="00F93712" w:rsidRDefault="00F93712" w:rsidP="0033306C">
      <w:pPr>
        <w:tabs>
          <w:tab w:val="left" w:pos="7560"/>
        </w:tabs>
        <w:spacing w:after="0"/>
      </w:pPr>
    </w:p>
    <w:p w14:paraId="12F9E1FA" w14:textId="13C418DE" w:rsidR="00F93712" w:rsidRDefault="00FC6C1B" w:rsidP="00FC6C1B">
      <w:pPr>
        <w:tabs>
          <w:tab w:val="left" w:pos="1320"/>
        </w:tabs>
        <w:spacing w:after="0"/>
      </w:pPr>
      <w:r>
        <w:tab/>
      </w:r>
    </w:p>
    <w:p w14:paraId="175EF097" w14:textId="77777777" w:rsidR="00F93712" w:rsidRDefault="00F93712" w:rsidP="0033306C">
      <w:pPr>
        <w:tabs>
          <w:tab w:val="left" w:pos="7560"/>
        </w:tabs>
        <w:spacing w:after="0"/>
      </w:pPr>
    </w:p>
    <w:p w14:paraId="3040903F" w14:textId="77777777" w:rsidR="00F93712" w:rsidRDefault="00F93712" w:rsidP="0033306C">
      <w:pPr>
        <w:tabs>
          <w:tab w:val="left" w:pos="7560"/>
        </w:tabs>
        <w:spacing w:after="0"/>
      </w:pPr>
    </w:p>
    <w:p w14:paraId="37EA8DFD" w14:textId="77777777" w:rsidR="00F93712" w:rsidRDefault="00F93712" w:rsidP="0033306C">
      <w:pPr>
        <w:tabs>
          <w:tab w:val="left" w:pos="7560"/>
        </w:tabs>
        <w:spacing w:after="0"/>
      </w:pPr>
    </w:p>
    <w:p w14:paraId="3C55F93A" w14:textId="77777777" w:rsidR="00F93712" w:rsidRDefault="00F93712" w:rsidP="0033306C">
      <w:pPr>
        <w:tabs>
          <w:tab w:val="left" w:pos="7560"/>
        </w:tabs>
        <w:spacing w:after="0"/>
      </w:pPr>
    </w:p>
    <w:p w14:paraId="6BA1C8A1" w14:textId="77777777" w:rsidR="00157794" w:rsidRDefault="00157794" w:rsidP="0033306C">
      <w:pPr>
        <w:tabs>
          <w:tab w:val="left" w:pos="7560"/>
        </w:tabs>
        <w:spacing w:after="0"/>
      </w:pPr>
    </w:p>
    <w:sdt>
      <w:sdtPr>
        <w:rPr>
          <w:rFonts w:asciiTheme="minorHAnsi" w:eastAsiaTheme="minorHAnsi" w:hAnsiTheme="minorHAnsi" w:cstheme="minorBidi"/>
          <w:color w:val="auto"/>
          <w:sz w:val="22"/>
          <w:szCs w:val="22"/>
          <w:lang w:eastAsia="en-US"/>
        </w:rPr>
        <w:id w:val="637385637"/>
        <w:docPartObj>
          <w:docPartGallery w:val="Table of Contents"/>
          <w:docPartUnique/>
        </w:docPartObj>
      </w:sdtPr>
      <w:sdtEndPr>
        <w:rPr>
          <w:b/>
          <w:bCs/>
        </w:rPr>
      </w:sdtEndPr>
      <w:sdtContent>
        <w:p w14:paraId="1EC0EEF4" w14:textId="0A570819" w:rsidR="00157794" w:rsidRPr="00ED7913" w:rsidRDefault="00157794">
          <w:pPr>
            <w:pStyle w:val="Kopvaninhoudsopgave"/>
            <w:rPr>
              <w:rFonts w:asciiTheme="minorHAnsi" w:hAnsiTheme="minorHAnsi" w:cstheme="minorHAnsi"/>
            </w:rPr>
          </w:pPr>
          <w:r w:rsidRPr="00ED7913">
            <w:rPr>
              <w:rFonts w:asciiTheme="minorHAnsi" w:hAnsiTheme="minorHAnsi" w:cstheme="minorHAnsi"/>
              <w:b/>
              <w:bCs/>
            </w:rPr>
            <w:t>Inhoudsopgave</w:t>
          </w:r>
        </w:p>
        <w:p w14:paraId="6890762C" w14:textId="1E5D20CC" w:rsidR="00FC6C1B" w:rsidRDefault="00157794">
          <w:pPr>
            <w:pStyle w:val="Inhopg1"/>
            <w:tabs>
              <w:tab w:val="right" w:leader="dot" w:pos="10456"/>
            </w:tabs>
            <w:rPr>
              <w:rFonts w:eastAsiaTheme="minorEastAsia"/>
              <w:noProof/>
              <w:kern w:val="2"/>
              <w:sz w:val="24"/>
              <w:szCs w:val="24"/>
              <w:lang w:eastAsia="nl-NL"/>
              <w14:ligatures w14:val="standardContextual"/>
            </w:rPr>
          </w:pPr>
          <w:r w:rsidRPr="00ED7913">
            <w:rPr>
              <w:rFonts w:cstheme="minorHAnsi"/>
            </w:rPr>
            <w:fldChar w:fldCharType="begin"/>
          </w:r>
          <w:r w:rsidRPr="00ED7913">
            <w:rPr>
              <w:rFonts w:cstheme="minorHAnsi"/>
            </w:rPr>
            <w:instrText xml:space="preserve"> TOC \o "1-3" \h \z \u </w:instrText>
          </w:r>
          <w:r w:rsidRPr="00ED7913">
            <w:rPr>
              <w:rFonts w:cstheme="minorHAnsi"/>
            </w:rPr>
            <w:fldChar w:fldCharType="separate"/>
          </w:r>
          <w:hyperlink w:anchor="_Toc190770964" w:history="1">
            <w:r w:rsidR="00FC6C1B" w:rsidRPr="0018362D">
              <w:rPr>
                <w:rStyle w:val="Hyperlink"/>
                <w:noProof/>
              </w:rPr>
              <w:t>Beschrijving van Locatie</w:t>
            </w:r>
            <w:r w:rsidR="00FC6C1B">
              <w:rPr>
                <w:noProof/>
                <w:webHidden/>
              </w:rPr>
              <w:tab/>
            </w:r>
            <w:r w:rsidR="00FC6C1B">
              <w:rPr>
                <w:noProof/>
                <w:webHidden/>
              </w:rPr>
              <w:fldChar w:fldCharType="begin"/>
            </w:r>
            <w:r w:rsidR="00FC6C1B">
              <w:rPr>
                <w:noProof/>
                <w:webHidden/>
              </w:rPr>
              <w:instrText xml:space="preserve"> PAGEREF _Toc190770964 \h </w:instrText>
            </w:r>
            <w:r w:rsidR="00FC6C1B">
              <w:rPr>
                <w:noProof/>
                <w:webHidden/>
              </w:rPr>
            </w:r>
            <w:r w:rsidR="00FC6C1B">
              <w:rPr>
                <w:noProof/>
                <w:webHidden/>
              </w:rPr>
              <w:fldChar w:fldCharType="separate"/>
            </w:r>
            <w:r w:rsidR="00564777">
              <w:rPr>
                <w:noProof/>
                <w:webHidden/>
              </w:rPr>
              <w:t>5</w:t>
            </w:r>
            <w:r w:rsidR="00FC6C1B">
              <w:rPr>
                <w:noProof/>
                <w:webHidden/>
              </w:rPr>
              <w:fldChar w:fldCharType="end"/>
            </w:r>
          </w:hyperlink>
        </w:p>
        <w:p w14:paraId="0912651B" w14:textId="238D933E"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0965" w:history="1">
            <w:r w:rsidRPr="0018362D">
              <w:rPr>
                <w:rStyle w:val="Hyperlink"/>
                <w:noProof/>
              </w:rPr>
              <w:t>Missie en Visie veiligheid en gezondheid</w:t>
            </w:r>
            <w:r>
              <w:rPr>
                <w:noProof/>
                <w:webHidden/>
              </w:rPr>
              <w:tab/>
            </w:r>
            <w:r>
              <w:rPr>
                <w:noProof/>
                <w:webHidden/>
              </w:rPr>
              <w:fldChar w:fldCharType="begin"/>
            </w:r>
            <w:r>
              <w:rPr>
                <w:noProof/>
                <w:webHidden/>
              </w:rPr>
              <w:instrText xml:space="preserve"> PAGEREF _Toc190770965 \h </w:instrText>
            </w:r>
            <w:r>
              <w:rPr>
                <w:noProof/>
                <w:webHidden/>
              </w:rPr>
            </w:r>
            <w:r>
              <w:rPr>
                <w:noProof/>
                <w:webHidden/>
              </w:rPr>
              <w:fldChar w:fldCharType="separate"/>
            </w:r>
            <w:r w:rsidR="00564777">
              <w:rPr>
                <w:noProof/>
                <w:webHidden/>
              </w:rPr>
              <w:t>6</w:t>
            </w:r>
            <w:r>
              <w:rPr>
                <w:noProof/>
                <w:webHidden/>
              </w:rPr>
              <w:fldChar w:fldCharType="end"/>
            </w:r>
          </w:hyperlink>
        </w:p>
        <w:p w14:paraId="21BD7E99" w14:textId="5408902D"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66" w:history="1">
            <w:r w:rsidRPr="0018362D">
              <w:rPr>
                <w:rStyle w:val="Hyperlink"/>
                <w:noProof/>
              </w:rPr>
              <w:t>Missie</w:t>
            </w:r>
            <w:r>
              <w:rPr>
                <w:noProof/>
                <w:webHidden/>
              </w:rPr>
              <w:tab/>
            </w:r>
            <w:r>
              <w:rPr>
                <w:noProof/>
                <w:webHidden/>
              </w:rPr>
              <w:fldChar w:fldCharType="begin"/>
            </w:r>
            <w:r>
              <w:rPr>
                <w:noProof/>
                <w:webHidden/>
              </w:rPr>
              <w:instrText xml:space="preserve"> PAGEREF _Toc190770966 \h </w:instrText>
            </w:r>
            <w:r>
              <w:rPr>
                <w:noProof/>
                <w:webHidden/>
              </w:rPr>
            </w:r>
            <w:r>
              <w:rPr>
                <w:noProof/>
                <w:webHidden/>
              </w:rPr>
              <w:fldChar w:fldCharType="separate"/>
            </w:r>
            <w:r w:rsidR="00564777">
              <w:rPr>
                <w:noProof/>
                <w:webHidden/>
              </w:rPr>
              <w:t>6</w:t>
            </w:r>
            <w:r>
              <w:rPr>
                <w:noProof/>
                <w:webHidden/>
              </w:rPr>
              <w:fldChar w:fldCharType="end"/>
            </w:r>
          </w:hyperlink>
        </w:p>
        <w:p w14:paraId="7DAE797D" w14:textId="1A660199"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67" w:history="1">
            <w:r w:rsidRPr="0018362D">
              <w:rPr>
                <w:rStyle w:val="Hyperlink"/>
                <w:noProof/>
              </w:rPr>
              <w:t>Visie</w:t>
            </w:r>
            <w:r>
              <w:rPr>
                <w:noProof/>
                <w:webHidden/>
              </w:rPr>
              <w:tab/>
            </w:r>
            <w:r>
              <w:rPr>
                <w:noProof/>
                <w:webHidden/>
              </w:rPr>
              <w:fldChar w:fldCharType="begin"/>
            </w:r>
            <w:r>
              <w:rPr>
                <w:noProof/>
                <w:webHidden/>
              </w:rPr>
              <w:instrText xml:space="preserve"> PAGEREF _Toc190770967 \h </w:instrText>
            </w:r>
            <w:r>
              <w:rPr>
                <w:noProof/>
                <w:webHidden/>
              </w:rPr>
            </w:r>
            <w:r>
              <w:rPr>
                <w:noProof/>
                <w:webHidden/>
              </w:rPr>
              <w:fldChar w:fldCharType="separate"/>
            </w:r>
            <w:r w:rsidR="00564777">
              <w:rPr>
                <w:noProof/>
                <w:webHidden/>
              </w:rPr>
              <w:t>6</w:t>
            </w:r>
            <w:r>
              <w:rPr>
                <w:noProof/>
                <w:webHidden/>
              </w:rPr>
              <w:fldChar w:fldCharType="end"/>
            </w:r>
          </w:hyperlink>
        </w:p>
        <w:p w14:paraId="29779C4F" w14:textId="0BA2D5A1"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68" w:history="1">
            <w:r w:rsidRPr="0018362D">
              <w:rPr>
                <w:rStyle w:val="Hyperlink"/>
                <w:noProof/>
              </w:rPr>
              <w:t>Doel</w:t>
            </w:r>
            <w:r>
              <w:rPr>
                <w:noProof/>
                <w:webHidden/>
              </w:rPr>
              <w:tab/>
            </w:r>
            <w:r>
              <w:rPr>
                <w:noProof/>
                <w:webHidden/>
              </w:rPr>
              <w:fldChar w:fldCharType="begin"/>
            </w:r>
            <w:r>
              <w:rPr>
                <w:noProof/>
                <w:webHidden/>
              </w:rPr>
              <w:instrText xml:space="preserve"> PAGEREF _Toc190770968 \h </w:instrText>
            </w:r>
            <w:r>
              <w:rPr>
                <w:noProof/>
                <w:webHidden/>
              </w:rPr>
            </w:r>
            <w:r>
              <w:rPr>
                <w:noProof/>
                <w:webHidden/>
              </w:rPr>
              <w:fldChar w:fldCharType="separate"/>
            </w:r>
            <w:r w:rsidR="00564777">
              <w:rPr>
                <w:noProof/>
                <w:webHidden/>
              </w:rPr>
              <w:t>6</w:t>
            </w:r>
            <w:r>
              <w:rPr>
                <w:noProof/>
                <w:webHidden/>
              </w:rPr>
              <w:fldChar w:fldCharType="end"/>
            </w:r>
          </w:hyperlink>
        </w:p>
        <w:p w14:paraId="6CB44BC0" w14:textId="34F30E69"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0969" w:history="1">
            <w:r w:rsidRPr="0018362D">
              <w:rPr>
                <w:rStyle w:val="Hyperlink"/>
                <w:noProof/>
              </w:rPr>
              <w:t>Fysieke veiligheid</w:t>
            </w:r>
            <w:r>
              <w:rPr>
                <w:noProof/>
                <w:webHidden/>
              </w:rPr>
              <w:tab/>
            </w:r>
            <w:r>
              <w:rPr>
                <w:noProof/>
                <w:webHidden/>
              </w:rPr>
              <w:fldChar w:fldCharType="begin"/>
            </w:r>
            <w:r>
              <w:rPr>
                <w:noProof/>
                <w:webHidden/>
              </w:rPr>
              <w:instrText xml:space="preserve"> PAGEREF _Toc190770969 \h </w:instrText>
            </w:r>
            <w:r>
              <w:rPr>
                <w:noProof/>
                <w:webHidden/>
              </w:rPr>
            </w:r>
            <w:r>
              <w:rPr>
                <w:noProof/>
                <w:webHidden/>
              </w:rPr>
              <w:fldChar w:fldCharType="separate"/>
            </w:r>
            <w:r w:rsidR="00564777">
              <w:rPr>
                <w:noProof/>
                <w:webHidden/>
              </w:rPr>
              <w:t>7</w:t>
            </w:r>
            <w:r>
              <w:rPr>
                <w:noProof/>
                <w:webHidden/>
              </w:rPr>
              <w:fldChar w:fldCharType="end"/>
            </w:r>
          </w:hyperlink>
        </w:p>
        <w:p w14:paraId="5BCB08C6" w14:textId="280CE92A" w:rsidR="00FC6C1B" w:rsidRDefault="00FC6C1B">
          <w:pPr>
            <w:pStyle w:val="Inhopg3"/>
            <w:tabs>
              <w:tab w:val="right" w:leader="dot" w:pos="10456"/>
            </w:tabs>
            <w:rPr>
              <w:rFonts w:eastAsiaTheme="minorEastAsia"/>
              <w:noProof/>
              <w:kern w:val="2"/>
              <w:sz w:val="24"/>
              <w:szCs w:val="24"/>
              <w:lang w:eastAsia="nl-NL"/>
              <w14:ligatures w14:val="standardContextual"/>
            </w:rPr>
          </w:pPr>
          <w:hyperlink w:anchor="_Toc190770970" w:history="1">
            <w:r w:rsidRPr="0018362D">
              <w:rPr>
                <w:rStyle w:val="Hyperlink"/>
                <w:noProof/>
              </w:rPr>
              <w:t>Vallen van hoogte</w:t>
            </w:r>
            <w:r>
              <w:rPr>
                <w:noProof/>
                <w:webHidden/>
              </w:rPr>
              <w:tab/>
            </w:r>
            <w:r>
              <w:rPr>
                <w:noProof/>
                <w:webHidden/>
              </w:rPr>
              <w:fldChar w:fldCharType="begin"/>
            </w:r>
            <w:r>
              <w:rPr>
                <w:noProof/>
                <w:webHidden/>
              </w:rPr>
              <w:instrText xml:space="preserve"> PAGEREF _Toc190770970 \h </w:instrText>
            </w:r>
            <w:r>
              <w:rPr>
                <w:noProof/>
                <w:webHidden/>
              </w:rPr>
            </w:r>
            <w:r>
              <w:rPr>
                <w:noProof/>
                <w:webHidden/>
              </w:rPr>
              <w:fldChar w:fldCharType="separate"/>
            </w:r>
            <w:r w:rsidR="00564777">
              <w:rPr>
                <w:noProof/>
                <w:webHidden/>
              </w:rPr>
              <w:t>7</w:t>
            </w:r>
            <w:r>
              <w:rPr>
                <w:noProof/>
                <w:webHidden/>
              </w:rPr>
              <w:fldChar w:fldCharType="end"/>
            </w:r>
          </w:hyperlink>
        </w:p>
        <w:p w14:paraId="171C6FDF" w14:textId="152766BF" w:rsidR="00FC6C1B" w:rsidRDefault="00FC6C1B">
          <w:pPr>
            <w:pStyle w:val="Inhopg3"/>
            <w:tabs>
              <w:tab w:val="right" w:leader="dot" w:pos="10456"/>
            </w:tabs>
            <w:rPr>
              <w:rFonts w:eastAsiaTheme="minorEastAsia"/>
              <w:noProof/>
              <w:kern w:val="2"/>
              <w:sz w:val="24"/>
              <w:szCs w:val="24"/>
              <w:lang w:eastAsia="nl-NL"/>
              <w14:ligatures w14:val="standardContextual"/>
            </w:rPr>
          </w:pPr>
          <w:hyperlink w:anchor="_Toc190770971" w:history="1">
            <w:r w:rsidRPr="0018362D">
              <w:rPr>
                <w:rStyle w:val="Hyperlink"/>
                <w:noProof/>
              </w:rPr>
              <w:t>Verstikking</w:t>
            </w:r>
            <w:r>
              <w:rPr>
                <w:noProof/>
                <w:webHidden/>
              </w:rPr>
              <w:tab/>
            </w:r>
            <w:r>
              <w:rPr>
                <w:noProof/>
                <w:webHidden/>
              </w:rPr>
              <w:fldChar w:fldCharType="begin"/>
            </w:r>
            <w:r>
              <w:rPr>
                <w:noProof/>
                <w:webHidden/>
              </w:rPr>
              <w:instrText xml:space="preserve"> PAGEREF _Toc190770971 \h </w:instrText>
            </w:r>
            <w:r>
              <w:rPr>
                <w:noProof/>
                <w:webHidden/>
              </w:rPr>
            </w:r>
            <w:r>
              <w:rPr>
                <w:noProof/>
                <w:webHidden/>
              </w:rPr>
              <w:fldChar w:fldCharType="separate"/>
            </w:r>
            <w:r w:rsidR="00564777">
              <w:rPr>
                <w:noProof/>
                <w:webHidden/>
              </w:rPr>
              <w:t>7</w:t>
            </w:r>
            <w:r>
              <w:rPr>
                <w:noProof/>
                <w:webHidden/>
              </w:rPr>
              <w:fldChar w:fldCharType="end"/>
            </w:r>
          </w:hyperlink>
        </w:p>
        <w:p w14:paraId="38FC6C9E" w14:textId="6896C493" w:rsidR="00FC6C1B" w:rsidRDefault="00FC6C1B">
          <w:pPr>
            <w:pStyle w:val="Inhopg3"/>
            <w:tabs>
              <w:tab w:val="right" w:leader="dot" w:pos="10456"/>
            </w:tabs>
            <w:rPr>
              <w:rFonts w:eastAsiaTheme="minorEastAsia"/>
              <w:noProof/>
              <w:kern w:val="2"/>
              <w:sz w:val="24"/>
              <w:szCs w:val="24"/>
              <w:lang w:eastAsia="nl-NL"/>
              <w14:ligatures w14:val="standardContextual"/>
            </w:rPr>
          </w:pPr>
          <w:hyperlink w:anchor="_Toc190770972" w:history="1">
            <w:r w:rsidRPr="0018362D">
              <w:rPr>
                <w:rStyle w:val="Hyperlink"/>
                <w:noProof/>
              </w:rPr>
              <w:t>Vergiftiging</w:t>
            </w:r>
            <w:r>
              <w:rPr>
                <w:noProof/>
                <w:webHidden/>
              </w:rPr>
              <w:tab/>
            </w:r>
            <w:r>
              <w:rPr>
                <w:noProof/>
                <w:webHidden/>
              </w:rPr>
              <w:fldChar w:fldCharType="begin"/>
            </w:r>
            <w:r>
              <w:rPr>
                <w:noProof/>
                <w:webHidden/>
              </w:rPr>
              <w:instrText xml:space="preserve"> PAGEREF _Toc190770972 \h </w:instrText>
            </w:r>
            <w:r>
              <w:rPr>
                <w:noProof/>
                <w:webHidden/>
              </w:rPr>
            </w:r>
            <w:r>
              <w:rPr>
                <w:noProof/>
                <w:webHidden/>
              </w:rPr>
              <w:fldChar w:fldCharType="separate"/>
            </w:r>
            <w:r w:rsidR="00564777">
              <w:rPr>
                <w:noProof/>
                <w:webHidden/>
              </w:rPr>
              <w:t>8</w:t>
            </w:r>
            <w:r>
              <w:rPr>
                <w:noProof/>
                <w:webHidden/>
              </w:rPr>
              <w:fldChar w:fldCharType="end"/>
            </w:r>
          </w:hyperlink>
        </w:p>
        <w:p w14:paraId="46DFC27D" w14:textId="504F59C2" w:rsidR="00FC6C1B" w:rsidRDefault="00FC6C1B">
          <w:pPr>
            <w:pStyle w:val="Inhopg3"/>
            <w:tabs>
              <w:tab w:val="right" w:leader="dot" w:pos="10456"/>
            </w:tabs>
            <w:rPr>
              <w:rFonts w:eastAsiaTheme="minorEastAsia"/>
              <w:noProof/>
              <w:kern w:val="2"/>
              <w:sz w:val="24"/>
              <w:szCs w:val="24"/>
              <w:lang w:eastAsia="nl-NL"/>
              <w14:ligatures w14:val="standardContextual"/>
            </w:rPr>
          </w:pPr>
          <w:hyperlink w:anchor="_Toc190770973" w:history="1">
            <w:r w:rsidRPr="0018362D">
              <w:rPr>
                <w:rStyle w:val="Hyperlink"/>
                <w:noProof/>
              </w:rPr>
              <w:t>Letsel door omvallende kast en gevaarlijke voorwerpen</w:t>
            </w:r>
            <w:r>
              <w:rPr>
                <w:noProof/>
                <w:webHidden/>
              </w:rPr>
              <w:tab/>
            </w:r>
            <w:r>
              <w:rPr>
                <w:noProof/>
                <w:webHidden/>
              </w:rPr>
              <w:fldChar w:fldCharType="begin"/>
            </w:r>
            <w:r>
              <w:rPr>
                <w:noProof/>
                <w:webHidden/>
              </w:rPr>
              <w:instrText xml:space="preserve"> PAGEREF _Toc190770973 \h </w:instrText>
            </w:r>
            <w:r>
              <w:rPr>
                <w:noProof/>
                <w:webHidden/>
              </w:rPr>
            </w:r>
            <w:r>
              <w:rPr>
                <w:noProof/>
                <w:webHidden/>
              </w:rPr>
              <w:fldChar w:fldCharType="separate"/>
            </w:r>
            <w:r w:rsidR="00564777">
              <w:rPr>
                <w:noProof/>
                <w:webHidden/>
              </w:rPr>
              <w:t>10</w:t>
            </w:r>
            <w:r>
              <w:rPr>
                <w:noProof/>
                <w:webHidden/>
              </w:rPr>
              <w:fldChar w:fldCharType="end"/>
            </w:r>
          </w:hyperlink>
        </w:p>
        <w:p w14:paraId="11350E21" w14:textId="3F8DED5F" w:rsidR="00FC6C1B" w:rsidRDefault="00FC6C1B">
          <w:pPr>
            <w:pStyle w:val="Inhopg3"/>
            <w:tabs>
              <w:tab w:val="right" w:leader="dot" w:pos="10456"/>
            </w:tabs>
            <w:rPr>
              <w:rFonts w:eastAsiaTheme="minorEastAsia"/>
              <w:noProof/>
              <w:kern w:val="2"/>
              <w:sz w:val="24"/>
              <w:szCs w:val="24"/>
              <w:lang w:eastAsia="nl-NL"/>
              <w14:ligatures w14:val="standardContextual"/>
            </w:rPr>
          </w:pPr>
          <w:hyperlink w:anchor="_Toc190770974" w:history="1">
            <w:r w:rsidRPr="0018362D">
              <w:rPr>
                <w:rStyle w:val="Hyperlink"/>
                <w:noProof/>
              </w:rPr>
              <w:t>Grote snijwonden</w:t>
            </w:r>
            <w:r>
              <w:rPr>
                <w:noProof/>
                <w:webHidden/>
              </w:rPr>
              <w:tab/>
            </w:r>
            <w:r>
              <w:rPr>
                <w:noProof/>
                <w:webHidden/>
              </w:rPr>
              <w:fldChar w:fldCharType="begin"/>
            </w:r>
            <w:r>
              <w:rPr>
                <w:noProof/>
                <w:webHidden/>
              </w:rPr>
              <w:instrText xml:space="preserve"> PAGEREF _Toc190770974 \h </w:instrText>
            </w:r>
            <w:r>
              <w:rPr>
                <w:noProof/>
                <w:webHidden/>
              </w:rPr>
            </w:r>
            <w:r>
              <w:rPr>
                <w:noProof/>
                <w:webHidden/>
              </w:rPr>
              <w:fldChar w:fldCharType="separate"/>
            </w:r>
            <w:r w:rsidR="00564777">
              <w:rPr>
                <w:noProof/>
                <w:webHidden/>
              </w:rPr>
              <w:t>11</w:t>
            </w:r>
            <w:r>
              <w:rPr>
                <w:noProof/>
                <w:webHidden/>
              </w:rPr>
              <w:fldChar w:fldCharType="end"/>
            </w:r>
          </w:hyperlink>
        </w:p>
        <w:p w14:paraId="3B6BBDDD" w14:textId="77A0C3C4"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75" w:history="1">
            <w:r w:rsidRPr="0018362D">
              <w:rPr>
                <w:rStyle w:val="Hyperlink"/>
                <w:noProof/>
              </w:rPr>
              <w:t>Sociale veiligheid</w:t>
            </w:r>
            <w:r>
              <w:rPr>
                <w:noProof/>
                <w:webHidden/>
              </w:rPr>
              <w:tab/>
            </w:r>
            <w:r>
              <w:rPr>
                <w:noProof/>
                <w:webHidden/>
              </w:rPr>
              <w:fldChar w:fldCharType="begin"/>
            </w:r>
            <w:r>
              <w:rPr>
                <w:noProof/>
                <w:webHidden/>
              </w:rPr>
              <w:instrText xml:space="preserve"> PAGEREF _Toc190770975 \h </w:instrText>
            </w:r>
            <w:r>
              <w:rPr>
                <w:noProof/>
                <w:webHidden/>
              </w:rPr>
            </w:r>
            <w:r>
              <w:rPr>
                <w:noProof/>
                <w:webHidden/>
              </w:rPr>
              <w:fldChar w:fldCharType="separate"/>
            </w:r>
            <w:r w:rsidR="00564777">
              <w:rPr>
                <w:noProof/>
                <w:webHidden/>
              </w:rPr>
              <w:t>11</w:t>
            </w:r>
            <w:r>
              <w:rPr>
                <w:noProof/>
                <w:webHidden/>
              </w:rPr>
              <w:fldChar w:fldCharType="end"/>
            </w:r>
          </w:hyperlink>
        </w:p>
        <w:p w14:paraId="2F5F91C4" w14:textId="5B47227F"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76" w:history="1">
            <w:r w:rsidRPr="0018362D">
              <w:rPr>
                <w:rStyle w:val="Hyperlink"/>
                <w:noProof/>
              </w:rPr>
              <w:t>Gezondheid</w:t>
            </w:r>
            <w:r>
              <w:rPr>
                <w:noProof/>
                <w:webHidden/>
              </w:rPr>
              <w:tab/>
            </w:r>
            <w:r>
              <w:rPr>
                <w:noProof/>
                <w:webHidden/>
              </w:rPr>
              <w:fldChar w:fldCharType="begin"/>
            </w:r>
            <w:r>
              <w:rPr>
                <w:noProof/>
                <w:webHidden/>
              </w:rPr>
              <w:instrText xml:space="preserve"> PAGEREF _Toc190770976 \h </w:instrText>
            </w:r>
            <w:r>
              <w:rPr>
                <w:noProof/>
                <w:webHidden/>
              </w:rPr>
            </w:r>
            <w:r>
              <w:rPr>
                <w:noProof/>
                <w:webHidden/>
              </w:rPr>
              <w:fldChar w:fldCharType="separate"/>
            </w:r>
            <w:r w:rsidR="00564777">
              <w:rPr>
                <w:noProof/>
                <w:webHidden/>
              </w:rPr>
              <w:t>11</w:t>
            </w:r>
            <w:r>
              <w:rPr>
                <w:noProof/>
                <w:webHidden/>
              </w:rPr>
              <w:fldChar w:fldCharType="end"/>
            </w:r>
          </w:hyperlink>
        </w:p>
        <w:p w14:paraId="0067D4D0" w14:textId="3F79A7F9"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77" w:history="1">
            <w:r w:rsidRPr="0018362D">
              <w:rPr>
                <w:rStyle w:val="Hyperlink"/>
                <w:noProof/>
              </w:rPr>
              <w:t>Vermissing</w:t>
            </w:r>
            <w:r>
              <w:rPr>
                <w:noProof/>
                <w:webHidden/>
              </w:rPr>
              <w:tab/>
            </w:r>
            <w:r>
              <w:rPr>
                <w:noProof/>
                <w:webHidden/>
              </w:rPr>
              <w:fldChar w:fldCharType="begin"/>
            </w:r>
            <w:r>
              <w:rPr>
                <w:noProof/>
                <w:webHidden/>
              </w:rPr>
              <w:instrText xml:space="preserve"> PAGEREF _Toc190770977 \h </w:instrText>
            </w:r>
            <w:r>
              <w:rPr>
                <w:noProof/>
                <w:webHidden/>
              </w:rPr>
            </w:r>
            <w:r>
              <w:rPr>
                <w:noProof/>
                <w:webHidden/>
              </w:rPr>
              <w:fldChar w:fldCharType="separate"/>
            </w:r>
            <w:r w:rsidR="00564777">
              <w:rPr>
                <w:noProof/>
                <w:webHidden/>
              </w:rPr>
              <w:t>12</w:t>
            </w:r>
            <w:r>
              <w:rPr>
                <w:noProof/>
                <w:webHidden/>
              </w:rPr>
              <w:fldChar w:fldCharType="end"/>
            </w:r>
          </w:hyperlink>
        </w:p>
        <w:p w14:paraId="2A5BE36A" w14:textId="2EEC4FD1"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78" w:history="1">
            <w:r w:rsidRPr="0018362D">
              <w:rPr>
                <w:rStyle w:val="Hyperlink"/>
                <w:noProof/>
              </w:rPr>
              <w:t>Uitbreken van een infectieziekte</w:t>
            </w:r>
            <w:r>
              <w:rPr>
                <w:noProof/>
                <w:webHidden/>
              </w:rPr>
              <w:tab/>
            </w:r>
            <w:r>
              <w:rPr>
                <w:noProof/>
                <w:webHidden/>
              </w:rPr>
              <w:fldChar w:fldCharType="begin"/>
            </w:r>
            <w:r>
              <w:rPr>
                <w:noProof/>
                <w:webHidden/>
              </w:rPr>
              <w:instrText xml:space="preserve"> PAGEREF _Toc190770978 \h </w:instrText>
            </w:r>
            <w:r>
              <w:rPr>
                <w:noProof/>
                <w:webHidden/>
              </w:rPr>
            </w:r>
            <w:r>
              <w:rPr>
                <w:noProof/>
                <w:webHidden/>
              </w:rPr>
              <w:fldChar w:fldCharType="separate"/>
            </w:r>
            <w:r w:rsidR="00564777">
              <w:rPr>
                <w:noProof/>
                <w:webHidden/>
              </w:rPr>
              <w:t>13</w:t>
            </w:r>
            <w:r>
              <w:rPr>
                <w:noProof/>
                <w:webHidden/>
              </w:rPr>
              <w:fldChar w:fldCharType="end"/>
            </w:r>
          </w:hyperlink>
        </w:p>
        <w:p w14:paraId="223027A9" w14:textId="45417039"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79" w:history="1">
            <w:r w:rsidRPr="0018362D">
              <w:rPr>
                <w:rStyle w:val="Hyperlink"/>
                <w:noProof/>
              </w:rPr>
              <w:t>Situatie i.v.m. grootste risico’s bij KDV</w:t>
            </w:r>
            <w:r>
              <w:rPr>
                <w:noProof/>
                <w:webHidden/>
              </w:rPr>
              <w:tab/>
            </w:r>
            <w:r>
              <w:rPr>
                <w:noProof/>
                <w:webHidden/>
              </w:rPr>
              <w:fldChar w:fldCharType="begin"/>
            </w:r>
            <w:r>
              <w:rPr>
                <w:noProof/>
                <w:webHidden/>
              </w:rPr>
              <w:instrText xml:space="preserve"> PAGEREF _Toc190770979 \h </w:instrText>
            </w:r>
            <w:r>
              <w:rPr>
                <w:noProof/>
                <w:webHidden/>
              </w:rPr>
            </w:r>
            <w:r>
              <w:rPr>
                <w:noProof/>
                <w:webHidden/>
              </w:rPr>
              <w:fldChar w:fldCharType="separate"/>
            </w:r>
            <w:r w:rsidR="00564777">
              <w:rPr>
                <w:noProof/>
                <w:webHidden/>
              </w:rPr>
              <w:t>14</w:t>
            </w:r>
            <w:r>
              <w:rPr>
                <w:noProof/>
                <w:webHidden/>
              </w:rPr>
              <w:fldChar w:fldCharType="end"/>
            </w:r>
          </w:hyperlink>
        </w:p>
        <w:p w14:paraId="2C6E5191" w14:textId="5F0F4DAF"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80" w:history="1">
            <w:r w:rsidRPr="0018362D">
              <w:rPr>
                <w:rStyle w:val="Hyperlink"/>
                <w:noProof/>
              </w:rPr>
              <w:t>Handelen bij optreden van grote risico’s</w:t>
            </w:r>
            <w:r>
              <w:rPr>
                <w:noProof/>
                <w:webHidden/>
              </w:rPr>
              <w:tab/>
            </w:r>
            <w:r>
              <w:rPr>
                <w:noProof/>
                <w:webHidden/>
              </w:rPr>
              <w:fldChar w:fldCharType="begin"/>
            </w:r>
            <w:r>
              <w:rPr>
                <w:noProof/>
                <w:webHidden/>
              </w:rPr>
              <w:instrText xml:space="preserve"> PAGEREF _Toc190770980 \h </w:instrText>
            </w:r>
            <w:r>
              <w:rPr>
                <w:noProof/>
                <w:webHidden/>
              </w:rPr>
            </w:r>
            <w:r>
              <w:rPr>
                <w:noProof/>
                <w:webHidden/>
              </w:rPr>
              <w:fldChar w:fldCharType="separate"/>
            </w:r>
            <w:r w:rsidR="00564777">
              <w:rPr>
                <w:noProof/>
                <w:webHidden/>
              </w:rPr>
              <w:t>14</w:t>
            </w:r>
            <w:r>
              <w:rPr>
                <w:noProof/>
                <w:webHidden/>
              </w:rPr>
              <w:fldChar w:fldCharType="end"/>
            </w:r>
          </w:hyperlink>
        </w:p>
        <w:p w14:paraId="1F3BF2FB" w14:textId="2A94E6CC"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81" w:history="1">
            <w:r w:rsidRPr="0018362D">
              <w:rPr>
                <w:rStyle w:val="Hyperlink"/>
                <w:rFonts w:cstheme="minorHAnsi"/>
                <w:noProof/>
              </w:rPr>
              <w:t>Indien er ondanks de genomen maatregelen toch een groot risico wordt verwezenlijkt, zullen de</w:t>
            </w:r>
            <w:r>
              <w:rPr>
                <w:noProof/>
                <w:webHidden/>
              </w:rPr>
              <w:tab/>
            </w:r>
            <w:r>
              <w:rPr>
                <w:noProof/>
                <w:webHidden/>
              </w:rPr>
              <w:fldChar w:fldCharType="begin"/>
            </w:r>
            <w:r>
              <w:rPr>
                <w:noProof/>
                <w:webHidden/>
              </w:rPr>
              <w:instrText xml:space="preserve"> PAGEREF _Toc190770981 \h </w:instrText>
            </w:r>
            <w:r>
              <w:rPr>
                <w:noProof/>
                <w:webHidden/>
              </w:rPr>
            </w:r>
            <w:r>
              <w:rPr>
                <w:noProof/>
                <w:webHidden/>
              </w:rPr>
              <w:fldChar w:fldCharType="separate"/>
            </w:r>
            <w:r w:rsidR="00564777">
              <w:rPr>
                <w:noProof/>
                <w:webHidden/>
              </w:rPr>
              <w:t>14</w:t>
            </w:r>
            <w:r>
              <w:rPr>
                <w:noProof/>
                <w:webHidden/>
              </w:rPr>
              <w:fldChar w:fldCharType="end"/>
            </w:r>
          </w:hyperlink>
        </w:p>
        <w:p w14:paraId="59E54FB7" w14:textId="60568A8E"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82" w:history="1">
            <w:r w:rsidRPr="0018362D">
              <w:rPr>
                <w:rStyle w:val="Hyperlink"/>
                <w:rFonts w:cstheme="minorHAnsi"/>
                <w:noProof/>
              </w:rPr>
              <w:t>PM’ers handelen volgens de opgedane kennis bij de EHBO training. Er is altijd iemand op locatie met</w:t>
            </w:r>
            <w:r>
              <w:rPr>
                <w:noProof/>
                <w:webHidden/>
              </w:rPr>
              <w:tab/>
            </w:r>
            <w:r>
              <w:rPr>
                <w:noProof/>
                <w:webHidden/>
              </w:rPr>
              <w:fldChar w:fldCharType="begin"/>
            </w:r>
            <w:r>
              <w:rPr>
                <w:noProof/>
                <w:webHidden/>
              </w:rPr>
              <w:instrText xml:space="preserve"> PAGEREF _Toc190770982 \h </w:instrText>
            </w:r>
            <w:r>
              <w:rPr>
                <w:noProof/>
                <w:webHidden/>
              </w:rPr>
            </w:r>
            <w:r>
              <w:rPr>
                <w:noProof/>
                <w:webHidden/>
              </w:rPr>
              <w:fldChar w:fldCharType="separate"/>
            </w:r>
            <w:r w:rsidR="00564777">
              <w:rPr>
                <w:noProof/>
                <w:webHidden/>
              </w:rPr>
              <w:t>14</w:t>
            </w:r>
            <w:r>
              <w:rPr>
                <w:noProof/>
                <w:webHidden/>
              </w:rPr>
              <w:fldChar w:fldCharType="end"/>
            </w:r>
          </w:hyperlink>
        </w:p>
        <w:p w14:paraId="4D2FF2BA" w14:textId="06B8ED34"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83" w:history="1">
            <w:r w:rsidRPr="0018362D">
              <w:rPr>
                <w:rStyle w:val="Hyperlink"/>
                <w:rFonts w:cstheme="minorHAnsi"/>
                <w:noProof/>
              </w:rPr>
              <w:t>een geldig EHBO-certificaat. In alle gevallen worden de ouders zo snel als mogelijk en wenselijk is</w:t>
            </w:r>
            <w:r>
              <w:rPr>
                <w:noProof/>
                <w:webHidden/>
              </w:rPr>
              <w:tab/>
            </w:r>
            <w:r>
              <w:rPr>
                <w:noProof/>
                <w:webHidden/>
              </w:rPr>
              <w:fldChar w:fldCharType="begin"/>
            </w:r>
            <w:r>
              <w:rPr>
                <w:noProof/>
                <w:webHidden/>
              </w:rPr>
              <w:instrText xml:space="preserve"> PAGEREF _Toc190770983 \h </w:instrText>
            </w:r>
            <w:r>
              <w:rPr>
                <w:noProof/>
                <w:webHidden/>
              </w:rPr>
            </w:r>
            <w:r>
              <w:rPr>
                <w:noProof/>
                <w:webHidden/>
              </w:rPr>
              <w:fldChar w:fldCharType="separate"/>
            </w:r>
            <w:r w:rsidR="00564777">
              <w:rPr>
                <w:noProof/>
                <w:webHidden/>
              </w:rPr>
              <w:t>14</w:t>
            </w:r>
            <w:r>
              <w:rPr>
                <w:noProof/>
                <w:webHidden/>
              </w:rPr>
              <w:fldChar w:fldCharType="end"/>
            </w:r>
          </w:hyperlink>
        </w:p>
        <w:p w14:paraId="437F9BD7" w14:textId="1C57CF3D"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84" w:history="1">
            <w:r w:rsidRPr="0018362D">
              <w:rPr>
                <w:rStyle w:val="Hyperlink"/>
                <w:rFonts w:cstheme="minorHAnsi"/>
                <w:noProof/>
              </w:rPr>
              <w:t>geïnformeerd.</w:t>
            </w:r>
            <w:r>
              <w:rPr>
                <w:noProof/>
                <w:webHidden/>
              </w:rPr>
              <w:tab/>
            </w:r>
            <w:r>
              <w:rPr>
                <w:noProof/>
                <w:webHidden/>
              </w:rPr>
              <w:fldChar w:fldCharType="begin"/>
            </w:r>
            <w:r>
              <w:rPr>
                <w:noProof/>
                <w:webHidden/>
              </w:rPr>
              <w:instrText xml:space="preserve"> PAGEREF _Toc190770984 \h </w:instrText>
            </w:r>
            <w:r>
              <w:rPr>
                <w:noProof/>
                <w:webHidden/>
              </w:rPr>
            </w:r>
            <w:r>
              <w:rPr>
                <w:noProof/>
                <w:webHidden/>
              </w:rPr>
              <w:fldChar w:fldCharType="separate"/>
            </w:r>
            <w:r w:rsidR="00564777">
              <w:rPr>
                <w:noProof/>
                <w:webHidden/>
              </w:rPr>
              <w:t>14</w:t>
            </w:r>
            <w:r>
              <w:rPr>
                <w:noProof/>
                <w:webHidden/>
              </w:rPr>
              <w:fldChar w:fldCharType="end"/>
            </w:r>
          </w:hyperlink>
        </w:p>
        <w:p w14:paraId="118A71E2" w14:textId="37834CB6"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85" w:history="1">
            <w:r w:rsidRPr="0018362D">
              <w:rPr>
                <w:rStyle w:val="Hyperlink"/>
                <w:noProof/>
              </w:rPr>
              <w:t>Gezondheid</w:t>
            </w:r>
            <w:r>
              <w:rPr>
                <w:noProof/>
                <w:webHidden/>
              </w:rPr>
              <w:tab/>
            </w:r>
            <w:r>
              <w:rPr>
                <w:noProof/>
                <w:webHidden/>
              </w:rPr>
              <w:fldChar w:fldCharType="begin"/>
            </w:r>
            <w:r>
              <w:rPr>
                <w:noProof/>
                <w:webHidden/>
              </w:rPr>
              <w:instrText xml:space="preserve"> PAGEREF _Toc190770985 \h </w:instrText>
            </w:r>
            <w:r>
              <w:rPr>
                <w:noProof/>
                <w:webHidden/>
              </w:rPr>
            </w:r>
            <w:r>
              <w:rPr>
                <w:noProof/>
                <w:webHidden/>
              </w:rPr>
              <w:fldChar w:fldCharType="separate"/>
            </w:r>
            <w:r w:rsidR="00564777">
              <w:rPr>
                <w:noProof/>
                <w:webHidden/>
              </w:rPr>
              <w:t>15</w:t>
            </w:r>
            <w:r>
              <w:rPr>
                <w:noProof/>
                <w:webHidden/>
              </w:rPr>
              <w:fldChar w:fldCharType="end"/>
            </w:r>
          </w:hyperlink>
        </w:p>
        <w:p w14:paraId="073F985D" w14:textId="27EA6829"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86" w:history="1">
            <w:r w:rsidRPr="0018362D">
              <w:rPr>
                <w:rStyle w:val="Hyperlink"/>
                <w:noProof/>
              </w:rPr>
              <w:t>Besmetting ziektekiemen</w:t>
            </w:r>
            <w:r>
              <w:rPr>
                <w:noProof/>
                <w:webHidden/>
              </w:rPr>
              <w:tab/>
            </w:r>
            <w:r>
              <w:rPr>
                <w:noProof/>
                <w:webHidden/>
              </w:rPr>
              <w:fldChar w:fldCharType="begin"/>
            </w:r>
            <w:r>
              <w:rPr>
                <w:noProof/>
                <w:webHidden/>
              </w:rPr>
              <w:instrText xml:space="preserve"> PAGEREF _Toc190770986 \h </w:instrText>
            </w:r>
            <w:r>
              <w:rPr>
                <w:noProof/>
                <w:webHidden/>
              </w:rPr>
            </w:r>
            <w:r>
              <w:rPr>
                <w:noProof/>
                <w:webHidden/>
              </w:rPr>
              <w:fldChar w:fldCharType="separate"/>
            </w:r>
            <w:r w:rsidR="00564777">
              <w:rPr>
                <w:noProof/>
                <w:webHidden/>
              </w:rPr>
              <w:t>15</w:t>
            </w:r>
            <w:r>
              <w:rPr>
                <w:noProof/>
                <w:webHidden/>
              </w:rPr>
              <w:fldChar w:fldCharType="end"/>
            </w:r>
          </w:hyperlink>
        </w:p>
        <w:p w14:paraId="2DC4D02C" w14:textId="3B66E7B8"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0987" w:history="1">
            <w:r w:rsidRPr="0018362D">
              <w:rPr>
                <w:rStyle w:val="Hyperlink"/>
                <w:rFonts w:eastAsia="Times New Roman"/>
                <w:noProof/>
                <w:lang w:eastAsia="nl-NL"/>
              </w:rPr>
              <w:t>Protocol  Toiletgebruik KDV</w:t>
            </w:r>
            <w:r>
              <w:rPr>
                <w:noProof/>
                <w:webHidden/>
              </w:rPr>
              <w:tab/>
            </w:r>
            <w:r>
              <w:rPr>
                <w:noProof/>
                <w:webHidden/>
              </w:rPr>
              <w:fldChar w:fldCharType="begin"/>
            </w:r>
            <w:r>
              <w:rPr>
                <w:noProof/>
                <w:webHidden/>
              </w:rPr>
              <w:instrText xml:space="preserve"> PAGEREF _Toc190770987 \h </w:instrText>
            </w:r>
            <w:r>
              <w:rPr>
                <w:noProof/>
                <w:webHidden/>
              </w:rPr>
            </w:r>
            <w:r>
              <w:rPr>
                <w:noProof/>
                <w:webHidden/>
              </w:rPr>
              <w:fldChar w:fldCharType="separate"/>
            </w:r>
            <w:r w:rsidR="00564777">
              <w:rPr>
                <w:noProof/>
                <w:webHidden/>
              </w:rPr>
              <w:t>15</w:t>
            </w:r>
            <w:r>
              <w:rPr>
                <w:noProof/>
                <w:webHidden/>
              </w:rPr>
              <w:fldChar w:fldCharType="end"/>
            </w:r>
          </w:hyperlink>
        </w:p>
        <w:p w14:paraId="7272FE26" w14:textId="6C013F97" w:rsidR="00FC6C1B" w:rsidRDefault="00FC6C1B">
          <w:pPr>
            <w:pStyle w:val="Inhopg3"/>
            <w:tabs>
              <w:tab w:val="right" w:leader="dot" w:pos="10456"/>
            </w:tabs>
            <w:rPr>
              <w:rFonts w:eastAsiaTheme="minorEastAsia"/>
              <w:noProof/>
              <w:kern w:val="2"/>
              <w:sz w:val="24"/>
              <w:szCs w:val="24"/>
              <w:lang w:eastAsia="nl-NL"/>
              <w14:ligatures w14:val="standardContextual"/>
            </w:rPr>
          </w:pPr>
          <w:hyperlink w:anchor="_Toc190770988" w:history="1">
            <w:r w:rsidRPr="0018362D">
              <w:rPr>
                <w:rStyle w:val="Hyperlink"/>
                <w:rFonts w:eastAsia="Times New Roman" w:cstheme="minorHAnsi"/>
                <w:noProof/>
                <w:lang w:eastAsia="nl-NL"/>
              </w:rPr>
              <w:t>Toiletbezoek tijdens de korte ochtendperiode</w:t>
            </w:r>
            <w:r>
              <w:rPr>
                <w:noProof/>
                <w:webHidden/>
              </w:rPr>
              <w:tab/>
            </w:r>
            <w:r>
              <w:rPr>
                <w:noProof/>
                <w:webHidden/>
              </w:rPr>
              <w:fldChar w:fldCharType="begin"/>
            </w:r>
            <w:r>
              <w:rPr>
                <w:noProof/>
                <w:webHidden/>
              </w:rPr>
              <w:instrText xml:space="preserve"> PAGEREF _Toc190770988 \h </w:instrText>
            </w:r>
            <w:r>
              <w:rPr>
                <w:noProof/>
                <w:webHidden/>
              </w:rPr>
            </w:r>
            <w:r>
              <w:rPr>
                <w:noProof/>
                <w:webHidden/>
              </w:rPr>
              <w:fldChar w:fldCharType="separate"/>
            </w:r>
            <w:r w:rsidR="00564777">
              <w:rPr>
                <w:noProof/>
                <w:webHidden/>
              </w:rPr>
              <w:t>16</w:t>
            </w:r>
            <w:r>
              <w:rPr>
                <w:noProof/>
                <w:webHidden/>
              </w:rPr>
              <w:fldChar w:fldCharType="end"/>
            </w:r>
          </w:hyperlink>
        </w:p>
        <w:p w14:paraId="408CF3A9" w14:textId="7AA90217"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0989" w:history="1">
            <w:r w:rsidRPr="0018362D">
              <w:rPr>
                <w:rStyle w:val="Hyperlink"/>
                <w:noProof/>
              </w:rPr>
              <w:t>Omgaan met kleine risico’s ten aanzien van veiligheid en gezondheid</w:t>
            </w:r>
            <w:r>
              <w:rPr>
                <w:noProof/>
                <w:webHidden/>
              </w:rPr>
              <w:tab/>
            </w:r>
            <w:r>
              <w:rPr>
                <w:noProof/>
                <w:webHidden/>
              </w:rPr>
              <w:fldChar w:fldCharType="begin"/>
            </w:r>
            <w:r>
              <w:rPr>
                <w:noProof/>
                <w:webHidden/>
              </w:rPr>
              <w:instrText xml:space="preserve"> PAGEREF _Toc190770989 \h </w:instrText>
            </w:r>
            <w:r>
              <w:rPr>
                <w:noProof/>
                <w:webHidden/>
              </w:rPr>
            </w:r>
            <w:r>
              <w:rPr>
                <w:noProof/>
                <w:webHidden/>
              </w:rPr>
              <w:fldChar w:fldCharType="separate"/>
            </w:r>
            <w:r w:rsidR="00564777">
              <w:rPr>
                <w:noProof/>
                <w:webHidden/>
              </w:rPr>
              <w:t>17</w:t>
            </w:r>
            <w:r>
              <w:rPr>
                <w:noProof/>
                <w:webHidden/>
              </w:rPr>
              <w:fldChar w:fldCharType="end"/>
            </w:r>
          </w:hyperlink>
        </w:p>
        <w:p w14:paraId="7A6C7DF9" w14:textId="71DB76CC"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90" w:history="1">
            <w:r w:rsidRPr="0018362D">
              <w:rPr>
                <w:rStyle w:val="Hyperlink"/>
                <w:noProof/>
              </w:rPr>
              <w:t>Risico-inventarisatie</w:t>
            </w:r>
            <w:r>
              <w:rPr>
                <w:noProof/>
                <w:webHidden/>
              </w:rPr>
              <w:tab/>
            </w:r>
            <w:r>
              <w:rPr>
                <w:noProof/>
                <w:webHidden/>
              </w:rPr>
              <w:fldChar w:fldCharType="begin"/>
            </w:r>
            <w:r>
              <w:rPr>
                <w:noProof/>
                <w:webHidden/>
              </w:rPr>
              <w:instrText xml:space="preserve"> PAGEREF _Toc190770990 \h </w:instrText>
            </w:r>
            <w:r>
              <w:rPr>
                <w:noProof/>
                <w:webHidden/>
              </w:rPr>
            </w:r>
            <w:r>
              <w:rPr>
                <w:noProof/>
                <w:webHidden/>
              </w:rPr>
              <w:fldChar w:fldCharType="separate"/>
            </w:r>
            <w:r w:rsidR="00564777">
              <w:rPr>
                <w:noProof/>
                <w:webHidden/>
              </w:rPr>
              <w:t>18</w:t>
            </w:r>
            <w:r>
              <w:rPr>
                <w:noProof/>
                <w:webHidden/>
              </w:rPr>
              <w:fldChar w:fldCharType="end"/>
            </w:r>
          </w:hyperlink>
        </w:p>
        <w:p w14:paraId="2F29A2A8" w14:textId="65E42BF2"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91" w:history="1">
            <w:r w:rsidRPr="0018362D">
              <w:rPr>
                <w:rStyle w:val="Hyperlink"/>
                <w:noProof/>
              </w:rPr>
              <w:t>Preventieve maatregelen op gebied van gezondheid</w:t>
            </w:r>
            <w:r>
              <w:rPr>
                <w:noProof/>
                <w:webHidden/>
              </w:rPr>
              <w:tab/>
            </w:r>
            <w:r>
              <w:rPr>
                <w:noProof/>
                <w:webHidden/>
              </w:rPr>
              <w:fldChar w:fldCharType="begin"/>
            </w:r>
            <w:r>
              <w:rPr>
                <w:noProof/>
                <w:webHidden/>
              </w:rPr>
              <w:instrText xml:space="preserve"> PAGEREF _Toc190770991 \h </w:instrText>
            </w:r>
            <w:r>
              <w:rPr>
                <w:noProof/>
                <w:webHidden/>
              </w:rPr>
            </w:r>
            <w:r>
              <w:rPr>
                <w:noProof/>
                <w:webHidden/>
              </w:rPr>
              <w:fldChar w:fldCharType="separate"/>
            </w:r>
            <w:r w:rsidR="00564777">
              <w:rPr>
                <w:noProof/>
                <w:webHidden/>
              </w:rPr>
              <w:t>19</w:t>
            </w:r>
            <w:r>
              <w:rPr>
                <w:noProof/>
                <w:webHidden/>
              </w:rPr>
              <w:fldChar w:fldCharType="end"/>
            </w:r>
          </w:hyperlink>
        </w:p>
        <w:p w14:paraId="6B51E1C4" w14:textId="505C1C77"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92" w:history="1">
            <w:r w:rsidRPr="0018362D">
              <w:rPr>
                <w:rStyle w:val="Hyperlink"/>
                <w:noProof/>
              </w:rPr>
              <w:t>Protocollen en werkinstructies</w:t>
            </w:r>
            <w:r>
              <w:rPr>
                <w:noProof/>
                <w:webHidden/>
              </w:rPr>
              <w:tab/>
            </w:r>
            <w:r>
              <w:rPr>
                <w:noProof/>
                <w:webHidden/>
              </w:rPr>
              <w:fldChar w:fldCharType="begin"/>
            </w:r>
            <w:r>
              <w:rPr>
                <w:noProof/>
                <w:webHidden/>
              </w:rPr>
              <w:instrText xml:space="preserve"> PAGEREF _Toc190770992 \h </w:instrText>
            </w:r>
            <w:r>
              <w:rPr>
                <w:noProof/>
                <w:webHidden/>
              </w:rPr>
            </w:r>
            <w:r>
              <w:rPr>
                <w:noProof/>
                <w:webHidden/>
              </w:rPr>
              <w:fldChar w:fldCharType="separate"/>
            </w:r>
            <w:r w:rsidR="00564777">
              <w:rPr>
                <w:noProof/>
                <w:webHidden/>
              </w:rPr>
              <w:t>19</w:t>
            </w:r>
            <w:r>
              <w:rPr>
                <w:noProof/>
                <w:webHidden/>
              </w:rPr>
              <w:fldChar w:fldCharType="end"/>
            </w:r>
          </w:hyperlink>
        </w:p>
        <w:p w14:paraId="3F4F1B22" w14:textId="7FBFD81F"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0993" w:history="1">
            <w:r w:rsidRPr="0018362D">
              <w:rPr>
                <w:rStyle w:val="Hyperlink"/>
                <w:noProof/>
              </w:rPr>
              <w:t>Thema’s uitgelicht</w:t>
            </w:r>
            <w:r>
              <w:rPr>
                <w:noProof/>
                <w:webHidden/>
              </w:rPr>
              <w:tab/>
            </w:r>
            <w:r>
              <w:rPr>
                <w:noProof/>
                <w:webHidden/>
              </w:rPr>
              <w:fldChar w:fldCharType="begin"/>
            </w:r>
            <w:r>
              <w:rPr>
                <w:noProof/>
                <w:webHidden/>
              </w:rPr>
              <w:instrText xml:space="preserve"> PAGEREF _Toc190770993 \h </w:instrText>
            </w:r>
            <w:r>
              <w:rPr>
                <w:noProof/>
                <w:webHidden/>
              </w:rPr>
            </w:r>
            <w:r>
              <w:rPr>
                <w:noProof/>
                <w:webHidden/>
              </w:rPr>
              <w:fldChar w:fldCharType="separate"/>
            </w:r>
            <w:r w:rsidR="00564777">
              <w:rPr>
                <w:noProof/>
                <w:webHidden/>
              </w:rPr>
              <w:t>20</w:t>
            </w:r>
            <w:r>
              <w:rPr>
                <w:noProof/>
                <w:webHidden/>
              </w:rPr>
              <w:fldChar w:fldCharType="end"/>
            </w:r>
          </w:hyperlink>
        </w:p>
        <w:p w14:paraId="58D0B5CD" w14:textId="2785AB53"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94" w:history="1">
            <w:r w:rsidRPr="0018362D">
              <w:rPr>
                <w:rStyle w:val="Hyperlink"/>
                <w:noProof/>
              </w:rPr>
              <w:t>Grensoverschrijdend gedrag</w:t>
            </w:r>
            <w:r>
              <w:rPr>
                <w:noProof/>
                <w:webHidden/>
              </w:rPr>
              <w:tab/>
            </w:r>
            <w:r>
              <w:rPr>
                <w:noProof/>
                <w:webHidden/>
              </w:rPr>
              <w:fldChar w:fldCharType="begin"/>
            </w:r>
            <w:r>
              <w:rPr>
                <w:noProof/>
                <w:webHidden/>
              </w:rPr>
              <w:instrText xml:space="preserve"> PAGEREF _Toc190770994 \h </w:instrText>
            </w:r>
            <w:r>
              <w:rPr>
                <w:noProof/>
                <w:webHidden/>
              </w:rPr>
            </w:r>
            <w:r>
              <w:rPr>
                <w:noProof/>
                <w:webHidden/>
              </w:rPr>
              <w:fldChar w:fldCharType="separate"/>
            </w:r>
            <w:r w:rsidR="00564777">
              <w:rPr>
                <w:noProof/>
                <w:webHidden/>
              </w:rPr>
              <w:t>20</w:t>
            </w:r>
            <w:r>
              <w:rPr>
                <w:noProof/>
                <w:webHidden/>
              </w:rPr>
              <w:fldChar w:fldCharType="end"/>
            </w:r>
          </w:hyperlink>
        </w:p>
        <w:p w14:paraId="59DB5A21" w14:textId="7C6B57FB"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0995" w:history="1">
            <w:r w:rsidRPr="0018362D">
              <w:rPr>
                <w:rStyle w:val="Hyperlink"/>
                <w:noProof/>
              </w:rPr>
              <w:t>Kindermishandeling</w:t>
            </w:r>
            <w:r>
              <w:rPr>
                <w:noProof/>
                <w:webHidden/>
              </w:rPr>
              <w:tab/>
            </w:r>
            <w:r>
              <w:rPr>
                <w:noProof/>
                <w:webHidden/>
              </w:rPr>
              <w:fldChar w:fldCharType="begin"/>
            </w:r>
            <w:r>
              <w:rPr>
                <w:noProof/>
                <w:webHidden/>
              </w:rPr>
              <w:instrText xml:space="preserve"> PAGEREF _Toc190770995 \h </w:instrText>
            </w:r>
            <w:r>
              <w:rPr>
                <w:noProof/>
                <w:webHidden/>
              </w:rPr>
            </w:r>
            <w:r>
              <w:rPr>
                <w:noProof/>
                <w:webHidden/>
              </w:rPr>
              <w:fldChar w:fldCharType="separate"/>
            </w:r>
            <w:r w:rsidR="00564777">
              <w:rPr>
                <w:noProof/>
                <w:webHidden/>
              </w:rPr>
              <w:t>21</w:t>
            </w:r>
            <w:r>
              <w:rPr>
                <w:noProof/>
                <w:webHidden/>
              </w:rPr>
              <w:fldChar w:fldCharType="end"/>
            </w:r>
          </w:hyperlink>
        </w:p>
        <w:p w14:paraId="4F1D89F7" w14:textId="59A23073"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0996" w:history="1">
            <w:r w:rsidRPr="0018362D">
              <w:rPr>
                <w:rStyle w:val="Hyperlink"/>
                <w:noProof/>
              </w:rPr>
              <w:t>Vierogenprincipe</w:t>
            </w:r>
            <w:r>
              <w:rPr>
                <w:noProof/>
                <w:webHidden/>
              </w:rPr>
              <w:tab/>
            </w:r>
            <w:r>
              <w:rPr>
                <w:noProof/>
                <w:webHidden/>
              </w:rPr>
              <w:fldChar w:fldCharType="begin"/>
            </w:r>
            <w:r>
              <w:rPr>
                <w:noProof/>
                <w:webHidden/>
              </w:rPr>
              <w:instrText xml:space="preserve"> PAGEREF _Toc190770996 \h </w:instrText>
            </w:r>
            <w:r>
              <w:rPr>
                <w:noProof/>
                <w:webHidden/>
              </w:rPr>
            </w:r>
            <w:r>
              <w:rPr>
                <w:noProof/>
                <w:webHidden/>
              </w:rPr>
              <w:fldChar w:fldCharType="separate"/>
            </w:r>
            <w:r w:rsidR="00564777">
              <w:rPr>
                <w:noProof/>
                <w:webHidden/>
              </w:rPr>
              <w:t>22</w:t>
            </w:r>
            <w:r>
              <w:rPr>
                <w:noProof/>
                <w:webHidden/>
              </w:rPr>
              <w:fldChar w:fldCharType="end"/>
            </w:r>
          </w:hyperlink>
        </w:p>
        <w:p w14:paraId="3B42AABD" w14:textId="5CCF0F59"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0997" w:history="1">
            <w:r w:rsidRPr="0018362D">
              <w:rPr>
                <w:rStyle w:val="Hyperlink"/>
                <w:noProof/>
              </w:rPr>
              <w:t>Achterwachtregeling</w:t>
            </w:r>
            <w:r>
              <w:rPr>
                <w:noProof/>
                <w:webHidden/>
              </w:rPr>
              <w:tab/>
            </w:r>
            <w:r>
              <w:rPr>
                <w:noProof/>
                <w:webHidden/>
              </w:rPr>
              <w:fldChar w:fldCharType="begin"/>
            </w:r>
            <w:r>
              <w:rPr>
                <w:noProof/>
                <w:webHidden/>
              </w:rPr>
              <w:instrText xml:space="preserve"> PAGEREF _Toc190770997 \h </w:instrText>
            </w:r>
            <w:r>
              <w:rPr>
                <w:noProof/>
                <w:webHidden/>
              </w:rPr>
            </w:r>
            <w:r>
              <w:rPr>
                <w:noProof/>
                <w:webHidden/>
              </w:rPr>
              <w:fldChar w:fldCharType="separate"/>
            </w:r>
            <w:r w:rsidR="00564777">
              <w:rPr>
                <w:noProof/>
                <w:webHidden/>
              </w:rPr>
              <w:t>23</w:t>
            </w:r>
            <w:r>
              <w:rPr>
                <w:noProof/>
                <w:webHidden/>
              </w:rPr>
              <w:fldChar w:fldCharType="end"/>
            </w:r>
          </w:hyperlink>
        </w:p>
        <w:p w14:paraId="079CDE9E" w14:textId="49058AFC"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0998" w:history="1">
            <w:r w:rsidRPr="0018362D">
              <w:rPr>
                <w:rStyle w:val="Hyperlink"/>
                <w:noProof/>
              </w:rPr>
              <w:t>EHBO-regeling</w:t>
            </w:r>
            <w:r>
              <w:rPr>
                <w:noProof/>
                <w:webHidden/>
              </w:rPr>
              <w:tab/>
            </w:r>
            <w:r>
              <w:rPr>
                <w:noProof/>
                <w:webHidden/>
              </w:rPr>
              <w:fldChar w:fldCharType="begin"/>
            </w:r>
            <w:r>
              <w:rPr>
                <w:noProof/>
                <w:webHidden/>
              </w:rPr>
              <w:instrText xml:space="preserve"> PAGEREF _Toc190770998 \h </w:instrText>
            </w:r>
            <w:r>
              <w:rPr>
                <w:noProof/>
                <w:webHidden/>
              </w:rPr>
            </w:r>
            <w:r>
              <w:rPr>
                <w:noProof/>
                <w:webHidden/>
              </w:rPr>
              <w:fldChar w:fldCharType="separate"/>
            </w:r>
            <w:r w:rsidR="00564777">
              <w:rPr>
                <w:noProof/>
                <w:webHidden/>
              </w:rPr>
              <w:t>24</w:t>
            </w:r>
            <w:r>
              <w:rPr>
                <w:noProof/>
                <w:webHidden/>
              </w:rPr>
              <w:fldChar w:fldCharType="end"/>
            </w:r>
          </w:hyperlink>
        </w:p>
        <w:p w14:paraId="28151197" w14:textId="6460CF9B"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0999" w:history="1">
            <w:r w:rsidRPr="0018362D">
              <w:rPr>
                <w:rStyle w:val="Hyperlink"/>
                <w:noProof/>
              </w:rPr>
              <w:t>Beleidscyclus</w:t>
            </w:r>
            <w:r>
              <w:rPr>
                <w:noProof/>
                <w:webHidden/>
              </w:rPr>
              <w:tab/>
            </w:r>
            <w:r>
              <w:rPr>
                <w:noProof/>
                <w:webHidden/>
              </w:rPr>
              <w:fldChar w:fldCharType="begin"/>
            </w:r>
            <w:r>
              <w:rPr>
                <w:noProof/>
                <w:webHidden/>
              </w:rPr>
              <w:instrText xml:space="preserve"> PAGEREF _Toc190770999 \h </w:instrText>
            </w:r>
            <w:r>
              <w:rPr>
                <w:noProof/>
                <w:webHidden/>
              </w:rPr>
            </w:r>
            <w:r>
              <w:rPr>
                <w:noProof/>
                <w:webHidden/>
              </w:rPr>
              <w:fldChar w:fldCharType="separate"/>
            </w:r>
            <w:r w:rsidR="00564777">
              <w:rPr>
                <w:noProof/>
                <w:webHidden/>
              </w:rPr>
              <w:t>25</w:t>
            </w:r>
            <w:r>
              <w:rPr>
                <w:noProof/>
                <w:webHidden/>
              </w:rPr>
              <w:fldChar w:fldCharType="end"/>
            </w:r>
          </w:hyperlink>
        </w:p>
        <w:p w14:paraId="4B509E8E" w14:textId="0F14AAC9"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1000" w:history="1">
            <w:r w:rsidRPr="0018362D">
              <w:rPr>
                <w:rStyle w:val="Hyperlink"/>
                <w:noProof/>
              </w:rPr>
              <w:t>Plan van aanpak</w:t>
            </w:r>
            <w:r>
              <w:rPr>
                <w:noProof/>
                <w:webHidden/>
              </w:rPr>
              <w:tab/>
            </w:r>
            <w:r>
              <w:rPr>
                <w:noProof/>
                <w:webHidden/>
              </w:rPr>
              <w:fldChar w:fldCharType="begin"/>
            </w:r>
            <w:r>
              <w:rPr>
                <w:noProof/>
                <w:webHidden/>
              </w:rPr>
              <w:instrText xml:space="preserve"> PAGEREF _Toc190771000 \h </w:instrText>
            </w:r>
            <w:r>
              <w:rPr>
                <w:noProof/>
                <w:webHidden/>
              </w:rPr>
            </w:r>
            <w:r>
              <w:rPr>
                <w:noProof/>
                <w:webHidden/>
              </w:rPr>
              <w:fldChar w:fldCharType="separate"/>
            </w:r>
            <w:r w:rsidR="00564777">
              <w:rPr>
                <w:noProof/>
                <w:webHidden/>
              </w:rPr>
              <w:t>26</w:t>
            </w:r>
            <w:r>
              <w:rPr>
                <w:noProof/>
                <w:webHidden/>
              </w:rPr>
              <w:fldChar w:fldCharType="end"/>
            </w:r>
          </w:hyperlink>
        </w:p>
        <w:p w14:paraId="6EDF791C" w14:textId="458F870C"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01" w:history="1">
            <w:r w:rsidRPr="0018362D">
              <w:rPr>
                <w:rStyle w:val="Hyperlink"/>
                <w:noProof/>
              </w:rPr>
              <w:t>Hoe worden maatregelen geëvalueerd?</w:t>
            </w:r>
            <w:r>
              <w:rPr>
                <w:noProof/>
                <w:webHidden/>
              </w:rPr>
              <w:tab/>
            </w:r>
            <w:r>
              <w:rPr>
                <w:noProof/>
                <w:webHidden/>
              </w:rPr>
              <w:fldChar w:fldCharType="begin"/>
            </w:r>
            <w:r>
              <w:rPr>
                <w:noProof/>
                <w:webHidden/>
              </w:rPr>
              <w:instrText xml:space="preserve"> PAGEREF _Toc190771001 \h </w:instrText>
            </w:r>
            <w:r>
              <w:rPr>
                <w:noProof/>
                <w:webHidden/>
              </w:rPr>
            </w:r>
            <w:r>
              <w:rPr>
                <w:noProof/>
                <w:webHidden/>
              </w:rPr>
              <w:fldChar w:fldCharType="separate"/>
            </w:r>
            <w:r w:rsidR="00564777">
              <w:rPr>
                <w:noProof/>
                <w:webHidden/>
              </w:rPr>
              <w:t>26</w:t>
            </w:r>
            <w:r>
              <w:rPr>
                <w:noProof/>
                <w:webHidden/>
              </w:rPr>
              <w:fldChar w:fldCharType="end"/>
            </w:r>
          </w:hyperlink>
        </w:p>
        <w:p w14:paraId="0E362AF9" w14:textId="69DF7DC4"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1002" w:history="1">
            <w:r w:rsidRPr="0018362D">
              <w:rPr>
                <w:rStyle w:val="Hyperlink"/>
                <w:noProof/>
              </w:rPr>
              <w:t>Communicatie en afstemming intern en extern</w:t>
            </w:r>
            <w:r>
              <w:rPr>
                <w:noProof/>
                <w:webHidden/>
              </w:rPr>
              <w:tab/>
            </w:r>
            <w:r>
              <w:rPr>
                <w:noProof/>
                <w:webHidden/>
              </w:rPr>
              <w:fldChar w:fldCharType="begin"/>
            </w:r>
            <w:r>
              <w:rPr>
                <w:noProof/>
                <w:webHidden/>
              </w:rPr>
              <w:instrText xml:space="preserve"> PAGEREF _Toc190771002 \h </w:instrText>
            </w:r>
            <w:r>
              <w:rPr>
                <w:noProof/>
                <w:webHidden/>
              </w:rPr>
            </w:r>
            <w:r>
              <w:rPr>
                <w:noProof/>
                <w:webHidden/>
              </w:rPr>
              <w:fldChar w:fldCharType="separate"/>
            </w:r>
            <w:r w:rsidR="00564777">
              <w:rPr>
                <w:noProof/>
                <w:webHidden/>
              </w:rPr>
              <w:t>27</w:t>
            </w:r>
            <w:r>
              <w:rPr>
                <w:noProof/>
                <w:webHidden/>
              </w:rPr>
              <w:fldChar w:fldCharType="end"/>
            </w:r>
          </w:hyperlink>
        </w:p>
        <w:p w14:paraId="4F1B596A" w14:textId="235AB21D"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03" w:history="1">
            <w:r w:rsidRPr="0018362D">
              <w:rPr>
                <w:rStyle w:val="Hyperlink"/>
                <w:noProof/>
              </w:rPr>
              <w:t>Intern</w:t>
            </w:r>
            <w:r>
              <w:rPr>
                <w:noProof/>
                <w:webHidden/>
              </w:rPr>
              <w:tab/>
            </w:r>
            <w:r>
              <w:rPr>
                <w:noProof/>
                <w:webHidden/>
              </w:rPr>
              <w:fldChar w:fldCharType="begin"/>
            </w:r>
            <w:r>
              <w:rPr>
                <w:noProof/>
                <w:webHidden/>
              </w:rPr>
              <w:instrText xml:space="preserve"> PAGEREF _Toc190771003 \h </w:instrText>
            </w:r>
            <w:r>
              <w:rPr>
                <w:noProof/>
                <w:webHidden/>
              </w:rPr>
            </w:r>
            <w:r>
              <w:rPr>
                <w:noProof/>
                <w:webHidden/>
              </w:rPr>
              <w:fldChar w:fldCharType="separate"/>
            </w:r>
            <w:r w:rsidR="00564777">
              <w:rPr>
                <w:noProof/>
                <w:webHidden/>
              </w:rPr>
              <w:t>27</w:t>
            </w:r>
            <w:r>
              <w:rPr>
                <w:noProof/>
                <w:webHidden/>
              </w:rPr>
              <w:fldChar w:fldCharType="end"/>
            </w:r>
          </w:hyperlink>
        </w:p>
        <w:p w14:paraId="674211DF" w14:textId="021E6F4B"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04" w:history="1">
            <w:r w:rsidRPr="0018362D">
              <w:rPr>
                <w:rStyle w:val="Hyperlink"/>
                <w:rFonts w:eastAsia="Times New Roman"/>
                <w:noProof/>
                <w:lang w:eastAsia="nl-NL"/>
              </w:rPr>
              <w:t>Toegang tot Beleidsplannen</w:t>
            </w:r>
            <w:r>
              <w:rPr>
                <w:noProof/>
                <w:webHidden/>
              </w:rPr>
              <w:tab/>
            </w:r>
            <w:r>
              <w:rPr>
                <w:noProof/>
                <w:webHidden/>
              </w:rPr>
              <w:fldChar w:fldCharType="begin"/>
            </w:r>
            <w:r>
              <w:rPr>
                <w:noProof/>
                <w:webHidden/>
              </w:rPr>
              <w:instrText xml:space="preserve"> PAGEREF _Toc190771004 \h </w:instrText>
            </w:r>
            <w:r>
              <w:rPr>
                <w:noProof/>
                <w:webHidden/>
              </w:rPr>
            </w:r>
            <w:r>
              <w:rPr>
                <w:noProof/>
                <w:webHidden/>
              </w:rPr>
              <w:fldChar w:fldCharType="separate"/>
            </w:r>
            <w:r w:rsidR="00564777">
              <w:rPr>
                <w:noProof/>
                <w:webHidden/>
              </w:rPr>
              <w:t>27</w:t>
            </w:r>
            <w:r>
              <w:rPr>
                <w:noProof/>
                <w:webHidden/>
              </w:rPr>
              <w:fldChar w:fldCharType="end"/>
            </w:r>
          </w:hyperlink>
        </w:p>
        <w:p w14:paraId="6CB47419" w14:textId="74ABD25C"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05" w:history="1">
            <w:r w:rsidRPr="0018362D">
              <w:rPr>
                <w:rStyle w:val="Hyperlink"/>
                <w:noProof/>
              </w:rPr>
              <w:t>Extern</w:t>
            </w:r>
            <w:r>
              <w:rPr>
                <w:noProof/>
                <w:webHidden/>
              </w:rPr>
              <w:tab/>
            </w:r>
            <w:r>
              <w:rPr>
                <w:noProof/>
                <w:webHidden/>
              </w:rPr>
              <w:fldChar w:fldCharType="begin"/>
            </w:r>
            <w:r>
              <w:rPr>
                <w:noProof/>
                <w:webHidden/>
              </w:rPr>
              <w:instrText xml:space="preserve"> PAGEREF _Toc190771005 \h </w:instrText>
            </w:r>
            <w:r>
              <w:rPr>
                <w:noProof/>
                <w:webHidden/>
              </w:rPr>
            </w:r>
            <w:r>
              <w:rPr>
                <w:noProof/>
                <w:webHidden/>
              </w:rPr>
              <w:fldChar w:fldCharType="separate"/>
            </w:r>
            <w:r w:rsidR="00564777">
              <w:rPr>
                <w:noProof/>
                <w:webHidden/>
              </w:rPr>
              <w:t>28</w:t>
            </w:r>
            <w:r>
              <w:rPr>
                <w:noProof/>
                <w:webHidden/>
              </w:rPr>
              <w:fldChar w:fldCharType="end"/>
            </w:r>
          </w:hyperlink>
        </w:p>
        <w:p w14:paraId="61D6C5FC" w14:textId="0EEA26D8"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1006" w:history="1">
            <w:r w:rsidRPr="0018362D">
              <w:rPr>
                <w:rStyle w:val="Hyperlink"/>
                <w:noProof/>
              </w:rPr>
              <w:t>Ondersteuning en melding van klachten</w:t>
            </w:r>
            <w:r>
              <w:rPr>
                <w:noProof/>
                <w:webHidden/>
              </w:rPr>
              <w:tab/>
            </w:r>
            <w:r>
              <w:rPr>
                <w:noProof/>
                <w:webHidden/>
              </w:rPr>
              <w:fldChar w:fldCharType="begin"/>
            </w:r>
            <w:r>
              <w:rPr>
                <w:noProof/>
                <w:webHidden/>
              </w:rPr>
              <w:instrText xml:space="preserve"> PAGEREF _Toc190771006 \h </w:instrText>
            </w:r>
            <w:r>
              <w:rPr>
                <w:noProof/>
                <w:webHidden/>
              </w:rPr>
            </w:r>
            <w:r>
              <w:rPr>
                <w:noProof/>
                <w:webHidden/>
              </w:rPr>
              <w:fldChar w:fldCharType="separate"/>
            </w:r>
            <w:r w:rsidR="00564777">
              <w:rPr>
                <w:noProof/>
                <w:webHidden/>
              </w:rPr>
              <w:t>28</w:t>
            </w:r>
            <w:r>
              <w:rPr>
                <w:noProof/>
                <w:webHidden/>
              </w:rPr>
              <w:fldChar w:fldCharType="end"/>
            </w:r>
          </w:hyperlink>
        </w:p>
        <w:p w14:paraId="07764BC3" w14:textId="1CAAEE2B"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07" w:history="1">
            <w:r w:rsidRPr="0018362D">
              <w:rPr>
                <w:rStyle w:val="Hyperlink"/>
                <w:noProof/>
              </w:rPr>
              <w:t>Klachtenregeling</w:t>
            </w:r>
            <w:r>
              <w:rPr>
                <w:noProof/>
                <w:webHidden/>
              </w:rPr>
              <w:tab/>
            </w:r>
            <w:r>
              <w:rPr>
                <w:noProof/>
                <w:webHidden/>
              </w:rPr>
              <w:fldChar w:fldCharType="begin"/>
            </w:r>
            <w:r>
              <w:rPr>
                <w:noProof/>
                <w:webHidden/>
              </w:rPr>
              <w:instrText xml:space="preserve"> PAGEREF _Toc190771007 \h </w:instrText>
            </w:r>
            <w:r>
              <w:rPr>
                <w:noProof/>
                <w:webHidden/>
              </w:rPr>
            </w:r>
            <w:r>
              <w:rPr>
                <w:noProof/>
                <w:webHidden/>
              </w:rPr>
              <w:fldChar w:fldCharType="separate"/>
            </w:r>
            <w:r w:rsidR="00564777">
              <w:rPr>
                <w:noProof/>
                <w:webHidden/>
              </w:rPr>
              <w:t>28</w:t>
            </w:r>
            <w:r>
              <w:rPr>
                <w:noProof/>
                <w:webHidden/>
              </w:rPr>
              <w:fldChar w:fldCharType="end"/>
            </w:r>
          </w:hyperlink>
        </w:p>
        <w:p w14:paraId="60452AF0" w14:textId="12C36DD6"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1008" w:history="1">
            <w:r w:rsidRPr="0018362D">
              <w:rPr>
                <w:rStyle w:val="Hyperlink"/>
                <w:noProof/>
              </w:rPr>
              <w:t>Bijlage 1 Risico inventarisatie</w:t>
            </w:r>
            <w:r>
              <w:rPr>
                <w:noProof/>
                <w:webHidden/>
              </w:rPr>
              <w:tab/>
            </w:r>
            <w:r>
              <w:rPr>
                <w:noProof/>
                <w:webHidden/>
              </w:rPr>
              <w:fldChar w:fldCharType="begin"/>
            </w:r>
            <w:r>
              <w:rPr>
                <w:noProof/>
                <w:webHidden/>
              </w:rPr>
              <w:instrText xml:space="preserve"> PAGEREF _Toc190771008 \h </w:instrText>
            </w:r>
            <w:r>
              <w:rPr>
                <w:noProof/>
                <w:webHidden/>
              </w:rPr>
            </w:r>
            <w:r>
              <w:rPr>
                <w:noProof/>
                <w:webHidden/>
              </w:rPr>
              <w:fldChar w:fldCharType="separate"/>
            </w:r>
            <w:r w:rsidR="00564777">
              <w:rPr>
                <w:noProof/>
                <w:webHidden/>
              </w:rPr>
              <w:t>29</w:t>
            </w:r>
            <w:r>
              <w:rPr>
                <w:noProof/>
                <w:webHidden/>
              </w:rPr>
              <w:fldChar w:fldCharType="end"/>
            </w:r>
          </w:hyperlink>
        </w:p>
        <w:p w14:paraId="588D34BE" w14:textId="7882B95A"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09" w:history="1">
            <w:r w:rsidRPr="0018362D">
              <w:rPr>
                <w:rStyle w:val="Hyperlink"/>
                <w:noProof/>
              </w:rPr>
              <w:t>Afspraken brandpreventie</w:t>
            </w:r>
            <w:r>
              <w:rPr>
                <w:noProof/>
                <w:webHidden/>
              </w:rPr>
              <w:tab/>
            </w:r>
            <w:r>
              <w:rPr>
                <w:noProof/>
                <w:webHidden/>
              </w:rPr>
              <w:fldChar w:fldCharType="begin"/>
            </w:r>
            <w:r>
              <w:rPr>
                <w:noProof/>
                <w:webHidden/>
              </w:rPr>
              <w:instrText xml:space="preserve"> PAGEREF _Toc190771009 \h </w:instrText>
            </w:r>
            <w:r>
              <w:rPr>
                <w:noProof/>
                <w:webHidden/>
              </w:rPr>
            </w:r>
            <w:r>
              <w:rPr>
                <w:noProof/>
                <w:webHidden/>
              </w:rPr>
              <w:fldChar w:fldCharType="separate"/>
            </w:r>
            <w:r w:rsidR="00564777">
              <w:rPr>
                <w:noProof/>
                <w:webHidden/>
              </w:rPr>
              <w:t>29</w:t>
            </w:r>
            <w:r>
              <w:rPr>
                <w:noProof/>
                <w:webHidden/>
              </w:rPr>
              <w:fldChar w:fldCharType="end"/>
            </w:r>
          </w:hyperlink>
        </w:p>
        <w:p w14:paraId="3C2D4B05" w14:textId="0B9988DB"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10" w:history="1">
            <w:r w:rsidRPr="0018362D">
              <w:rPr>
                <w:rStyle w:val="Hyperlink"/>
                <w:noProof/>
              </w:rPr>
              <w:t>De in kaart gebrachte risico’s</w:t>
            </w:r>
            <w:r>
              <w:rPr>
                <w:noProof/>
                <w:webHidden/>
              </w:rPr>
              <w:tab/>
            </w:r>
            <w:r>
              <w:rPr>
                <w:noProof/>
                <w:webHidden/>
              </w:rPr>
              <w:fldChar w:fldCharType="begin"/>
            </w:r>
            <w:r>
              <w:rPr>
                <w:noProof/>
                <w:webHidden/>
              </w:rPr>
              <w:instrText xml:space="preserve"> PAGEREF _Toc190771010 \h </w:instrText>
            </w:r>
            <w:r>
              <w:rPr>
                <w:noProof/>
                <w:webHidden/>
              </w:rPr>
            </w:r>
            <w:r>
              <w:rPr>
                <w:noProof/>
                <w:webHidden/>
              </w:rPr>
              <w:fldChar w:fldCharType="separate"/>
            </w:r>
            <w:r w:rsidR="00564777">
              <w:rPr>
                <w:noProof/>
                <w:webHidden/>
              </w:rPr>
              <w:t>29</w:t>
            </w:r>
            <w:r>
              <w:rPr>
                <w:noProof/>
                <w:webHidden/>
              </w:rPr>
              <w:fldChar w:fldCharType="end"/>
            </w:r>
          </w:hyperlink>
        </w:p>
        <w:p w14:paraId="30A3CB2B" w14:textId="29466413"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11" w:history="1">
            <w:r w:rsidRPr="0018362D">
              <w:rPr>
                <w:rStyle w:val="Hyperlink"/>
                <w:noProof/>
              </w:rPr>
              <w:t>Overzicht risico-inventarisatie</w:t>
            </w:r>
            <w:r>
              <w:rPr>
                <w:noProof/>
                <w:webHidden/>
              </w:rPr>
              <w:tab/>
            </w:r>
            <w:r>
              <w:rPr>
                <w:noProof/>
                <w:webHidden/>
              </w:rPr>
              <w:fldChar w:fldCharType="begin"/>
            </w:r>
            <w:r>
              <w:rPr>
                <w:noProof/>
                <w:webHidden/>
              </w:rPr>
              <w:instrText xml:space="preserve"> PAGEREF _Toc190771011 \h </w:instrText>
            </w:r>
            <w:r>
              <w:rPr>
                <w:noProof/>
                <w:webHidden/>
              </w:rPr>
            </w:r>
            <w:r>
              <w:rPr>
                <w:noProof/>
                <w:webHidden/>
              </w:rPr>
              <w:fldChar w:fldCharType="separate"/>
            </w:r>
            <w:r w:rsidR="00564777">
              <w:rPr>
                <w:noProof/>
                <w:webHidden/>
              </w:rPr>
              <w:t>30</w:t>
            </w:r>
            <w:r>
              <w:rPr>
                <w:noProof/>
                <w:webHidden/>
              </w:rPr>
              <w:fldChar w:fldCharType="end"/>
            </w:r>
          </w:hyperlink>
        </w:p>
        <w:p w14:paraId="16B60DFC" w14:textId="3B2E9493"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12" w:history="1">
            <w:r w:rsidRPr="0018362D">
              <w:rPr>
                <w:rStyle w:val="Hyperlink"/>
                <w:noProof/>
              </w:rPr>
              <w:t>Veiligheid binnenruimte:</w:t>
            </w:r>
            <w:r>
              <w:rPr>
                <w:noProof/>
                <w:webHidden/>
              </w:rPr>
              <w:tab/>
            </w:r>
            <w:r>
              <w:rPr>
                <w:noProof/>
                <w:webHidden/>
              </w:rPr>
              <w:fldChar w:fldCharType="begin"/>
            </w:r>
            <w:r>
              <w:rPr>
                <w:noProof/>
                <w:webHidden/>
              </w:rPr>
              <w:instrText xml:space="preserve"> PAGEREF _Toc190771012 \h </w:instrText>
            </w:r>
            <w:r>
              <w:rPr>
                <w:noProof/>
                <w:webHidden/>
              </w:rPr>
            </w:r>
            <w:r>
              <w:rPr>
                <w:noProof/>
                <w:webHidden/>
              </w:rPr>
              <w:fldChar w:fldCharType="separate"/>
            </w:r>
            <w:r w:rsidR="00564777">
              <w:rPr>
                <w:noProof/>
                <w:webHidden/>
              </w:rPr>
              <w:t>30</w:t>
            </w:r>
            <w:r>
              <w:rPr>
                <w:noProof/>
                <w:webHidden/>
              </w:rPr>
              <w:fldChar w:fldCharType="end"/>
            </w:r>
          </w:hyperlink>
        </w:p>
        <w:p w14:paraId="61433C76" w14:textId="6968BF6E"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13" w:history="1">
            <w:r w:rsidRPr="0018362D">
              <w:rPr>
                <w:rStyle w:val="Hyperlink"/>
                <w:b/>
                <w:bCs/>
                <w:noProof/>
              </w:rPr>
              <w:t>Veiligheid buitenruimte:</w:t>
            </w:r>
            <w:r>
              <w:rPr>
                <w:noProof/>
                <w:webHidden/>
              </w:rPr>
              <w:tab/>
            </w:r>
            <w:r>
              <w:rPr>
                <w:noProof/>
                <w:webHidden/>
              </w:rPr>
              <w:fldChar w:fldCharType="begin"/>
            </w:r>
            <w:r>
              <w:rPr>
                <w:noProof/>
                <w:webHidden/>
              </w:rPr>
              <w:instrText xml:space="preserve"> PAGEREF _Toc190771013 \h </w:instrText>
            </w:r>
            <w:r>
              <w:rPr>
                <w:noProof/>
                <w:webHidden/>
              </w:rPr>
            </w:r>
            <w:r>
              <w:rPr>
                <w:noProof/>
                <w:webHidden/>
              </w:rPr>
              <w:fldChar w:fldCharType="separate"/>
            </w:r>
            <w:r w:rsidR="00564777">
              <w:rPr>
                <w:noProof/>
                <w:webHidden/>
              </w:rPr>
              <w:t>31</w:t>
            </w:r>
            <w:r>
              <w:rPr>
                <w:noProof/>
                <w:webHidden/>
              </w:rPr>
              <w:fldChar w:fldCharType="end"/>
            </w:r>
          </w:hyperlink>
        </w:p>
        <w:p w14:paraId="6B735262" w14:textId="6978B938"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14" w:history="1">
            <w:r w:rsidRPr="0018362D">
              <w:rPr>
                <w:rStyle w:val="Hyperlink"/>
                <w:b/>
                <w:bCs/>
                <w:noProof/>
              </w:rPr>
              <w:t>Gezondheid</w:t>
            </w:r>
            <w:r>
              <w:rPr>
                <w:noProof/>
                <w:webHidden/>
              </w:rPr>
              <w:tab/>
            </w:r>
            <w:r>
              <w:rPr>
                <w:noProof/>
                <w:webHidden/>
              </w:rPr>
              <w:fldChar w:fldCharType="begin"/>
            </w:r>
            <w:r>
              <w:rPr>
                <w:noProof/>
                <w:webHidden/>
              </w:rPr>
              <w:instrText xml:space="preserve"> PAGEREF _Toc190771014 \h </w:instrText>
            </w:r>
            <w:r>
              <w:rPr>
                <w:noProof/>
                <w:webHidden/>
              </w:rPr>
            </w:r>
            <w:r>
              <w:rPr>
                <w:noProof/>
                <w:webHidden/>
              </w:rPr>
              <w:fldChar w:fldCharType="separate"/>
            </w:r>
            <w:r w:rsidR="00564777">
              <w:rPr>
                <w:noProof/>
                <w:webHidden/>
              </w:rPr>
              <w:t>31</w:t>
            </w:r>
            <w:r>
              <w:rPr>
                <w:noProof/>
                <w:webHidden/>
              </w:rPr>
              <w:fldChar w:fldCharType="end"/>
            </w:r>
          </w:hyperlink>
        </w:p>
        <w:p w14:paraId="422C596F" w14:textId="13B07D78"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1015" w:history="1">
            <w:r w:rsidRPr="0018362D">
              <w:rPr>
                <w:rStyle w:val="Hyperlink"/>
                <w:noProof/>
              </w:rPr>
              <w:t>Bijlage 2  Preventieve maatregelen/huisregels op het gebied van veiligheid</w:t>
            </w:r>
            <w:r>
              <w:rPr>
                <w:noProof/>
                <w:webHidden/>
              </w:rPr>
              <w:tab/>
            </w:r>
            <w:r>
              <w:rPr>
                <w:noProof/>
                <w:webHidden/>
              </w:rPr>
              <w:fldChar w:fldCharType="begin"/>
            </w:r>
            <w:r>
              <w:rPr>
                <w:noProof/>
                <w:webHidden/>
              </w:rPr>
              <w:instrText xml:space="preserve"> PAGEREF _Toc190771015 \h </w:instrText>
            </w:r>
            <w:r>
              <w:rPr>
                <w:noProof/>
                <w:webHidden/>
              </w:rPr>
            </w:r>
            <w:r>
              <w:rPr>
                <w:noProof/>
                <w:webHidden/>
              </w:rPr>
              <w:fldChar w:fldCharType="separate"/>
            </w:r>
            <w:r w:rsidR="00564777">
              <w:rPr>
                <w:noProof/>
                <w:webHidden/>
              </w:rPr>
              <w:t>32</w:t>
            </w:r>
            <w:r>
              <w:rPr>
                <w:noProof/>
                <w:webHidden/>
              </w:rPr>
              <w:fldChar w:fldCharType="end"/>
            </w:r>
          </w:hyperlink>
        </w:p>
        <w:p w14:paraId="3A6FDD74" w14:textId="0923EF8A"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1016" w:history="1">
            <w:r w:rsidRPr="0018362D">
              <w:rPr>
                <w:rStyle w:val="Hyperlink"/>
                <w:noProof/>
              </w:rPr>
              <w:t>Bijlage 3 Huisregels kinderen</w:t>
            </w:r>
            <w:r>
              <w:rPr>
                <w:noProof/>
                <w:webHidden/>
              </w:rPr>
              <w:tab/>
            </w:r>
            <w:r>
              <w:rPr>
                <w:noProof/>
                <w:webHidden/>
              </w:rPr>
              <w:fldChar w:fldCharType="begin"/>
            </w:r>
            <w:r>
              <w:rPr>
                <w:noProof/>
                <w:webHidden/>
              </w:rPr>
              <w:instrText xml:space="preserve"> PAGEREF _Toc190771016 \h </w:instrText>
            </w:r>
            <w:r>
              <w:rPr>
                <w:noProof/>
                <w:webHidden/>
              </w:rPr>
            </w:r>
            <w:r>
              <w:rPr>
                <w:noProof/>
                <w:webHidden/>
              </w:rPr>
              <w:fldChar w:fldCharType="separate"/>
            </w:r>
            <w:r w:rsidR="00564777">
              <w:rPr>
                <w:noProof/>
                <w:webHidden/>
              </w:rPr>
              <w:t>36</w:t>
            </w:r>
            <w:r>
              <w:rPr>
                <w:noProof/>
                <w:webHidden/>
              </w:rPr>
              <w:fldChar w:fldCharType="end"/>
            </w:r>
          </w:hyperlink>
        </w:p>
        <w:p w14:paraId="708F74B8" w14:textId="72FA77D2"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1017" w:history="1">
            <w:r w:rsidRPr="0018362D">
              <w:rPr>
                <w:rStyle w:val="Hyperlink"/>
                <w:noProof/>
              </w:rPr>
              <w:t>Bijlage 4 Algemene gedragsregels:</w:t>
            </w:r>
            <w:r>
              <w:rPr>
                <w:noProof/>
                <w:webHidden/>
              </w:rPr>
              <w:tab/>
            </w:r>
            <w:r>
              <w:rPr>
                <w:noProof/>
                <w:webHidden/>
              </w:rPr>
              <w:fldChar w:fldCharType="begin"/>
            </w:r>
            <w:r>
              <w:rPr>
                <w:noProof/>
                <w:webHidden/>
              </w:rPr>
              <w:instrText xml:space="preserve"> PAGEREF _Toc190771017 \h </w:instrText>
            </w:r>
            <w:r>
              <w:rPr>
                <w:noProof/>
                <w:webHidden/>
              </w:rPr>
            </w:r>
            <w:r>
              <w:rPr>
                <w:noProof/>
                <w:webHidden/>
              </w:rPr>
              <w:fldChar w:fldCharType="separate"/>
            </w:r>
            <w:r w:rsidR="00564777">
              <w:rPr>
                <w:noProof/>
                <w:webHidden/>
              </w:rPr>
              <w:t>37</w:t>
            </w:r>
            <w:r>
              <w:rPr>
                <w:noProof/>
                <w:webHidden/>
              </w:rPr>
              <w:fldChar w:fldCharType="end"/>
            </w:r>
          </w:hyperlink>
        </w:p>
        <w:p w14:paraId="4A7D9EEB" w14:textId="0B831294"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1018" w:history="1">
            <w:r w:rsidRPr="0018362D">
              <w:rPr>
                <w:rStyle w:val="Hyperlink"/>
                <w:noProof/>
              </w:rPr>
              <w:t>Bijlage 5 : Preventieve maatregelen/huisregels op het gebied van gezondheid</w:t>
            </w:r>
            <w:r>
              <w:rPr>
                <w:noProof/>
                <w:webHidden/>
              </w:rPr>
              <w:tab/>
            </w:r>
            <w:r>
              <w:rPr>
                <w:noProof/>
                <w:webHidden/>
              </w:rPr>
              <w:fldChar w:fldCharType="begin"/>
            </w:r>
            <w:r>
              <w:rPr>
                <w:noProof/>
                <w:webHidden/>
              </w:rPr>
              <w:instrText xml:space="preserve"> PAGEREF _Toc190771018 \h </w:instrText>
            </w:r>
            <w:r>
              <w:rPr>
                <w:noProof/>
                <w:webHidden/>
              </w:rPr>
            </w:r>
            <w:r>
              <w:rPr>
                <w:noProof/>
                <w:webHidden/>
              </w:rPr>
              <w:fldChar w:fldCharType="separate"/>
            </w:r>
            <w:r w:rsidR="00564777">
              <w:rPr>
                <w:noProof/>
                <w:webHidden/>
              </w:rPr>
              <w:t>38</w:t>
            </w:r>
            <w:r>
              <w:rPr>
                <w:noProof/>
                <w:webHidden/>
              </w:rPr>
              <w:fldChar w:fldCharType="end"/>
            </w:r>
          </w:hyperlink>
        </w:p>
        <w:p w14:paraId="504682C0" w14:textId="6138513C"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1019" w:history="1">
            <w:r w:rsidRPr="0018362D">
              <w:rPr>
                <w:rStyle w:val="Hyperlink"/>
                <w:noProof/>
              </w:rPr>
              <w:t>Maatregelen m.b.t. de overdracht van ziektekiemen</w:t>
            </w:r>
            <w:r>
              <w:rPr>
                <w:noProof/>
                <w:webHidden/>
              </w:rPr>
              <w:tab/>
            </w:r>
            <w:r>
              <w:rPr>
                <w:noProof/>
                <w:webHidden/>
              </w:rPr>
              <w:fldChar w:fldCharType="begin"/>
            </w:r>
            <w:r>
              <w:rPr>
                <w:noProof/>
                <w:webHidden/>
              </w:rPr>
              <w:instrText xml:space="preserve"> PAGEREF _Toc190771019 \h </w:instrText>
            </w:r>
            <w:r>
              <w:rPr>
                <w:noProof/>
                <w:webHidden/>
              </w:rPr>
            </w:r>
            <w:r>
              <w:rPr>
                <w:noProof/>
                <w:webHidden/>
              </w:rPr>
              <w:fldChar w:fldCharType="separate"/>
            </w:r>
            <w:r w:rsidR="00564777">
              <w:rPr>
                <w:noProof/>
                <w:webHidden/>
              </w:rPr>
              <w:t>38</w:t>
            </w:r>
            <w:r>
              <w:rPr>
                <w:noProof/>
                <w:webHidden/>
              </w:rPr>
              <w:fldChar w:fldCharType="end"/>
            </w:r>
          </w:hyperlink>
        </w:p>
        <w:p w14:paraId="3C12D060" w14:textId="0C21E36D"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1020" w:history="1">
            <w:r w:rsidRPr="0018362D">
              <w:rPr>
                <w:rStyle w:val="Hyperlink"/>
                <w:noProof/>
              </w:rPr>
              <w:t>Bijlage 6 Beleidscyclus</w:t>
            </w:r>
            <w:r>
              <w:rPr>
                <w:noProof/>
                <w:webHidden/>
              </w:rPr>
              <w:tab/>
            </w:r>
            <w:r>
              <w:rPr>
                <w:noProof/>
                <w:webHidden/>
              </w:rPr>
              <w:fldChar w:fldCharType="begin"/>
            </w:r>
            <w:r>
              <w:rPr>
                <w:noProof/>
                <w:webHidden/>
              </w:rPr>
              <w:instrText xml:space="preserve"> PAGEREF _Toc190771020 \h </w:instrText>
            </w:r>
            <w:r>
              <w:rPr>
                <w:noProof/>
                <w:webHidden/>
              </w:rPr>
            </w:r>
            <w:r>
              <w:rPr>
                <w:noProof/>
                <w:webHidden/>
              </w:rPr>
              <w:fldChar w:fldCharType="separate"/>
            </w:r>
            <w:r w:rsidR="00564777">
              <w:rPr>
                <w:noProof/>
                <w:webHidden/>
              </w:rPr>
              <w:t>43</w:t>
            </w:r>
            <w:r>
              <w:rPr>
                <w:noProof/>
                <w:webHidden/>
              </w:rPr>
              <w:fldChar w:fldCharType="end"/>
            </w:r>
          </w:hyperlink>
        </w:p>
        <w:p w14:paraId="38D0B76F" w14:textId="2F62E533" w:rsidR="00FC6C1B" w:rsidRDefault="00FC6C1B">
          <w:pPr>
            <w:pStyle w:val="Inhopg2"/>
            <w:tabs>
              <w:tab w:val="right" w:leader="dot" w:pos="10456"/>
            </w:tabs>
            <w:rPr>
              <w:rFonts w:eastAsiaTheme="minorEastAsia"/>
              <w:noProof/>
              <w:kern w:val="2"/>
              <w:sz w:val="24"/>
              <w:szCs w:val="24"/>
              <w:lang w:eastAsia="nl-NL"/>
              <w14:ligatures w14:val="standardContextual"/>
            </w:rPr>
          </w:pPr>
          <w:hyperlink w:anchor="_Toc190771021" w:history="1">
            <w:r w:rsidRPr="0018362D">
              <w:rPr>
                <w:rStyle w:val="Hyperlink"/>
                <w:noProof/>
              </w:rPr>
              <w:t>Plan van aanpak</w:t>
            </w:r>
            <w:r>
              <w:rPr>
                <w:noProof/>
                <w:webHidden/>
              </w:rPr>
              <w:tab/>
            </w:r>
            <w:r>
              <w:rPr>
                <w:noProof/>
                <w:webHidden/>
              </w:rPr>
              <w:fldChar w:fldCharType="begin"/>
            </w:r>
            <w:r>
              <w:rPr>
                <w:noProof/>
                <w:webHidden/>
              </w:rPr>
              <w:instrText xml:space="preserve"> PAGEREF _Toc190771021 \h </w:instrText>
            </w:r>
            <w:r>
              <w:rPr>
                <w:noProof/>
                <w:webHidden/>
              </w:rPr>
            </w:r>
            <w:r>
              <w:rPr>
                <w:noProof/>
                <w:webHidden/>
              </w:rPr>
              <w:fldChar w:fldCharType="separate"/>
            </w:r>
            <w:r w:rsidR="00564777">
              <w:rPr>
                <w:noProof/>
                <w:webHidden/>
              </w:rPr>
              <w:t>43</w:t>
            </w:r>
            <w:r>
              <w:rPr>
                <w:noProof/>
                <w:webHidden/>
              </w:rPr>
              <w:fldChar w:fldCharType="end"/>
            </w:r>
          </w:hyperlink>
        </w:p>
        <w:p w14:paraId="3A19FEE2" w14:textId="0EA41E93" w:rsidR="00FC6C1B" w:rsidRDefault="00FC6C1B">
          <w:pPr>
            <w:pStyle w:val="Inhopg1"/>
            <w:tabs>
              <w:tab w:val="right" w:leader="dot" w:pos="10456"/>
            </w:tabs>
            <w:rPr>
              <w:rFonts w:eastAsiaTheme="minorEastAsia"/>
              <w:noProof/>
              <w:kern w:val="2"/>
              <w:sz w:val="24"/>
              <w:szCs w:val="24"/>
              <w:lang w:eastAsia="nl-NL"/>
              <w14:ligatures w14:val="standardContextual"/>
            </w:rPr>
          </w:pPr>
          <w:hyperlink w:anchor="_Toc190771022" w:history="1">
            <w:r w:rsidRPr="0018362D">
              <w:rPr>
                <w:rStyle w:val="Hyperlink"/>
                <w:noProof/>
              </w:rPr>
              <w:t>Bijlage 7 Sociale kaart</w:t>
            </w:r>
            <w:r>
              <w:rPr>
                <w:noProof/>
                <w:webHidden/>
              </w:rPr>
              <w:tab/>
            </w:r>
            <w:r>
              <w:rPr>
                <w:noProof/>
                <w:webHidden/>
              </w:rPr>
              <w:fldChar w:fldCharType="begin"/>
            </w:r>
            <w:r>
              <w:rPr>
                <w:noProof/>
                <w:webHidden/>
              </w:rPr>
              <w:instrText xml:space="preserve"> PAGEREF _Toc190771022 \h </w:instrText>
            </w:r>
            <w:r>
              <w:rPr>
                <w:noProof/>
                <w:webHidden/>
              </w:rPr>
            </w:r>
            <w:r>
              <w:rPr>
                <w:noProof/>
                <w:webHidden/>
              </w:rPr>
              <w:fldChar w:fldCharType="separate"/>
            </w:r>
            <w:r w:rsidR="00564777">
              <w:rPr>
                <w:noProof/>
                <w:webHidden/>
              </w:rPr>
              <w:t>45</w:t>
            </w:r>
            <w:r>
              <w:rPr>
                <w:noProof/>
                <w:webHidden/>
              </w:rPr>
              <w:fldChar w:fldCharType="end"/>
            </w:r>
          </w:hyperlink>
        </w:p>
        <w:p w14:paraId="6A9BD7F0" w14:textId="1253EA9D" w:rsidR="00157794" w:rsidRDefault="00157794">
          <w:r w:rsidRPr="00ED7913">
            <w:rPr>
              <w:rFonts w:cstheme="minorHAnsi"/>
              <w:b/>
              <w:bCs/>
            </w:rPr>
            <w:fldChar w:fldCharType="end"/>
          </w:r>
        </w:p>
      </w:sdtContent>
    </w:sdt>
    <w:p w14:paraId="22E73916" w14:textId="77777777" w:rsidR="00157794" w:rsidRDefault="00157794" w:rsidP="0033306C">
      <w:pPr>
        <w:tabs>
          <w:tab w:val="left" w:pos="7560"/>
        </w:tabs>
        <w:spacing w:after="0"/>
      </w:pPr>
    </w:p>
    <w:p w14:paraId="73E4CBB4" w14:textId="77777777" w:rsidR="00157794" w:rsidRDefault="00157794" w:rsidP="0033306C">
      <w:pPr>
        <w:tabs>
          <w:tab w:val="left" w:pos="7560"/>
        </w:tabs>
        <w:spacing w:after="0"/>
      </w:pPr>
    </w:p>
    <w:p w14:paraId="4180FAAA" w14:textId="77777777" w:rsidR="00157794" w:rsidRDefault="00157794" w:rsidP="0033306C">
      <w:pPr>
        <w:tabs>
          <w:tab w:val="left" w:pos="7560"/>
        </w:tabs>
        <w:spacing w:after="0"/>
      </w:pPr>
    </w:p>
    <w:p w14:paraId="53696513" w14:textId="77777777" w:rsidR="00157794" w:rsidRDefault="00157794" w:rsidP="0033306C">
      <w:pPr>
        <w:tabs>
          <w:tab w:val="left" w:pos="7560"/>
        </w:tabs>
        <w:spacing w:after="0"/>
      </w:pPr>
    </w:p>
    <w:p w14:paraId="6E3B0EF1" w14:textId="77777777" w:rsidR="00157794" w:rsidRDefault="00157794" w:rsidP="0033306C">
      <w:pPr>
        <w:tabs>
          <w:tab w:val="left" w:pos="7560"/>
        </w:tabs>
        <w:spacing w:after="0"/>
      </w:pPr>
    </w:p>
    <w:p w14:paraId="5AA20BDC" w14:textId="77777777" w:rsidR="00157794" w:rsidRDefault="00157794" w:rsidP="0033306C">
      <w:pPr>
        <w:tabs>
          <w:tab w:val="left" w:pos="7560"/>
        </w:tabs>
        <w:spacing w:after="0"/>
      </w:pPr>
    </w:p>
    <w:p w14:paraId="4C1F8D1E" w14:textId="77777777" w:rsidR="00157794" w:rsidRDefault="00157794" w:rsidP="0033306C">
      <w:pPr>
        <w:tabs>
          <w:tab w:val="left" w:pos="7560"/>
        </w:tabs>
        <w:spacing w:after="0"/>
      </w:pPr>
    </w:p>
    <w:p w14:paraId="48059E94" w14:textId="77777777" w:rsidR="00157794" w:rsidRDefault="00157794" w:rsidP="0033306C">
      <w:pPr>
        <w:tabs>
          <w:tab w:val="left" w:pos="7560"/>
        </w:tabs>
        <w:spacing w:after="0"/>
      </w:pPr>
    </w:p>
    <w:p w14:paraId="40580990" w14:textId="77777777" w:rsidR="00157794" w:rsidRDefault="00157794" w:rsidP="0033306C">
      <w:pPr>
        <w:tabs>
          <w:tab w:val="left" w:pos="7560"/>
        </w:tabs>
        <w:spacing w:after="0"/>
      </w:pPr>
    </w:p>
    <w:p w14:paraId="4EE8E29D" w14:textId="77777777" w:rsidR="00157794" w:rsidRDefault="00157794" w:rsidP="0033306C">
      <w:pPr>
        <w:tabs>
          <w:tab w:val="left" w:pos="7560"/>
        </w:tabs>
        <w:spacing w:after="0"/>
      </w:pPr>
    </w:p>
    <w:p w14:paraId="6055A9AA" w14:textId="77777777" w:rsidR="00157794" w:rsidRDefault="00157794" w:rsidP="0033306C">
      <w:pPr>
        <w:tabs>
          <w:tab w:val="left" w:pos="7560"/>
        </w:tabs>
        <w:spacing w:after="0"/>
      </w:pPr>
    </w:p>
    <w:p w14:paraId="237C33D2" w14:textId="77777777" w:rsidR="00157794" w:rsidRDefault="00157794" w:rsidP="0033306C">
      <w:pPr>
        <w:tabs>
          <w:tab w:val="left" w:pos="7560"/>
        </w:tabs>
        <w:spacing w:after="0"/>
      </w:pPr>
    </w:p>
    <w:p w14:paraId="26F33626" w14:textId="77777777" w:rsidR="00157794" w:rsidRDefault="00157794" w:rsidP="0033306C">
      <w:pPr>
        <w:tabs>
          <w:tab w:val="left" w:pos="7560"/>
        </w:tabs>
        <w:spacing w:after="0"/>
      </w:pPr>
    </w:p>
    <w:p w14:paraId="1C6092C2" w14:textId="77777777" w:rsidR="00157794" w:rsidRDefault="00157794" w:rsidP="0033306C">
      <w:pPr>
        <w:tabs>
          <w:tab w:val="left" w:pos="7560"/>
        </w:tabs>
        <w:spacing w:after="0"/>
      </w:pPr>
    </w:p>
    <w:p w14:paraId="30383E4B" w14:textId="77777777" w:rsidR="00157794" w:rsidRDefault="00157794" w:rsidP="0033306C">
      <w:pPr>
        <w:tabs>
          <w:tab w:val="left" w:pos="7560"/>
        </w:tabs>
        <w:spacing w:after="0"/>
      </w:pPr>
    </w:p>
    <w:p w14:paraId="2E1B56A5" w14:textId="1FA72EFE" w:rsidR="009E3388" w:rsidRPr="009E3388" w:rsidRDefault="009E3388" w:rsidP="009E3388">
      <w:pPr>
        <w:pStyle w:val="Kop1"/>
      </w:pPr>
      <w:bookmarkStart w:id="0" w:name="_Toc190770964"/>
      <w:r>
        <w:t>Beschrijving van Locatie</w:t>
      </w:r>
      <w:bookmarkEnd w:id="0"/>
    </w:p>
    <w:p w14:paraId="3900F4A0" w14:textId="77777777" w:rsidR="009E3388" w:rsidRDefault="009E3388" w:rsidP="009E3388"/>
    <w:p w14:paraId="707D6AC4" w14:textId="615BC6BA" w:rsidR="009E3388" w:rsidRDefault="009E3388" w:rsidP="009E3388">
      <w:r>
        <w:t>Opvangvorm</w:t>
      </w:r>
    </w:p>
    <w:p w14:paraId="18565329" w14:textId="0C9DB2EF" w:rsidR="009E3388" w:rsidRDefault="009E3388" w:rsidP="009E3388">
      <w:r>
        <w:t>Binnen KDV ´t Leeuwtje is de opvangvorm 0</w:t>
      </w:r>
      <w:r w:rsidR="00D7605D">
        <w:t xml:space="preserve">-4 jaar Beschikbaar. De kinderopvang bestaat 2 groepen. Een verticale groep en een horizontale groep. </w:t>
      </w:r>
    </w:p>
    <w:p w14:paraId="5442B259" w14:textId="6040AC10" w:rsidR="00D7605D" w:rsidRDefault="00D7605D" w:rsidP="009E3388">
      <w:r>
        <w:t>Opvanglocatie</w:t>
      </w:r>
    </w:p>
    <w:p w14:paraId="6AD9F38F" w14:textId="5C815B8F" w:rsidR="00D7605D" w:rsidRDefault="00D7605D" w:rsidP="009E3388">
      <w:r>
        <w:t>Kinderdagverblijf ´t Leeuwtje is gevestigd aan iepenlaan 8, 5461 CS Veghel.</w:t>
      </w:r>
    </w:p>
    <w:p w14:paraId="16D6934E" w14:textId="77777777" w:rsidR="00D7605D" w:rsidRDefault="00D7605D" w:rsidP="009E3388"/>
    <w:p w14:paraId="17728278" w14:textId="4C355C4D" w:rsidR="00D7605D" w:rsidRDefault="00D7605D" w:rsidP="009E3388">
      <w:r>
        <w:t>Stamgroep</w:t>
      </w:r>
    </w:p>
    <w:p w14:paraId="73990D0E" w14:textId="0B514168" w:rsidR="00D7605D" w:rsidRDefault="00D7605D" w:rsidP="009E3388">
      <w:r>
        <w:t xml:space="preserve">Binnen </w:t>
      </w:r>
      <w:r w:rsidR="006B7294">
        <w:t>K</w:t>
      </w:r>
      <w:r>
        <w:t xml:space="preserve">DV ´t Leeuwtje zijn de volgende groepen Beschikbaar: </w:t>
      </w:r>
    </w:p>
    <w:tbl>
      <w:tblPr>
        <w:tblStyle w:val="Rastertabel4-Accent1"/>
        <w:tblW w:w="0" w:type="auto"/>
        <w:tblLook w:val="04A0" w:firstRow="1" w:lastRow="0" w:firstColumn="1" w:lastColumn="0" w:noHBand="0" w:noVBand="1"/>
      </w:tblPr>
      <w:tblGrid>
        <w:gridCol w:w="3485"/>
        <w:gridCol w:w="3485"/>
        <w:gridCol w:w="3486"/>
      </w:tblGrid>
      <w:tr w:rsidR="00D7605D" w14:paraId="75AB0AB7" w14:textId="77777777" w:rsidTr="00D76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77DD801" w14:textId="4B7456EB" w:rsidR="00D7605D" w:rsidRPr="00D7605D" w:rsidRDefault="00D7605D" w:rsidP="009E3388">
            <w:r>
              <w:t>Naam groep</w:t>
            </w:r>
          </w:p>
        </w:tc>
        <w:tc>
          <w:tcPr>
            <w:tcW w:w="3485" w:type="dxa"/>
          </w:tcPr>
          <w:p w14:paraId="41D478E0" w14:textId="30775159" w:rsidR="00D7605D" w:rsidRDefault="00D7605D" w:rsidP="009E3388">
            <w:pPr>
              <w:cnfStyle w:val="100000000000" w:firstRow="1" w:lastRow="0" w:firstColumn="0" w:lastColumn="0" w:oddVBand="0" w:evenVBand="0" w:oddHBand="0" w:evenHBand="0" w:firstRowFirstColumn="0" w:firstRowLastColumn="0" w:lastRowFirstColumn="0" w:lastRowLastColumn="0"/>
            </w:pPr>
            <w:r>
              <w:t>Maximum aantal</w:t>
            </w:r>
          </w:p>
        </w:tc>
        <w:tc>
          <w:tcPr>
            <w:tcW w:w="3486" w:type="dxa"/>
          </w:tcPr>
          <w:p w14:paraId="0F2E1367" w14:textId="577000D7" w:rsidR="00D7605D" w:rsidRDefault="00D7605D" w:rsidP="009E3388">
            <w:pPr>
              <w:cnfStyle w:val="100000000000" w:firstRow="1" w:lastRow="0" w:firstColumn="0" w:lastColumn="0" w:oddVBand="0" w:evenVBand="0" w:oddHBand="0" w:evenHBand="0" w:firstRowFirstColumn="0" w:firstRowLastColumn="0" w:lastRowFirstColumn="0" w:lastRowLastColumn="0"/>
            </w:pPr>
            <w:r>
              <w:t>Leeftijd kinderen</w:t>
            </w:r>
          </w:p>
        </w:tc>
      </w:tr>
      <w:tr w:rsidR="00D7605D" w14:paraId="6042309A" w14:textId="77777777" w:rsidTr="00D76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DC70671" w14:textId="14809EDD" w:rsidR="00D7605D" w:rsidRPr="00D7605D" w:rsidRDefault="00D7605D" w:rsidP="009E3388">
            <w:pPr>
              <w:rPr>
                <w:b w:val="0"/>
                <w:bCs w:val="0"/>
              </w:rPr>
            </w:pPr>
            <w:r w:rsidRPr="00D7605D">
              <w:rPr>
                <w:b w:val="0"/>
                <w:bCs w:val="0"/>
              </w:rPr>
              <w:t>Welpjes (stam-groep)</w:t>
            </w:r>
          </w:p>
        </w:tc>
        <w:tc>
          <w:tcPr>
            <w:tcW w:w="3485" w:type="dxa"/>
          </w:tcPr>
          <w:p w14:paraId="174EEF8D" w14:textId="3B007CC6" w:rsidR="00D7605D" w:rsidRDefault="00D7605D" w:rsidP="009E3388">
            <w:pPr>
              <w:cnfStyle w:val="000000100000" w:firstRow="0" w:lastRow="0" w:firstColumn="0" w:lastColumn="0" w:oddVBand="0" w:evenVBand="0" w:oddHBand="1" w:evenHBand="0" w:firstRowFirstColumn="0" w:firstRowLastColumn="0" w:lastRowFirstColumn="0" w:lastRowLastColumn="0"/>
            </w:pPr>
            <w:r>
              <w:t>16</w:t>
            </w:r>
          </w:p>
        </w:tc>
        <w:tc>
          <w:tcPr>
            <w:tcW w:w="3486" w:type="dxa"/>
          </w:tcPr>
          <w:p w14:paraId="4A48A72C" w14:textId="1956EDF9" w:rsidR="00D7605D" w:rsidRDefault="00D7605D" w:rsidP="009E3388">
            <w:pPr>
              <w:cnfStyle w:val="000000100000" w:firstRow="0" w:lastRow="0" w:firstColumn="0" w:lastColumn="0" w:oddVBand="0" w:evenVBand="0" w:oddHBand="1" w:evenHBand="0" w:firstRowFirstColumn="0" w:firstRowLastColumn="0" w:lastRowFirstColumn="0" w:lastRowLastColumn="0"/>
            </w:pPr>
            <w:r>
              <w:t xml:space="preserve">0-4 jaar </w:t>
            </w:r>
          </w:p>
        </w:tc>
      </w:tr>
      <w:tr w:rsidR="00D7605D" w14:paraId="71A4D55F" w14:textId="77777777" w:rsidTr="00D7605D">
        <w:tc>
          <w:tcPr>
            <w:cnfStyle w:val="001000000000" w:firstRow="0" w:lastRow="0" w:firstColumn="1" w:lastColumn="0" w:oddVBand="0" w:evenVBand="0" w:oddHBand="0" w:evenHBand="0" w:firstRowFirstColumn="0" w:firstRowLastColumn="0" w:lastRowFirstColumn="0" w:lastRowLastColumn="0"/>
            <w:tcW w:w="3485" w:type="dxa"/>
          </w:tcPr>
          <w:p w14:paraId="664F7A2E" w14:textId="6E3DED6D" w:rsidR="00D7605D" w:rsidRPr="00D7605D" w:rsidRDefault="00D7605D" w:rsidP="009E3388">
            <w:pPr>
              <w:rPr>
                <w:b w:val="0"/>
                <w:bCs w:val="0"/>
              </w:rPr>
            </w:pPr>
            <w:r w:rsidRPr="00D7605D">
              <w:rPr>
                <w:b w:val="0"/>
                <w:bCs w:val="0"/>
              </w:rPr>
              <w:t xml:space="preserve">Tijgertjes (vanaf 2 jaar) </w:t>
            </w:r>
          </w:p>
        </w:tc>
        <w:tc>
          <w:tcPr>
            <w:tcW w:w="3485" w:type="dxa"/>
          </w:tcPr>
          <w:p w14:paraId="120F28AE" w14:textId="7428F7EE" w:rsidR="00D7605D" w:rsidRDefault="00836264" w:rsidP="009E3388">
            <w:pPr>
              <w:cnfStyle w:val="000000000000" w:firstRow="0" w:lastRow="0" w:firstColumn="0" w:lastColumn="0" w:oddVBand="0" w:evenVBand="0" w:oddHBand="0" w:evenHBand="0" w:firstRowFirstColumn="0" w:firstRowLastColumn="0" w:lastRowFirstColumn="0" w:lastRowLastColumn="0"/>
            </w:pPr>
            <w:r>
              <w:t>16</w:t>
            </w:r>
          </w:p>
        </w:tc>
        <w:tc>
          <w:tcPr>
            <w:tcW w:w="3486" w:type="dxa"/>
          </w:tcPr>
          <w:p w14:paraId="6A985940" w14:textId="068D03B5" w:rsidR="00836264" w:rsidRDefault="00836264" w:rsidP="009E3388">
            <w:pPr>
              <w:cnfStyle w:val="000000000000" w:firstRow="0" w:lastRow="0" w:firstColumn="0" w:lastColumn="0" w:oddVBand="0" w:evenVBand="0" w:oddHBand="0" w:evenHBand="0" w:firstRowFirstColumn="0" w:firstRowLastColumn="0" w:lastRowFirstColumn="0" w:lastRowLastColumn="0"/>
            </w:pPr>
            <w:r>
              <w:t>2-4 jaar</w:t>
            </w:r>
          </w:p>
        </w:tc>
      </w:tr>
    </w:tbl>
    <w:p w14:paraId="40F9C503" w14:textId="77777777" w:rsidR="00D7605D" w:rsidRDefault="00D7605D" w:rsidP="009E3388"/>
    <w:p w14:paraId="13909284" w14:textId="7FDB8CF3" w:rsidR="00A650E9" w:rsidRDefault="00A650E9" w:rsidP="009E3388">
      <w:r>
        <w:t xml:space="preserve">We hebben ook een gezamenlijk speelruimte voor beide groepen. </w:t>
      </w:r>
    </w:p>
    <w:p w14:paraId="48611C08" w14:textId="1B73FE46" w:rsidR="00D7605D" w:rsidRDefault="00D7605D" w:rsidP="00D7605D">
      <w:r>
        <w:t>Inrichting</w:t>
      </w:r>
    </w:p>
    <w:p w14:paraId="169690FB" w14:textId="3E68F215" w:rsidR="00D7605D" w:rsidRDefault="00D7605D" w:rsidP="00D7605D">
      <w:r>
        <w:t xml:space="preserve">De groepsruimte is binnen kindvriendelijk ingericht en in overeenstemming met het aantal en de op te vangen kinderen en ruimte is zo ingericht dat alle leeftijdsgroepen zich er thuis voelen. </w:t>
      </w:r>
    </w:p>
    <w:p w14:paraId="6DEED305" w14:textId="32A518DA" w:rsidR="00357964" w:rsidRDefault="00357964" w:rsidP="00D7605D">
      <w:r>
        <w:t xml:space="preserve">Daarnaast is er een aangrenzende buitenruimte beschikbaar die beschikt over tenminste 3 m2 buitenspeelruimte per kind, voorzien van een hek. Ook hier is de ruimte zo ingericht dat alle leeftijdsgroepen zich er thuis voelen. </w:t>
      </w:r>
    </w:p>
    <w:p w14:paraId="60549984" w14:textId="0848B1E7" w:rsidR="00836264" w:rsidRDefault="00836264" w:rsidP="00D7605D">
      <w:r>
        <w:t xml:space="preserve">Hier staan goedgekeurde speeltoestellen en ook maken we gebruik van verplaatsbare speeltoestellen, die in het schuurtje op de buitenplaats worden bewaard. Ook staan hier fietsjes etc. voor kinderen. De zandbak wordt voor gebruik gecontroleerd op eventuele scherpe voorwerpen of zwerfafval. </w:t>
      </w:r>
    </w:p>
    <w:p w14:paraId="3ACD88FA" w14:textId="76094EAC" w:rsidR="00836264" w:rsidRDefault="00836264" w:rsidP="00D7605D">
      <w:r>
        <w:t xml:space="preserve">De locatie straalt een open cultuur uit voor kinderen, ouders en medewerkers doordat er gebruikt gemaakt is van ramen zodat je van de ene ruimte naar de andere ruimte kunt kijken en luisteren. </w:t>
      </w:r>
    </w:p>
    <w:p w14:paraId="7829363C" w14:textId="7E8333CD" w:rsidR="00836264" w:rsidRDefault="00836264" w:rsidP="00D7605D">
      <w:r>
        <w:t>In het pedagogische beleidsplan hebben we het erover dat wij het bel</w:t>
      </w:r>
      <w:r w:rsidR="002D16FC">
        <w:t>a</w:t>
      </w:r>
      <w:r>
        <w:t xml:space="preserve">ngrijk vinden dat er een open cultuur en communicatie is tussen de pedagogisch medewerker en ouders om tot een optimale samenwerking te </w:t>
      </w:r>
      <w:r w:rsidR="002D16FC">
        <w:t>komen</w:t>
      </w:r>
      <w:r>
        <w:t xml:space="preserve">. Dit zie je in de ruimtes </w:t>
      </w:r>
      <w:r w:rsidR="002D16FC">
        <w:t>t</w:t>
      </w:r>
      <w:r>
        <w:t>ussen ook terug. De groep</w:t>
      </w:r>
      <w:r w:rsidR="002D16FC">
        <w:t>en</w:t>
      </w:r>
      <w:r>
        <w:t xml:space="preserve"> he</w:t>
      </w:r>
      <w:r w:rsidR="002D16FC">
        <w:t>bben</w:t>
      </w:r>
      <w:r>
        <w:t xml:space="preserve"> een overzichtelijke ruimte waarin verschillende speelhoeken ge</w:t>
      </w:r>
      <w:r w:rsidR="002D16FC">
        <w:t>c</w:t>
      </w:r>
      <w:r>
        <w:t xml:space="preserve">reëerd zijn om kinderen tot </w:t>
      </w:r>
      <w:r w:rsidR="002D16FC">
        <w:t>ontwikkeling</w:t>
      </w:r>
      <w:r>
        <w:t xml:space="preserve"> te laten komen. De pedagogisch</w:t>
      </w:r>
      <w:r w:rsidR="002D16FC">
        <w:t xml:space="preserve"> medewerker is er met het team verantwoordelijk voor om hier toezicht op te houden. Voor de pedagogisch medewerkers is het prettig dat zij overzicht hebben over de hele groep. Dit is ook belangrijk voor de veiligheid. </w:t>
      </w:r>
    </w:p>
    <w:p w14:paraId="431E81E3" w14:textId="77777777" w:rsidR="00ED7913" w:rsidRDefault="00ED7913" w:rsidP="00321DF6">
      <w:pPr>
        <w:pStyle w:val="Kop1"/>
      </w:pPr>
    </w:p>
    <w:p w14:paraId="0F067448" w14:textId="77777777" w:rsidR="00400027" w:rsidRPr="00400027" w:rsidRDefault="00400027" w:rsidP="00400027"/>
    <w:p w14:paraId="0C76411C" w14:textId="361AF464" w:rsidR="00F93712" w:rsidRPr="00B26BD6" w:rsidRDefault="00F93712" w:rsidP="00321DF6">
      <w:pPr>
        <w:pStyle w:val="Kop1"/>
      </w:pPr>
      <w:bookmarkStart w:id="1" w:name="_Toc190770965"/>
      <w:r w:rsidRPr="00B26BD6">
        <w:lastRenderedPageBreak/>
        <w:t>Missie en Visie veiligheid en gezondheid</w:t>
      </w:r>
      <w:bookmarkEnd w:id="1"/>
    </w:p>
    <w:p w14:paraId="214A9001" w14:textId="28037A1F" w:rsidR="00DE5C8A" w:rsidRDefault="00F93712" w:rsidP="00DE5C8A">
      <w:pPr>
        <w:ind w:left="720"/>
      </w:pPr>
      <w:r>
        <w:t xml:space="preserve">In dit hoofdstuk is beschreven wat de missie en visie is van Kinderopvang ‘t Leeuwtje ten aan zien van veiligheid en gezondheid. Wij vinden het belangrijk om onze visie op de ontwikkeling van het kind hierin te betrekken. </w:t>
      </w:r>
    </w:p>
    <w:p w14:paraId="0AD76C8E" w14:textId="77777777" w:rsidR="00F93712" w:rsidRPr="00B26BD6" w:rsidRDefault="00F93712" w:rsidP="00321DF6">
      <w:pPr>
        <w:pStyle w:val="Kop2"/>
      </w:pPr>
      <w:bookmarkStart w:id="2" w:name="_Toc190770966"/>
      <w:r w:rsidRPr="00B26BD6">
        <w:t>Missie</w:t>
      </w:r>
      <w:bookmarkEnd w:id="2"/>
      <w:r w:rsidRPr="00B26BD6">
        <w:t xml:space="preserve"> </w:t>
      </w:r>
    </w:p>
    <w:p w14:paraId="056C32A5" w14:textId="382CA054" w:rsidR="00F93712" w:rsidRDefault="00F93712" w:rsidP="00F93712">
      <w:pPr>
        <w:ind w:left="720"/>
      </w:pPr>
      <w:r>
        <w:t xml:space="preserve">Kinderopvang ‘t Leeuwtje biedt ouders professionele opvang voor kinderen van </w:t>
      </w:r>
      <w:r w:rsidR="0077188D">
        <w:t>0</w:t>
      </w:r>
      <w:r w:rsidR="008D5028">
        <w:t>-</w:t>
      </w:r>
      <w:r w:rsidR="0077188D">
        <w:t>4</w:t>
      </w:r>
      <w:r>
        <w:t xml:space="preserve"> jaar. Kinderen krijgen de mogelijkheid om zich vanuit een veilige basis zo optimaal mogelijk te kunnen ontwikkelen, aangepast aan de ontwikkelingsfasen, mogelijkheden en talenten van elk individueel kind. Wij vangen kinderen op in een veilige en gezonde kinderopvang. Dit doen we door:</w:t>
      </w:r>
    </w:p>
    <w:p w14:paraId="22DF9A1E" w14:textId="77777777" w:rsidR="00F93712" w:rsidRDefault="00F93712" w:rsidP="00F93712">
      <w:pPr>
        <w:spacing w:after="0"/>
        <w:ind w:left="720"/>
      </w:pPr>
      <w:r>
        <w:t xml:space="preserve">- Kinderen af te schermen van grote risico’s; </w:t>
      </w:r>
    </w:p>
    <w:p w14:paraId="772830E2" w14:textId="77777777" w:rsidR="00F93712" w:rsidRDefault="00F93712" w:rsidP="00F93712">
      <w:pPr>
        <w:spacing w:after="0"/>
        <w:ind w:left="720"/>
      </w:pPr>
      <w:r>
        <w:t>- Kinderen te leren omgaan met kleinere risico’s;</w:t>
      </w:r>
    </w:p>
    <w:p w14:paraId="5BE852F3" w14:textId="77777777" w:rsidR="00F93712" w:rsidRDefault="00F93712" w:rsidP="00F93712">
      <w:pPr>
        <w:spacing w:after="0"/>
        <w:ind w:left="720"/>
      </w:pPr>
      <w:r>
        <w:t>- Kinderen uit te dagen en te prikkelen in hun ontwikkeling.</w:t>
      </w:r>
    </w:p>
    <w:p w14:paraId="7AC31010" w14:textId="77777777" w:rsidR="00F93712" w:rsidRDefault="00F93712" w:rsidP="00F93712">
      <w:pPr>
        <w:spacing w:after="0"/>
        <w:ind w:left="720"/>
      </w:pPr>
    </w:p>
    <w:p w14:paraId="284C2336" w14:textId="77777777" w:rsidR="00EB4553" w:rsidRPr="00B26BD6" w:rsidRDefault="00F93712" w:rsidP="00321DF6">
      <w:pPr>
        <w:pStyle w:val="Kop2"/>
      </w:pPr>
      <w:bookmarkStart w:id="3" w:name="_Toc190770967"/>
      <w:r w:rsidRPr="00B26BD6">
        <w:t>Visie</w:t>
      </w:r>
      <w:bookmarkEnd w:id="3"/>
      <w:r w:rsidRPr="00B26BD6">
        <w:t xml:space="preserve"> </w:t>
      </w:r>
    </w:p>
    <w:p w14:paraId="0BEF8997" w14:textId="77777777" w:rsidR="00CC3145" w:rsidRDefault="00CC3145" w:rsidP="00CC3145">
      <w:pPr>
        <w:spacing w:after="0"/>
        <w:ind w:left="720"/>
      </w:pPr>
    </w:p>
    <w:p w14:paraId="7F7E1774" w14:textId="77777777" w:rsidR="00F93712" w:rsidRDefault="00EB4553" w:rsidP="00EB4553">
      <w:pPr>
        <w:spacing w:after="0"/>
        <w:ind w:left="720"/>
      </w:pPr>
      <w:r>
        <w:t>Kinderopvang ‘t Leeuwtje</w:t>
      </w:r>
      <w:r w:rsidR="00F93712">
        <w:t xml:space="preserve"> levert een belangrijke bijdrage aan de ontwikkeling, opvoeding en verzorging van kinderen. Wij staan voor opvang met passie, waarbij de ontwikkelingskansen voor kinderen centraal staan Het blijven uitdagen van kinderen en het leren omgaan met verschillende soorten situaties vormen daarvan een belangrijk onderdeel. Een veilige en gezonde leef- en speelomgeving vormt de basis van dit alles. Ouders en kinderen kunnen rekenen op een veilig en samenhangend netwerk, dat kinderen begeleidt en stimuleert in hun ontwikkeling en ouders ondersteunt in hun opvoedtaak. Het is belangrijk dat het netwerk laagdrempelig is als bijzondere ondersteuning aan ouders en/of kinderen noodz</w:t>
      </w:r>
      <w:r>
        <w:t>akelijk is. Kinderopvang ‘t Leeuwtje</w:t>
      </w:r>
      <w:r w:rsidR="00F93712">
        <w:t xml:space="preserve"> hecht grote waarde aan openheid, respect, geborgenheid, veiligheid en een persoonlijke benadering. Zowel ten aanzien van de kinderen, de ouders, de medewerkers als andere betrokkenen.</w:t>
      </w:r>
    </w:p>
    <w:p w14:paraId="2356C6C9" w14:textId="77777777" w:rsidR="00F93712" w:rsidRDefault="00F93712" w:rsidP="00F93712">
      <w:pPr>
        <w:ind w:left="720"/>
      </w:pPr>
    </w:p>
    <w:p w14:paraId="5314DA6B" w14:textId="77777777" w:rsidR="00EB4553" w:rsidRPr="00B26BD6" w:rsidRDefault="00EB4553" w:rsidP="00321DF6">
      <w:pPr>
        <w:pStyle w:val="Kop2"/>
      </w:pPr>
      <w:bookmarkStart w:id="4" w:name="_Toc190770968"/>
      <w:r w:rsidRPr="00B26BD6">
        <w:t>Doel</w:t>
      </w:r>
      <w:bookmarkEnd w:id="4"/>
      <w:r w:rsidRPr="00B26BD6">
        <w:t xml:space="preserve"> </w:t>
      </w:r>
    </w:p>
    <w:p w14:paraId="620C2D0F" w14:textId="77777777" w:rsidR="00EB4553" w:rsidRDefault="00EB4553" w:rsidP="00EB4553">
      <w:pPr>
        <w:ind w:left="720"/>
      </w:pPr>
      <w:r>
        <w:t>Vanuit de wet Innovatie Kwaliteit Kinderopvang dienen wij een beleid te creëren ten aanzien van Veiligheid en Gezondheid waar alle medewerkers zich verantwoordelijk voor voelen. De belangrijkste aandachtspunten binnen het vormgeven van het beleid zijn:</w:t>
      </w:r>
    </w:p>
    <w:p w14:paraId="082991C3" w14:textId="77777777" w:rsidR="00EB4553" w:rsidRDefault="00EB4553" w:rsidP="00EB4553">
      <w:pPr>
        <w:spacing w:after="0"/>
        <w:ind w:left="720"/>
      </w:pPr>
      <w:r>
        <w:t xml:space="preserve"> - Het bewustzijn van mogelijke risico’s; </w:t>
      </w:r>
    </w:p>
    <w:p w14:paraId="3DC99C3D" w14:textId="77777777" w:rsidR="00EB4553" w:rsidRDefault="00EB4553" w:rsidP="00EB4553">
      <w:pPr>
        <w:spacing w:after="0"/>
        <w:ind w:left="720"/>
      </w:pPr>
      <w:r>
        <w:t xml:space="preserve">- Het voeren van een goed beleid op grote risico’s; </w:t>
      </w:r>
    </w:p>
    <w:p w14:paraId="7A7BA50D" w14:textId="77777777" w:rsidR="00EB4553" w:rsidRDefault="00EB4553" w:rsidP="00EB4553">
      <w:pPr>
        <w:spacing w:after="0"/>
        <w:ind w:left="720"/>
      </w:pPr>
      <w:r>
        <w:t xml:space="preserve">- Het gesprek hierover aangaan met elkaar en met de externe betrokkenen. </w:t>
      </w:r>
    </w:p>
    <w:p w14:paraId="7477DC34" w14:textId="77777777" w:rsidR="00EB4553" w:rsidRDefault="00EB4553" w:rsidP="00EB4553">
      <w:pPr>
        <w:spacing w:after="0"/>
        <w:ind w:left="720"/>
      </w:pPr>
    </w:p>
    <w:p w14:paraId="3547BA17" w14:textId="77777777" w:rsidR="00EB4553" w:rsidRDefault="00EB4553" w:rsidP="00EB4553">
      <w:pPr>
        <w:spacing w:after="0"/>
        <w:ind w:left="720"/>
      </w:pPr>
      <w:r>
        <w:t>Dit alles met als doel, een veilige en gezonde omgeving te creëren waar kinderen onbezorgd kunnen spelen en zich optimaal kunnen ontwikkelen. Op korte termijn is het van belang dat het beleid Veiligheid en Gezondheid wordt geïmplementeerd op de locatie. De verantwoordelijkheid hiervoor ligt bij de leidinggevende. Voor het uitvoeren van de implementatie zal tijdens de groepsoverleggen het beleid worden besproken en komt als vast onderdeel op de agenda.</w:t>
      </w:r>
    </w:p>
    <w:p w14:paraId="2FD00267" w14:textId="77777777" w:rsidR="00400027" w:rsidRDefault="00400027" w:rsidP="00321DF6">
      <w:pPr>
        <w:pStyle w:val="Kop1"/>
      </w:pPr>
    </w:p>
    <w:p w14:paraId="3E3BAC77" w14:textId="77777777" w:rsidR="00400027" w:rsidRDefault="00400027" w:rsidP="00400027"/>
    <w:p w14:paraId="3EA6CA02" w14:textId="77777777" w:rsidR="00400027" w:rsidRPr="00400027" w:rsidRDefault="00400027" w:rsidP="00400027"/>
    <w:p w14:paraId="4BD5B654" w14:textId="5DE831EC" w:rsidR="00B67862" w:rsidRPr="00B26BD6" w:rsidRDefault="00B67862" w:rsidP="00321DF6">
      <w:pPr>
        <w:pStyle w:val="Kop1"/>
      </w:pPr>
      <w:bookmarkStart w:id="5" w:name="_Toc190770969"/>
      <w:r w:rsidRPr="00B26BD6">
        <w:lastRenderedPageBreak/>
        <w:t>Fysieke veiligheid</w:t>
      </w:r>
      <w:bookmarkEnd w:id="5"/>
      <w:r w:rsidRPr="00B26BD6">
        <w:t xml:space="preserve"> </w:t>
      </w:r>
    </w:p>
    <w:p w14:paraId="60C0A176" w14:textId="77777777" w:rsidR="00E51ED4" w:rsidRDefault="00B67862" w:rsidP="00EB4553">
      <w:pPr>
        <w:spacing w:after="0"/>
        <w:ind w:left="720"/>
      </w:pPr>
      <w:r>
        <w:t>Ten aanzien van fysieke veiligheid hebben we de volgende risico’s gedefinieerd als grote risico’s:</w:t>
      </w:r>
    </w:p>
    <w:p w14:paraId="21A7AFFA" w14:textId="77777777" w:rsidR="00DE5C8A" w:rsidRDefault="00DE5C8A" w:rsidP="00EB4553">
      <w:pPr>
        <w:spacing w:after="0"/>
        <w:ind w:left="720"/>
      </w:pPr>
    </w:p>
    <w:p w14:paraId="4B25FB71" w14:textId="57653293" w:rsidR="00B67862" w:rsidRPr="00446AC8" w:rsidRDefault="00B67862" w:rsidP="00446AC8">
      <w:pPr>
        <w:pStyle w:val="Kop3"/>
        <w:rPr>
          <w:color w:val="auto"/>
        </w:rPr>
      </w:pPr>
      <w:bookmarkStart w:id="6" w:name="_Toc190770970"/>
      <w:r w:rsidRPr="00446AC8">
        <w:rPr>
          <w:color w:val="auto"/>
        </w:rPr>
        <w:t>Vallen van hoogte</w:t>
      </w:r>
      <w:bookmarkEnd w:id="6"/>
      <w:r w:rsidRPr="00446AC8">
        <w:rPr>
          <w:color w:val="auto"/>
        </w:rPr>
        <w:t xml:space="preserve"> </w:t>
      </w:r>
    </w:p>
    <w:p w14:paraId="0B2BFF16" w14:textId="77777777" w:rsidR="00B67862" w:rsidRDefault="00B67862" w:rsidP="00EB4553">
      <w:pPr>
        <w:spacing w:after="0"/>
        <w:ind w:left="720"/>
      </w:pPr>
    </w:p>
    <w:p w14:paraId="31E5AB16" w14:textId="77777777" w:rsidR="001A1429" w:rsidRPr="001B5DA2" w:rsidRDefault="00B67862" w:rsidP="00EB4553">
      <w:pPr>
        <w:spacing w:after="0"/>
        <w:ind w:left="720"/>
        <w:rPr>
          <w:b/>
          <w:bCs/>
        </w:rPr>
      </w:pPr>
      <w:r w:rsidRPr="001B5DA2">
        <w:rPr>
          <w:b/>
          <w:bCs/>
        </w:rPr>
        <w:t xml:space="preserve">De genomen maatregelen zijn: </w:t>
      </w:r>
    </w:p>
    <w:p w14:paraId="71EBB7B9" w14:textId="7B0CED1E" w:rsidR="003A3CA4" w:rsidRDefault="000F11AE" w:rsidP="001C7A72">
      <w:pPr>
        <w:spacing w:after="0"/>
        <w:ind w:left="720"/>
      </w:pPr>
      <w:r>
        <w:t xml:space="preserve">- </w:t>
      </w:r>
      <w:r w:rsidR="001C7A72">
        <w:t>kleinere kinderen of kinderen met motorische achterstand worden goed in de gaten gehouden bij de glijbaan en /of speelhuis.</w:t>
      </w:r>
    </w:p>
    <w:p w14:paraId="7AF43767" w14:textId="77777777" w:rsidR="003A3CA4" w:rsidRDefault="00B67862" w:rsidP="001A1429">
      <w:pPr>
        <w:spacing w:after="0"/>
        <w:ind w:left="720"/>
      </w:pPr>
      <w:r>
        <w:t>- Speelmateriaal zoals fietsjes e.d. worden gebruikt op het bestrate gedeelte van het buitenterrein. De pe</w:t>
      </w:r>
      <w:r w:rsidR="001A1429">
        <w:t>dagogisch medewerkers letten er</w:t>
      </w:r>
      <w:r>
        <w:t xml:space="preserve">op dat er niet gefietst wordt onder of in de buurt van de speeltoestellen (i.v.m. vallen op fietsje). </w:t>
      </w:r>
    </w:p>
    <w:p w14:paraId="05FE6CB9" w14:textId="77777777" w:rsidR="00B67862" w:rsidRDefault="00B67862" w:rsidP="001A1429">
      <w:pPr>
        <w:spacing w:after="0"/>
        <w:ind w:left="720"/>
      </w:pPr>
      <w:r>
        <w:t>- Als er los speelmateriaal onder de speeltoestellen ligt, wordt dit zo snel mogelijk opgeruimd;</w:t>
      </w:r>
    </w:p>
    <w:p w14:paraId="4A954DEB" w14:textId="305FF8D7" w:rsidR="00473711" w:rsidRDefault="00473711" w:rsidP="001A1429">
      <w:pPr>
        <w:spacing w:after="0"/>
        <w:ind w:left="720"/>
      </w:pPr>
      <w:r>
        <w:t xml:space="preserve">- Er wordt gebruik gemaakt van veilige bedjes en deze worden altijd gesloten als de kinderen er in liggen. </w:t>
      </w:r>
      <w:r w:rsidR="00A728F8">
        <w:t xml:space="preserve">De </w:t>
      </w:r>
    </w:p>
    <w:p w14:paraId="00D1A701" w14:textId="77777777" w:rsidR="000F11AE" w:rsidRDefault="00A728F8" w:rsidP="001A1429">
      <w:pPr>
        <w:spacing w:after="0"/>
        <w:ind w:left="720"/>
      </w:pPr>
      <w:r>
        <w:t xml:space="preserve">- de box wordt alleen gebruikt voor de kinderen tot 1,5 jaar en deze worden altijd goed afgesloten zodat er geen kinderen uit kunnen vallen. </w:t>
      </w:r>
    </w:p>
    <w:p w14:paraId="07C48362" w14:textId="5CBB805D" w:rsidR="00A728F8" w:rsidRDefault="000F11AE" w:rsidP="001A1429">
      <w:pPr>
        <w:spacing w:after="0"/>
        <w:ind w:left="720"/>
      </w:pPr>
      <w:r>
        <w:t xml:space="preserve">- </w:t>
      </w:r>
      <w:r w:rsidR="00A728F8">
        <w:t xml:space="preserve">Er wordt goed op gelet dat kinderen niet via het speelgoed uit de box kunnen klimmen. </w:t>
      </w:r>
    </w:p>
    <w:p w14:paraId="65EEE437" w14:textId="1CA838B8" w:rsidR="00A728F8" w:rsidRDefault="00A728F8" w:rsidP="001A1429">
      <w:pPr>
        <w:spacing w:after="0"/>
        <w:ind w:left="720"/>
      </w:pPr>
      <w:r>
        <w:t xml:space="preserve">- Kinderen worden tijdens verschonen nooit alleen op de aankleedtafel gelaten (altijd contact houden). </w:t>
      </w:r>
    </w:p>
    <w:p w14:paraId="6C2E8599" w14:textId="68095033" w:rsidR="00A728F8" w:rsidRDefault="00A728F8" w:rsidP="001A1429">
      <w:pPr>
        <w:spacing w:after="0"/>
        <w:ind w:left="720"/>
      </w:pPr>
      <w:r>
        <w:t xml:space="preserve">- kinderen mogen niet klimmen in of uit kinderstoelen, op de banken of op tafels. Wel mogen zij zelf op de bank of in de kinderstoel (zonder beugel) gaan zitten als we aan tafel gaan. </w:t>
      </w:r>
    </w:p>
    <w:p w14:paraId="0C9DA3E4" w14:textId="77777777" w:rsidR="003A3CA4" w:rsidRDefault="003A3CA4" w:rsidP="001A1429">
      <w:pPr>
        <w:spacing w:after="0"/>
        <w:ind w:left="720"/>
      </w:pPr>
    </w:p>
    <w:p w14:paraId="16A51B87" w14:textId="77777777" w:rsidR="002A1D2C" w:rsidRPr="00B26BD6" w:rsidRDefault="002A1D2C" w:rsidP="003A3CA4">
      <w:pPr>
        <w:spacing w:after="0"/>
        <w:ind w:left="720"/>
        <w:rPr>
          <w:b/>
          <w:bCs/>
          <w:i/>
          <w:iCs/>
          <w:u w:val="single"/>
        </w:rPr>
      </w:pPr>
      <w:r w:rsidRPr="00B26BD6">
        <w:rPr>
          <w:b/>
          <w:bCs/>
          <w:i/>
          <w:iCs/>
          <w:u w:val="single"/>
        </w:rPr>
        <w:t xml:space="preserve">Handelswijze indien dit risico zich voordoet: </w:t>
      </w:r>
    </w:p>
    <w:p w14:paraId="571DB846" w14:textId="77777777" w:rsidR="002A1D2C" w:rsidRPr="00BD5CFD" w:rsidRDefault="002A1D2C" w:rsidP="002A1D2C">
      <w:pPr>
        <w:pStyle w:val="Lijstalinea"/>
        <w:numPr>
          <w:ilvl w:val="0"/>
          <w:numId w:val="7"/>
        </w:numPr>
        <w:spacing w:after="0"/>
      </w:pPr>
      <w:r w:rsidRPr="00BD5CFD">
        <w:t xml:space="preserve">Bel of laat 1-1-2 bellen </w:t>
      </w:r>
    </w:p>
    <w:p w14:paraId="2A33320B" w14:textId="77777777" w:rsidR="002A1D2C" w:rsidRPr="00BD5CFD" w:rsidRDefault="002A1D2C" w:rsidP="002A1D2C">
      <w:pPr>
        <w:pStyle w:val="Lijstalinea"/>
        <w:numPr>
          <w:ilvl w:val="0"/>
          <w:numId w:val="7"/>
        </w:numPr>
        <w:spacing w:after="0"/>
      </w:pPr>
      <w:r w:rsidRPr="00BD5CFD">
        <w:t xml:space="preserve">Kalmeer het kind en blijf zelf ook rustig. Probeer te achterhalen wat er is gebeurd. </w:t>
      </w:r>
    </w:p>
    <w:p w14:paraId="091396F5" w14:textId="77777777" w:rsidR="002A1D2C" w:rsidRPr="00BD5CFD" w:rsidRDefault="002A1D2C" w:rsidP="002A1D2C">
      <w:pPr>
        <w:pStyle w:val="Lijstalinea"/>
        <w:numPr>
          <w:ilvl w:val="0"/>
          <w:numId w:val="7"/>
        </w:numPr>
        <w:spacing w:after="0"/>
      </w:pPr>
      <w:r w:rsidRPr="00BD5CFD">
        <w:t xml:space="preserve">Check vitale functies. </w:t>
      </w:r>
    </w:p>
    <w:p w14:paraId="4F92E901" w14:textId="77777777" w:rsidR="002A1D2C" w:rsidRPr="00BD5CFD" w:rsidRDefault="002A1D2C" w:rsidP="003A3CA4">
      <w:pPr>
        <w:spacing w:after="0"/>
        <w:ind w:left="720"/>
      </w:pPr>
    </w:p>
    <w:p w14:paraId="5201A773" w14:textId="77777777" w:rsidR="002A1D2C" w:rsidRPr="00BD5CFD" w:rsidRDefault="002A1D2C" w:rsidP="003A3CA4">
      <w:pPr>
        <w:spacing w:after="0"/>
        <w:ind w:left="720"/>
      </w:pPr>
      <w:r w:rsidRPr="00BD5CFD">
        <w:t xml:space="preserve">Is het slachtoffer bewusteloos en heeft hij geen normale ademhaling? Start dan met reanimatie. </w:t>
      </w:r>
    </w:p>
    <w:p w14:paraId="2481C9AF" w14:textId="77777777" w:rsidR="002A1D2C" w:rsidRPr="00BD5CFD" w:rsidRDefault="002A1D2C" w:rsidP="002A1D2C">
      <w:pPr>
        <w:pStyle w:val="Lijstalinea"/>
        <w:numPr>
          <w:ilvl w:val="0"/>
          <w:numId w:val="7"/>
        </w:numPr>
        <w:spacing w:after="0"/>
      </w:pPr>
      <w:r w:rsidRPr="00BD5CFD">
        <w:t xml:space="preserve">Laat een AED halen indien beschikbaar en volg instructies centralist en; </w:t>
      </w:r>
    </w:p>
    <w:p w14:paraId="22230F6D" w14:textId="77777777" w:rsidR="002A1D2C" w:rsidRPr="00BD5CFD" w:rsidRDefault="002A1D2C" w:rsidP="002A1D2C">
      <w:pPr>
        <w:pStyle w:val="Lijstalinea"/>
        <w:numPr>
          <w:ilvl w:val="0"/>
          <w:numId w:val="7"/>
        </w:numPr>
        <w:spacing w:after="0"/>
      </w:pPr>
      <w:r w:rsidRPr="00BD5CFD">
        <w:t xml:space="preserve">Ga door met reanimatie: 15 </w:t>
      </w:r>
      <w:proofErr w:type="spellStart"/>
      <w:r w:rsidRPr="00BD5CFD">
        <w:t>borstcompressies</w:t>
      </w:r>
      <w:proofErr w:type="spellEnd"/>
      <w:r w:rsidRPr="00BD5CFD">
        <w:t xml:space="preserve"> en twee beademingen bij een kind, bij volwassenen 30 </w:t>
      </w:r>
      <w:proofErr w:type="spellStart"/>
      <w:r w:rsidRPr="00BD5CFD">
        <w:t>borstcompressies</w:t>
      </w:r>
      <w:proofErr w:type="spellEnd"/>
      <w:r w:rsidRPr="00BD5CFD">
        <w:t xml:space="preserve"> en twee beademingen. </w:t>
      </w:r>
    </w:p>
    <w:p w14:paraId="36137BB3" w14:textId="77777777" w:rsidR="002A1D2C" w:rsidRPr="00BD5CFD" w:rsidRDefault="002A1D2C" w:rsidP="002A1D2C">
      <w:pPr>
        <w:pStyle w:val="Lijstalinea"/>
        <w:numPr>
          <w:ilvl w:val="0"/>
          <w:numId w:val="7"/>
        </w:numPr>
        <w:spacing w:after="0"/>
      </w:pPr>
      <w:r w:rsidRPr="00BD5CFD">
        <w:t xml:space="preserve">Als er een tweede hulpverlener is: wissel elke twee minuten. </w:t>
      </w:r>
    </w:p>
    <w:p w14:paraId="247D5739" w14:textId="77777777" w:rsidR="002A1D2C" w:rsidRPr="00BD5CFD" w:rsidRDefault="002A1D2C" w:rsidP="002A1D2C">
      <w:pPr>
        <w:pStyle w:val="Lijstalinea"/>
        <w:numPr>
          <w:ilvl w:val="0"/>
          <w:numId w:val="7"/>
        </w:numPr>
        <w:spacing w:after="0"/>
      </w:pPr>
      <w:r w:rsidRPr="00BD5CFD">
        <w:t xml:space="preserve">Zorg er bij een ernstig ongeval voor dat het slachtoffer blijft liggen of zich in ieder geval niet beweegt. Wacht op de hulpdiensten. </w:t>
      </w:r>
    </w:p>
    <w:p w14:paraId="7787ED56" w14:textId="77777777" w:rsidR="002A1D2C" w:rsidRPr="00BD5CFD" w:rsidRDefault="002A1D2C" w:rsidP="002A1D2C">
      <w:pPr>
        <w:pStyle w:val="Lijstalinea"/>
        <w:numPr>
          <w:ilvl w:val="0"/>
          <w:numId w:val="7"/>
        </w:numPr>
        <w:spacing w:after="0"/>
      </w:pPr>
      <w:r w:rsidRPr="00BD5CFD">
        <w:t xml:space="preserve">Draai het slachtoffer alleen op de zij als hij moet braken. </w:t>
      </w:r>
    </w:p>
    <w:p w14:paraId="50B711E2" w14:textId="77777777" w:rsidR="00306AF0" w:rsidRDefault="002A1D2C" w:rsidP="002A1D2C">
      <w:pPr>
        <w:pStyle w:val="Lijstalinea"/>
        <w:numPr>
          <w:ilvl w:val="0"/>
          <w:numId w:val="7"/>
        </w:numPr>
        <w:spacing w:after="0"/>
      </w:pPr>
      <w:r w:rsidRPr="00BD5CFD">
        <w:t xml:space="preserve">Dek uitwendige wonden (indien mogelijk) af. </w:t>
      </w:r>
    </w:p>
    <w:p w14:paraId="72D1027F" w14:textId="0CF420CB" w:rsidR="00966B17" w:rsidRDefault="002A1D2C" w:rsidP="00126FF8">
      <w:pPr>
        <w:pStyle w:val="Lijstalinea"/>
        <w:numPr>
          <w:ilvl w:val="0"/>
          <w:numId w:val="7"/>
        </w:numPr>
        <w:spacing w:after="0"/>
      </w:pPr>
      <w:r w:rsidRPr="00BD5CFD">
        <w:t>De volgende dag wordt het ongeluk/incident geëvalueerd</w:t>
      </w:r>
      <w:r w:rsidR="00306AF0">
        <w:t xml:space="preserve"> en genoteerd. </w:t>
      </w:r>
    </w:p>
    <w:p w14:paraId="5A7832AB" w14:textId="77777777" w:rsidR="00446AC8" w:rsidRDefault="003A3CA4" w:rsidP="00126FF8">
      <w:pPr>
        <w:pStyle w:val="Kop2"/>
      </w:pPr>
      <w:r w:rsidRPr="00B26BD6">
        <w:t xml:space="preserve"> </w:t>
      </w:r>
    </w:p>
    <w:p w14:paraId="6D5127A0" w14:textId="7623E795" w:rsidR="003A3CA4" w:rsidRPr="00B26BD6" w:rsidRDefault="003A3CA4" w:rsidP="00446AC8">
      <w:pPr>
        <w:pStyle w:val="Kop3"/>
      </w:pPr>
      <w:bookmarkStart w:id="7" w:name="_Toc190770971"/>
      <w:r w:rsidRPr="00446AC8">
        <w:rPr>
          <w:color w:val="auto"/>
        </w:rPr>
        <w:t>Verstikking</w:t>
      </w:r>
      <w:bookmarkEnd w:id="7"/>
      <w:r w:rsidRPr="00B26BD6">
        <w:t xml:space="preserve"> </w:t>
      </w:r>
    </w:p>
    <w:p w14:paraId="5D6A0E9F" w14:textId="77777777" w:rsidR="003A3CA4" w:rsidRPr="001B5DA2" w:rsidRDefault="003A3CA4" w:rsidP="003A3CA4">
      <w:pPr>
        <w:spacing w:after="0"/>
        <w:ind w:left="720"/>
        <w:rPr>
          <w:b/>
          <w:bCs/>
        </w:rPr>
      </w:pPr>
      <w:r w:rsidRPr="001B5DA2">
        <w:rPr>
          <w:b/>
          <w:bCs/>
        </w:rPr>
        <w:t xml:space="preserve">De genomen maatregelen zijn: </w:t>
      </w:r>
    </w:p>
    <w:p w14:paraId="48BFE05F" w14:textId="77777777" w:rsidR="003A3CA4" w:rsidRDefault="003A3CA4" w:rsidP="003A3CA4">
      <w:pPr>
        <w:spacing w:after="0"/>
        <w:ind w:left="720"/>
      </w:pPr>
      <w:r>
        <w:t>- Laat de kinderen rustig zitten tijdens het eten, om verslikken te voorkomen</w:t>
      </w:r>
    </w:p>
    <w:p w14:paraId="6352A8CD" w14:textId="218F7D2C" w:rsidR="003A3CA4" w:rsidRDefault="003A3CA4" w:rsidP="001C7A72">
      <w:pPr>
        <w:spacing w:after="0"/>
        <w:ind w:left="720"/>
      </w:pPr>
      <w:r>
        <w:t xml:space="preserve">- Bij traktaties wordt geen gevaarlijk snoepgoed (wat verstikkingsgevaar kan opleveren) uitgedeeld aan de kinderen </w:t>
      </w:r>
    </w:p>
    <w:p w14:paraId="7522AB78" w14:textId="7EB35B77" w:rsidR="003A3CA4" w:rsidRDefault="003A3CA4" w:rsidP="003A3CA4">
      <w:pPr>
        <w:spacing w:after="0"/>
        <w:ind w:left="720"/>
      </w:pPr>
      <w:r>
        <w:t>- Er wordt speelgoed gebruikt dat aansluit bij de ontwikkeling van de kinderen. Dit betekent o.a. dat er geen speelgoed dat verstikkingsgevaar op kan leveren wordt gebruikt bij de baby’s. Als grote en kleine kinderen samen spelen, gebeurt dit met het speelgoed voor de jongere kinderen.</w:t>
      </w:r>
    </w:p>
    <w:p w14:paraId="30997EB9" w14:textId="0880A9C1" w:rsidR="003A3CA4" w:rsidRDefault="003A3CA4" w:rsidP="001C7A72">
      <w:pPr>
        <w:spacing w:after="0"/>
        <w:ind w:left="720"/>
      </w:pPr>
      <w:r>
        <w:t xml:space="preserve">- De pedagogisch medewerkers controleren zelf regelmatig het speelgoed. Speelgoed dat niet veilig is (stuk, beschadigd, afbladderende verf, losse stiksels of touwtjes bij stoffen speelgoed) wordt gerepareerd of weggegooid. Bij aanschaf van nieuw speelgoed wordt goed gekeken of speelgoed veilig is. </w:t>
      </w:r>
    </w:p>
    <w:p w14:paraId="4555D4CC" w14:textId="2010F43B" w:rsidR="003A3CA4" w:rsidRDefault="003A3CA4" w:rsidP="003A3CA4">
      <w:pPr>
        <w:spacing w:after="0"/>
        <w:ind w:left="720"/>
      </w:pPr>
      <w:r>
        <w:lastRenderedPageBreak/>
        <w:t xml:space="preserve">- Voordat de kinderen buiten gaan spelen, controleert de pedagogisch medewerker of er geen zwerfvuil op het terrein (of in de zandbak) ligt. De pedagogisch medewerker controleert ook of er geen </w:t>
      </w:r>
      <w:r w:rsidR="001C7A72">
        <w:t xml:space="preserve">kapotte of scherpe </w:t>
      </w:r>
      <w:r>
        <w:t>voorwerpen op het terrein liggen.</w:t>
      </w:r>
    </w:p>
    <w:p w14:paraId="333D2F21" w14:textId="6BEC913D" w:rsidR="00981180" w:rsidRDefault="00981180" w:rsidP="003A3CA4">
      <w:pPr>
        <w:spacing w:after="0"/>
        <w:ind w:left="720"/>
      </w:pPr>
      <w:r>
        <w:t xml:space="preserve">- Ballonnen worden alleen opgeblazen meegegeven aan kinderen. </w:t>
      </w:r>
    </w:p>
    <w:p w14:paraId="65F4E69A" w14:textId="1BCDF709" w:rsidR="00981180" w:rsidRDefault="00981180" w:rsidP="003A3CA4">
      <w:pPr>
        <w:spacing w:after="0"/>
        <w:ind w:left="720"/>
      </w:pPr>
      <w:r>
        <w:t xml:space="preserve">- Al onze vaste PM’ers hebben het certificaat ‘eerste hulp aan kinderen’ en weten hoe te handelen bij verstikking/verslikking. </w:t>
      </w:r>
    </w:p>
    <w:p w14:paraId="43556167" w14:textId="77777777" w:rsidR="00966B17" w:rsidRDefault="00966B17" w:rsidP="003A3CA4">
      <w:pPr>
        <w:spacing w:after="0"/>
        <w:ind w:left="720"/>
      </w:pPr>
      <w:r>
        <w:t>- het buiten speelmateriaal is veilig zodat kinderen niet klem komen te zitten.</w:t>
      </w:r>
    </w:p>
    <w:p w14:paraId="6BF2E43C" w14:textId="77777777" w:rsidR="00966B17" w:rsidRDefault="00966B17" w:rsidP="003A3CA4">
      <w:pPr>
        <w:spacing w:after="0"/>
        <w:ind w:left="720"/>
      </w:pPr>
      <w:r>
        <w:t xml:space="preserve">- als kinderen gebruik maken van fopspeen dan moet deze intact zijn en wordt bij voorkeur alleen gegeven als KDV-kinderen naar bed gaan. </w:t>
      </w:r>
    </w:p>
    <w:p w14:paraId="28959FF5" w14:textId="58B73D83" w:rsidR="00966B17" w:rsidRDefault="00966B17" w:rsidP="003A3CA4">
      <w:pPr>
        <w:spacing w:after="0"/>
        <w:ind w:left="720"/>
      </w:pPr>
      <w:r>
        <w:t xml:space="preserve">- de matrassen die in de bedden liggen zijn passend, zodat kinderen niet klem kunnen komen te zitten tussen het matras en bed-ombouw. </w:t>
      </w:r>
    </w:p>
    <w:p w14:paraId="08D17845" w14:textId="77777777" w:rsidR="002A1D2C" w:rsidRDefault="002A1D2C" w:rsidP="003A3CA4">
      <w:pPr>
        <w:spacing w:after="0"/>
        <w:ind w:left="720"/>
      </w:pPr>
    </w:p>
    <w:p w14:paraId="66FFA098" w14:textId="77777777" w:rsidR="002A1D2C" w:rsidRPr="00B26BD6" w:rsidRDefault="002A1D2C" w:rsidP="003A3CA4">
      <w:pPr>
        <w:spacing w:after="0"/>
        <w:ind w:left="720"/>
        <w:rPr>
          <w:b/>
          <w:bCs/>
          <w:i/>
          <w:iCs/>
          <w:u w:val="single"/>
        </w:rPr>
      </w:pPr>
      <w:r w:rsidRPr="00B26BD6">
        <w:rPr>
          <w:b/>
          <w:bCs/>
          <w:i/>
          <w:iCs/>
          <w:u w:val="single"/>
        </w:rPr>
        <w:t xml:space="preserve">Handelswijze indien dit risico zich voordoet: </w:t>
      </w:r>
    </w:p>
    <w:p w14:paraId="77C0C387" w14:textId="77777777" w:rsidR="002A1D2C" w:rsidRPr="00BD5CFD" w:rsidRDefault="002A1D2C" w:rsidP="002A1D2C">
      <w:pPr>
        <w:pStyle w:val="Lijstalinea"/>
        <w:numPr>
          <w:ilvl w:val="0"/>
          <w:numId w:val="7"/>
        </w:numPr>
        <w:spacing w:after="0"/>
      </w:pPr>
      <w:r w:rsidRPr="00BD5CFD">
        <w:t xml:space="preserve">Bel of laat 1-1-2 bellen. </w:t>
      </w:r>
    </w:p>
    <w:p w14:paraId="391A09DB" w14:textId="77777777" w:rsidR="002A1D2C" w:rsidRPr="00BD5CFD" w:rsidRDefault="002A1D2C" w:rsidP="002A1D2C">
      <w:pPr>
        <w:pStyle w:val="Lijstalinea"/>
        <w:numPr>
          <w:ilvl w:val="0"/>
          <w:numId w:val="7"/>
        </w:numPr>
        <w:spacing w:after="0"/>
      </w:pPr>
      <w:r w:rsidRPr="00BD5CFD">
        <w:t xml:space="preserve">Sla maximaal 5 keer tussen de schouderbladen. </w:t>
      </w:r>
    </w:p>
    <w:p w14:paraId="36F8DB1E" w14:textId="77777777" w:rsidR="002A1D2C" w:rsidRPr="00BD5CFD" w:rsidRDefault="002A1D2C" w:rsidP="002A1D2C">
      <w:pPr>
        <w:pStyle w:val="Lijstalinea"/>
        <w:numPr>
          <w:ilvl w:val="0"/>
          <w:numId w:val="7"/>
        </w:numPr>
        <w:spacing w:after="0"/>
      </w:pPr>
      <w:r w:rsidRPr="00BD5CFD">
        <w:t xml:space="preserve">Kijk na elke klap of het probleem is opgelost. </w:t>
      </w:r>
    </w:p>
    <w:p w14:paraId="03FAEF76" w14:textId="77777777" w:rsidR="002A1D2C" w:rsidRPr="00BD5CFD" w:rsidRDefault="002A1D2C" w:rsidP="002A1D2C">
      <w:pPr>
        <w:pStyle w:val="Lijstalinea"/>
        <w:numPr>
          <w:ilvl w:val="0"/>
          <w:numId w:val="7"/>
        </w:numPr>
        <w:spacing w:after="0"/>
      </w:pPr>
      <w:r w:rsidRPr="00BD5CFD">
        <w:t xml:space="preserve">Helpt slaan op de rug niet? Voer dan maximaal 5 buikstoten uit (geef 5 </w:t>
      </w:r>
      <w:proofErr w:type="spellStart"/>
      <w:r w:rsidRPr="00BD5CFD">
        <w:t>borstcompressies</w:t>
      </w:r>
      <w:proofErr w:type="spellEnd"/>
      <w:r w:rsidRPr="00BD5CFD">
        <w:t xml:space="preserve"> bij kinderen jonger dan 1 jaar). </w:t>
      </w:r>
    </w:p>
    <w:p w14:paraId="4CC12203" w14:textId="77777777" w:rsidR="002A1D2C" w:rsidRPr="00BD5CFD" w:rsidRDefault="002A1D2C" w:rsidP="002A1D2C">
      <w:pPr>
        <w:pStyle w:val="Lijstalinea"/>
        <w:numPr>
          <w:ilvl w:val="0"/>
          <w:numId w:val="7"/>
        </w:numPr>
        <w:spacing w:after="0"/>
      </w:pPr>
      <w:r w:rsidRPr="00BD5CFD">
        <w:t xml:space="preserve">Is het probleem nog niet opgelost? Geef dan afwisselend 5 slagen tussen de schouderbladen en 5 buikstoten of </w:t>
      </w:r>
      <w:proofErr w:type="spellStart"/>
      <w:r w:rsidRPr="00BD5CFD">
        <w:t>borstcompressies</w:t>
      </w:r>
      <w:proofErr w:type="spellEnd"/>
      <w:r w:rsidRPr="00BD5CFD">
        <w:t xml:space="preserve">. </w:t>
      </w:r>
    </w:p>
    <w:p w14:paraId="2842A402" w14:textId="77777777" w:rsidR="002A1D2C" w:rsidRPr="00BD5CFD" w:rsidRDefault="002A1D2C" w:rsidP="002A1D2C">
      <w:pPr>
        <w:pStyle w:val="Lijstalinea"/>
        <w:numPr>
          <w:ilvl w:val="0"/>
          <w:numId w:val="7"/>
        </w:numPr>
        <w:spacing w:after="0"/>
      </w:pPr>
      <w:r w:rsidRPr="00BD5CFD">
        <w:t xml:space="preserve">Zodra het voorwerp losschiet, kun je stoppen. </w:t>
      </w:r>
    </w:p>
    <w:p w14:paraId="1F9AAF2E" w14:textId="77777777" w:rsidR="002A1D2C" w:rsidRPr="00BD5CFD" w:rsidRDefault="002A1D2C" w:rsidP="002A1D2C">
      <w:pPr>
        <w:pStyle w:val="Lijstalinea"/>
        <w:numPr>
          <w:ilvl w:val="0"/>
          <w:numId w:val="7"/>
        </w:numPr>
        <w:spacing w:after="0"/>
      </w:pPr>
      <w:r w:rsidRPr="00BD5CFD">
        <w:t xml:space="preserve">Start met reanimeren als baby of kind bewusteloos raakt en niet meer normaal ademt. </w:t>
      </w:r>
    </w:p>
    <w:p w14:paraId="0C3F3202" w14:textId="77777777" w:rsidR="002A1D2C" w:rsidRPr="00BD5CFD" w:rsidRDefault="002A1D2C" w:rsidP="002A1D2C">
      <w:pPr>
        <w:pStyle w:val="Lijstalinea"/>
        <w:numPr>
          <w:ilvl w:val="0"/>
          <w:numId w:val="7"/>
        </w:numPr>
        <w:spacing w:after="0"/>
      </w:pPr>
      <w:r w:rsidRPr="00BD5CFD">
        <w:t xml:space="preserve">Is er nog niet gealarmeerd? Bel 1-1-2. Volg de instructies van de centralist. </w:t>
      </w:r>
    </w:p>
    <w:p w14:paraId="6F6E3657" w14:textId="77777777" w:rsidR="002A1D2C" w:rsidRPr="00BD5CFD" w:rsidRDefault="002A1D2C" w:rsidP="002A1D2C">
      <w:pPr>
        <w:pStyle w:val="Lijstalinea"/>
        <w:numPr>
          <w:ilvl w:val="0"/>
          <w:numId w:val="7"/>
        </w:numPr>
        <w:spacing w:after="0"/>
      </w:pPr>
      <w:r w:rsidRPr="00BD5CFD">
        <w:t xml:space="preserve">Ook als de verslikking verholpen is moeten kinderen altijd gezien worden door een (huis)arts. </w:t>
      </w:r>
    </w:p>
    <w:p w14:paraId="7227899C" w14:textId="77777777" w:rsidR="002A1D2C" w:rsidRPr="00BD5CFD" w:rsidRDefault="002A1D2C" w:rsidP="002A1D2C">
      <w:pPr>
        <w:pStyle w:val="Lijstalinea"/>
        <w:numPr>
          <w:ilvl w:val="0"/>
          <w:numId w:val="7"/>
        </w:numPr>
        <w:spacing w:after="0"/>
      </w:pPr>
      <w:r w:rsidRPr="00BD5CFD">
        <w:t>De volgende dag wordt het ongeluk/incident geëvalueerd.</w:t>
      </w:r>
    </w:p>
    <w:p w14:paraId="06F3C58A" w14:textId="77777777" w:rsidR="00DB09E7" w:rsidRDefault="00DB09E7" w:rsidP="00126FF8">
      <w:pPr>
        <w:pStyle w:val="Kop2"/>
      </w:pPr>
    </w:p>
    <w:p w14:paraId="63736F89" w14:textId="57A8EF5E" w:rsidR="003A3CA4" w:rsidRPr="00446AC8" w:rsidRDefault="003A3CA4" w:rsidP="00446AC8">
      <w:pPr>
        <w:pStyle w:val="Kop3"/>
        <w:rPr>
          <w:color w:val="auto"/>
        </w:rPr>
      </w:pPr>
      <w:bookmarkStart w:id="8" w:name="_Toc190770972"/>
      <w:r w:rsidRPr="00446AC8">
        <w:rPr>
          <w:color w:val="auto"/>
        </w:rPr>
        <w:t>Vergiftiging</w:t>
      </w:r>
      <w:bookmarkEnd w:id="8"/>
      <w:r w:rsidRPr="00446AC8">
        <w:rPr>
          <w:color w:val="auto"/>
        </w:rPr>
        <w:t xml:space="preserve"> </w:t>
      </w:r>
    </w:p>
    <w:p w14:paraId="11DA797D" w14:textId="77777777" w:rsidR="00B26BD6" w:rsidRPr="00B26BD6" w:rsidRDefault="00B26BD6" w:rsidP="003A3CA4">
      <w:pPr>
        <w:spacing w:after="0"/>
        <w:ind w:left="720"/>
        <w:rPr>
          <w:color w:val="FFC000"/>
          <w:sz w:val="24"/>
          <w:szCs w:val="24"/>
        </w:rPr>
      </w:pPr>
    </w:p>
    <w:p w14:paraId="5E8AD8DF" w14:textId="77777777" w:rsidR="003A3CA4" w:rsidRPr="001B5DA2" w:rsidRDefault="003A3CA4" w:rsidP="003A3CA4">
      <w:pPr>
        <w:spacing w:after="0"/>
        <w:ind w:left="720"/>
        <w:rPr>
          <w:b/>
          <w:bCs/>
        </w:rPr>
      </w:pPr>
      <w:r w:rsidRPr="001B5DA2">
        <w:rPr>
          <w:b/>
          <w:bCs/>
        </w:rPr>
        <w:t xml:space="preserve">De genomen maatregelen zijn: </w:t>
      </w:r>
    </w:p>
    <w:p w14:paraId="0FAED7C1" w14:textId="77777777" w:rsidR="003A3CA4" w:rsidRDefault="003A3CA4" w:rsidP="003A3CA4">
      <w:pPr>
        <w:spacing w:after="0"/>
        <w:ind w:left="720"/>
      </w:pPr>
      <w:r>
        <w:t xml:space="preserve">- Medicijnen worden bewaard buiten bereik van kinderen (indien nodig in de koelkast). </w:t>
      </w:r>
    </w:p>
    <w:p w14:paraId="4197BA70" w14:textId="77777777" w:rsidR="003A3CA4" w:rsidRDefault="003A3CA4" w:rsidP="003A3CA4">
      <w:pPr>
        <w:spacing w:after="0"/>
        <w:ind w:left="720"/>
      </w:pPr>
      <w:r>
        <w:t xml:space="preserve">- Schoonmaakmiddelen, andere giftige stoffen en plastic zakken worden buiten bereik van kinderen bewaard (in een hoge (&gt;1.35m) afsluitbare kast of in een kastje met beveiliger). De kast wordt na gebruik altijd afgesloten. </w:t>
      </w:r>
    </w:p>
    <w:p w14:paraId="74D844C8" w14:textId="77777777" w:rsidR="003A3CA4" w:rsidRDefault="003A3CA4" w:rsidP="003A3CA4">
      <w:pPr>
        <w:spacing w:after="0"/>
        <w:ind w:left="720"/>
      </w:pPr>
      <w:r>
        <w:t xml:space="preserve">- Echte schoonmaakwerkzaamheden worden gedaan wanneer de kinderen niet aanwezig zijn op de groep. </w:t>
      </w:r>
    </w:p>
    <w:p w14:paraId="27D3B4A7" w14:textId="77777777" w:rsidR="003A3CA4" w:rsidRDefault="003A3CA4" w:rsidP="003A3CA4">
      <w:pPr>
        <w:spacing w:after="0"/>
        <w:ind w:left="720"/>
      </w:pPr>
      <w:r>
        <w:t xml:space="preserve">- Op de locatie is de </w:t>
      </w:r>
      <w:proofErr w:type="spellStart"/>
      <w:r>
        <w:t>Gifwijzer</w:t>
      </w:r>
      <w:proofErr w:type="spellEnd"/>
      <w:r>
        <w:t xml:space="preserve"> aanwezig. In de </w:t>
      </w:r>
      <w:proofErr w:type="spellStart"/>
      <w:r>
        <w:t>Gifwijzer</w:t>
      </w:r>
      <w:proofErr w:type="spellEnd"/>
      <w:r>
        <w:t xml:space="preserve"> is te lezen welke stappen moeten worden genomen bij (mogelijke) vergiftiging. In geval van vergiftiging wordt echter altijd 112 gebeld met de vraag om advies. </w:t>
      </w:r>
    </w:p>
    <w:p w14:paraId="7FC63837" w14:textId="77777777" w:rsidR="003A3CA4" w:rsidRDefault="003A3CA4" w:rsidP="003A3CA4">
      <w:pPr>
        <w:spacing w:after="0"/>
        <w:ind w:left="720"/>
      </w:pPr>
      <w:r>
        <w:t xml:space="preserve">- Voordat de kinderen buiten gaan spelen, controleert de pedagogisch medewerker of er geen zwerfvuil op het terrein (of in de zandbak) ligt. De pedagogisch medewerker controleert ook of er geen kleine voorwerpen op het terrein liggen. </w:t>
      </w:r>
    </w:p>
    <w:p w14:paraId="7267961B" w14:textId="119C3E48" w:rsidR="002A1D2C" w:rsidRDefault="003A3CA4" w:rsidP="002A1D2C">
      <w:pPr>
        <w:spacing w:after="0"/>
        <w:ind w:left="720"/>
      </w:pPr>
      <w:r>
        <w:t>- Er zijn geen giftige of stekelige planten of begroeiing rondom</w:t>
      </w:r>
      <w:r w:rsidR="00446AC8">
        <w:t>, binnen</w:t>
      </w:r>
      <w:r>
        <w:t xml:space="preserve"> of op het speelterrein.</w:t>
      </w:r>
    </w:p>
    <w:p w14:paraId="0AF67B07" w14:textId="77777777" w:rsidR="002A1D2C" w:rsidRDefault="002A1D2C" w:rsidP="002A1D2C">
      <w:pPr>
        <w:spacing w:after="0"/>
        <w:ind w:left="720"/>
      </w:pPr>
    </w:p>
    <w:p w14:paraId="2CDA80B4" w14:textId="77777777" w:rsidR="002A1D2C" w:rsidRPr="00B26BD6" w:rsidRDefault="002A1D2C" w:rsidP="002A1D2C">
      <w:pPr>
        <w:spacing w:after="0"/>
        <w:ind w:left="720"/>
        <w:rPr>
          <w:b/>
          <w:bCs/>
          <w:i/>
          <w:iCs/>
          <w:u w:val="single"/>
        </w:rPr>
      </w:pPr>
      <w:r w:rsidRPr="00B26BD6">
        <w:rPr>
          <w:b/>
          <w:bCs/>
          <w:i/>
          <w:iCs/>
          <w:u w:val="single"/>
        </w:rPr>
        <w:t xml:space="preserve">Handelswijze indien dit risico zich voordoet: </w:t>
      </w:r>
    </w:p>
    <w:p w14:paraId="558845F7" w14:textId="77777777" w:rsidR="002A1D2C" w:rsidRPr="00BD5CFD" w:rsidRDefault="002A1D2C" w:rsidP="002A1D2C">
      <w:pPr>
        <w:pStyle w:val="Lijstalinea"/>
        <w:numPr>
          <w:ilvl w:val="0"/>
          <w:numId w:val="7"/>
        </w:numPr>
        <w:spacing w:after="0"/>
      </w:pPr>
      <w:r w:rsidRPr="00BD5CFD">
        <w:t xml:space="preserve">Probeer zo snel mogelijk te achterhalen wat het kind heeft ingeslikt </w:t>
      </w:r>
    </w:p>
    <w:p w14:paraId="67F106FE" w14:textId="77777777" w:rsidR="002A1D2C" w:rsidRPr="00BD5CFD" w:rsidRDefault="002A1D2C" w:rsidP="002A1D2C">
      <w:pPr>
        <w:pStyle w:val="Lijstalinea"/>
        <w:numPr>
          <w:ilvl w:val="0"/>
          <w:numId w:val="7"/>
        </w:numPr>
        <w:spacing w:after="0"/>
      </w:pPr>
      <w:r w:rsidRPr="00BD5CFD">
        <w:t xml:space="preserve">Denk aan de (eigen) veiligheid. Ga niet zo maar een ruimte binnen, waarin je giftige stoffen in de lucht vermoedt. </w:t>
      </w:r>
    </w:p>
    <w:p w14:paraId="24A63E8D" w14:textId="77777777" w:rsidR="002A1D2C" w:rsidRPr="00BD5CFD" w:rsidRDefault="002A1D2C" w:rsidP="002A1D2C">
      <w:pPr>
        <w:pStyle w:val="Lijstalinea"/>
        <w:numPr>
          <w:ilvl w:val="0"/>
          <w:numId w:val="7"/>
        </w:numPr>
        <w:spacing w:after="0"/>
      </w:pPr>
      <w:r w:rsidRPr="00BD5CFD">
        <w:t>Bel of laat 1-1-2 bellen bij bewusteloosheid, benauwdheid en suf worden, uitgebreide (uitwendige) wonden of bij een bewuste inname van gevaarlijke stoffen.</w:t>
      </w:r>
    </w:p>
    <w:p w14:paraId="18BA7FDE" w14:textId="77777777" w:rsidR="002A1D2C" w:rsidRPr="00BD5CFD" w:rsidRDefault="002A1D2C" w:rsidP="002A1D2C">
      <w:pPr>
        <w:pStyle w:val="Lijstalinea"/>
        <w:numPr>
          <w:ilvl w:val="0"/>
          <w:numId w:val="7"/>
        </w:numPr>
        <w:spacing w:after="0"/>
      </w:pPr>
      <w:r w:rsidRPr="00BD5CFD">
        <w:lastRenderedPageBreak/>
        <w:t xml:space="preserve">Bel in alle andere gevallen met de huisarts of huisartsenpost. </w:t>
      </w:r>
    </w:p>
    <w:p w14:paraId="45C8168E" w14:textId="77777777" w:rsidR="002A1D2C" w:rsidRPr="00BD5CFD" w:rsidRDefault="002A1D2C" w:rsidP="002A1D2C">
      <w:pPr>
        <w:pStyle w:val="Lijstalinea"/>
        <w:numPr>
          <w:ilvl w:val="0"/>
          <w:numId w:val="7"/>
        </w:numPr>
        <w:spacing w:after="0"/>
      </w:pPr>
      <w:r w:rsidRPr="00BD5CFD">
        <w:t xml:space="preserve">Meld om welke soort stof het gaat en volg het advies van de professionele hulpverlener op. </w:t>
      </w:r>
    </w:p>
    <w:p w14:paraId="28161430" w14:textId="77777777" w:rsidR="002A1D2C" w:rsidRPr="00BD5CFD" w:rsidRDefault="002A1D2C" w:rsidP="002A1D2C">
      <w:pPr>
        <w:pStyle w:val="Lijstalinea"/>
        <w:numPr>
          <w:ilvl w:val="0"/>
          <w:numId w:val="7"/>
        </w:numPr>
        <w:spacing w:after="0"/>
      </w:pPr>
      <w:r w:rsidRPr="00BD5CFD">
        <w:t xml:space="preserve">Start reanimatie indien het slachtoffer niet meer reageert op aanspreken, schouders schudden en geen normale ademhaling heeft. </w:t>
      </w:r>
    </w:p>
    <w:p w14:paraId="72113DAA" w14:textId="77777777" w:rsidR="002A1D2C" w:rsidRPr="00BD5CFD" w:rsidRDefault="002A1D2C" w:rsidP="002A1D2C">
      <w:pPr>
        <w:pStyle w:val="Lijstalinea"/>
        <w:numPr>
          <w:ilvl w:val="0"/>
          <w:numId w:val="7"/>
        </w:numPr>
        <w:spacing w:after="0"/>
      </w:pPr>
      <w:r w:rsidRPr="00BD5CFD">
        <w:t xml:space="preserve">Laat, als het slachtoffer dat kan, de mond spoelen bij stoffen die pijn geven in de mond. </w:t>
      </w:r>
    </w:p>
    <w:p w14:paraId="1A77A6DC" w14:textId="77777777" w:rsidR="002A1D2C" w:rsidRPr="00BD5CFD" w:rsidRDefault="002A1D2C" w:rsidP="002A1D2C">
      <w:pPr>
        <w:pStyle w:val="Lijstalinea"/>
        <w:numPr>
          <w:ilvl w:val="0"/>
          <w:numId w:val="7"/>
        </w:numPr>
        <w:spacing w:after="0"/>
      </w:pPr>
      <w:r w:rsidRPr="00BD5CFD">
        <w:t xml:space="preserve">Leg een slapend of bewusteloos slachtoffer op de zij (stabiele zijligging), omdat er kans is op braken. </w:t>
      </w:r>
    </w:p>
    <w:p w14:paraId="47DC5452" w14:textId="22838A53" w:rsidR="00023C9C" w:rsidRDefault="002A1D2C" w:rsidP="00B26BD6">
      <w:pPr>
        <w:pStyle w:val="Lijstalinea"/>
        <w:numPr>
          <w:ilvl w:val="0"/>
          <w:numId w:val="7"/>
        </w:numPr>
        <w:spacing w:after="0"/>
      </w:pPr>
      <w:r w:rsidRPr="00BD5CFD">
        <w:t xml:space="preserve"> De volgende dag wordt het ongeluk/incident geëvalueerd.</w:t>
      </w:r>
    </w:p>
    <w:p w14:paraId="0391C39C" w14:textId="77777777" w:rsidR="0056774F" w:rsidRDefault="0056774F" w:rsidP="0056774F">
      <w:pPr>
        <w:rPr>
          <w:rStyle w:val="Zwaar"/>
          <w:b w:val="0"/>
          <w:bCs w:val="0"/>
        </w:rPr>
      </w:pPr>
    </w:p>
    <w:p w14:paraId="244F22AB" w14:textId="28CE0B3C" w:rsidR="003A3CA4" w:rsidRPr="0056774F" w:rsidRDefault="003A3CA4" w:rsidP="0056774F">
      <w:pPr>
        <w:rPr>
          <w:rStyle w:val="Zwaar"/>
          <w:b w:val="0"/>
          <w:bCs w:val="0"/>
        </w:rPr>
      </w:pPr>
      <w:r w:rsidRPr="0056774F">
        <w:rPr>
          <w:rStyle w:val="Zwaar"/>
          <w:b w:val="0"/>
          <w:bCs w:val="0"/>
        </w:rPr>
        <w:t xml:space="preserve">Verbranding </w:t>
      </w:r>
    </w:p>
    <w:p w14:paraId="0AF1BD09" w14:textId="77777777" w:rsidR="003A3CA4" w:rsidRPr="001B5DA2" w:rsidRDefault="003A3CA4" w:rsidP="003A3CA4">
      <w:pPr>
        <w:spacing w:after="0"/>
        <w:ind w:left="720"/>
        <w:rPr>
          <w:b/>
          <w:bCs/>
        </w:rPr>
      </w:pPr>
      <w:r w:rsidRPr="001B5DA2">
        <w:rPr>
          <w:b/>
          <w:bCs/>
        </w:rPr>
        <w:t>De genomen maatregelen zijn:</w:t>
      </w:r>
    </w:p>
    <w:p w14:paraId="76EDBD9C" w14:textId="77777777" w:rsidR="003A3CA4" w:rsidRDefault="003A3CA4" w:rsidP="003A3CA4">
      <w:pPr>
        <w:spacing w:after="0"/>
        <w:ind w:left="720"/>
      </w:pPr>
      <w:r>
        <w:t xml:space="preserve">- Kopjes met hete dranken worden buiten bereik van de kinderen geplaatst. Er worden geen kinderen op schoot genomen wanneer koffie of thee wordt gedronken; </w:t>
      </w:r>
    </w:p>
    <w:p w14:paraId="1990047B" w14:textId="77777777" w:rsidR="003A3CA4" w:rsidRDefault="003A3CA4" w:rsidP="003A3CA4">
      <w:pPr>
        <w:spacing w:after="0"/>
        <w:ind w:left="720"/>
      </w:pPr>
      <w:r>
        <w:t>- De heet</w:t>
      </w:r>
      <w:r w:rsidR="00211F32">
        <w:t xml:space="preserve"> </w:t>
      </w:r>
      <w:r>
        <w:t>waterkraan in de toilet van de kinderen is buiten werking. Zorg dat er geen opstapmogelijkheden voor kinderen bij de heet</w:t>
      </w:r>
      <w:r w:rsidR="00211F32">
        <w:t xml:space="preserve"> </w:t>
      </w:r>
      <w:r>
        <w:t xml:space="preserve">waterkraan staan in de keuken; </w:t>
      </w:r>
    </w:p>
    <w:p w14:paraId="4508B16F" w14:textId="77777777" w:rsidR="003A3CA4" w:rsidRDefault="003A3CA4" w:rsidP="003A3CA4">
      <w:pPr>
        <w:spacing w:after="0"/>
        <w:ind w:left="720"/>
      </w:pPr>
      <w:r>
        <w:t>- Om verbranding van de zon te voorkomen wordt er een hitteprotocol gehanteerd;</w:t>
      </w:r>
    </w:p>
    <w:p w14:paraId="49B6C318" w14:textId="3022DC67" w:rsidR="00981180" w:rsidRDefault="00126FF8" w:rsidP="003A3CA4">
      <w:pPr>
        <w:spacing w:after="0"/>
        <w:ind w:left="720"/>
      </w:pPr>
      <w:r>
        <w:t xml:space="preserve">- kinderkinderen komen niet zonder toezicht in de keuken. </w:t>
      </w:r>
    </w:p>
    <w:p w14:paraId="3B8C47F7" w14:textId="5FFC902C" w:rsidR="00685D5E" w:rsidRDefault="00685D5E" w:rsidP="003A3CA4">
      <w:pPr>
        <w:spacing w:after="0"/>
        <w:ind w:left="720"/>
      </w:pPr>
      <w:r>
        <w:t xml:space="preserve">- elektrische apparaten zijn hoog weggezet. </w:t>
      </w:r>
    </w:p>
    <w:p w14:paraId="180FA849" w14:textId="538CE115" w:rsidR="00685D5E" w:rsidRDefault="00685D5E" w:rsidP="003A3CA4">
      <w:pPr>
        <w:spacing w:after="0"/>
        <w:ind w:left="720"/>
      </w:pPr>
      <w:r>
        <w:t xml:space="preserve">- alle stopcontacten zijn beveiligd. </w:t>
      </w:r>
    </w:p>
    <w:p w14:paraId="4917E98F" w14:textId="3095C7AE" w:rsidR="00685D5E" w:rsidRDefault="00685D5E" w:rsidP="003A3CA4">
      <w:pPr>
        <w:spacing w:after="0"/>
        <w:ind w:left="720"/>
      </w:pPr>
      <w:r>
        <w:t xml:space="preserve">- oven of kookplaat is verborgen in ruimte waar kinderen niet zonder toezicht mogen komen. </w:t>
      </w:r>
    </w:p>
    <w:p w14:paraId="72BF9290" w14:textId="36927859" w:rsidR="00685D5E" w:rsidRDefault="00685D5E" w:rsidP="003A3CA4">
      <w:pPr>
        <w:spacing w:after="0"/>
        <w:ind w:left="720"/>
      </w:pPr>
      <w:r>
        <w:t xml:space="preserve">- indien er buiten veel zon is volgen wij de hitteprotocol. Kinderen worden goed ingesmeerd voordat ze buiten gaan spelen. </w:t>
      </w:r>
    </w:p>
    <w:p w14:paraId="798BC57D" w14:textId="77777777" w:rsidR="002A1D2C" w:rsidRPr="009101D7" w:rsidRDefault="002A1D2C" w:rsidP="003A3CA4">
      <w:pPr>
        <w:spacing w:after="0"/>
        <w:ind w:left="720"/>
        <w:rPr>
          <w:b/>
          <w:bCs/>
          <w:i/>
          <w:iCs/>
          <w:u w:val="single"/>
        </w:rPr>
      </w:pPr>
    </w:p>
    <w:p w14:paraId="02244845" w14:textId="77777777" w:rsidR="002A1D2C" w:rsidRPr="009101D7" w:rsidRDefault="002A1D2C" w:rsidP="003A3CA4">
      <w:pPr>
        <w:spacing w:after="0"/>
        <w:ind w:left="720"/>
        <w:rPr>
          <w:b/>
          <w:bCs/>
          <w:i/>
          <w:iCs/>
          <w:u w:val="single"/>
        </w:rPr>
      </w:pPr>
      <w:r w:rsidRPr="009101D7">
        <w:rPr>
          <w:b/>
          <w:bCs/>
          <w:i/>
          <w:iCs/>
          <w:u w:val="single"/>
        </w:rPr>
        <w:t xml:space="preserve">Handelswijze indien dit risico zich voordoet: </w:t>
      </w:r>
    </w:p>
    <w:p w14:paraId="44F53C48" w14:textId="77777777" w:rsidR="002A1D2C" w:rsidRPr="00BD5CFD" w:rsidRDefault="002A1D2C" w:rsidP="002A1D2C">
      <w:pPr>
        <w:pStyle w:val="Lijstalinea"/>
        <w:numPr>
          <w:ilvl w:val="0"/>
          <w:numId w:val="7"/>
        </w:numPr>
        <w:spacing w:after="0"/>
      </w:pPr>
      <w:r w:rsidRPr="00BD5CFD">
        <w:t xml:space="preserve">Zorg voor een veilige werkomgeving. </w:t>
      </w:r>
    </w:p>
    <w:p w14:paraId="0F167F5C" w14:textId="77777777" w:rsidR="002A1D2C" w:rsidRPr="00BD5CFD" w:rsidRDefault="002A1D2C" w:rsidP="002A1D2C">
      <w:pPr>
        <w:pStyle w:val="Lijstalinea"/>
        <w:numPr>
          <w:ilvl w:val="0"/>
          <w:numId w:val="7"/>
        </w:numPr>
        <w:spacing w:after="0"/>
      </w:pPr>
      <w:r w:rsidRPr="00BD5CFD">
        <w:t xml:space="preserve">Koel 10 minuten met lauw zacht stromend leidingwater en verwijder zo snel mogelijk kleding en sieraden – en indien van toepassing de luier! </w:t>
      </w:r>
    </w:p>
    <w:p w14:paraId="6D20B7CC" w14:textId="77777777" w:rsidR="002A1D2C" w:rsidRPr="00BD5CFD" w:rsidRDefault="002A1D2C" w:rsidP="002A1D2C">
      <w:pPr>
        <w:pStyle w:val="Lijstalinea"/>
        <w:numPr>
          <w:ilvl w:val="0"/>
          <w:numId w:val="7"/>
        </w:numPr>
        <w:spacing w:after="0"/>
      </w:pPr>
      <w:r w:rsidRPr="00BD5CFD">
        <w:t xml:space="preserve">Voorkom onderkoeling: koel de brandwond, niet het slachtoffer. </w:t>
      </w:r>
    </w:p>
    <w:p w14:paraId="1B3802F9" w14:textId="77777777" w:rsidR="002A1D2C" w:rsidRPr="00BD5CFD" w:rsidRDefault="002A1D2C" w:rsidP="002A1D2C">
      <w:pPr>
        <w:pStyle w:val="Lijstalinea"/>
        <w:numPr>
          <w:ilvl w:val="0"/>
          <w:numId w:val="7"/>
        </w:numPr>
        <w:spacing w:after="0"/>
      </w:pPr>
      <w:r w:rsidRPr="00BD5CFD">
        <w:t xml:space="preserve">Bedek de wond met plastic huishoudfolie, steriel verband of een schone doek. </w:t>
      </w:r>
    </w:p>
    <w:p w14:paraId="4ED6D9A8" w14:textId="77777777" w:rsidR="002A1D2C" w:rsidRPr="00BD5CFD" w:rsidRDefault="002A1D2C" w:rsidP="002A1D2C">
      <w:pPr>
        <w:pStyle w:val="Lijstalinea"/>
        <w:numPr>
          <w:ilvl w:val="0"/>
          <w:numId w:val="7"/>
        </w:numPr>
        <w:spacing w:after="0"/>
      </w:pPr>
      <w:r w:rsidRPr="00BD5CFD">
        <w:t xml:space="preserve">Smeer niets op de brandwonden. </w:t>
      </w:r>
    </w:p>
    <w:p w14:paraId="2368DBA6" w14:textId="77777777" w:rsidR="002A1D2C" w:rsidRPr="00BD5CFD" w:rsidRDefault="002A1D2C" w:rsidP="002A1D2C">
      <w:pPr>
        <w:pStyle w:val="Lijstalinea"/>
        <w:numPr>
          <w:ilvl w:val="0"/>
          <w:numId w:val="7"/>
        </w:numPr>
        <w:spacing w:after="0"/>
      </w:pPr>
      <w:r w:rsidRPr="00BD5CFD">
        <w:t xml:space="preserve">Laat 1-1-2 bellen bij ernstige brandwonden. </w:t>
      </w:r>
    </w:p>
    <w:p w14:paraId="08BF2C13" w14:textId="77777777" w:rsidR="002A1D2C" w:rsidRPr="00BD5CFD" w:rsidRDefault="002A1D2C" w:rsidP="002A1D2C">
      <w:pPr>
        <w:pStyle w:val="Lijstalinea"/>
        <w:numPr>
          <w:ilvl w:val="0"/>
          <w:numId w:val="7"/>
        </w:numPr>
        <w:spacing w:after="0"/>
      </w:pPr>
      <w:r w:rsidRPr="00BD5CFD">
        <w:t xml:space="preserve">Waarschuw een huisarts bij grote blaren, een open wond, of elektrisch of chemisch letsel. </w:t>
      </w:r>
    </w:p>
    <w:p w14:paraId="290A944B" w14:textId="77777777" w:rsidR="002A1D2C" w:rsidRPr="00BD5CFD" w:rsidRDefault="002A1D2C" w:rsidP="002A1D2C">
      <w:pPr>
        <w:pStyle w:val="Lijstalinea"/>
        <w:numPr>
          <w:ilvl w:val="0"/>
          <w:numId w:val="7"/>
        </w:numPr>
        <w:spacing w:after="0"/>
      </w:pPr>
      <w:r w:rsidRPr="00BD5CFD">
        <w:t xml:space="preserve">Vervoer een slachtoffer indien mogelijk zittend. </w:t>
      </w:r>
    </w:p>
    <w:p w14:paraId="15E7CE5A" w14:textId="77777777" w:rsidR="008A5E75" w:rsidRPr="00BD5CFD" w:rsidRDefault="002A1D2C" w:rsidP="008A5E75">
      <w:pPr>
        <w:pStyle w:val="Lijstalinea"/>
        <w:numPr>
          <w:ilvl w:val="0"/>
          <w:numId w:val="7"/>
        </w:numPr>
        <w:spacing w:after="0"/>
      </w:pPr>
      <w:r w:rsidRPr="00BD5CFD">
        <w:t>De volgende dag wordt het ongeluk/incident geëvalueerd.</w:t>
      </w:r>
    </w:p>
    <w:p w14:paraId="78E402A5" w14:textId="77777777" w:rsidR="008A5E75" w:rsidRPr="00BD5CFD" w:rsidRDefault="002A1D2C" w:rsidP="008A5E75">
      <w:pPr>
        <w:spacing w:after="0"/>
      </w:pPr>
      <w:r w:rsidRPr="00BD5CFD">
        <w:t xml:space="preserve">Bij brand: </w:t>
      </w:r>
    </w:p>
    <w:p w14:paraId="5E467DBC" w14:textId="77777777" w:rsidR="008A5E75" w:rsidRPr="00BD5CFD" w:rsidRDefault="008A5E75" w:rsidP="002A1D2C">
      <w:pPr>
        <w:spacing w:after="0"/>
        <w:ind w:left="720"/>
      </w:pPr>
      <w:r w:rsidRPr="00BD5CFD">
        <w:t xml:space="preserve">- </w:t>
      </w:r>
      <w:r w:rsidR="002A1D2C" w:rsidRPr="00BD5CFD">
        <w:t xml:space="preserve">Alle </w:t>
      </w:r>
      <w:proofErr w:type="spellStart"/>
      <w:r w:rsidR="002A1D2C" w:rsidRPr="00BD5CFD">
        <w:t>pm-</w:t>
      </w:r>
      <w:r w:rsidRPr="00BD5CFD">
        <w:t>ers</w:t>
      </w:r>
      <w:proofErr w:type="spellEnd"/>
      <w:r w:rsidRPr="00BD5CFD">
        <w:t xml:space="preserve"> volgen het ontruimingsplan (zie ontruimingsplan aan muur bij de ingang naast de thematafel)</w:t>
      </w:r>
    </w:p>
    <w:p w14:paraId="515270A2" w14:textId="77777777" w:rsidR="008A5E75" w:rsidRPr="00BD5CFD" w:rsidRDefault="008A5E75" w:rsidP="002A1D2C">
      <w:pPr>
        <w:spacing w:after="0"/>
        <w:ind w:left="720"/>
      </w:pPr>
      <w:r w:rsidRPr="00BD5CFD">
        <w:t xml:space="preserve">- </w:t>
      </w:r>
      <w:r w:rsidR="002A1D2C" w:rsidRPr="00BD5CFD">
        <w:t>De volgende dag wordt het ongeluk/incident geëvalueerd.</w:t>
      </w:r>
    </w:p>
    <w:p w14:paraId="145866D3" w14:textId="77777777" w:rsidR="00126FF8" w:rsidRDefault="00126FF8" w:rsidP="008A5E75">
      <w:pPr>
        <w:spacing w:after="0"/>
      </w:pPr>
    </w:p>
    <w:p w14:paraId="62B7E0CC" w14:textId="6E92E497" w:rsidR="008A5E75" w:rsidRPr="0087514D" w:rsidRDefault="002A1D2C" w:rsidP="0056774F">
      <w:pPr>
        <w:rPr>
          <w:sz w:val="28"/>
          <w:szCs w:val="28"/>
        </w:rPr>
      </w:pPr>
      <w:r w:rsidRPr="0087514D">
        <w:t>Verdrinking</w:t>
      </w:r>
      <w:r w:rsidRPr="0087514D">
        <w:rPr>
          <w:sz w:val="28"/>
          <w:szCs w:val="28"/>
        </w:rPr>
        <w:t xml:space="preserve">. </w:t>
      </w:r>
    </w:p>
    <w:p w14:paraId="4337EC2B" w14:textId="77777777" w:rsidR="008A5E75" w:rsidRPr="00BD5CFD" w:rsidRDefault="008A5E75" w:rsidP="002A1D2C">
      <w:pPr>
        <w:spacing w:after="0"/>
        <w:ind w:left="720"/>
      </w:pPr>
      <w:r w:rsidRPr="00BD5CFD">
        <w:t xml:space="preserve">De genomen maatregelen zijn: </w:t>
      </w:r>
    </w:p>
    <w:p w14:paraId="536C0357" w14:textId="77777777" w:rsidR="008A5E75" w:rsidRPr="00BD5CFD" w:rsidRDefault="008A5E75" w:rsidP="002A1D2C">
      <w:pPr>
        <w:spacing w:after="0"/>
        <w:ind w:left="720"/>
      </w:pPr>
      <w:r w:rsidRPr="00BD5CFD">
        <w:t xml:space="preserve">- </w:t>
      </w:r>
      <w:r w:rsidR="002A1D2C" w:rsidRPr="00BD5CFD">
        <w:t>Kinderen spelen al</w:t>
      </w:r>
      <w:r w:rsidRPr="00BD5CFD">
        <w:t xml:space="preserve">leen onder toezicht met water </w:t>
      </w:r>
    </w:p>
    <w:p w14:paraId="71C8F2A6" w14:textId="77777777" w:rsidR="008A5E75" w:rsidRPr="00BD5CFD" w:rsidRDefault="008A5E75" w:rsidP="002A1D2C">
      <w:pPr>
        <w:spacing w:after="0"/>
        <w:ind w:left="720"/>
      </w:pPr>
    </w:p>
    <w:p w14:paraId="4511C689" w14:textId="77777777" w:rsidR="008A5E75" w:rsidRPr="009101D7" w:rsidRDefault="008A5E75" w:rsidP="008A5E75">
      <w:pPr>
        <w:spacing w:after="0"/>
        <w:rPr>
          <w:b/>
          <w:bCs/>
          <w:i/>
          <w:iCs/>
          <w:u w:val="single"/>
        </w:rPr>
      </w:pPr>
      <w:r w:rsidRPr="009101D7">
        <w:rPr>
          <w:b/>
          <w:bCs/>
          <w:i/>
          <w:iCs/>
          <w:u w:val="single"/>
        </w:rPr>
        <w:t xml:space="preserve">Handelswijze indien dit risico zich voordoet: </w:t>
      </w:r>
    </w:p>
    <w:p w14:paraId="55FA55E7" w14:textId="77777777" w:rsidR="008A5E75" w:rsidRPr="00BD5CFD" w:rsidRDefault="008A5E75" w:rsidP="008A5E75">
      <w:pPr>
        <w:spacing w:after="0"/>
      </w:pPr>
      <w:r w:rsidRPr="00BD5CFD">
        <w:t xml:space="preserve">Het slachtoffer ligt nog in het water: </w:t>
      </w:r>
    </w:p>
    <w:p w14:paraId="7FBE5A7A" w14:textId="77777777" w:rsidR="008A5E75" w:rsidRPr="00BD5CFD" w:rsidRDefault="008A5E75" w:rsidP="008A5E75">
      <w:pPr>
        <w:pStyle w:val="Lijstalinea"/>
        <w:numPr>
          <w:ilvl w:val="0"/>
          <w:numId w:val="7"/>
        </w:numPr>
        <w:spacing w:after="0"/>
      </w:pPr>
      <w:r w:rsidRPr="00BD5CFD">
        <w:t xml:space="preserve">Roep om hulp, bel of laat 1-1-2 bellen. </w:t>
      </w:r>
    </w:p>
    <w:p w14:paraId="44A1F92D" w14:textId="77777777" w:rsidR="008A5E75" w:rsidRPr="00BD5CFD" w:rsidRDefault="008A5E75" w:rsidP="008A5E75">
      <w:pPr>
        <w:pStyle w:val="Lijstalinea"/>
        <w:numPr>
          <w:ilvl w:val="0"/>
          <w:numId w:val="7"/>
        </w:numPr>
        <w:spacing w:after="0"/>
      </w:pPr>
      <w:r w:rsidRPr="00BD5CFD">
        <w:t xml:space="preserve">Denk om je eigen veiligheid: </w:t>
      </w:r>
    </w:p>
    <w:p w14:paraId="14E0FAC2" w14:textId="77777777" w:rsidR="008A5E75" w:rsidRPr="00BD5CFD" w:rsidRDefault="008A5E75" w:rsidP="008A5E75">
      <w:pPr>
        <w:pStyle w:val="Lijstalinea"/>
        <w:spacing w:after="0"/>
        <w:ind w:left="1080"/>
      </w:pPr>
      <w:r w:rsidRPr="00BD5CFD">
        <w:t xml:space="preserve">het slachtoffer kan je onder water trekken; </w:t>
      </w:r>
    </w:p>
    <w:p w14:paraId="67C19CB2" w14:textId="40FD69D1" w:rsidR="00894EE7" w:rsidRPr="00BD5CFD" w:rsidRDefault="008A5E75" w:rsidP="00894EE7">
      <w:pPr>
        <w:pStyle w:val="Lijstalinea"/>
        <w:spacing w:after="0"/>
        <w:ind w:left="1080"/>
      </w:pPr>
      <w:r w:rsidRPr="00BD5CFD">
        <w:lastRenderedPageBreak/>
        <w:t xml:space="preserve">ga alleen het water in als er geen andere mogelijkheid is zoals een reddingsboei, touw of stok. Zorg dat er altijd minstens nog iemand in de buurt is die kan helpen. </w:t>
      </w:r>
      <w:r w:rsidR="00894EE7">
        <w:t>( Dit is een algemene handelswijze. Wij gebruiken maar kleine badjes die niet diep zijn. Deze handelswijze kan toegepast worden bij uitjes waar een vijver of rivier in de buurt is. Maar dit proberen wij te vermijden. Wij kiezen altijd voor veilig spelen met de kinderen)</w:t>
      </w:r>
    </w:p>
    <w:p w14:paraId="306A9676" w14:textId="77777777" w:rsidR="008A5E75" w:rsidRPr="00BD5CFD" w:rsidRDefault="008A5E75" w:rsidP="0056774F">
      <w:pPr>
        <w:spacing w:after="0"/>
        <w:ind w:left="372" w:firstLine="708"/>
      </w:pPr>
      <w:r w:rsidRPr="00BD5CFD">
        <w:t xml:space="preserve">Het slachtoffer is uit het water: </w:t>
      </w:r>
    </w:p>
    <w:p w14:paraId="041AEBA9" w14:textId="77777777" w:rsidR="008A5E75" w:rsidRPr="00BD5CFD" w:rsidRDefault="008A5E75" w:rsidP="008A5E75">
      <w:pPr>
        <w:pStyle w:val="Lijstalinea"/>
        <w:numPr>
          <w:ilvl w:val="0"/>
          <w:numId w:val="7"/>
        </w:numPr>
        <w:spacing w:after="0"/>
      </w:pPr>
      <w:r w:rsidRPr="00BD5CFD">
        <w:t xml:space="preserve">Leg het slachtoffer op de rug en controleer bewustzijn (aanspreken en schudden aan de schouders). </w:t>
      </w:r>
    </w:p>
    <w:p w14:paraId="17CF6E1D" w14:textId="77777777" w:rsidR="008A5E75" w:rsidRPr="00BD5CFD" w:rsidRDefault="008A5E75" w:rsidP="008A5E75">
      <w:pPr>
        <w:pStyle w:val="Lijstalinea"/>
        <w:numPr>
          <w:ilvl w:val="0"/>
          <w:numId w:val="7"/>
        </w:numPr>
        <w:spacing w:after="0"/>
      </w:pPr>
      <w:r w:rsidRPr="00BD5CFD">
        <w:t xml:space="preserve">Bel of laat 1-1-2 bellen (als dat nog niet is gebeurd). Zet de telefoon op de luidsprekerstand. </w:t>
      </w:r>
    </w:p>
    <w:p w14:paraId="0BC01F76" w14:textId="77777777" w:rsidR="008A5E75" w:rsidRPr="00BD5CFD" w:rsidRDefault="008A5E75" w:rsidP="008A5E75">
      <w:pPr>
        <w:pStyle w:val="Lijstalinea"/>
        <w:numPr>
          <w:ilvl w:val="0"/>
          <w:numId w:val="7"/>
        </w:numPr>
        <w:spacing w:after="0"/>
      </w:pPr>
      <w:r w:rsidRPr="00BD5CFD">
        <w:t xml:space="preserve">Open de luchtweg en controleer gedurende tien seconden of er een normale ademhaling is. </w:t>
      </w:r>
    </w:p>
    <w:p w14:paraId="6483ABEF" w14:textId="77777777" w:rsidR="008A5E75" w:rsidRPr="00BD5CFD" w:rsidRDefault="008A5E75" w:rsidP="008A5E75">
      <w:pPr>
        <w:pStyle w:val="Lijstalinea"/>
        <w:numPr>
          <w:ilvl w:val="0"/>
          <w:numId w:val="7"/>
        </w:numPr>
        <w:spacing w:after="0"/>
      </w:pPr>
      <w:r w:rsidRPr="00BD5CFD">
        <w:t xml:space="preserve">Als er geen normale ademhaling is, start met beademen (vijf maal). </w:t>
      </w:r>
    </w:p>
    <w:p w14:paraId="2A67E743" w14:textId="77777777" w:rsidR="008A5E75" w:rsidRPr="00BD5CFD" w:rsidRDefault="008A5E75" w:rsidP="008A5E75">
      <w:pPr>
        <w:pStyle w:val="Lijstalinea"/>
        <w:numPr>
          <w:ilvl w:val="0"/>
          <w:numId w:val="7"/>
        </w:numPr>
        <w:spacing w:after="0"/>
      </w:pPr>
      <w:r w:rsidRPr="00BD5CFD">
        <w:t xml:space="preserve">Als het slachtoffer niet reageert, begin met 15 </w:t>
      </w:r>
      <w:proofErr w:type="spellStart"/>
      <w:r w:rsidRPr="00BD5CFD">
        <w:t>borstcompressies</w:t>
      </w:r>
      <w:proofErr w:type="spellEnd"/>
      <w:r w:rsidRPr="00BD5CFD">
        <w:t xml:space="preserve"> (30 bij een volwassene) en wissel dit af met twee beademingen. Ga hiermee door tot hulp arriveert. o Als het slachtoffer normaal ademt, draai je het op de zij (liefst in de stabiele zijligging) in afwachting van de komst van de hulpdiensten. </w:t>
      </w:r>
    </w:p>
    <w:p w14:paraId="6F1FBD58" w14:textId="77777777" w:rsidR="008A5E75" w:rsidRPr="00BD5CFD" w:rsidRDefault="008A5E75" w:rsidP="008A5E75">
      <w:pPr>
        <w:pStyle w:val="Lijstalinea"/>
        <w:numPr>
          <w:ilvl w:val="0"/>
          <w:numId w:val="7"/>
        </w:numPr>
        <w:spacing w:after="0"/>
      </w:pPr>
      <w:r w:rsidRPr="00BD5CFD">
        <w:t xml:space="preserve">Gebruik een (reddings- of isolatie)deken als bescherming tegen bijvoorbeeld kou of regen. </w:t>
      </w:r>
    </w:p>
    <w:p w14:paraId="2FAFC82A" w14:textId="77777777" w:rsidR="008A5E75" w:rsidRPr="00BD5CFD" w:rsidRDefault="008A5E75" w:rsidP="008A5E75">
      <w:pPr>
        <w:pStyle w:val="Lijstalinea"/>
        <w:numPr>
          <w:ilvl w:val="0"/>
          <w:numId w:val="7"/>
        </w:numPr>
        <w:spacing w:after="0"/>
      </w:pPr>
      <w:r w:rsidRPr="00BD5CFD">
        <w:t>De volgende dag wordt het ongeluk/incident geëvalueerd.</w:t>
      </w:r>
    </w:p>
    <w:p w14:paraId="059EBC04" w14:textId="77777777" w:rsidR="008A5E75" w:rsidRDefault="008A5E75" w:rsidP="002A1D2C">
      <w:pPr>
        <w:spacing w:after="0"/>
        <w:ind w:left="720"/>
      </w:pPr>
    </w:p>
    <w:p w14:paraId="359FA73E" w14:textId="315DCA68" w:rsidR="00124658" w:rsidRPr="00A85CC2" w:rsidRDefault="00124658" w:rsidP="00A85CC2">
      <w:pPr>
        <w:pStyle w:val="Kop3"/>
        <w:rPr>
          <w:color w:val="auto"/>
        </w:rPr>
      </w:pPr>
      <w:bookmarkStart w:id="9" w:name="_Toc190770973"/>
      <w:r w:rsidRPr="00A85CC2">
        <w:rPr>
          <w:color w:val="auto"/>
        </w:rPr>
        <w:t>Letsel door omvallende kast en gevaarlijke voorwerpen</w:t>
      </w:r>
      <w:bookmarkEnd w:id="9"/>
      <w:r w:rsidRPr="00A85CC2">
        <w:rPr>
          <w:color w:val="auto"/>
        </w:rPr>
        <w:t xml:space="preserve"> </w:t>
      </w:r>
    </w:p>
    <w:p w14:paraId="133A4F7D" w14:textId="77777777" w:rsidR="009101D7" w:rsidRPr="009101D7" w:rsidRDefault="009101D7" w:rsidP="00124658">
      <w:pPr>
        <w:spacing w:after="0"/>
        <w:ind w:left="720"/>
        <w:rPr>
          <w:color w:val="FFC000"/>
          <w:sz w:val="24"/>
          <w:szCs w:val="24"/>
        </w:rPr>
      </w:pPr>
    </w:p>
    <w:p w14:paraId="48DFBB6E" w14:textId="77777777" w:rsidR="00124658" w:rsidRPr="001B5DA2" w:rsidRDefault="00124658" w:rsidP="00124658">
      <w:pPr>
        <w:spacing w:after="0"/>
        <w:ind w:left="720"/>
        <w:rPr>
          <w:b/>
          <w:bCs/>
        </w:rPr>
      </w:pPr>
      <w:r w:rsidRPr="001B5DA2">
        <w:rPr>
          <w:b/>
          <w:bCs/>
        </w:rPr>
        <w:t xml:space="preserve">De genomen maatregelen zijn: </w:t>
      </w:r>
    </w:p>
    <w:p w14:paraId="4A2656DB" w14:textId="3602FE36" w:rsidR="00124658" w:rsidRDefault="00124658" w:rsidP="00124658">
      <w:pPr>
        <w:spacing w:after="0"/>
        <w:ind w:left="720"/>
      </w:pPr>
      <w:r>
        <w:t>- Alle kasten</w:t>
      </w:r>
      <w:r w:rsidR="00A85CC2">
        <w:t xml:space="preserve"> die val gevaar hebben</w:t>
      </w:r>
      <w:r>
        <w:t xml:space="preserve"> zijn verankerd met schroeven aan de muur en worden nooit in een smalle looproute geplaatst; </w:t>
      </w:r>
    </w:p>
    <w:p w14:paraId="3BDEFEFA" w14:textId="77777777" w:rsidR="00124658" w:rsidRDefault="00124658" w:rsidP="00124658">
      <w:pPr>
        <w:spacing w:after="0"/>
        <w:ind w:left="720"/>
      </w:pPr>
      <w:r>
        <w:t xml:space="preserve">- In bepaalde ruimtes (keuken, kantoor, berging) mogen kinderen niet alleen komen. </w:t>
      </w:r>
    </w:p>
    <w:p w14:paraId="74E89A7A" w14:textId="77777777" w:rsidR="00124658" w:rsidRDefault="00124658" w:rsidP="00124658">
      <w:pPr>
        <w:spacing w:after="0"/>
        <w:ind w:left="720"/>
      </w:pPr>
      <w:r>
        <w:t xml:space="preserve">- Gevaarlijke voorwerpen, zoals messen, scharen, lucifers of aanstekers en gereedschap worden buiten het bereik van kinderen (hoog of in een afgesloten kast) opgeborgen; </w:t>
      </w:r>
    </w:p>
    <w:p w14:paraId="1A7B3C79" w14:textId="77777777" w:rsidR="00124658" w:rsidRDefault="00124658" w:rsidP="00124658">
      <w:pPr>
        <w:spacing w:after="0"/>
        <w:ind w:left="720"/>
      </w:pPr>
      <w:r>
        <w:t>- Gevaarlijke kantoorartikelen zoals een papiersnijder en stanleymes worden buiten bereik van de kinderen bewaard. Deze artikelen worden ook alleen gebruikt door de pedagogisch medewerkers;</w:t>
      </w:r>
    </w:p>
    <w:p w14:paraId="04CBB511" w14:textId="77777777" w:rsidR="00BF1ADB" w:rsidRDefault="00BF1ADB" w:rsidP="00124658">
      <w:pPr>
        <w:spacing w:after="0"/>
        <w:ind w:left="720"/>
      </w:pPr>
    </w:p>
    <w:p w14:paraId="15EE0F1E" w14:textId="77777777" w:rsidR="00BF1ADB" w:rsidRPr="009101D7" w:rsidRDefault="00BF1ADB" w:rsidP="00BF1ADB">
      <w:pPr>
        <w:spacing w:after="0"/>
        <w:ind w:left="720"/>
        <w:rPr>
          <w:b/>
          <w:bCs/>
          <w:i/>
          <w:iCs/>
          <w:u w:val="single"/>
        </w:rPr>
      </w:pPr>
      <w:r w:rsidRPr="009101D7">
        <w:rPr>
          <w:b/>
          <w:bCs/>
          <w:i/>
          <w:iCs/>
          <w:u w:val="single"/>
        </w:rPr>
        <w:t xml:space="preserve">Handelswijze indien dit risico zich voordoet: </w:t>
      </w:r>
    </w:p>
    <w:p w14:paraId="68C69F61" w14:textId="77777777" w:rsidR="00BF1ADB" w:rsidRPr="00BD5CFD" w:rsidRDefault="00BF1ADB" w:rsidP="00BF1ADB">
      <w:pPr>
        <w:pStyle w:val="Lijstalinea"/>
        <w:numPr>
          <w:ilvl w:val="0"/>
          <w:numId w:val="7"/>
        </w:numPr>
        <w:spacing w:after="0"/>
      </w:pPr>
      <w:r w:rsidRPr="00BD5CFD">
        <w:t xml:space="preserve">Bel of laat 1-1-2 bellen </w:t>
      </w:r>
    </w:p>
    <w:p w14:paraId="26DD2FE5" w14:textId="77777777" w:rsidR="00BF1ADB" w:rsidRPr="00BD5CFD" w:rsidRDefault="00BF1ADB" w:rsidP="00BF1ADB">
      <w:pPr>
        <w:pStyle w:val="Lijstalinea"/>
        <w:numPr>
          <w:ilvl w:val="0"/>
          <w:numId w:val="7"/>
        </w:numPr>
        <w:spacing w:after="0"/>
      </w:pPr>
      <w:r w:rsidRPr="00BD5CFD">
        <w:t xml:space="preserve">Kalmeer het kind en blijf zelf ook rustig. Probeer te achterhalen wat er is gebeurd. </w:t>
      </w:r>
    </w:p>
    <w:p w14:paraId="0E832E00" w14:textId="77777777" w:rsidR="00BF1ADB" w:rsidRPr="00BD5CFD" w:rsidRDefault="00BF1ADB" w:rsidP="00BF1ADB">
      <w:pPr>
        <w:pStyle w:val="Lijstalinea"/>
        <w:numPr>
          <w:ilvl w:val="0"/>
          <w:numId w:val="7"/>
        </w:numPr>
        <w:spacing w:after="0"/>
      </w:pPr>
      <w:r w:rsidRPr="00BD5CFD">
        <w:t xml:space="preserve">Check vitale functies. </w:t>
      </w:r>
    </w:p>
    <w:p w14:paraId="59886641" w14:textId="77777777" w:rsidR="00BF1ADB" w:rsidRPr="00BD5CFD" w:rsidRDefault="00BF1ADB" w:rsidP="00BF1ADB">
      <w:pPr>
        <w:spacing w:after="0"/>
        <w:ind w:left="720"/>
      </w:pPr>
    </w:p>
    <w:p w14:paraId="60C7A48D" w14:textId="77777777" w:rsidR="00BF1ADB" w:rsidRPr="00BD5CFD" w:rsidRDefault="00BF1ADB" w:rsidP="00BF1ADB">
      <w:pPr>
        <w:spacing w:after="0"/>
        <w:ind w:left="720"/>
      </w:pPr>
      <w:r w:rsidRPr="00BD5CFD">
        <w:t xml:space="preserve">Is het slachtoffer bewusteloos en heeft hij geen normale ademhaling? Start dan met reanimatie. </w:t>
      </w:r>
    </w:p>
    <w:p w14:paraId="6600A65D" w14:textId="77777777" w:rsidR="00BF1ADB" w:rsidRPr="00BD5CFD" w:rsidRDefault="00BF1ADB" w:rsidP="00BF1ADB">
      <w:pPr>
        <w:pStyle w:val="Lijstalinea"/>
        <w:numPr>
          <w:ilvl w:val="0"/>
          <w:numId w:val="7"/>
        </w:numPr>
        <w:spacing w:after="0"/>
      </w:pPr>
      <w:r w:rsidRPr="00BD5CFD">
        <w:t xml:space="preserve">Laat een AED halen indien beschikbaar en volg instructies centralist en; </w:t>
      </w:r>
    </w:p>
    <w:p w14:paraId="41FB2244" w14:textId="77777777" w:rsidR="00BF1ADB" w:rsidRPr="00BD5CFD" w:rsidRDefault="00BF1ADB" w:rsidP="00BF1ADB">
      <w:pPr>
        <w:pStyle w:val="Lijstalinea"/>
        <w:numPr>
          <w:ilvl w:val="0"/>
          <w:numId w:val="7"/>
        </w:numPr>
        <w:spacing w:after="0"/>
      </w:pPr>
      <w:r w:rsidRPr="00BD5CFD">
        <w:t xml:space="preserve">Ga door met reanimatie: 15 </w:t>
      </w:r>
      <w:proofErr w:type="spellStart"/>
      <w:r w:rsidRPr="00BD5CFD">
        <w:t>borstcompressies</w:t>
      </w:r>
      <w:proofErr w:type="spellEnd"/>
      <w:r w:rsidRPr="00BD5CFD">
        <w:t xml:space="preserve"> en twee beademingen bij een kind, bij volwassenen 30 </w:t>
      </w:r>
      <w:proofErr w:type="spellStart"/>
      <w:r w:rsidRPr="00BD5CFD">
        <w:t>borstcompressies</w:t>
      </w:r>
      <w:proofErr w:type="spellEnd"/>
      <w:r w:rsidRPr="00BD5CFD">
        <w:t xml:space="preserve"> en twee beademingen. </w:t>
      </w:r>
    </w:p>
    <w:p w14:paraId="5A5E546E" w14:textId="77777777" w:rsidR="00BF1ADB" w:rsidRPr="00BD5CFD" w:rsidRDefault="00BF1ADB" w:rsidP="00BF1ADB">
      <w:pPr>
        <w:pStyle w:val="Lijstalinea"/>
        <w:numPr>
          <w:ilvl w:val="0"/>
          <w:numId w:val="7"/>
        </w:numPr>
        <w:spacing w:after="0"/>
      </w:pPr>
      <w:r w:rsidRPr="00BD5CFD">
        <w:t xml:space="preserve">Als er een tweede hulpverlener is: wissel elke twee minuten. </w:t>
      </w:r>
    </w:p>
    <w:p w14:paraId="6FD9F5F8" w14:textId="77777777" w:rsidR="00BF1ADB" w:rsidRPr="00BD5CFD" w:rsidRDefault="00BF1ADB" w:rsidP="00BF1ADB">
      <w:pPr>
        <w:pStyle w:val="Lijstalinea"/>
        <w:numPr>
          <w:ilvl w:val="0"/>
          <w:numId w:val="7"/>
        </w:numPr>
        <w:spacing w:after="0"/>
      </w:pPr>
      <w:r w:rsidRPr="00BD5CFD">
        <w:t xml:space="preserve">Zorg er bij een ernstig ongeval voor dat het slachtoffer blijft liggen of zich in ieder geval niet beweegt. Wacht op de hulpdiensten. </w:t>
      </w:r>
    </w:p>
    <w:p w14:paraId="17BE2E85" w14:textId="77777777" w:rsidR="00BF1ADB" w:rsidRPr="00BD5CFD" w:rsidRDefault="00BF1ADB" w:rsidP="00BF1ADB">
      <w:pPr>
        <w:pStyle w:val="Lijstalinea"/>
        <w:numPr>
          <w:ilvl w:val="0"/>
          <w:numId w:val="7"/>
        </w:numPr>
        <w:spacing w:after="0"/>
      </w:pPr>
      <w:r w:rsidRPr="00BD5CFD">
        <w:t xml:space="preserve">Draai het slachtoffer alleen op de zij als hij moet braken. </w:t>
      </w:r>
    </w:p>
    <w:p w14:paraId="760B6EDE" w14:textId="77777777" w:rsidR="00BF1ADB" w:rsidRDefault="00BF1ADB" w:rsidP="00BF1ADB">
      <w:pPr>
        <w:pStyle w:val="Lijstalinea"/>
        <w:numPr>
          <w:ilvl w:val="0"/>
          <w:numId w:val="7"/>
        </w:numPr>
        <w:spacing w:after="0"/>
      </w:pPr>
      <w:r w:rsidRPr="00BD5CFD">
        <w:t>Dek uitwendige wonden (indien mogelijk) af. o De volgende dag wordt het ongeluk/incident geëvalueerd.</w:t>
      </w:r>
    </w:p>
    <w:p w14:paraId="7D6C3606" w14:textId="77777777" w:rsidR="00E812F4" w:rsidRDefault="00E812F4" w:rsidP="00E812F4">
      <w:pPr>
        <w:spacing w:after="0"/>
      </w:pPr>
    </w:p>
    <w:p w14:paraId="0F1CA180" w14:textId="586C5336" w:rsidR="00983D12" w:rsidRPr="0087514D" w:rsidRDefault="00983D12" w:rsidP="0056774F">
      <w:r w:rsidRPr="0087514D">
        <w:t xml:space="preserve">Beknelling van vinger </w:t>
      </w:r>
    </w:p>
    <w:p w14:paraId="25D3E563" w14:textId="77777777" w:rsidR="00983D12" w:rsidRDefault="00983D12" w:rsidP="00983D12">
      <w:pPr>
        <w:spacing w:after="0"/>
      </w:pPr>
      <w:r>
        <w:t xml:space="preserve">Genomen maatregelen zijn: </w:t>
      </w:r>
    </w:p>
    <w:p w14:paraId="2AAE02D1" w14:textId="52FAE405" w:rsidR="00983D12" w:rsidRDefault="00983D12" w:rsidP="00983D12">
      <w:pPr>
        <w:pStyle w:val="Lijstalinea"/>
        <w:numPr>
          <w:ilvl w:val="0"/>
          <w:numId w:val="7"/>
        </w:numPr>
        <w:spacing w:after="0"/>
      </w:pPr>
      <w:r>
        <w:t xml:space="preserve">de deuren van ruimtes voor kinderen tot 4 jaar zijn voorzien van vingerbeveiliging zodat er geen vingers knel kunnen komen te zitten aan de scharnierzijde van de deur. </w:t>
      </w:r>
    </w:p>
    <w:p w14:paraId="6D186C0F" w14:textId="4123FA1A" w:rsidR="00E812F4" w:rsidRDefault="00983D12" w:rsidP="00983D12">
      <w:pPr>
        <w:pStyle w:val="Lijstalinea"/>
        <w:numPr>
          <w:ilvl w:val="0"/>
          <w:numId w:val="7"/>
        </w:numPr>
        <w:spacing w:after="0"/>
      </w:pPr>
      <w:r>
        <w:lastRenderedPageBreak/>
        <w:t>Kinderen tot 4 jaar mogen niet zonder toezicht in de keuken komen.</w:t>
      </w:r>
    </w:p>
    <w:p w14:paraId="26305C84" w14:textId="55C3AD57" w:rsidR="00A85CC2" w:rsidRPr="00A85CC2" w:rsidRDefault="00A85CC2" w:rsidP="00A85CC2">
      <w:pPr>
        <w:spacing w:after="0"/>
        <w:rPr>
          <w:b/>
          <w:bCs/>
          <w:i/>
          <w:iCs/>
          <w:u w:val="single"/>
        </w:rPr>
      </w:pPr>
      <w:r w:rsidRPr="00A85CC2">
        <w:rPr>
          <w:b/>
          <w:bCs/>
          <w:i/>
          <w:iCs/>
          <w:u w:val="single"/>
        </w:rPr>
        <w:t>Handelswijze indien dit risico voordoet</w:t>
      </w:r>
      <w:r w:rsidR="00226E7F">
        <w:rPr>
          <w:b/>
          <w:bCs/>
          <w:i/>
          <w:iCs/>
          <w:u w:val="single"/>
        </w:rPr>
        <w:t>:</w:t>
      </w:r>
    </w:p>
    <w:p w14:paraId="53C5C914" w14:textId="43788C9E" w:rsidR="00983D12" w:rsidRDefault="00A85CC2" w:rsidP="00983D12">
      <w:pPr>
        <w:spacing w:after="0"/>
      </w:pPr>
      <w:r>
        <w:t xml:space="preserve">In de eerste instantie wordt de aangedane vinger/hand minstens 10 minuten gekoeld met koud water. Als de stand van de vinger niet goed is of het kind de vinger niet kan gebruiken., of als er bijkomende wonden zijn of sprake is van hevige pijn wordt contact opgenomen. </w:t>
      </w:r>
    </w:p>
    <w:p w14:paraId="22C25A8F" w14:textId="77777777" w:rsidR="00226E7F" w:rsidRDefault="00226E7F" w:rsidP="00983D12">
      <w:pPr>
        <w:spacing w:after="0"/>
      </w:pPr>
    </w:p>
    <w:p w14:paraId="4C933706" w14:textId="46B2C895" w:rsidR="00983D12" w:rsidRPr="00226E7F" w:rsidRDefault="00983D12" w:rsidP="00226E7F">
      <w:pPr>
        <w:pStyle w:val="Kop3"/>
        <w:rPr>
          <w:color w:val="auto"/>
        </w:rPr>
      </w:pPr>
      <w:bookmarkStart w:id="10" w:name="_Toc190770974"/>
      <w:r w:rsidRPr="00226E7F">
        <w:rPr>
          <w:color w:val="auto"/>
        </w:rPr>
        <w:t>Grote snijwonden</w:t>
      </w:r>
      <w:bookmarkEnd w:id="10"/>
    </w:p>
    <w:p w14:paraId="5FF4CADC" w14:textId="77777777" w:rsidR="00983D12" w:rsidRDefault="00983D12" w:rsidP="00983D12">
      <w:pPr>
        <w:spacing w:after="0"/>
      </w:pPr>
      <w:r>
        <w:t xml:space="preserve">Genomen maatregelen zijn: </w:t>
      </w:r>
    </w:p>
    <w:p w14:paraId="0F022FC3" w14:textId="77777777" w:rsidR="00983D12" w:rsidRDefault="00983D12" w:rsidP="00983D12">
      <w:pPr>
        <w:pStyle w:val="Lijstalinea"/>
        <w:numPr>
          <w:ilvl w:val="0"/>
          <w:numId w:val="7"/>
        </w:numPr>
        <w:spacing w:after="0"/>
      </w:pPr>
      <w:r>
        <w:t xml:space="preserve">er worden afspraken gemaakt met kinderen dat er geen duw- en trekspelletjes in de buurt van glazen deuren en ruiten plaatsvinden. </w:t>
      </w:r>
    </w:p>
    <w:p w14:paraId="3C002E09" w14:textId="77777777" w:rsidR="00983D12" w:rsidRDefault="00983D12" w:rsidP="00983D12">
      <w:pPr>
        <w:pStyle w:val="Lijstalinea"/>
        <w:numPr>
          <w:ilvl w:val="0"/>
          <w:numId w:val="7"/>
        </w:numPr>
        <w:spacing w:after="0"/>
      </w:pPr>
      <w:r>
        <w:t xml:space="preserve">Alle ramen onder de 120 cm zijn van veiligheidsglas en dubbel glas. </w:t>
      </w:r>
    </w:p>
    <w:p w14:paraId="7BE1DDEB" w14:textId="25CB1FDF" w:rsidR="00983D12" w:rsidRDefault="00983D12" w:rsidP="00983D12">
      <w:pPr>
        <w:pStyle w:val="Lijstalinea"/>
        <w:numPr>
          <w:ilvl w:val="0"/>
          <w:numId w:val="7"/>
        </w:numPr>
        <w:spacing w:after="0"/>
      </w:pPr>
      <w:r>
        <w:t xml:space="preserve">Er wordt binnen niet gegooid met speelgoed zodat er geen ramen of lampen kapotgaan waardoor glassplinters in de ruimte komen. </w:t>
      </w:r>
    </w:p>
    <w:p w14:paraId="230B8020" w14:textId="652B9670" w:rsidR="00983D12" w:rsidRDefault="00983D12" w:rsidP="00983D12">
      <w:pPr>
        <w:pStyle w:val="Lijstalinea"/>
        <w:numPr>
          <w:ilvl w:val="0"/>
          <w:numId w:val="7"/>
        </w:numPr>
        <w:spacing w:after="0"/>
      </w:pPr>
      <w:r>
        <w:t xml:space="preserve">Kinderen tot 4 jaar mogen niet zonder toezicht in de keuken komen en/of keukenlades zijn </w:t>
      </w:r>
    </w:p>
    <w:p w14:paraId="08B9C0BD" w14:textId="0B3F19EE" w:rsidR="00BF1ADB" w:rsidRDefault="00983D12" w:rsidP="00983D12">
      <w:pPr>
        <w:spacing w:after="0"/>
        <w:ind w:left="720"/>
      </w:pPr>
      <w:r>
        <w:t>voorzien van een kinderbeveiliging.</w:t>
      </w:r>
    </w:p>
    <w:p w14:paraId="76063C29" w14:textId="5F338008" w:rsidR="00226E7F" w:rsidRDefault="00226E7F" w:rsidP="00226E7F">
      <w:pPr>
        <w:spacing w:after="0"/>
        <w:rPr>
          <w:b/>
          <w:bCs/>
          <w:i/>
          <w:iCs/>
          <w:u w:val="single"/>
        </w:rPr>
      </w:pPr>
      <w:r w:rsidRPr="00226E7F">
        <w:rPr>
          <w:b/>
          <w:bCs/>
          <w:i/>
          <w:iCs/>
          <w:u w:val="single"/>
        </w:rPr>
        <w:t xml:space="preserve">Handelswijze indien dit risico voordoet: </w:t>
      </w:r>
    </w:p>
    <w:p w14:paraId="67C40696" w14:textId="77777777" w:rsidR="00226E7F" w:rsidRDefault="00226E7F" w:rsidP="00226E7F">
      <w:pPr>
        <w:spacing w:after="0"/>
      </w:pPr>
      <w:r>
        <w:t xml:space="preserve">Indien er geen heftige bloeding is wordt de wond onder een lopende kraan goed uitgespoeld met lauw water. Als er geen stromen water aanwezig is, kan ook drinkwater uit een fles worden gebruikt. Vooral wanneer er een snijwond aan de voeten is ontstaan door in glas of een scherpe schelp te stappen moet de wond heel goed worden gespoeld. Indien de wondranden niet goed aansluiten moet de wond worden gehecht. Hiervoor wordt contact opgenomen met een huisarts. Bij hevige bloedingen wordt de wond dicht gedrukt m.b.v. een drukverband of schone doek en wordt contact opgenomen met 112. Indien er kans is op shock wordt het kind plat op de grond gelegd. </w:t>
      </w:r>
    </w:p>
    <w:p w14:paraId="63F6C36F" w14:textId="77777777" w:rsidR="00226E7F" w:rsidRDefault="00226E7F" w:rsidP="00226E7F">
      <w:pPr>
        <w:spacing w:after="0"/>
      </w:pPr>
    </w:p>
    <w:p w14:paraId="5923C8C2" w14:textId="663D97D5" w:rsidR="00124658" w:rsidRPr="009101D7" w:rsidRDefault="00124658" w:rsidP="0056774F">
      <w:pPr>
        <w:pStyle w:val="Kop2"/>
      </w:pPr>
      <w:bookmarkStart w:id="11" w:name="_Toc190770975"/>
      <w:r w:rsidRPr="009101D7">
        <w:t>Sociale veiligheid</w:t>
      </w:r>
      <w:bookmarkEnd w:id="11"/>
      <w:r w:rsidRPr="009101D7">
        <w:t xml:space="preserve"> </w:t>
      </w:r>
    </w:p>
    <w:p w14:paraId="3692CCEE" w14:textId="77777777" w:rsidR="009101D7" w:rsidRPr="009101D7" w:rsidRDefault="009101D7" w:rsidP="009101D7">
      <w:pPr>
        <w:pStyle w:val="Lijstalinea"/>
        <w:spacing w:after="0"/>
        <w:ind w:left="1080"/>
        <w:rPr>
          <w:color w:val="FFC000"/>
          <w:sz w:val="28"/>
          <w:szCs w:val="28"/>
        </w:rPr>
      </w:pPr>
    </w:p>
    <w:p w14:paraId="4CD999DC" w14:textId="77777777" w:rsidR="00124658" w:rsidRDefault="00124658" w:rsidP="00124658">
      <w:pPr>
        <w:spacing w:after="0"/>
        <w:ind w:left="720"/>
      </w:pPr>
      <w:r>
        <w:t xml:space="preserve">Ten aanzien van sociale veiligheid hebben we de volgende risico’s gedefinieerd als grote risico’s: </w:t>
      </w:r>
    </w:p>
    <w:p w14:paraId="4965A219" w14:textId="77777777" w:rsidR="00E812F4" w:rsidRDefault="00E812F4" w:rsidP="00124658">
      <w:pPr>
        <w:spacing w:after="0"/>
        <w:ind w:left="720"/>
      </w:pPr>
    </w:p>
    <w:p w14:paraId="350527E3" w14:textId="11FB56DA" w:rsidR="00E812F4" w:rsidRDefault="00E812F4" w:rsidP="00E812F4">
      <w:pPr>
        <w:pStyle w:val="Lijstalinea"/>
        <w:numPr>
          <w:ilvl w:val="0"/>
          <w:numId w:val="7"/>
        </w:numPr>
        <w:spacing w:after="0"/>
      </w:pPr>
      <w:r>
        <w:t xml:space="preserve">Grensoverschrijdend gedrag. Genomen maatregelen zijn: alle PM’ers zijn in het bezit van een </w:t>
      </w:r>
    </w:p>
    <w:p w14:paraId="21D7EE8E" w14:textId="77777777" w:rsidR="00E812F4" w:rsidRDefault="00E812F4" w:rsidP="00E812F4">
      <w:pPr>
        <w:spacing w:after="0"/>
        <w:ind w:firstLine="708"/>
      </w:pPr>
      <w:r>
        <w:t xml:space="preserve">verklaring omtrent gedrag. Verder zijn alle mensen die structureel minimaal 1 keer in de 3 </w:t>
      </w:r>
    </w:p>
    <w:p w14:paraId="73E7952D" w14:textId="77777777" w:rsidR="00E812F4" w:rsidRDefault="00E812F4" w:rsidP="00E812F4">
      <w:pPr>
        <w:spacing w:after="0"/>
        <w:ind w:firstLine="708"/>
      </w:pPr>
      <w:r>
        <w:t xml:space="preserve">maanden een halfuur op de locatie zijn, ingeschreven in het personenregister (vaste en tijdelijke </w:t>
      </w:r>
    </w:p>
    <w:p w14:paraId="1652C627" w14:textId="77777777" w:rsidR="00E812F4" w:rsidRDefault="00E812F4" w:rsidP="00E812F4">
      <w:pPr>
        <w:spacing w:after="0"/>
        <w:ind w:firstLine="708"/>
      </w:pPr>
      <w:r>
        <w:t xml:space="preserve">PM’ers in loondienst, de houder van de opvangorganisatie, administratief personeel met toegang </w:t>
      </w:r>
    </w:p>
    <w:p w14:paraId="008881BD" w14:textId="40F9E682" w:rsidR="00E812F4" w:rsidRDefault="00E812F4" w:rsidP="00E812F4">
      <w:pPr>
        <w:spacing w:after="0"/>
        <w:ind w:firstLine="708"/>
      </w:pPr>
      <w:r>
        <w:t xml:space="preserve">tot gegevens van kinderen, stagiaires en vrijwilligers). </w:t>
      </w:r>
    </w:p>
    <w:p w14:paraId="0FE5F2A6" w14:textId="3436A8CC" w:rsidR="00E812F4" w:rsidRDefault="00E812F4" w:rsidP="00E812F4">
      <w:pPr>
        <w:pStyle w:val="Lijstalinea"/>
        <w:numPr>
          <w:ilvl w:val="0"/>
          <w:numId w:val="7"/>
        </w:numPr>
        <w:spacing w:after="0"/>
      </w:pPr>
      <w:r>
        <w:t xml:space="preserve">Kindermishandeling. Genomen maatregelen zijn: we werken met de meldcode </w:t>
      </w:r>
    </w:p>
    <w:p w14:paraId="039A8C9F" w14:textId="77777777" w:rsidR="00E812F4" w:rsidRDefault="00E812F4" w:rsidP="00E812F4">
      <w:pPr>
        <w:spacing w:after="0"/>
        <w:ind w:firstLine="708"/>
      </w:pPr>
      <w:r>
        <w:t xml:space="preserve">kindermishandeling en PM’ers weten hoe ze hier mee moeten omgaan in de verschillende </w:t>
      </w:r>
    </w:p>
    <w:p w14:paraId="5B116539" w14:textId="77777777" w:rsidR="00E812F4" w:rsidRDefault="00E812F4" w:rsidP="00E812F4">
      <w:pPr>
        <w:spacing w:after="0"/>
        <w:ind w:firstLine="708"/>
      </w:pPr>
      <w:r>
        <w:t xml:space="preserve">situaties zoals bij een verdenking van huiselijk geweld (of verwaarlozing), grensoverschrijdend </w:t>
      </w:r>
    </w:p>
    <w:p w14:paraId="45651968" w14:textId="77777777" w:rsidR="00E812F4" w:rsidRDefault="00E812F4" w:rsidP="00E812F4">
      <w:pPr>
        <w:spacing w:after="0"/>
        <w:ind w:firstLine="708"/>
      </w:pPr>
      <w:r>
        <w:t>gedrag door kinderen onderling of zedendelicten door collega’s.</w:t>
      </w:r>
    </w:p>
    <w:p w14:paraId="528C76E8" w14:textId="5DF0A429" w:rsidR="00E812F4" w:rsidRDefault="00E812F4" w:rsidP="00E812F4">
      <w:pPr>
        <w:pStyle w:val="Lijstalinea"/>
        <w:numPr>
          <w:ilvl w:val="0"/>
          <w:numId w:val="7"/>
        </w:numPr>
        <w:spacing w:after="0"/>
      </w:pPr>
      <w:r>
        <w:t xml:space="preserve">Vermissing. Genomen maatregelen zijn: er is een omheining geplaatst om de buitenruimte voor </w:t>
      </w:r>
    </w:p>
    <w:p w14:paraId="71BA9119" w14:textId="77777777" w:rsidR="00E812F4" w:rsidRDefault="00E812F4" w:rsidP="00E812F4">
      <w:pPr>
        <w:spacing w:after="0"/>
        <w:ind w:firstLine="708"/>
      </w:pPr>
      <w:r>
        <w:t xml:space="preserve">kinderen tot 4 jaar zodat kinderen niet onverwachts kunnen weglopen naar de straat. Het hek van </w:t>
      </w:r>
    </w:p>
    <w:p w14:paraId="46ED5615" w14:textId="1F77E530" w:rsidR="00E812F4" w:rsidRDefault="00E812F4" w:rsidP="00E812F4">
      <w:pPr>
        <w:spacing w:after="0"/>
        <w:ind w:left="708"/>
      </w:pPr>
      <w:r>
        <w:t>het buitenterrein is daarom altijd gesloten. Kinderen tot 4 jaar zijn niet zonder toezicht in de hal/gang (er wordt regelmatig gekeken als kinderen daar mogen spelen).</w:t>
      </w:r>
    </w:p>
    <w:p w14:paraId="3D52BCA9" w14:textId="77777777" w:rsidR="00226E7F" w:rsidRDefault="00226E7F" w:rsidP="00226E7F">
      <w:pPr>
        <w:spacing w:after="0"/>
      </w:pPr>
    </w:p>
    <w:p w14:paraId="08C9C67D" w14:textId="011B5C4F" w:rsidR="0087514D" w:rsidRDefault="0087514D" w:rsidP="0087514D">
      <w:pPr>
        <w:pStyle w:val="Kop2"/>
      </w:pPr>
      <w:bookmarkStart w:id="12" w:name="_Toc190770976"/>
      <w:r>
        <w:t>Gezondheid</w:t>
      </w:r>
      <w:bookmarkEnd w:id="12"/>
    </w:p>
    <w:p w14:paraId="0F9A66C8" w14:textId="77777777" w:rsidR="0087514D" w:rsidRDefault="0087514D" w:rsidP="0087514D">
      <w:pPr>
        <w:spacing w:after="0"/>
      </w:pPr>
      <w:r>
        <w:t>Ten aanzien van gezondheid hebben we de volgende risico’s gedefinieerd als grote risico’s:</w:t>
      </w:r>
    </w:p>
    <w:p w14:paraId="3165AD3F" w14:textId="77777777" w:rsidR="0087514D" w:rsidRDefault="0087514D" w:rsidP="0087514D">
      <w:pPr>
        <w:spacing w:after="0"/>
      </w:pPr>
      <w:r>
        <w:t xml:space="preserve">- Gastro-enteritis (bijvoorbeeld diarree door onhygiënisch werken bij het luier verschonen = </w:t>
      </w:r>
    </w:p>
    <w:p w14:paraId="24B41245" w14:textId="77777777" w:rsidR="0087514D" w:rsidRDefault="0087514D" w:rsidP="0087514D">
      <w:pPr>
        <w:spacing w:after="0"/>
      </w:pPr>
      <w:r>
        <w:t xml:space="preserve">kruisbesmetting). Genomen maatregelen zijn: het toepassen van handhygiëne op de juiste </w:t>
      </w:r>
    </w:p>
    <w:p w14:paraId="2B2DA660" w14:textId="77777777" w:rsidR="0087514D" w:rsidRDefault="0087514D" w:rsidP="0087514D">
      <w:pPr>
        <w:spacing w:after="0"/>
      </w:pPr>
      <w:r>
        <w:t xml:space="preserve">momenten en op de juiste manier en de persoonlijke hygiëne zoals kleding, nagels en sieraden </w:t>
      </w:r>
    </w:p>
    <w:p w14:paraId="11548B64" w14:textId="77777777" w:rsidR="0087514D" w:rsidRDefault="0087514D" w:rsidP="0087514D">
      <w:pPr>
        <w:spacing w:after="0"/>
      </w:pPr>
      <w:r>
        <w:t xml:space="preserve">en/of het gebruik van handschoenen. Na elke verschoning het, op de correcte manier, reinigen </w:t>
      </w:r>
    </w:p>
    <w:p w14:paraId="73743EFC" w14:textId="77777777" w:rsidR="0087514D" w:rsidRDefault="0087514D" w:rsidP="0087514D">
      <w:pPr>
        <w:spacing w:after="0"/>
      </w:pPr>
      <w:r>
        <w:lastRenderedPageBreak/>
        <w:t xml:space="preserve">van het aankleedkussen. Volg de hygiëne richtlijn van het RIVM! </w:t>
      </w:r>
    </w:p>
    <w:p w14:paraId="4DA14A93" w14:textId="77777777" w:rsidR="0087514D" w:rsidRDefault="0087514D" w:rsidP="0087514D">
      <w:pPr>
        <w:spacing w:after="0"/>
      </w:pPr>
      <w:r>
        <w:t xml:space="preserve">- Voedselinfectie, of voedselvergiftiging. Genomen maatregelen zijn: hygiëne volgens de richtlijnen </w:t>
      </w:r>
    </w:p>
    <w:p w14:paraId="3FB6BB26" w14:textId="77777777" w:rsidR="0087514D" w:rsidRDefault="0087514D" w:rsidP="0087514D">
      <w:pPr>
        <w:spacing w:after="0"/>
      </w:pPr>
      <w:r>
        <w:t>van het RIVM (zie de link aan het einde van dit hoofdstuk).</w:t>
      </w:r>
    </w:p>
    <w:p w14:paraId="60368129" w14:textId="77777777" w:rsidR="0087514D" w:rsidRDefault="0087514D" w:rsidP="0087514D">
      <w:pPr>
        <w:spacing w:after="0"/>
      </w:pPr>
      <w:r>
        <w:t xml:space="preserve">- Huidinfectie (bijvoorbeeld krentenbaard). Genomen maatregelen zijn: goede schoonmaak van </w:t>
      </w:r>
    </w:p>
    <w:p w14:paraId="2605F25D" w14:textId="77777777" w:rsidR="0087514D" w:rsidRDefault="0087514D" w:rsidP="0087514D">
      <w:pPr>
        <w:spacing w:after="0"/>
      </w:pPr>
      <w:r>
        <w:t xml:space="preserve">oppervlakten. Verder volgen wij hierbij de deurbriefjes van het RIVM voor de </w:t>
      </w:r>
    </w:p>
    <w:p w14:paraId="4D2FA5E9" w14:textId="77777777" w:rsidR="0087514D" w:rsidRDefault="0087514D" w:rsidP="0087514D">
      <w:pPr>
        <w:spacing w:after="0"/>
      </w:pPr>
      <w:r>
        <w:t>informatievoorziening naar ouders. Zie https://lci.rivm.nl/deurbriefjes</w:t>
      </w:r>
    </w:p>
    <w:p w14:paraId="37FCCA77" w14:textId="77777777" w:rsidR="0087514D" w:rsidRDefault="0087514D" w:rsidP="0087514D">
      <w:pPr>
        <w:spacing w:after="0"/>
      </w:pPr>
      <w:r>
        <w:t xml:space="preserve">- Luchtweginfectie (bijvoorbeeld RS virus). Genomen maatregelen zijn: hoest- en nies discipline, </w:t>
      </w:r>
    </w:p>
    <w:p w14:paraId="2054A5BF" w14:textId="77F00381" w:rsidR="0087514D" w:rsidRDefault="0087514D" w:rsidP="0087514D">
      <w:pPr>
        <w:spacing w:after="0"/>
      </w:pPr>
      <w:r>
        <w:t>ventileren en luchten Zie ook hier de hygiëne richtlijn van het RIVM.</w:t>
      </w:r>
    </w:p>
    <w:p w14:paraId="0C0D35DB" w14:textId="77777777" w:rsidR="0087514D" w:rsidRDefault="0087514D" w:rsidP="0087514D">
      <w:pPr>
        <w:pStyle w:val="Kop2"/>
      </w:pPr>
    </w:p>
    <w:p w14:paraId="77B6EA77" w14:textId="4D778F8E" w:rsidR="0087514D" w:rsidRDefault="0087514D" w:rsidP="0087514D">
      <w:pPr>
        <w:pStyle w:val="Kop2"/>
      </w:pPr>
      <w:bookmarkStart w:id="13" w:name="_Toc190770977"/>
      <w:r>
        <w:t>Vermissing</w:t>
      </w:r>
      <w:bookmarkEnd w:id="13"/>
    </w:p>
    <w:p w14:paraId="27AF8064" w14:textId="77777777" w:rsidR="00567ADB" w:rsidRDefault="00567ADB" w:rsidP="00567ADB">
      <w:pPr>
        <w:spacing w:after="0"/>
        <w:ind w:left="720"/>
      </w:pPr>
      <w:r>
        <w:t xml:space="preserve">De genomen maatregelen zijn: </w:t>
      </w:r>
    </w:p>
    <w:p w14:paraId="12DD4A2F" w14:textId="77777777" w:rsidR="00567ADB" w:rsidRDefault="00567ADB" w:rsidP="00567ADB">
      <w:pPr>
        <w:spacing w:after="0"/>
        <w:ind w:left="720"/>
      </w:pPr>
      <w:r>
        <w:t xml:space="preserve">- De deuren dienen altijd gesloten te zijn zodat kinderen niet ongemerkt naar buiten kunnen; </w:t>
      </w:r>
    </w:p>
    <w:p w14:paraId="4E7395FC" w14:textId="77777777" w:rsidR="00567ADB" w:rsidRDefault="00567ADB" w:rsidP="00567ADB">
      <w:pPr>
        <w:spacing w:after="0"/>
        <w:ind w:left="720"/>
      </w:pPr>
      <w:r>
        <w:t xml:space="preserve">- De poort van de buitenruimte dient altijd gesloten te worden zodat kinderen niet ongemerkt van het buitenterrein kunnen; </w:t>
      </w:r>
    </w:p>
    <w:p w14:paraId="434DC521" w14:textId="77777777" w:rsidR="00567ADB" w:rsidRDefault="00567ADB" w:rsidP="00567ADB">
      <w:pPr>
        <w:spacing w:after="0"/>
        <w:ind w:left="720"/>
      </w:pPr>
      <w:r>
        <w:t>- Op de groepen is een deurtje geplaatst die niet door de kinderen kan worden open gemaakt zodat zij in het lokaal blijven;</w:t>
      </w:r>
    </w:p>
    <w:p w14:paraId="19906200" w14:textId="77777777" w:rsidR="00567ADB" w:rsidRPr="00BD5CFD" w:rsidRDefault="00567ADB" w:rsidP="00567ADB">
      <w:pPr>
        <w:spacing w:after="0"/>
        <w:ind w:left="720"/>
      </w:pPr>
      <w:r w:rsidRPr="00BD5CFD">
        <w:t>(Voor meer informatie kunt u ons “Protocol vermissing” bekijken). Die is te vinden op het kinderdagverblijf bij de balie of vraag</w:t>
      </w:r>
      <w:r>
        <w:t xml:space="preserve"> het</w:t>
      </w:r>
      <w:r w:rsidRPr="00BD5CFD">
        <w:t xml:space="preserve"> aan onze leidsters. </w:t>
      </w:r>
    </w:p>
    <w:p w14:paraId="1002CD2B" w14:textId="77777777" w:rsidR="00983278" w:rsidRDefault="00983278" w:rsidP="00983278">
      <w:pPr>
        <w:spacing w:after="0"/>
        <w:rPr>
          <w:b/>
          <w:bCs/>
          <w:i/>
          <w:iCs/>
          <w:u w:val="single"/>
        </w:rPr>
      </w:pPr>
      <w:r w:rsidRPr="00226E7F">
        <w:rPr>
          <w:b/>
          <w:bCs/>
          <w:i/>
          <w:iCs/>
          <w:u w:val="single"/>
        </w:rPr>
        <w:t xml:space="preserve">Handelswijze indien dit risico voordoet: </w:t>
      </w:r>
    </w:p>
    <w:p w14:paraId="22844DED" w14:textId="4DFCD652" w:rsidR="0087514D" w:rsidRDefault="0087514D" w:rsidP="0087514D">
      <w:pPr>
        <w:spacing w:after="0"/>
      </w:pPr>
      <w:r>
        <w:t xml:space="preserve">Als een kind is vermist start een zoekactie m.b.v. roepen en rondlopen. Indien een </w:t>
      </w:r>
    </w:p>
    <w:p w14:paraId="48AE3179" w14:textId="77777777" w:rsidR="0087514D" w:rsidRDefault="0087514D" w:rsidP="0087514D">
      <w:pPr>
        <w:spacing w:after="0"/>
      </w:pPr>
      <w:r>
        <w:t xml:space="preserve">kind tot 4 jaar niet binnen 10 minuten gevonden is, wordt contact opgenomen met de ouders en </w:t>
      </w:r>
    </w:p>
    <w:p w14:paraId="5DACC785" w14:textId="77777777" w:rsidR="0087514D" w:rsidRDefault="0087514D" w:rsidP="0087514D">
      <w:pPr>
        <w:spacing w:after="0"/>
      </w:pPr>
      <w:r>
        <w:t xml:space="preserve">de hulpdiensten. </w:t>
      </w:r>
    </w:p>
    <w:p w14:paraId="71A81866" w14:textId="3C9FC9FA" w:rsidR="0087514D" w:rsidRDefault="0087514D" w:rsidP="0087514D">
      <w:pPr>
        <w:spacing w:after="0"/>
      </w:pPr>
      <w:r>
        <w:t xml:space="preserve">• Blijf rustig, kijk nogmaals goed rond op de groep, gang, garderobe, toiletten,  </w:t>
      </w:r>
    </w:p>
    <w:p w14:paraId="58BCEB4D" w14:textId="77777777" w:rsidR="0087514D" w:rsidRDefault="0087514D" w:rsidP="0087514D">
      <w:pPr>
        <w:spacing w:after="0"/>
      </w:pPr>
      <w:r>
        <w:t xml:space="preserve">• Waarschuw de collega met wie je samenwerkt. Eén collega blijft bij de groep, de andere </w:t>
      </w:r>
    </w:p>
    <w:p w14:paraId="629BD8B0" w14:textId="77777777" w:rsidR="0087514D" w:rsidRDefault="0087514D" w:rsidP="0087514D">
      <w:pPr>
        <w:spacing w:after="0"/>
      </w:pPr>
      <w:r>
        <w:t xml:space="preserve">collega kijkt wat uitgebreider rond en vergroot het zoekgebied (ben je alleen: waarschuw </w:t>
      </w:r>
    </w:p>
    <w:p w14:paraId="0FD4D179" w14:textId="77777777" w:rsidR="0087514D" w:rsidRDefault="0087514D" w:rsidP="0087514D">
      <w:pPr>
        <w:spacing w:after="0"/>
      </w:pPr>
      <w:r>
        <w:t xml:space="preserve">een collega van een andere groep of achterwacht en voeg de groepen tijdelijk even </w:t>
      </w:r>
    </w:p>
    <w:p w14:paraId="7274DA42" w14:textId="77777777" w:rsidR="0087514D" w:rsidRDefault="0087514D" w:rsidP="0087514D">
      <w:pPr>
        <w:spacing w:after="0"/>
      </w:pPr>
      <w:r>
        <w:t xml:space="preserve">samen) </w:t>
      </w:r>
    </w:p>
    <w:p w14:paraId="07E604E0" w14:textId="77777777" w:rsidR="0087514D" w:rsidRDefault="0087514D" w:rsidP="0087514D">
      <w:pPr>
        <w:spacing w:after="0"/>
      </w:pPr>
      <w:r>
        <w:t xml:space="preserve">• Met één of enkele collega’s wordt de opvanglocatie, de speelplaats en de omgeving </w:t>
      </w:r>
    </w:p>
    <w:p w14:paraId="1E55B242" w14:textId="77777777" w:rsidR="0087514D" w:rsidRDefault="0087514D" w:rsidP="0087514D">
      <w:pPr>
        <w:spacing w:after="0"/>
      </w:pPr>
      <w:r>
        <w:t xml:space="preserve">doorzocht. Ook kinderen wordt gevraagd of ze weten waar het betreffende kind kan zijn. </w:t>
      </w:r>
    </w:p>
    <w:p w14:paraId="58A4603F" w14:textId="77777777" w:rsidR="0087514D" w:rsidRDefault="0087514D" w:rsidP="0087514D">
      <w:pPr>
        <w:spacing w:after="0"/>
      </w:pPr>
      <w:r>
        <w:t>Roep het kind en kijk op plaatsen waar kinderen zich kunnen verstoppen</w:t>
      </w:r>
    </w:p>
    <w:p w14:paraId="350D3BA9" w14:textId="77777777" w:rsidR="0087514D" w:rsidRDefault="0087514D" w:rsidP="0087514D">
      <w:pPr>
        <w:spacing w:after="0"/>
      </w:pPr>
      <w:r>
        <w:t xml:space="preserve">• Wanneer het kind hierna nog niet is aangetroffen, wordt/worden de </w:t>
      </w:r>
    </w:p>
    <w:p w14:paraId="57B69603" w14:textId="77777777" w:rsidR="0087514D" w:rsidRDefault="0087514D" w:rsidP="0087514D">
      <w:pPr>
        <w:spacing w:after="0"/>
      </w:pPr>
      <w:r>
        <w:t xml:space="preserve">ouder(s)/verzorger(s) gebeld en op de hoogte gesteld. Ook het locatiehoofd (of </w:t>
      </w:r>
    </w:p>
    <w:p w14:paraId="12A5E635" w14:textId="77777777" w:rsidR="0087514D" w:rsidRDefault="0087514D" w:rsidP="0087514D">
      <w:pPr>
        <w:spacing w:after="0"/>
      </w:pPr>
      <w:r>
        <w:t>vervanger) wordt op de hoogte gesteld</w:t>
      </w:r>
    </w:p>
    <w:p w14:paraId="017D2F10" w14:textId="77777777" w:rsidR="0087514D" w:rsidRDefault="0087514D" w:rsidP="0087514D">
      <w:pPr>
        <w:spacing w:after="0"/>
      </w:pPr>
      <w:r>
        <w:t xml:space="preserve">• In samenspraak met ouder(s)/verzorger(s) wordt besloten om de zoektocht uit te breiden </w:t>
      </w:r>
    </w:p>
    <w:p w14:paraId="3A8327F1" w14:textId="564BADCF" w:rsidR="0087514D" w:rsidRDefault="0087514D" w:rsidP="0087514D">
      <w:pPr>
        <w:spacing w:after="0"/>
      </w:pPr>
      <w:r>
        <w:t xml:space="preserve">en/of de politie in te schakelen. Het heeft de voorkeur van KDV ‘t Leeuwtje om na 10 </w:t>
      </w:r>
    </w:p>
    <w:p w14:paraId="54A02C0E" w14:textId="77777777" w:rsidR="0087514D" w:rsidRDefault="0087514D" w:rsidP="0087514D">
      <w:pPr>
        <w:spacing w:after="0"/>
      </w:pPr>
      <w:r>
        <w:t xml:space="preserve">minuten hulpdiensten in te schakelen </w:t>
      </w:r>
    </w:p>
    <w:p w14:paraId="1FC702C9" w14:textId="77777777" w:rsidR="0087514D" w:rsidRDefault="0087514D" w:rsidP="0087514D">
      <w:pPr>
        <w:spacing w:after="0"/>
      </w:pPr>
      <w:r>
        <w:t xml:space="preserve">• Zoek buiten eerst op plekken waar het kind gevaar kan lopen (water, putten, drukke </w:t>
      </w:r>
    </w:p>
    <w:p w14:paraId="30C28980" w14:textId="77777777" w:rsidR="0087514D" w:rsidRDefault="0087514D" w:rsidP="0087514D">
      <w:pPr>
        <w:spacing w:after="0"/>
      </w:pPr>
      <w:r>
        <w:t xml:space="preserve">wegen, parkeerplaatsen) </w:t>
      </w:r>
    </w:p>
    <w:p w14:paraId="3221BAFC" w14:textId="77777777" w:rsidR="0087514D" w:rsidRDefault="0087514D" w:rsidP="0087514D">
      <w:pPr>
        <w:spacing w:after="0"/>
      </w:pPr>
      <w:r>
        <w:t xml:space="preserve">• Collega’s (en ouder(s)/verzorger(s)) houden elkaar via het locatiehoofd (of vervanger) op </w:t>
      </w:r>
    </w:p>
    <w:p w14:paraId="530F13F6" w14:textId="77777777" w:rsidR="0087514D" w:rsidRDefault="0087514D" w:rsidP="0087514D">
      <w:pPr>
        <w:spacing w:after="0"/>
      </w:pPr>
      <w:r>
        <w:t xml:space="preserve">de hoogte. Zodra het kind wordt aangetroffen, worden andere collega’s, ouders en </w:t>
      </w:r>
    </w:p>
    <w:p w14:paraId="047DA9F9" w14:textId="1BA9E521" w:rsidR="0087514D" w:rsidRDefault="0087514D" w:rsidP="0087514D">
      <w:pPr>
        <w:spacing w:after="0"/>
      </w:pPr>
      <w:r>
        <w:t xml:space="preserve">eventueel de politie op de hoogte gesteld. Formulier gevaarlijke situaties’ wordt </w:t>
      </w:r>
    </w:p>
    <w:p w14:paraId="7E3F7427" w14:textId="63EE749F" w:rsidR="0087514D" w:rsidRDefault="0087514D" w:rsidP="0087514D">
      <w:pPr>
        <w:spacing w:after="0"/>
      </w:pPr>
      <w:r>
        <w:t>ingevuld.</w:t>
      </w:r>
    </w:p>
    <w:p w14:paraId="39417FF1" w14:textId="77777777" w:rsidR="00856820" w:rsidRDefault="00856820" w:rsidP="0087514D">
      <w:pPr>
        <w:spacing w:after="0"/>
      </w:pPr>
    </w:p>
    <w:p w14:paraId="6DE0261F" w14:textId="77777777" w:rsidR="00400027" w:rsidRDefault="00400027" w:rsidP="00C92B05">
      <w:pPr>
        <w:pStyle w:val="Kop2"/>
      </w:pPr>
    </w:p>
    <w:p w14:paraId="254EA4D0" w14:textId="77777777" w:rsidR="00400027" w:rsidRDefault="00400027" w:rsidP="00C92B05">
      <w:pPr>
        <w:pStyle w:val="Kop2"/>
      </w:pPr>
    </w:p>
    <w:p w14:paraId="2AA24AE3" w14:textId="4B2353B2" w:rsidR="00C92B05" w:rsidRDefault="00C92B05" w:rsidP="00C92B05">
      <w:pPr>
        <w:pStyle w:val="Kop2"/>
      </w:pPr>
      <w:bookmarkStart w:id="14" w:name="_Toc190770978"/>
      <w:r>
        <w:t>Uitbreken van een infectieziekte</w:t>
      </w:r>
      <w:bookmarkEnd w:id="14"/>
    </w:p>
    <w:p w14:paraId="20AF53B4" w14:textId="0C296207" w:rsidR="00C92B05" w:rsidRDefault="00C92B05" w:rsidP="00C92B05">
      <w:pPr>
        <w:spacing w:after="0"/>
      </w:pPr>
      <w:r>
        <w:t xml:space="preserve">Indien er onder de kinderen of PM’ers van de opvang en </w:t>
      </w:r>
    </w:p>
    <w:p w14:paraId="012AD54B" w14:textId="77777777" w:rsidR="00C92B05" w:rsidRDefault="00C92B05" w:rsidP="00C92B05">
      <w:pPr>
        <w:spacing w:after="0"/>
      </w:pPr>
      <w:r>
        <w:t xml:space="preserve">infectieziekte uitbreekt, worden maatregelen getroffen om verspreiding zo veel mogelijk te </w:t>
      </w:r>
    </w:p>
    <w:p w14:paraId="63455ADC" w14:textId="77777777" w:rsidR="00C92B05" w:rsidRDefault="00C92B05" w:rsidP="00C92B05">
      <w:pPr>
        <w:spacing w:after="0"/>
      </w:pPr>
      <w:r>
        <w:t>voorkomen. Indien nodig wordt er medische hulp verleend of contact opgenomen met de huisarts/</w:t>
      </w:r>
    </w:p>
    <w:p w14:paraId="76BBA819" w14:textId="77777777" w:rsidR="00C92B05" w:rsidRDefault="00C92B05" w:rsidP="00C92B05">
      <w:pPr>
        <w:spacing w:after="0"/>
      </w:pPr>
      <w:r>
        <w:t xml:space="preserve">hulpdiensten. Alle ouders worden geïnformeerd, hiervoor gebruiken wij de deurbriefjes van het </w:t>
      </w:r>
    </w:p>
    <w:p w14:paraId="182CCE41" w14:textId="77777777" w:rsidR="00C92B05" w:rsidRDefault="00C92B05" w:rsidP="00C92B05">
      <w:pPr>
        <w:spacing w:after="0"/>
      </w:pPr>
      <w:r>
        <w:t xml:space="preserve">RIVM en de website van het RIVM voor de informatievoorziening naar ouders. Zie ook </w:t>
      </w:r>
    </w:p>
    <w:p w14:paraId="4FCDCADD" w14:textId="6E025D39" w:rsidR="00856820" w:rsidRDefault="00C3215C" w:rsidP="00C92B05">
      <w:pPr>
        <w:spacing w:after="0"/>
      </w:pPr>
      <w:hyperlink r:id="rId9" w:history="1">
        <w:r w:rsidRPr="006A0FF3">
          <w:rPr>
            <w:rStyle w:val="Hyperlink"/>
          </w:rPr>
          <w:t>https://www.rivm.nl/hygienerichtlijnen/kdv-psz-bso</w:t>
        </w:r>
      </w:hyperlink>
    </w:p>
    <w:p w14:paraId="3C783A8F" w14:textId="77777777" w:rsidR="00C3215C" w:rsidRDefault="00C3215C" w:rsidP="00C92B05">
      <w:pPr>
        <w:spacing w:after="0"/>
      </w:pPr>
    </w:p>
    <w:p w14:paraId="499A90C5" w14:textId="77777777" w:rsidR="00C3215C" w:rsidRDefault="00C3215C" w:rsidP="00C92B05">
      <w:pPr>
        <w:spacing w:after="0"/>
      </w:pPr>
    </w:p>
    <w:p w14:paraId="1A31DB5C" w14:textId="77777777" w:rsidR="00C3215C" w:rsidRDefault="00C3215C" w:rsidP="00C92B05">
      <w:pPr>
        <w:spacing w:after="0"/>
      </w:pPr>
    </w:p>
    <w:p w14:paraId="2B4BB737" w14:textId="77777777" w:rsidR="00C3215C" w:rsidRDefault="00C3215C" w:rsidP="00C92B05">
      <w:pPr>
        <w:spacing w:after="0"/>
      </w:pPr>
    </w:p>
    <w:p w14:paraId="7CA2E3F0" w14:textId="77777777" w:rsidR="00C3215C" w:rsidRDefault="00C3215C" w:rsidP="00C92B05">
      <w:pPr>
        <w:spacing w:after="0"/>
      </w:pPr>
    </w:p>
    <w:p w14:paraId="3A21EEA0" w14:textId="77777777" w:rsidR="00C3215C" w:rsidRDefault="00C3215C" w:rsidP="00C92B05">
      <w:pPr>
        <w:spacing w:after="0"/>
      </w:pPr>
    </w:p>
    <w:p w14:paraId="328BF6E9" w14:textId="77777777" w:rsidR="00C3215C" w:rsidRDefault="00C3215C" w:rsidP="00C92B05">
      <w:pPr>
        <w:spacing w:after="0"/>
      </w:pPr>
    </w:p>
    <w:p w14:paraId="21951AE7" w14:textId="77777777" w:rsidR="00C3215C" w:rsidRDefault="00C3215C" w:rsidP="00C92B05">
      <w:pPr>
        <w:spacing w:after="0"/>
      </w:pPr>
    </w:p>
    <w:p w14:paraId="5A78E125" w14:textId="77777777" w:rsidR="00C3215C" w:rsidRDefault="00C3215C" w:rsidP="00C92B05">
      <w:pPr>
        <w:spacing w:after="0"/>
      </w:pPr>
    </w:p>
    <w:p w14:paraId="54AF9476" w14:textId="77777777" w:rsidR="00C3215C" w:rsidRDefault="00C3215C" w:rsidP="00C92B05">
      <w:pPr>
        <w:spacing w:after="0"/>
      </w:pPr>
    </w:p>
    <w:p w14:paraId="0920FB53" w14:textId="77777777" w:rsidR="00C3215C" w:rsidRDefault="00C3215C" w:rsidP="00C92B05">
      <w:pPr>
        <w:spacing w:after="0"/>
      </w:pPr>
    </w:p>
    <w:p w14:paraId="2726143D" w14:textId="77777777" w:rsidR="0056774F" w:rsidRDefault="0056774F" w:rsidP="00C92B05">
      <w:pPr>
        <w:spacing w:after="0"/>
      </w:pPr>
    </w:p>
    <w:p w14:paraId="799BE05C" w14:textId="77777777" w:rsidR="0056774F" w:rsidRDefault="0056774F" w:rsidP="00C92B05">
      <w:pPr>
        <w:spacing w:after="0"/>
      </w:pPr>
    </w:p>
    <w:p w14:paraId="1E8124FA" w14:textId="77777777" w:rsidR="0056774F" w:rsidRDefault="0056774F" w:rsidP="00C92B05">
      <w:pPr>
        <w:spacing w:after="0"/>
      </w:pPr>
    </w:p>
    <w:p w14:paraId="17302825" w14:textId="77777777" w:rsidR="0056774F" w:rsidRDefault="0056774F" w:rsidP="00C92B05">
      <w:pPr>
        <w:spacing w:after="0"/>
      </w:pPr>
    </w:p>
    <w:p w14:paraId="40E03118" w14:textId="77777777" w:rsidR="0056774F" w:rsidRDefault="0056774F" w:rsidP="00C92B05">
      <w:pPr>
        <w:spacing w:after="0"/>
      </w:pPr>
    </w:p>
    <w:p w14:paraId="64801F84" w14:textId="77777777" w:rsidR="0056774F" w:rsidRDefault="0056774F" w:rsidP="00C92B05">
      <w:pPr>
        <w:spacing w:after="0"/>
      </w:pPr>
    </w:p>
    <w:p w14:paraId="70C87600" w14:textId="77777777" w:rsidR="0056774F" w:rsidRDefault="0056774F" w:rsidP="00C92B05">
      <w:pPr>
        <w:spacing w:after="0"/>
      </w:pPr>
    </w:p>
    <w:p w14:paraId="6ECCB6A0" w14:textId="77777777" w:rsidR="0056774F" w:rsidRDefault="0056774F" w:rsidP="00C92B05">
      <w:pPr>
        <w:spacing w:after="0"/>
      </w:pPr>
    </w:p>
    <w:p w14:paraId="5C05AAFE" w14:textId="77777777" w:rsidR="0056774F" w:rsidRDefault="0056774F" w:rsidP="00C92B05">
      <w:pPr>
        <w:spacing w:after="0"/>
      </w:pPr>
    </w:p>
    <w:p w14:paraId="5362A220" w14:textId="77777777" w:rsidR="0056774F" w:rsidRDefault="0056774F" w:rsidP="00C92B05">
      <w:pPr>
        <w:spacing w:after="0"/>
      </w:pPr>
    </w:p>
    <w:p w14:paraId="372AA8BD" w14:textId="77777777" w:rsidR="0056774F" w:rsidRDefault="0056774F" w:rsidP="00C92B05">
      <w:pPr>
        <w:spacing w:after="0"/>
      </w:pPr>
    </w:p>
    <w:p w14:paraId="3C4282C0" w14:textId="77777777" w:rsidR="0056774F" w:rsidRDefault="0056774F" w:rsidP="00C92B05">
      <w:pPr>
        <w:spacing w:after="0"/>
      </w:pPr>
    </w:p>
    <w:p w14:paraId="0DF49434" w14:textId="77777777" w:rsidR="0056774F" w:rsidRDefault="0056774F" w:rsidP="00C92B05">
      <w:pPr>
        <w:spacing w:after="0"/>
      </w:pPr>
    </w:p>
    <w:p w14:paraId="7183BFAD" w14:textId="77777777" w:rsidR="0056774F" w:rsidRDefault="0056774F" w:rsidP="00C92B05">
      <w:pPr>
        <w:spacing w:after="0"/>
      </w:pPr>
    </w:p>
    <w:p w14:paraId="22B86CC9" w14:textId="77777777" w:rsidR="0056774F" w:rsidRDefault="0056774F" w:rsidP="00C92B05">
      <w:pPr>
        <w:spacing w:after="0"/>
      </w:pPr>
    </w:p>
    <w:p w14:paraId="557C77A0" w14:textId="77777777" w:rsidR="0056774F" w:rsidRDefault="0056774F" w:rsidP="00C92B05">
      <w:pPr>
        <w:spacing w:after="0"/>
      </w:pPr>
    </w:p>
    <w:p w14:paraId="39E65200" w14:textId="77777777" w:rsidR="0056774F" w:rsidRDefault="0056774F" w:rsidP="00C92B05">
      <w:pPr>
        <w:spacing w:after="0"/>
      </w:pPr>
    </w:p>
    <w:p w14:paraId="7767BF43" w14:textId="77777777" w:rsidR="00C3215C" w:rsidRDefault="00C3215C" w:rsidP="00C92B05">
      <w:pPr>
        <w:spacing w:after="0"/>
      </w:pPr>
    </w:p>
    <w:p w14:paraId="34F61BF4" w14:textId="77777777" w:rsidR="00C3215C" w:rsidRDefault="00C3215C" w:rsidP="00C92B05">
      <w:pPr>
        <w:spacing w:after="0"/>
      </w:pPr>
    </w:p>
    <w:p w14:paraId="3E12D431" w14:textId="77777777" w:rsidR="00C3215C" w:rsidRDefault="00C3215C" w:rsidP="00C92B05">
      <w:pPr>
        <w:spacing w:after="0"/>
      </w:pPr>
    </w:p>
    <w:p w14:paraId="402D44D4" w14:textId="77777777" w:rsidR="00C3215C" w:rsidRDefault="00C3215C" w:rsidP="00C92B05">
      <w:pPr>
        <w:spacing w:after="0"/>
      </w:pPr>
    </w:p>
    <w:p w14:paraId="237BB9E8" w14:textId="77777777" w:rsidR="00C3215C" w:rsidRDefault="00C3215C" w:rsidP="00C92B05">
      <w:pPr>
        <w:spacing w:after="0"/>
      </w:pPr>
    </w:p>
    <w:p w14:paraId="44C23E02" w14:textId="77777777" w:rsidR="00C3215C" w:rsidRDefault="00C3215C" w:rsidP="00C92B05">
      <w:pPr>
        <w:spacing w:after="0"/>
      </w:pPr>
    </w:p>
    <w:p w14:paraId="06B3E0EC" w14:textId="77777777" w:rsidR="00C3215C" w:rsidRDefault="00C3215C" w:rsidP="00C92B05">
      <w:pPr>
        <w:spacing w:after="0"/>
      </w:pPr>
    </w:p>
    <w:p w14:paraId="4FF65BE8" w14:textId="77777777" w:rsidR="00C3215C" w:rsidRDefault="00C3215C" w:rsidP="00C92B05">
      <w:pPr>
        <w:spacing w:after="0"/>
      </w:pPr>
    </w:p>
    <w:p w14:paraId="1BDB8B06" w14:textId="77777777" w:rsidR="00C3215C" w:rsidRDefault="00C3215C" w:rsidP="00C92B05">
      <w:pPr>
        <w:spacing w:after="0"/>
      </w:pPr>
    </w:p>
    <w:p w14:paraId="1D41BCEA" w14:textId="77777777" w:rsidR="00C3215C" w:rsidRDefault="00C3215C" w:rsidP="00C92B05">
      <w:pPr>
        <w:spacing w:after="0"/>
      </w:pPr>
    </w:p>
    <w:p w14:paraId="70C7C877" w14:textId="77777777" w:rsidR="00C3215C" w:rsidRDefault="00C3215C" w:rsidP="00C92B05">
      <w:pPr>
        <w:spacing w:after="0"/>
      </w:pPr>
    </w:p>
    <w:p w14:paraId="4BA6C62E" w14:textId="7B465593" w:rsidR="00C3215C" w:rsidRDefault="00C3215C" w:rsidP="00FC6C1B">
      <w:pPr>
        <w:pStyle w:val="Kop1"/>
      </w:pPr>
      <w:bookmarkStart w:id="15" w:name="_Toc190770979"/>
      <w:r>
        <w:t>Situatie i.v.m. grootste risico’s bij KDV</w:t>
      </w:r>
      <w:bookmarkEnd w:id="15"/>
      <w:r>
        <w:t xml:space="preserve"> </w:t>
      </w:r>
      <w:r>
        <w:tab/>
      </w:r>
    </w:p>
    <w:tbl>
      <w:tblPr>
        <w:tblStyle w:val="Tabelraster"/>
        <w:tblW w:w="0" w:type="auto"/>
        <w:tblLook w:val="04A0" w:firstRow="1" w:lastRow="0" w:firstColumn="1" w:lastColumn="0" w:noHBand="0" w:noVBand="1"/>
      </w:tblPr>
      <w:tblGrid>
        <w:gridCol w:w="4961"/>
        <w:gridCol w:w="4961"/>
      </w:tblGrid>
      <w:tr w:rsidR="00C3215C" w14:paraId="197D593E" w14:textId="77777777" w:rsidTr="00C3215C">
        <w:trPr>
          <w:trHeight w:val="273"/>
        </w:trPr>
        <w:tc>
          <w:tcPr>
            <w:tcW w:w="4961" w:type="dxa"/>
          </w:tcPr>
          <w:p w14:paraId="0E79E1CF" w14:textId="3D438EEE" w:rsidR="00C3215C" w:rsidRPr="00C3215C" w:rsidRDefault="00C3215C" w:rsidP="00C92B05">
            <w:pPr>
              <w:rPr>
                <w:b/>
                <w:bCs/>
              </w:rPr>
            </w:pPr>
            <w:r w:rsidRPr="00C3215C">
              <w:rPr>
                <w:b/>
                <w:bCs/>
              </w:rPr>
              <w:t>Grootste risico van deze locatie</w:t>
            </w:r>
          </w:p>
        </w:tc>
        <w:tc>
          <w:tcPr>
            <w:tcW w:w="4961" w:type="dxa"/>
          </w:tcPr>
          <w:p w14:paraId="74D8796B" w14:textId="1978F2DA" w:rsidR="00C3215C" w:rsidRPr="00C3215C" w:rsidRDefault="00C3215C" w:rsidP="00C92B05">
            <w:pPr>
              <w:rPr>
                <w:b/>
                <w:bCs/>
              </w:rPr>
            </w:pPr>
            <w:r w:rsidRPr="00C3215C">
              <w:rPr>
                <w:b/>
                <w:bCs/>
              </w:rPr>
              <w:t xml:space="preserve">Hoe te handelen </w:t>
            </w:r>
          </w:p>
        </w:tc>
      </w:tr>
      <w:tr w:rsidR="00C3215C" w14:paraId="7D847DBB" w14:textId="77777777" w:rsidTr="00C3215C">
        <w:trPr>
          <w:trHeight w:val="5432"/>
        </w:trPr>
        <w:tc>
          <w:tcPr>
            <w:tcW w:w="4961" w:type="dxa"/>
          </w:tcPr>
          <w:p w14:paraId="78D55A1D" w14:textId="1D1277E0" w:rsidR="00C3215C" w:rsidRDefault="00C3215C" w:rsidP="00C92B05">
            <w:r>
              <w:t>Vallen van duikelrek, rand van zandbak of glijbaan</w:t>
            </w:r>
          </w:p>
        </w:tc>
        <w:tc>
          <w:tcPr>
            <w:tcW w:w="4961" w:type="dxa"/>
          </w:tcPr>
          <w:p w14:paraId="19BC98E3" w14:textId="77777777" w:rsidR="00C3215C" w:rsidRDefault="00C3215C" w:rsidP="00C3215C">
            <w:r>
              <w:t xml:space="preserve">Val op het hoofd: als een kind meteen </w:t>
            </w:r>
          </w:p>
          <w:p w14:paraId="73420DD6" w14:textId="77777777" w:rsidR="00C3215C" w:rsidRDefault="00C3215C" w:rsidP="00C3215C">
            <w:r>
              <w:t xml:space="preserve">hard huilt, is dat over het algemeen een </w:t>
            </w:r>
          </w:p>
          <w:p w14:paraId="4819AE9F" w14:textId="77777777" w:rsidR="00C3215C" w:rsidRDefault="00C3215C" w:rsidP="00C3215C">
            <w:r>
              <w:t xml:space="preserve">goed teken. Blijft het kind direct na een </w:t>
            </w:r>
          </w:p>
          <w:p w14:paraId="1C4CE88C" w14:textId="77777777" w:rsidR="00C3215C" w:rsidRDefault="00C3215C" w:rsidP="00C3215C">
            <w:r>
              <w:t xml:space="preserve">val of klap stilliggen en huilt het niet, dan </w:t>
            </w:r>
          </w:p>
          <w:p w14:paraId="4D821415" w14:textId="77777777" w:rsidR="00C3215C" w:rsidRDefault="00C3215C" w:rsidP="00C3215C">
            <w:r>
              <w:t xml:space="preserve">kan het een hersenschudding hebben. </w:t>
            </w:r>
          </w:p>
          <w:p w14:paraId="12493F93" w14:textId="77777777" w:rsidR="00C3215C" w:rsidRDefault="00C3215C" w:rsidP="00C3215C">
            <w:r>
              <w:t xml:space="preserve">Vaak weet je kind dan niet meer wat er </w:t>
            </w:r>
          </w:p>
          <w:p w14:paraId="1F18AAFE" w14:textId="77777777" w:rsidR="00C3215C" w:rsidRDefault="00C3215C" w:rsidP="00C3215C">
            <w:r>
              <w:t>gebeurd is, heeft het hoofdpijn, is</w:t>
            </w:r>
          </w:p>
          <w:p w14:paraId="10649BC8" w14:textId="77777777" w:rsidR="00C3215C" w:rsidRDefault="00C3215C" w:rsidP="00C3215C">
            <w:r>
              <w:t>misselijk of moet braken. Advies? Bel 112.</w:t>
            </w:r>
          </w:p>
          <w:p w14:paraId="7EB90266" w14:textId="77777777" w:rsidR="00C3215C" w:rsidRDefault="00C3215C" w:rsidP="00C3215C">
            <w:r>
              <w:t xml:space="preserve">Doe dit ook als je kind wat langer ‘out’ is </w:t>
            </w:r>
          </w:p>
          <w:p w14:paraId="1A9DEC7B" w14:textId="77777777" w:rsidR="00C3215C" w:rsidRDefault="00C3215C" w:rsidP="00C3215C">
            <w:r>
              <w:t xml:space="preserve">geweest, verward of suf reageert of zich </w:t>
            </w:r>
          </w:p>
          <w:p w14:paraId="2BEF0C63" w14:textId="3785F40A" w:rsidR="00C3215C" w:rsidRDefault="00C3215C" w:rsidP="00C3215C">
            <w:r>
              <w:t>duidelijk anders gedraagt.</w:t>
            </w:r>
          </w:p>
        </w:tc>
      </w:tr>
      <w:tr w:rsidR="00C3215C" w14:paraId="298AD4E6" w14:textId="77777777" w:rsidTr="00C3215C">
        <w:trPr>
          <w:trHeight w:val="273"/>
        </w:trPr>
        <w:tc>
          <w:tcPr>
            <w:tcW w:w="4961" w:type="dxa"/>
          </w:tcPr>
          <w:p w14:paraId="5ED867A4" w14:textId="62D97097" w:rsidR="00C3215C" w:rsidRDefault="00C3215C" w:rsidP="00C92B05">
            <w:r>
              <w:t>Kind valt van trap van glijbaan of klimrek</w:t>
            </w:r>
          </w:p>
        </w:tc>
        <w:tc>
          <w:tcPr>
            <w:tcW w:w="4961" w:type="dxa"/>
          </w:tcPr>
          <w:p w14:paraId="2B2CF1A6" w14:textId="77777777" w:rsidR="00C3215C" w:rsidRDefault="00C3215C" w:rsidP="00C3215C">
            <w:r>
              <w:t xml:space="preserve">Val van hoogte: als het kind pijn heeft en </w:t>
            </w:r>
          </w:p>
          <w:p w14:paraId="763F2BB8" w14:textId="77777777" w:rsidR="00C3215C" w:rsidRDefault="00C3215C" w:rsidP="00C3215C">
            <w:r>
              <w:t xml:space="preserve">een ledemaat niet meer kan bewegen, is </w:t>
            </w:r>
          </w:p>
          <w:p w14:paraId="707D1772" w14:textId="77777777" w:rsidR="00C3215C" w:rsidRDefault="00C3215C" w:rsidP="00C3215C">
            <w:r>
              <w:t xml:space="preserve">het misschien gebroken. Soms staat het </w:t>
            </w:r>
          </w:p>
          <w:p w14:paraId="09F955F2" w14:textId="77777777" w:rsidR="00C3215C" w:rsidRDefault="00C3215C" w:rsidP="00C3215C">
            <w:r>
              <w:t xml:space="preserve">ook in een vreemde stand. Geef het </w:t>
            </w:r>
          </w:p>
          <w:p w14:paraId="3D62DD30" w14:textId="77777777" w:rsidR="00C3215C" w:rsidRDefault="00C3215C" w:rsidP="00C3215C">
            <w:r>
              <w:t xml:space="preserve">lichaamsdeel steun zoals je het aantreft </w:t>
            </w:r>
          </w:p>
          <w:p w14:paraId="14CC3DBA" w14:textId="77777777" w:rsidR="00C3215C" w:rsidRDefault="00C3215C" w:rsidP="00C3215C">
            <w:r>
              <w:t xml:space="preserve">(dus niet in een andere positie leggen). </w:t>
            </w:r>
          </w:p>
          <w:p w14:paraId="7A68C063" w14:textId="77777777" w:rsidR="00C3215C" w:rsidRDefault="00C3215C" w:rsidP="00C3215C">
            <w:r>
              <w:t xml:space="preserve">Daarna is het wenselijk ermee naar het </w:t>
            </w:r>
          </w:p>
          <w:p w14:paraId="1FA9A288" w14:textId="77777777" w:rsidR="00C3215C" w:rsidRDefault="00C3215C" w:rsidP="00C3215C">
            <w:r>
              <w:t xml:space="preserve">ziekenhuis te gaan of 112 bellen als </w:t>
            </w:r>
          </w:p>
          <w:p w14:paraId="49CD0BF4" w14:textId="77777777" w:rsidR="00C3215C" w:rsidRDefault="00C3215C" w:rsidP="00C3215C">
            <w:r>
              <w:t xml:space="preserve">vervoer niet meer mogelijk is. Bij een </w:t>
            </w:r>
          </w:p>
          <w:p w14:paraId="5A507398" w14:textId="77777777" w:rsidR="00C3215C" w:rsidRDefault="00C3215C" w:rsidP="00C3215C">
            <w:r>
              <w:t xml:space="preserve">open botbreuk is het belangrijk dat je her </w:t>
            </w:r>
          </w:p>
          <w:p w14:paraId="5B6F73E5" w14:textId="77777777" w:rsidR="00C3215C" w:rsidRDefault="00C3215C" w:rsidP="00C3215C">
            <w:r>
              <w:t xml:space="preserve">eerst steriel of zo schoon mogelijk afdekt </w:t>
            </w:r>
          </w:p>
          <w:p w14:paraId="2F0CF065" w14:textId="5DBE04B0" w:rsidR="00C3215C" w:rsidRDefault="00C3215C" w:rsidP="00C3215C">
            <w:r>
              <w:t>en daarna naar ziekenhuis of 112 bellen.</w:t>
            </w:r>
          </w:p>
        </w:tc>
      </w:tr>
      <w:tr w:rsidR="00C3215C" w14:paraId="41724C1F" w14:textId="77777777" w:rsidTr="00C3215C">
        <w:trPr>
          <w:trHeight w:val="258"/>
        </w:trPr>
        <w:tc>
          <w:tcPr>
            <w:tcW w:w="4961" w:type="dxa"/>
          </w:tcPr>
          <w:p w14:paraId="4E164E93" w14:textId="5EB9621D" w:rsidR="00C3215C" w:rsidRDefault="00C3215C" w:rsidP="00C92B05">
            <w:r>
              <w:t>Vermissing</w:t>
            </w:r>
          </w:p>
        </w:tc>
        <w:tc>
          <w:tcPr>
            <w:tcW w:w="4961" w:type="dxa"/>
          </w:tcPr>
          <w:p w14:paraId="48D14122" w14:textId="12308254" w:rsidR="00C3215C" w:rsidRDefault="00C3215C" w:rsidP="00C92B05">
            <w:r>
              <w:t>Zie hoofdstuk “vermissing”</w:t>
            </w:r>
          </w:p>
        </w:tc>
      </w:tr>
    </w:tbl>
    <w:p w14:paraId="716AD477" w14:textId="77777777" w:rsidR="00C3215C" w:rsidRDefault="00C3215C" w:rsidP="00C92B05">
      <w:pPr>
        <w:spacing w:after="0"/>
      </w:pPr>
    </w:p>
    <w:p w14:paraId="11E3EA05" w14:textId="77777777" w:rsidR="0087514D" w:rsidRDefault="0087514D" w:rsidP="0087514D">
      <w:pPr>
        <w:pStyle w:val="Kop2"/>
      </w:pPr>
    </w:p>
    <w:p w14:paraId="670FF384" w14:textId="6FB8716A" w:rsidR="0087514D" w:rsidRPr="0087514D" w:rsidRDefault="0087514D" w:rsidP="0087514D">
      <w:pPr>
        <w:pStyle w:val="Kop2"/>
      </w:pPr>
      <w:bookmarkStart w:id="16" w:name="_Toc190770980"/>
      <w:r w:rsidRPr="0087514D">
        <w:t>Handelen bij optreden van grote risico’s</w:t>
      </w:r>
      <w:bookmarkEnd w:id="16"/>
    </w:p>
    <w:p w14:paraId="69FE0C28" w14:textId="77777777" w:rsidR="0087514D" w:rsidRPr="0087514D" w:rsidRDefault="0087514D" w:rsidP="0087514D">
      <w:pPr>
        <w:pStyle w:val="Kop2"/>
        <w:rPr>
          <w:rFonts w:asciiTheme="minorHAnsi" w:hAnsiTheme="minorHAnsi" w:cstheme="minorHAnsi"/>
          <w:color w:val="auto"/>
          <w:sz w:val="22"/>
          <w:szCs w:val="22"/>
        </w:rPr>
      </w:pPr>
      <w:bookmarkStart w:id="17" w:name="_Toc190770981"/>
      <w:r w:rsidRPr="0087514D">
        <w:rPr>
          <w:rFonts w:asciiTheme="minorHAnsi" w:hAnsiTheme="minorHAnsi" w:cstheme="minorHAnsi"/>
          <w:color w:val="auto"/>
          <w:sz w:val="22"/>
          <w:szCs w:val="22"/>
        </w:rPr>
        <w:t>Indien er ondanks de genomen maatregelen toch een groot risico wordt verwezenlijkt, zullen de</w:t>
      </w:r>
      <w:bookmarkEnd w:id="17"/>
      <w:r w:rsidRPr="0087514D">
        <w:rPr>
          <w:rFonts w:asciiTheme="minorHAnsi" w:hAnsiTheme="minorHAnsi" w:cstheme="minorHAnsi"/>
          <w:color w:val="auto"/>
          <w:sz w:val="22"/>
          <w:szCs w:val="22"/>
        </w:rPr>
        <w:t xml:space="preserve"> </w:t>
      </w:r>
    </w:p>
    <w:p w14:paraId="52254860" w14:textId="77777777" w:rsidR="0087514D" w:rsidRPr="0087514D" w:rsidRDefault="0087514D" w:rsidP="0087514D">
      <w:pPr>
        <w:pStyle w:val="Kop2"/>
        <w:rPr>
          <w:rFonts w:asciiTheme="minorHAnsi" w:hAnsiTheme="minorHAnsi" w:cstheme="minorHAnsi"/>
          <w:color w:val="auto"/>
          <w:sz w:val="22"/>
          <w:szCs w:val="22"/>
        </w:rPr>
      </w:pPr>
      <w:bookmarkStart w:id="18" w:name="_Toc190770982"/>
      <w:r w:rsidRPr="0087514D">
        <w:rPr>
          <w:rFonts w:asciiTheme="minorHAnsi" w:hAnsiTheme="minorHAnsi" w:cstheme="minorHAnsi"/>
          <w:color w:val="auto"/>
          <w:sz w:val="22"/>
          <w:szCs w:val="22"/>
        </w:rPr>
        <w:t>PM’ers handelen volgens de opgedane kennis bij de EHBO training. Er is altijd iemand op locatie met</w:t>
      </w:r>
      <w:bookmarkEnd w:id="18"/>
      <w:r w:rsidRPr="0087514D">
        <w:rPr>
          <w:rFonts w:asciiTheme="minorHAnsi" w:hAnsiTheme="minorHAnsi" w:cstheme="minorHAnsi"/>
          <w:color w:val="auto"/>
          <w:sz w:val="22"/>
          <w:szCs w:val="22"/>
        </w:rPr>
        <w:t xml:space="preserve"> </w:t>
      </w:r>
    </w:p>
    <w:p w14:paraId="7B566FA6" w14:textId="77777777" w:rsidR="0087514D" w:rsidRPr="0087514D" w:rsidRDefault="0087514D" w:rsidP="0087514D">
      <w:pPr>
        <w:pStyle w:val="Kop2"/>
        <w:rPr>
          <w:rFonts w:asciiTheme="minorHAnsi" w:hAnsiTheme="minorHAnsi" w:cstheme="minorHAnsi"/>
          <w:color w:val="auto"/>
          <w:sz w:val="22"/>
          <w:szCs w:val="22"/>
        </w:rPr>
      </w:pPr>
      <w:bookmarkStart w:id="19" w:name="_Toc190770983"/>
      <w:r w:rsidRPr="0087514D">
        <w:rPr>
          <w:rFonts w:asciiTheme="minorHAnsi" w:hAnsiTheme="minorHAnsi" w:cstheme="minorHAnsi"/>
          <w:color w:val="auto"/>
          <w:sz w:val="22"/>
          <w:szCs w:val="22"/>
        </w:rPr>
        <w:t>een geldig EHBO-certificaat. In alle gevallen worden de ouders zo snel als mogelijk en wenselijk is</w:t>
      </w:r>
      <w:bookmarkEnd w:id="19"/>
      <w:r w:rsidRPr="0087514D">
        <w:rPr>
          <w:rFonts w:asciiTheme="minorHAnsi" w:hAnsiTheme="minorHAnsi" w:cstheme="minorHAnsi"/>
          <w:color w:val="auto"/>
          <w:sz w:val="22"/>
          <w:szCs w:val="22"/>
        </w:rPr>
        <w:t xml:space="preserve"> </w:t>
      </w:r>
    </w:p>
    <w:p w14:paraId="49BAC51F" w14:textId="3E063F45" w:rsidR="00226E7F" w:rsidRPr="0087514D" w:rsidRDefault="0087514D" w:rsidP="0087514D">
      <w:pPr>
        <w:pStyle w:val="Kop2"/>
        <w:rPr>
          <w:rFonts w:asciiTheme="minorHAnsi" w:hAnsiTheme="minorHAnsi" w:cstheme="minorHAnsi"/>
          <w:color w:val="auto"/>
          <w:sz w:val="22"/>
          <w:szCs w:val="22"/>
        </w:rPr>
      </w:pPr>
      <w:bookmarkStart w:id="20" w:name="_Toc190770984"/>
      <w:r w:rsidRPr="0087514D">
        <w:rPr>
          <w:rFonts w:asciiTheme="minorHAnsi" w:hAnsiTheme="minorHAnsi" w:cstheme="minorHAnsi"/>
          <w:color w:val="auto"/>
          <w:sz w:val="22"/>
          <w:szCs w:val="22"/>
        </w:rPr>
        <w:t>geïnformeerd.</w:t>
      </w:r>
      <w:bookmarkEnd w:id="20"/>
      <w:r w:rsidRPr="0087514D">
        <w:rPr>
          <w:rFonts w:asciiTheme="minorHAnsi" w:hAnsiTheme="minorHAnsi" w:cstheme="minorHAnsi"/>
          <w:color w:val="auto"/>
          <w:sz w:val="22"/>
          <w:szCs w:val="22"/>
        </w:rPr>
        <w:cr/>
      </w:r>
    </w:p>
    <w:p w14:paraId="451D4536" w14:textId="77777777" w:rsidR="00400027" w:rsidRDefault="00400027" w:rsidP="00567ADB">
      <w:pPr>
        <w:pStyle w:val="Kop2"/>
      </w:pPr>
    </w:p>
    <w:p w14:paraId="45F0EA5E" w14:textId="77777777" w:rsidR="00174D56" w:rsidRPr="00174D56" w:rsidRDefault="00174D56" w:rsidP="00174D56"/>
    <w:p w14:paraId="6818B7ED" w14:textId="77777777" w:rsidR="00400027" w:rsidRDefault="00400027" w:rsidP="00567ADB">
      <w:pPr>
        <w:pStyle w:val="Kop2"/>
      </w:pPr>
    </w:p>
    <w:p w14:paraId="574117D3" w14:textId="0EF50049" w:rsidR="00124658" w:rsidRPr="009101D7" w:rsidRDefault="00124658" w:rsidP="00567ADB">
      <w:pPr>
        <w:pStyle w:val="Kop2"/>
      </w:pPr>
      <w:bookmarkStart w:id="21" w:name="_Toc190770985"/>
      <w:r w:rsidRPr="009101D7">
        <w:t>Gezondheid</w:t>
      </w:r>
      <w:bookmarkEnd w:id="21"/>
      <w:r w:rsidRPr="009101D7">
        <w:t xml:space="preserve"> </w:t>
      </w:r>
    </w:p>
    <w:p w14:paraId="3D171837" w14:textId="77777777" w:rsidR="009101D7" w:rsidRDefault="009101D7" w:rsidP="00124658">
      <w:pPr>
        <w:spacing w:after="0"/>
        <w:ind w:left="720"/>
      </w:pPr>
    </w:p>
    <w:p w14:paraId="773BEB17" w14:textId="77777777" w:rsidR="00124658" w:rsidRDefault="00124658" w:rsidP="00124658">
      <w:pPr>
        <w:spacing w:after="0"/>
        <w:ind w:left="720"/>
      </w:pPr>
      <w:r>
        <w:t>Volgens de GGD is in Nederland is deelname aan het Rijksvaccinatieprogramma niet wettelijk verplicht. Er zijn ouders die  bijv. vanwege hun levensbeschouwing besluiten om hun kinderen niet te laten vaccineren. Dit is met name een risico voor het ongevaccineerde kind zelf. Het kind is niet beschermd als het met de veroorzakers van de betreffende ziekten in aanraking komen. De kans dat een niet gevaccineerd kind andere kinderen met een ziekte uit het Rijksvaccinatieprogramma besmet is uiterst klein. Dit komt omdat meer dan 99% van de kinderen en volwassenen zijn gevaccineerd, dit effect heet groepsimmuniteit. Op het gebied van infectiezieken volgt ‘t Leeuwtje zoveel mogelijk het advies van de RIVM en/of</w:t>
      </w:r>
      <w:r w:rsidR="005F30EA">
        <w:t xml:space="preserve"> GGD. Daarnaast hanteert ‘t Leeuwtje</w:t>
      </w:r>
      <w:r>
        <w:t xml:space="preserve"> ook een eigen ziektebeleid, in dit geval het beleid dat slechts 1-niet ingeënt kind toegelaten wordt. Ten aanzien van gezondheid hebben we de volgende risico’s gedefinieerd als grote risico’s:</w:t>
      </w:r>
    </w:p>
    <w:p w14:paraId="149BCD52" w14:textId="77777777" w:rsidR="0044131E" w:rsidRDefault="0044131E" w:rsidP="009101D7">
      <w:pPr>
        <w:spacing w:after="0"/>
      </w:pPr>
    </w:p>
    <w:p w14:paraId="1097EC71" w14:textId="77777777" w:rsidR="009234A6" w:rsidRPr="009101D7" w:rsidRDefault="009234A6" w:rsidP="00124658">
      <w:pPr>
        <w:spacing w:after="0"/>
        <w:ind w:left="720"/>
        <w:rPr>
          <w:b/>
          <w:bCs/>
          <w:i/>
          <w:iCs/>
          <w:u w:val="single"/>
        </w:rPr>
      </w:pPr>
      <w:r w:rsidRPr="009101D7">
        <w:rPr>
          <w:b/>
          <w:bCs/>
          <w:i/>
          <w:iCs/>
          <w:u w:val="single"/>
        </w:rPr>
        <w:t xml:space="preserve">Handelswijze indien deze risico’s zich verwezenlijken: </w:t>
      </w:r>
    </w:p>
    <w:p w14:paraId="2F565CCE" w14:textId="77777777" w:rsidR="009234A6" w:rsidRPr="00BD5CFD" w:rsidRDefault="009234A6" w:rsidP="009234A6">
      <w:pPr>
        <w:pStyle w:val="Lijstalinea"/>
        <w:numPr>
          <w:ilvl w:val="0"/>
          <w:numId w:val="7"/>
        </w:numPr>
        <w:spacing w:after="0"/>
      </w:pPr>
      <w:r w:rsidRPr="00BD5CFD">
        <w:t xml:space="preserve">Zorg dragen voor het zieke kind en de juiste hygiëne in acht nemen </w:t>
      </w:r>
    </w:p>
    <w:p w14:paraId="1F3315B1" w14:textId="77777777" w:rsidR="009234A6" w:rsidRPr="00BD5CFD" w:rsidRDefault="009234A6" w:rsidP="009234A6">
      <w:pPr>
        <w:pStyle w:val="Lijstalinea"/>
        <w:numPr>
          <w:ilvl w:val="0"/>
          <w:numId w:val="7"/>
        </w:numPr>
        <w:spacing w:after="0"/>
      </w:pPr>
      <w:r w:rsidRPr="00BD5CFD">
        <w:t xml:space="preserve">Contact opnemen met ouders van het desbetreffende kind en kind z.s.m. laten ophalen </w:t>
      </w:r>
    </w:p>
    <w:p w14:paraId="05D3EC63" w14:textId="77777777" w:rsidR="009234A6" w:rsidRPr="00BD5CFD" w:rsidRDefault="009234A6" w:rsidP="009234A6">
      <w:pPr>
        <w:pStyle w:val="Lijstalinea"/>
        <w:numPr>
          <w:ilvl w:val="0"/>
          <w:numId w:val="7"/>
        </w:numPr>
        <w:spacing w:after="0"/>
      </w:pPr>
      <w:r w:rsidRPr="00BD5CFD">
        <w:t xml:space="preserve">Huisarts raadplegen </w:t>
      </w:r>
    </w:p>
    <w:p w14:paraId="2E205793" w14:textId="54D361B8" w:rsidR="009234A6" w:rsidRPr="009610AF" w:rsidRDefault="009234A6" w:rsidP="009234A6">
      <w:pPr>
        <w:pStyle w:val="Lijstalinea"/>
        <w:numPr>
          <w:ilvl w:val="0"/>
          <w:numId w:val="7"/>
        </w:numPr>
        <w:spacing w:after="0"/>
      </w:pPr>
      <w:r w:rsidRPr="009610AF">
        <w:t>Wanneer er opvallend veel kinderen of personeel ziek zijn en dit onverklaarbaar is, de GGD raadplegen. Legionella is meldingsplichti</w:t>
      </w:r>
      <w:r w:rsidR="009610AF">
        <w:t>n</w:t>
      </w:r>
      <w:r w:rsidRPr="009610AF">
        <w:t xml:space="preserve">g. </w:t>
      </w:r>
      <w:r w:rsidR="0044131E" w:rsidRPr="009610AF">
        <w:t xml:space="preserve">Deze regel wordt ook volgens corona maatregelen toegepast. Met behulp van Beslisboom. </w:t>
      </w:r>
    </w:p>
    <w:p w14:paraId="29CC726D" w14:textId="77777777" w:rsidR="009234A6" w:rsidRPr="00BD5CFD" w:rsidRDefault="009234A6" w:rsidP="009234A6">
      <w:pPr>
        <w:pStyle w:val="Lijstalinea"/>
        <w:numPr>
          <w:ilvl w:val="0"/>
          <w:numId w:val="7"/>
        </w:numPr>
        <w:spacing w:after="0"/>
      </w:pPr>
      <w:r w:rsidRPr="00BD5CFD">
        <w:t>Evalueren met de betrokkenen</w:t>
      </w:r>
    </w:p>
    <w:p w14:paraId="1955AFE1" w14:textId="77777777" w:rsidR="005F30EA" w:rsidRDefault="005F30EA" w:rsidP="00023C9C">
      <w:pPr>
        <w:spacing w:after="0"/>
      </w:pPr>
    </w:p>
    <w:p w14:paraId="07490E41" w14:textId="77777777" w:rsidR="005F30EA" w:rsidRDefault="005F30EA" w:rsidP="005A5E18">
      <w:pPr>
        <w:pStyle w:val="Kop2"/>
      </w:pPr>
    </w:p>
    <w:p w14:paraId="18B479FB" w14:textId="7C33C31D" w:rsidR="005F30EA" w:rsidRPr="005A5E18" w:rsidRDefault="005F30EA" w:rsidP="005A5E18">
      <w:pPr>
        <w:pStyle w:val="Kop2"/>
      </w:pPr>
      <w:bookmarkStart w:id="22" w:name="_Toc190770986"/>
      <w:r w:rsidRPr="005A5E18">
        <w:t>Besmetting ziektekiemen</w:t>
      </w:r>
      <w:bookmarkEnd w:id="22"/>
    </w:p>
    <w:p w14:paraId="5EB845A8" w14:textId="77777777" w:rsidR="005F30EA" w:rsidRDefault="005F30EA" w:rsidP="00124658">
      <w:pPr>
        <w:spacing w:after="0"/>
        <w:ind w:left="720"/>
      </w:pPr>
      <w:r>
        <w:t xml:space="preserve"> </w:t>
      </w:r>
    </w:p>
    <w:p w14:paraId="5E553611" w14:textId="1E8D33EC" w:rsidR="005F30EA" w:rsidRDefault="005F30EA" w:rsidP="00124658">
      <w:pPr>
        <w:spacing w:after="0"/>
        <w:ind w:left="720"/>
      </w:pPr>
      <w:r>
        <w:t xml:space="preserve">De volgende protocollen zijn aanwezig om het risico besmetting door ziektekiemen zoveel mogelijk uit te sluiten </w:t>
      </w:r>
    </w:p>
    <w:p w14:paraId="06080392" w14:textId="77777777" w:rsidR="005F30EA" w:rsidRDefault="005F30EA" w:rsidP="00124658">
      <w:pPr>
        <w:spacing w:after="0"/>
        <w:ind w:left="720"/>
      </w:pPr>
      <w:r>
        <w:t xml:space="preserve">- Handhygiëne; </w:t>
      </w:r>
    </w:p>
    <w:p w14:paraId="7C7D9FE6" w14:textId="77777777" w:rsidR="005F30EA" w:rsidRDefault="005F30EA" w:rsidP="00124658">
      <w:pPr>
        <w:spacing w:after="0"/>
        <w:ind w:left="720"/>
      </w:pPr>
      <w:r>
        <w:t xml:space="preserve">- Hygiëne commode en toiletruimte; </w:t>
      </w:r>
    </w:p>
    <w:p w14:paraId="7A6C2CAB" w14:textId="77777777" w:rsidR="005F30EA" w:rsidRDefault="005F30EA" w:rsidP="00124658">
      <w:pPr>
        <w:spacing w:after="0"/>
        <w:ind w:left="720"/>
      </w:pPr>
      <w:r>
        <w:t xml:space="preserve">- Hygiëne bij verkoudheid; </w:t>
      </w:r>
    </w:p>
    <w:p w14:paraId="22FA8E8A" w14:textId="77777777" w:rsidR="005F30EA" w:rsidRDefault="005F30EA" w:rsidP="00124658">
      <w:pPr>
        <w:spacing w:after="0"/>
        <w:ind w:left="720"/>
      </w:pPr>
      <w:r>
        <w:t xml:space="preserve">- Ziekte en ongevallen; </w:t>
      </w:r>
    </w:p>
    <w:p w14:paraId="013B05B3" w14:textId="41C610CC" w:rsidR="00BF1ADB" w:rsidRDefault="005F30EA" w:rsidP="00BF1ADB">
      <w:pPr>
        <w:spacing w:after="0"/>
        <w:ind w:left="720"/>
      </w:pPr>
      <w:r>
        <w:t xml:space="preserve">- Schoonmaak van de ruimtes en speelgoed; </w:t>
      </w:r>
    </w:p>
    <w:p w14:paraId="78FAB036" w14:textId="77777777" w:rsidR="00174D56" w:rsidRDefault="00174D56" w:rsidP="00BF1ADB">
      <w:pPr>
        <w:spacing w:after="0"/>
        <w:ind w:left="720"/>
      </w:pPr>
    </w:p>
    <w:p w14:paraId="72298A72" w14:textId="77777777" w:rsidR="00174D56" w:rsidRDefault="00174D56" w:rsidP="00BF1ADB">
      <w:pPr>
        <w:spacing w:after="0"/>
        <w:ind w:left="720"/>
      </w:pPr>
    </w:p>
    <w:p w14:paraId="301F952D" w14:textId="77777777" w:rsidR="00174D56" w:rsidRDefault="00174D56" w:rsidP="00BF1ADB">
      <w:pPr>
        <w:spacing w:after="0"/>
        <w:ind w:left="720"/>
      </w:pPr>
    </w:p>
    <w:p w14:paraId="1F7DCD61" w14:textId="77777777" w:rsidR="00174D56" w:rsidRDefault="00174D56" w:rsidP="00BF1ADB">
      <w:pPr>
        <w:spacing w:after="0"/>
        <w:ind w:left="720"/>
      </w:pPr>
    </w:p>
    <w:p w14:paraId="36C28CB9" w14:textId="77777777" w:rsidR="00174D56" w:rsidRPr="00174D56" w:rsidRDefault="00174D56" w:rsidP="00FC6C1B">
      <w:pPr>
        <w:pStyle w:val="Kop1"/>
        <w:rPr>
          <w:rFonts w:eastAsia="Times New Roman"/>
          <w:lang w:eastAsia="nl-NL"/>
        </w:rPr>
      </w:pPr>
      <w:bookmarkStart w:id="23" w:name="_Toc190770987"/>
      <w:r w:rsidRPr="00174D56">
        <w:rPr>
          <w:rFonts w:eastAsia="Times New Roman"/>
          <w:lang w:eastAsia="nl-NL"/>
        </w:rPr>
        <w:t>Protocol  Toiletgebruik KDV</w:t>
      </w:r>
      <w:bookmarkEnd w:id="23"/>
    </w:p>
    <w:p w14:paraId="7809F031" w14:textId="77777777" w:rsidR="00174D56" w:rsidRPr="00174D56" w:rsidRDefault="00174D56" w:rsidP="00174D56">
      <w:pPr>
        <w:spacing w:before="100" w:beforeAutospacing="1" w:after="100" w:afterAutospacing="1" w:line="240" w:lineRule="auto"/>
        <w:rPr>
          <w:rFonts w:eastAsia="Times New Roman" w:cstheme="minorHAnsi"/>
          <w:lang w:eastAsia="nl-NL"/>
        </w:rPr>
      </w:pPr>
      <w:r w:rsidRPr="00174D56">
        <w:rPr>
          <w:rFonts w:eastAsia="Times New Roman" w:cstheme="minorHAnsi"/>
          <w:lang w:eastAsia="nl-NL"/>
        </w:rPr>
        <w:t>In onze kinderopvang hechten wij veel waarde aan de veiligheid en het welzijn van de kinderen. Aangezien de toiletgroep zich op de gang bevindt, buiten de groepsruimte, hanteren wij duidelijke afspraken om ervoor te zorgen dat kinderen altijd veilig en met voldoende toezicht naar het toilet kunnen gaan. Tegelijkertijd bewaken we de groepsdynamiek en het pedagogisch klimaat, zodat alle kinderen zich prettig en veilig voelen.</w:t>
      </w:r>
    </w:p>
    <w:p w14:paraId="74B30586" w14:textId="2FC6C896" w:rsidR="00174D56" w:rsidRPr="00174D56" w:rsidRDefault="00174D56" w:rsidP="00174D56">
      <w:pPr>
        <w:spacing w:before="100" w:beforeAutospacing="1" w:after="100" w:afterAutospacing="1" w:line="240" w:lineRule="auto"/>
        <w:rPr>
          <w:rFonts w:eastAsia="Times New Roman" w:cstheme="minorHAnsi"/>
          <w:u w:val="single"/>
          <w:lang w:eastAsia="nl-NL"/>
        </w:rPr>
      </w:pPr>
      <w:r w:rsidRPr="00174D56">
        <w:rPr>
          <w:rFonts w:eastAsia="Times New Roman" w:cstheme="minorHAnsi"/>
          <w:u w:val="single"/>
          <w:lang w:eastAsia="nl-NL"/>
        </w:rPr>
        <w:t>Voorkomen van Risico’s</w:t>
      </w:r>
    </w:p>
    <w:p w14:paraId="12E7EB48" w14:textId="77777777" w:rsidR="00174D56" w:rsidRPr="00174D56" w:rsidRDefault="00174D56" w:rsidP="00174D56">
      <w:pPr>
        <w:spacing w:before="100" w:beforeAutospacing="1" w:after="100" w:afterAutospacing="1" w:line="240" w:lineRule="auto"/>
        <w:rPr>
          <w:rFonts w:eastAsia="Times New Roman" w:cstheme="minorHAnsi"/>
          <w:lang w:eastAsia="nl-NL"/>
        </w:rPr>
      </w:pPr>
      <w:r w:rsidRPr="00174D56">
        <w:rPr>
          <w:rFonts w:eastAsia="Times New Roman" w:cstheme="minorHAnsi"/>
          <w:lang w:eastAsia="nl-NL"/>
        </w:rPr>
        <w:t>Om te waarborgen dat kinderen nooit zonder begeleiding naar het toilet gaan en om eventuele risico’s te minimaliseren, gelden de volgende afspraken:</w:t>
      </w:r>
    </w:p>
    <w:p w14:paraId="6639D789" w14:textId="17634901" w:rsidR="00174D56" w:rsidRPr="00174D56" w:rsidRDefault="00174D56" w:rsidP="00174D56">
      <w:pPr>
        <w:spacing w:before="100" w:beforeAutospacing="1" w:after="100" w:afterAutospacing="1" w:line="240" w:lineRule="auto"/>
        <w:outlineLvl w:val="3"/>
        <w:rPr>
          <w:rFonts w:eastAsia="Times New Roman" w:cstheme="minorHAnsi"/>
          <w:u w:val="single"/>
          <w:lang w:eastAsia="nl-NL"/>
        </w:rPr>
      </w:pPr>
      <w:r w:rsidRPr="00174D56">
        <w:rPr>
          <w:rFonts w:eastAsia="Times New Roman" w:cstheme="minorHAnsi"/>
          <w:u w:val="single"/>
          <w:lang w:eastAsia="nl-NL"/>
        </w:rPr>
        <w:lastRenderedPageBreak/>
        <w:t>Toiletbezoek bij binnenkomst</w:t>
      </w:r>
    </w:p>
    <w:p w14:paraId="540E8D51" w14:textId="77777777" w:rsidR="00174D56" w:rsidRPr="00174D56" w:rsidRDefault="00174D56" w:rsidP="00174D56">
      <w:pPr>
        <w:spacing w:before="100" w:beforeAutospacing="1" w:after="100" w:afterAutospacing="1" w:line="240" w:lineRule="auto"/>
        <w:rPr>
          <w:rFonts w:eastAsia="Times New Roman" w:cstheme="minorHAnsi"/>
          <w:lang w:eastAsia="nl-NL"/>
        </w:rPr>
      </w:pPr>
      <w:r w:rsidRPr="00174D56">
        <w:rPr>
          <w:rFonts w:eastAsia="Times New Roman" w:cstheme="minorHAnsi"/>
          <w:lang w:eastAsia="nl-NL"/>
        </w:rPr>
        <w:t>Bij binnenkomst op de opvang worden kinderen door hun ouders eerst naar het toilet begeleid voordat zij de groep betreden. Dit verkleint de kans dat een kind direct na aankomst weer naar het toilet moet, waardoor we het toiletgebruik beter kunnen plannen en toezicht kunnen waarborgen.</w:t>
      </w:r>
    </w:p>
    <w:p w14:paraId="4D504181" w14:textId="24489718" w:rsidR="00174D56" w:rsidRPr="00174D56" w:rsidRDefault="00174D56" w:rsidP="00174D56">
      <w:pPr>
        <w:spacing w:before="100" w:beforeAutospacing="1" w:after="100" w:afterAutospacing="1" w:line="240" w:lineRule="auto"/>
        <w:outlineLvl w:val="3"/>
        <w:rPr>
          <w:rFonts w:eastAsia="Times New Roman" w:cstheme="minorHAnsi"/>
          <w:u w:val="single"/>
          <w:lang w:eastAsia="nl-NL"/>
        </w:rPr>
      </w:pPr>
      <w:r w:rsidRPr="00174D56">
        <w:rPr>
          <w:rFonts w:eastAsia="Times New Roman" w:cstheme="minorHAnsi"/>
          <w:u w:val="single"/>
          <w:lang w:eastAsia="nl-NL"/>
        </w:rPr>
        <w:t>Begeleiding en toezicht</w:t>
      </w:r>
    </w:p>
    <w:p w14:paraId="1AEDCCFB" w14:textId="77777777" w:rsidR="00174D56" w:rsidRPr="00174D56" w:rsidRDefault="00174D56" w:rsidP="00174D56">
      <w:pPr>
        <w:spacing w:before="100" w:beforeAutospacing="1" w:after="100" w:afterAutospacing="1" w:line="240" w:lineRule="auto"/>
        <w:rPr>
          <w:rFonts w:eastAsia="Times New Roman" w:cstheme="minorHAnsi"/>
          <w:lang w:eastAsia="nl-NL"/>
        </w:rPr>
      </w:pPr>
      <w:r w:rsidRPr="00174D56">
        <w:rPr>
          <w:rFonts w:eastAsia="Times New Roman" w:cstheme="minorHAnsi"/>
          <w:lang w:eastAsia="nl-NL"/>
        </w:rPr>
        <w:t>Kinderen worden nooit zonder begeleiding naar de gangtoiletten gestuurd. Een medewerker begeleidt het kind en blijft in de buurt om toezicht te houden. Op deze manier voorkomen we dat kinderen zich onveilig voelen of in een onvoorziene situatie terechtkomen.</w:t>
      </w:r>
    </w:p>
    <w:p w14:paraId="2FDD67DE" w14:textId="48FDC405" w:rsidR="00174D56" w:rsidRPr="00174D56" w:rsidRDefault="00174D56" w:rsidP="00174D56">
      <w:pPr>
        <w:spacing w:before="100" w:beforeAutospacing="1" w:after="100" w:afterAutospacing="1" w:line="240" w:lineRule="auto"/>
        <w:outlineLvl w:val="3"/>
        <w:rPr>
          <w:rFonts w:eastAsia="Times New Roman" w:cstheme="minorHAnsi"/>
          <w:u w:val="single"/>
          <w:lang w:eastAsia="nl-NL"/>
        </w:rPr>
      </w:pPr>
      <w:r w:rsidRPr="00174D56">
        <w:rPr>
          <w:rFonts w:eastAsia="Times New Roman" w:cstheme="minorHAnsi"/>
          <w:u w:val="single"/>
          <w:lang w:eastAsia="nl-NL"/>
        </w:rPr>
        <w:t>Altijd minimaal één medewerker op de groep</w:t>
      </w:r>
    </w:p>
    <w:p w14:paraId="5BE66958" w14:textId="77777777" w:rsidR="00174D56" w:rsidRPr="00174D56" w:rsidRDefault="00174D56" w:rsidP="00174D56">
      <w:pPr>
        <w:spacing w:before="100" w:beforeAutospacing="1" w:after="100" w:afterAutospacing="1" w:line="240" w:lineRule="auto"/>
        <w:rPr>
          <w:rFonts w:eastAsia="Times New Roman" w:cstheme="minorHAnsi"/>
          <w:lang w:eastAsia="nl-NL"/>
        </w:rPr>
      </w:pPr>
      <w:r w:rsidRPr="00174D56">
        <w:rPr>
          <w:rFonts w:eastAsia="Times New Roman" w:cstheme="minorHAnsi"/>
          <w:lang w:eastAsia="nl-NL"/>
        </w:rPr>
        <w:t>Tijdens reguliere opvangmomenten is er altijd minimaal één pedagogisch medewerker in de groep aanwezig. Hierdoor blijft de groep nooit zonder toezicht achter wanneer een collega een kind naar het toilet begeleidt.</w:t>
      </w:r>
    </w:p>
    <w:p w14:paraId="31642990" w14:textId="2E5C3B1E" w:rsidR="00174D56" w:rsidRPr="00174D56" w:rsidRDefault="00174D56" w:rsidP="00174D56">
      <w:pPr>
        <w:spacing w:before="100" w:beforeAutospacing="1" w:after="100" w:afterAutospacing="1" w:line="240" w:lineRule="auto"/>
        <w:outlineLvl w:val="3"/>
        <w:rPr>
          <w:rFonts w:eastAsia="Times New Roman" w:cstheme="minorHAnsi"/>
          <w:u w:val="single"/>
          <w:lang w:eastAsia="nl-NL"/>
        </w:rPr>
      </w:pPr>
      <w:r w:rsidRPr="00174D56">
        <w:rPr>
          <w:rFonts w:eastAsia="Times New Roman" w:cstheme="minorHAnsi"/>
          <w:u w:val="single"/>
          <w:lang w:eastAsia="nl-NL"/>
        </w:rPr>
        <w:t>Korte periode in de ochtend</w:t>
      </w:r>
    </w:p>
    <w:p w14:paraId="643C2C0E" w14:textId="3EA0555F" w:rsidR="00174D56" w:rsidRPr="00174D56" w:rsidRDefault="00174D56" w:rsidP="00174D56">
      <w:pPr>
        <w:spacing w:before="100" w:beforeAutospacing="1" w:after="100" w:afterAutospacing="1" w:line="240" w:lineRule="auto"/>
        <w:rPr>
          <w:rFonts w:eastAsia="Times New Roman" w:cstheme="minorHAnsi"/>
          <w:lang w:eastAsia="nl-NL"/>
        </w:rPr>
      </w:pPr>
      <w:r w:rsidRPr="00174D56">
        <w:rPr>
          <w:rFonts w:eastAsia="Times New Roman" w:cstheme="minorHAnsi"/>
          <w:lang w:eastAsia="nl-NL"/>
        </w:rPr>
        <w:t>Gedurende een korte periode in de ochtend is er één pedagogisch medewerker op de groep aanwezig. Om te voorkomen dat kinderen op dat moment zonder begeleiding naar het toilet moeten, vragen we ouders om hun kinderen vooraf naar het toilet te laten gaan bij binnenkomst. Dit helpt om de behoefte aan toiletbezoek tijdens dit moment te minimaliseren en zorgt voor een veilige en soepele start van de dag.</w:t>
      </w:r>
    </w:p>
    <w:p w14:paraId="7372EF72" w14:textId="77777777" w:rsidR="00174D56" w:rsidRPr="00174D56" w:rsidRDefault="00174D56" w:rsidP="00174D56">
      <w:pPr>
        <w:spacing w:before="100" w:beforeAutospacing="1" w:after="100" w:afterAutospacing="1" w:line="240" w:lineRule="auto"/>
        <w:outlineLvl w:val="2"/>
        <w:rPr>
          <w:rFonts w:eastAsia="Times New Roman" w:cstheme="minorHAnsi"/>
          <w:u w:val="single"/>
          <w:lang w:eastAsia="nl-NL"/>
        </w:rPr>
      </w:pPr>
      <w:bookmarkStart w:id="24" w:name="_Toc190770988"/>
      <w:r w:rsidRPr="00174D56">
        <w:rPr>
          <w:rFonts w:eastAsia="Times New Roman" w:cstheme="minorHAnsi"/>
          <w:u w:val="single"/>
          <w:lang w:eastAsia="nl-NL"/>
        </w:rPr>
        <w:t>Toiletbezoek tijdens de korte ochtendperiode</w:t>
      </w:r>
      <w:bookmarkEnd w:id="24"/>
    </w:p>
    <w:p w14:paraId="1B58EADE" w14:textId="77777777" w:rsidR="00174D56" w:rsidRPr="00174D56" w:rsidRDefault="00174D56" w:rsidP="00174D56">
      <w:pPr>
        <w:spacing w:before="100" w:beforeAutospacing="1" w:after="100" w:afterAutospacing="1" w:line="240" w:lineRule="auto"/>
        <w:rPr>
          <w:rFonts w:eastAsia="Times New Roman" w:cstheme="minorHAnsi"/>
          <w:lang w:eastAsia="nl-NL"/>
        </w:rPr>
      </w:pPr>
      <w:r w:rsidRPr="00174D56">
        <w:rPr>
          <w:rFonts w:eastAsia="Times New Roman" w:cstheme="minorHAnsi"/>
          <w:lang w:eastAsia="nl-NL"/>
        </w:rPr>
        <w:t>In de ochtend hebben we gedurende een half uur een kleine groep kinderen, waarin één pedagogisch medewerker aanwezig is. Mocht een kind in deze periode toch dringend naar het toilet moeten, dan hanteren we de volgende werkwijze om zowel het kind als de groep goed te begeleiden:</w:t>
      </w:r>
    </w:p>
    <w:p w14:paraId="3D370344" w14:textId="0440A255" w:rsidR="00174D56" w:rsidRPr="00174D56" w:rsidRDefault="00174D56" w:rsidP="00174D56">
      <w:pPr>
        <w:spacing w:before="100" w:beforeAutospacing="1" w:after="100" w:afterAutospacing="1" w:line="240" w:lineRule="auto"/>
        <w:outlineLvl w:val="3"/>
        <w:rPr>
          <w:rFonts w:eastAsia="Times New Roman" w:cstheme="minorHAnsi"/>
          <w:u w:val="single"/>
          <w:lang w:eastAsia="nl-NL"/>
        </w:rPr>
      </w:pPr>
      <w:r w:rsidRPr="00174D56">
        <w:rPr>
          <w:rFonts w:eastAsia="Times New Roman" w:cstheme="minorHAnsi"/>
          <w:u w:val="single"/>
          <w:lang w:eastAsia="nl-NL"/>
        </w:rPr>
        <w:t>Met de hele groep naar het toilet</w:t>
      </w:r>
    </w:p>
    <w:p w14:paraId="02851F86" w14:textId="77777777" w:rsidR="00174D56" w:rsidRDefault="00174D56" w:rsidP="00174D56">
      <w:pPr>
        <w:spacing w:before="100" w:beforeAutospacing="1" w:after="100" w:afterAutospacing="1" w:line="240" w:lineRule="auto"/>
        <w:rPr>
          <w:rFonts w:eastAsia="Times New Roman" w:cstheme="minorHAnsi"/>
          <w:lang w:eastAsia="nl-NL"/>
        </w:rPr>
      </w:pPr>
      <w:r w:rsidRPr="00174D56">
        <w:rPr>
          <w:rFonts w:eastAsia="Times New Roman" w:cstheme="minorHAnsi"/>
          <w:lang w:eastAsia="nl-NL"/>
        </w:rPr>
        <w:t>Omdat het om een kleine groep gaat, nemen we alle kinderen gezamenlijk mee naar de gangtoiletten. Dit zorgt ervoor dat de pedagogisch medewerker zicht houdt op de volledige groep en het toezicht niet in gevaar komt. Indien nodig kan dit worden gecombineerd met een kort speelmoment of een kleine activiteit in de hal.</w:t>
      </w:r>
    </w:p>
    <w:p w14:paraId="481706A9" w14:textId="5B45D069" w:rsidR="00174D56" w:rsidRPr="00174D56" w:rsidRDefault="00174D56" w:rsidP="00174D56">
      <w:pPr>
        <w:spacing w:before="100" w:beforeAutospacing="1" w:after="100" w:afterAutospacing="1" w:line="240" w:lineRule="auto"/>
        <w:outlineLvl w:val="3"/>
        <w:rPr>
          <w:rFonts w:eastAsia="Times New Roman" w:cstheme="minorHAnsi"/>
          <w:u w:val="single"/>
          <w:lang w:eastAsia="nl-NL"/>
        </w:rPr>
      </w:pPr>
      <w:r w:rsidRPr="00174D56">
        <w:rPr>
          <w:rFonts w:eastAsia="Times New Roman" w:cstheme="minorHAnsi"/>
          <w:u w:val="single"/>
          <w:lang w:eastAsia="nl-NL"/>
        </w:rPr>
        <w:t>Gebruikmaken van een collega</w:t>
      </w:r>
    </w:p>
    <w:p w14:paraId="366756F7" w14:textId="77777777" w:rsidR="00174D56" w:rsidRPr="00174D56" w:rsidRDefault="00174D56" w:rsidP="00174D56">
      <w:pPr>
        <w:spacing w:before="100" w:beforeAutospacing="1" w:after="100" w:afterAutospacing="1" w:line="240" w:lineRule="auto"/>
        <w:rPr>
          <w:rFonts w:eastAsia="Times New Roman" w:cstheme="minorHAnsi"/>
          <w:lang w:eastAsia="nl-NL"/>
        </w:rPr>
      </w:pPr>
      <w:r w:rsidRPr="00174D56">
        <w:rPr>
          <w:rFonts w:eastAsia="Times New Roman" w:cstheme="minorHAnsi"/>
          <w:lang w:eastAsia="nl-NL"/>
        </w:rPr>
        <w:t>Als er een andere medewerker in de buurt is, bijvoorbeeld in een naastgelegen groep, kan deze kort ondersteunen door óf de groep te observeren óf het kind naar het toilet te begeleiden. Op deze manier blijft er altijd een volwassene aanwezig bij de kinderen.</w:t>
      </w:r>
    </w:p>
    <w:p w14:paraId="35801CD8" w14:textId="72D92386" w:rsidR="00174D56" w:rsidRPr="00174D56" w:rsidRDefault="00174D56" w:rsidP="00174D56">
      <w:pPr>
        <w:spacing w:before="100" w:beforeAutospacing="1" w:after="100" w:afterAutospacing="1" w:line="240" w:lineRule="auto"/>
        <w:outlineLvl w:val="3"/>
        <w:rPr>
          <w:rFonts w:eastAsia="Times New Roman" w:cstheme="minorHAnsi"/>
          <w:u w:val="single"/>
          <w:lang w:eastAsia="nl-NL"/>
        </w:rPr>
      </w:pPr>
      <w:r w:rsidRPr="00174D56">
        <w:rPr>
          <w:rFonts w:eastAsia="Times New Roman" w:cstheme="minorHAnsi"/>
          <w:u w:val="single"/>
          <w:lang w:eastAsia="nl-NL"/>
        </w:rPr>
        <w:t>Kind indien mogelijk laten wachten</w:t>
      </w:r>
    </w:p>
    <w:p w14:paraId="0A63B564" w14:textId="77777777" w:rsidR="00174D56" w:rsidRDefault="00174D56" w:rsidP="00174D56">
      <w:pPr>
        <w:spacing w:before="100" w:beforeAutospacing="1" w:after="100" w:afterAutospacing="1" w:line="240" w:lineRule="auto"/>
        <w:rPr>
          <w:rFonts w:eastAsia="Times New Roman" w:cstheme="minorHAnsi"/>
          <w:lang w:eastAsia="nl-NL"/>
        </w:rPr>
      </w:pPr>
      <w:r w:rsidRPr="00174D56">
        <w:rPr>
          <w:rFonts w:eastAsia="Times New Roman" w:cstheme="minorHAnsi"/>
          <w:lang w:eastAsia="nl-NL"/>
        </w:rPr>
        <w:t>Als het kind aangeeft dat het nog even kan wachten, wordt dit afgestemd op het moment dat er weer een extra medewerker aanwezig is. Dit gebeurt altijd op een pedagogisch verantwoorde manier, waarbij we rekening houden met het welzijn en comfort van het kind.</w:t>
      </w:r>
    </w:p>
    <w:p w14:paraId="409F28E6" w14:textId="36C6F9A3" w:rsidR="00174D56" w:rsidRPr="00174D56" w:rsidRDefault="00174D56" w:rsidP="00174D56">
      <w:pPr>
        <w:spacing w:before="100" w:beforeAutospacing="1" w:after="100" w:afterAutospacing="1" w:line="240" w:lineRule="auto"/>
        <w:rPr>
          <w:rFonts w:eastAsia="Times New Roman" w:cstheme="minorHAnsi"/>
          <w:lang w:eastAsia="nl-NL"/>
        </w:rPr>
      </w:pPr>
      <w:r w:rsidRPr="00174D56">
        <w:rPr>
          <w:rFonts w:eastAsia="Times New Roman" w:cstheme="minorHAnsi"/>
          <w:lang w:eastAsia="nl-NL"/>
        </w:rPr>
        <w:t>Door deze afspraken strikt na te leven, waarborgen we een veilige en hygiënische manier van toiletgebruik en zorgen we ervoor dat alle kinderen de juiste begeleiding krijgen. Dit draagt bij aan een veilige en prettige speel- en leeromgeving binnen onze opvang.</w:t>
      </w:r>
    </w:p>
    <w:p w14:paraId="34F0DC2B" w14:textId="77777777" w:rsidR="00174D56" w:rsidRDefault="00174D56" w:rsidP="00174D56"/>
    <w:p w14:paraId="05D35635" w14:textId="11B817C4" w:rsidR="005F30EA" w:rsidRDefault="005F30EA" w:rsidP="005A5E18">
      <w:pPr>
        <w:pStyle w:val="Kop1"/>
      </w:pPr>
      <w:bookmarkStart w:id="25" w:name="_Toc190770989"/>
      <w:r w:rsidRPr="009101D7">
        <w:lastRenderedPageBreak/>
        <w:t>Omgaan met kleine risico’s ten aanzien van veiligheid en gezondheid</w:t>
      </w:r>
      <w:bookmarkEnd w:id="25"/>
      <w:r w:rsidRPr="009101D7">
        <w:t xml:space="preserve"> </w:t>
      </w:r>
    </w:p>
    <w:p w14:paraId="3CD33E1B" w14:textId="77777777" w:rsidR="009101D7" w:rsidRPr="009101D7" w:rsidRDefault="009101D7" w:rsidP="005F30EA">
      <w:pPr>
        <w:spacing w:after="0"/>
        <w:ind w:left="720"/>
        <w:rPr>
          <w:color w:val="FFC000"/>
          <w:sz w:val="28"/>
          <w:szCs w:val="28"/>
        </w:rPr>
      </w:pPr>
    </w:p>
    <w:p w14:paraId="4472DCDB" w14:textId="77777777" w:rsidR="009266EF" w:rsidRDefault="005F30EA" w:rsidP="009101D7">
      <w:pPr>
        <w:spacing w:after="0"/>
        <w:ind w:left="708"/>
      </w:pPr>
      <w:r>
        <w:t>Leren omgaan met risico’s is erg belangrijk voor kinderen. Internatio</w:t>
      </w:r>
      <w:r w:rsidR="009266EF">
        <w:t>naal wetenschappelijk onderzoek</w:t>
      </w:r>
      <w:r>
        <w:t xml:space="preserve"> toont aan dat leren omgaan met risico’s goed is voor de ontwikkeling van kinderen. </w:t>
      </w:r>
    </w:p>
    <w:p w14:paraId="058FA437" w14:textId="77777777" w:rsidR="009266EF" w:rsidRDefault="009266EF" w:rsidP="005F30EA">
      <w:pPr>
        <w:spacing w:after="0"/>
        <w:ind w:left="720"/>
      </w:pPr>
    </w:p>
    <w:p w14:paraId="729B7F9C" w14:textId="77777777" w:rsidR="009266EF" w:rsidRDefault="005F30EA" w:rsidP="005F30EA">
      <w:pPr>
        <w:spacing w:after="0"/>
        <w:ind w:left="720"/>
      </w:pPr>
      <w:r>
        <w:t xml:space="preserve">Door het ervaren van risicovolle situaties, bijvoorbeeld tijdens het spelen, ontwikkelen kinderen risicocompetenties: ze leren risico’s inschatten en ontwikkelen cognitieve vaardigheden om de juiste afwegingen te maken wanneer een risicovolle situatie zich opnieuw voordoet. </w:t>
      </w:r>
    </w:p>
    <w:p w14:paraId="527B7543" w14:textId="77777777" w:rsidR="009266EF" w:rsidRDefault="005F30EA" w:rsidP="005F30EA">
      <w:pPr>
        <w:spacing w:after="0"/>
        <w:ind w:left="720"/>
      </w:pPr>
      <w:r>
        <w:t xml:space="preserve">Het nemen van risico’s is een onderdeel van de ‘gereedschapskist’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 Het leren omgaan met risico’s heeft een positieve invloed op de fysieke en mentale gezondheid van kinderen en op het ontwikkelen van sociale vaardigheden. Kinderen staan sterker in hun schoenen en kunnen beter conflicten oplossen en emoties herkennen van speelmaatjes. Bewegingen die veel voorkomen bij risicovol spelen, zoals slingeren, klimmen, rollen, hangen en glijden, zijn niet alleen leuk voor kinderen, maar ook van essentieel belang voor hun motorische vaardigheden, balans, coördinatie, en lichaamsbewustzijn. Kinderen die dat niet doen zijn vaker onhandig, voelen zich ongemakkelijk in hun eigen lichaam, hebben een slechte balans en bewegingsangst. </w:t>
      </w:r>
    </w:p>
    <w:p w14:paraId="654E7343" w14:textId="77777777" w:rsidR="009266EF" w:rsidRDefault="009266EF" w:rsidP="005F30EA">
      <w:pPr>
        <w:spacing w:after="0"/>
        <w:ind w:left="720"/>
      </w:pPr>
    </w:p>
    <w:p w14:paraId="0DA8CF13" w14:textId="77777777" w:rsidR="00D91BF0" w:rsidRDefault="005F30EA" w:rsidP="005F30EA">
      <w:pPr>
        <w:spacing w:after="0"/>
        <w:ind w:left="720"/>
      </w:pPr>
      <w:r>
        <w:t xml:space="preserve">Onze missie is onze kinderen een zo veilig en gezond mogelijke opvang te bieden. Hierbij willen we ongelukken of ziekte als gevolg van een bijvoorbeeld niet schoon of ondeugdelijk speelgoed voorkomen. Maar met over bescherming doen we de kinderen uiteindelijk ook geen goed. Daarom beschermen we de kinderen tegen onaanvaardbare risico’s. Een bult, een schaafwond of iets dergelijks kan gebeuren. Sterker nog, er zit ook een positieve kant aan: </w:t>
      </w:r>
    </w:p>
    <w:p w14:paraId="201CB770" w14:textId="77777777" w:rsidR="00D91BF0" w:rsidRDefault="005F30EA" w:rsidP="005F30EA">
      <w:pPr>
        <w:spacing w:after="0"/>
        <w:ind w:left="720"/>
      </w:pPr>
      <w:r>
        <w:t xml:space="preserve">• Het heeft een positieve invloed op fysieke gezondheid </w:t>
      </w:r>
    </w:p>
    <w:p w14:paraId="08B60B9F" w14:textId="77777777" w:rsidR="00D91BF0" w:rsidRDefault="005F30EA" w:rsidP="005F30EA">
      <w:pPr>
        <w:spacing w:after="0"/>
        <w:ind w:left="720"/>
      </w:pPr>
      <w:r>
        <w:t xml:space="preserve">• Het vergroot zelfvertrouwen, zelfredzaamheid en doorzettingsvermogen </w:t>
      </w:r>
    </w:p>
    <w:p w14:paraId="4AE894A0" w14:textId="77777777" w:rsidR="00D91BF0" w:rsidRDefault="005F30EA" w:rsidP="005F30EA">
      <w:pPr>
        <w:spacing w:after="0"/>
        <w:ind w:left="720"/>
      </w:pPr>
      <w:r>
        <w:t xml:space="preserve">• Het vergroot sociale vaardigheden </w:t>
      </w:r>
    </w:p>
    <w:p w14:paraId="579A8B00" w14:textId="77777777" w:rsidR="00D91BF0" w:rsidRDefault="00D91BF0" w:rsidP="005F30EA">
      <w:pPr>
        <w:spacing w:after="0"/>
        <w:ind w:left="720"/>
      </w:pPr>
    </w:p>
    <w:p w14:paraId="5ED366C6" w14:textId="77777777" w:rsidR="005F30EA" w:rsidRDefault="005F30EA" w:rsidP="005F30EA">
      <w:pPr>
        <w:spacing w:after="0"/>
        <w:ind w:left="720"/>
      </w:pPr>
      <w:r>
        <w:t>Daarom aanvaarden wij op onze opvang de risico’s die slechts kleine gevolgen kunnen hebben voor de kinderen en leren ze hier op een juiste manier mee om te gaan. Om risicovolle speelsituaties veilig te houden moeten kinderen zich daarom tijdens spelsituaties of activiteiten houden aan diverse afspraken. Daarnaast zijn er afspraken over hoe om te gaan met spullen als speelgoed en gereedschap, dit om te voorkomen dat door oneigenlijk gebruik letsel kan ontstaan. Om gezondheidsrisico’s te beperken en de kinderen hieraan zelf bij te laten dragen zijn daarom goede afspraken met kinderen noodzakelijk. Voorbeelden van afspraken die met kinderen zijn gemaakt, zijn het wassen van de handen na toiletbezoek of het houden van een hand voor de mond tijdens niezen of hoesten. Ook leren de jonge kinderen dat ze niet met de afvalemmer mogen spelen</w:t>
      </w:r>
      <w:r w:rsidR="00AD39BD">
        <w:t>.</w:t>
      </w:r>
    </w:p>
    <w:p w14:paraId="6F1AA9B8" w14:textId="77777777" w:rsidR="00D91BF0" w:rsidRDefault="00D91BF0" w:rsidP="005F30EA">
      <w:pPr>
        <w:spacing w:after="0"/>
        <w:ind w:left="720"/>
      </w:pPr>
    </w:p>
    <w:p w14:paraId="6CEDF858" w14:textId="77777777" w:rsidR="00D91BF0" w:rsidRDefault="00D91BF0" w:rsidP="00D91BF0">
      <w:pPr>
        <w:spacing w:after="0"/>
        <w:ind w:left="720"/>
      </w:pPr>
      <w:r>
        <w:t>De afspraken worden regelmatig met de kinderen besproken en herhaald. Bijvoorbeeld voorafgaand aan een activiteit of spel, voorafgaand aan een verschoningsmoment of in periodes dat veel kinderen en medewerkers verkouden zijn. Tijdens overlegmomenten van de teams wordt besproken of de afspraken die zijn vastgelegd in het beleid ook in de praktijk tot uiting komen en ook daadwerkelijk de risico’s verkleinen.</w:t>
      </w:r>
    </w:p>
    <w:p w14:paraId="13ADB2AF" w14:textId="77777777" w:rsidR="00AE2F67" w:rsidRDefault="00AE2F67" w:rsidP="00D91BF0">
      <w:pPr>
        <w:spacing w:after="0"/>
        <w:ind w:left="720"/>
      </w:pPr>
    </w:p>
    <w:p w14:paraId="523ED227" w14:textId="77777777" w:rsidR="00AE2F67" w:rsidRDefault="00AE2F67" w:rsidP="00AE2F67">
      <w:pPr>
        <w:spacing w:after="0"/>
        <w:ind w:left="720"/>
      </w:pPr>
      <w:r>
        <w:t xml:space="preserve">Als PM’ers van de locatie zelf potentiële risico’s ontdekken, wordt hiervan melding gemaakt bij de </w:t>
      </w:r>
    </w:p>
    <w:p w14:paraId="4F10FFD4" w14:textId="77777777" w:rsidR="00AE2F67" w:rsidRDefault="00AE2F67" w:rsidP="00AE2F67">
      <w:pPr>
        <w:spacing w:after="0"/>
        <w:ind w:left="720"/>
      </w:pPr>
      <w:r>
        <w:t xml:space="preserve">beleidsmedewerker. Deze zal in overleg met de locatie dit binnen oppakken zodat het risico kan </w:t>
      </w:r>
    </w:p>
    <w:p w14:paraId="3F78E4E2" w14:textId="5A3343CD" w:rsidR="00AE2F67" w:rsidRDefault="00AE2F67" w:rsidP="00AE2F67">
      <w:pPr>
        <w:spacing w:after="0"/>
        <w:ind w:left="720"/>
      </w:pPr>
      <w:r>
        <w:lastRenderedPageBreak/>
        <w:t xml:space="preserve">worden weggenomen of verkleind. Hiermee wachten we dus niet totdat er een nieuwe </w:t>
      </w:r>
      <w:proofErr w:type="spellStart"/>
      <w:r>
        <w:t>risicoinventarisatie</w:t>
      </w:r>
      <w:proofErr w:type="spellEnd"/>
      <w:r>
        <w:t xml:space="preserve"> wordt gedaan</w:t>
      </w:r>
    </w:p>
    <w:p w14:paraId="005D3598" w14:textId="77777777" w:rsidR="00D91BF0" w:rsidRDefault="00D91BF0" w:rsidP="00D91BF0">
      <w:pPr>
        <w:spacing w:after="0"/>
        <w:ind w:left="720"/>
      </w:pPr>
    </w:p>
    <w:p w14:paraId="6F675D74" w14:textId="77777777" w:rsidR="00F71EF1" w:rsidRDefault="00F71EF1" w:rsidP="009101D7">
      <w:pPr>
        <w:spacing w:after="0"/>
      </w:pPr>
    </w:p>
    <w:p w14:paraId="12DDB1CF" w14:textId="281A4555" w:rsidR="00D91BF0" w:rsidRPr="009101D7" w:rsidRDefault="00D91BF0" w:rsidP="00624A2F">
      <w:pPr>
        <w:pStyle w:val="Kop2"/>
      </w:pPr>
      <w:bookmarkStart w:id="26" w:name="_Toc190770990"/>
      <w:r w:rsidRPr="009101D7">
        <w:t>Risico-inventarisatie</w:t>
      </w:r>
      <w:bookmarkEnd w:id="26"/>
      <w:r w:rsidRPr="009101D7">
        <w:t xml:space="preserve"> </w:t>
      </w:r>
    </w:p>
    <w:p w14:paraId="6B138669" w14:textId="77777777" w:rsidR="00624A2F" w:rsidRDefault="00624A2F" w:rsidP="00624A2F">
      <w:pPr>
        <w:spacing w:after="0"/>
        <w:ind w:left="720"/>
      </w:pPr>
      <w:r>
        <w:t xml:space="preserve">In januari 2025 hebben we de risico-inventarisatie veiligheid en gezondheid opnieuw uitgevoerd. De </w:t>
      </w:r>
    </w:p>
    <w:p w14:paraId="67184E3F" w14:textId="77777777" w:rsidR="00624A2F" w:rsidRDefault="00624A2F" w:rsidP="00624A2F">
      <w:pPr>
        <w:spacing w:after="0"/>
        <w:ind w:left="720"/>
      </w:pPr>
      <w:r>
        <w:t xml:space="preserve">laatste inventarisatie van het vorige systeem is hierbij als leidraad aangehouden. Aan de hand van deze </w:t>
      </w:r>
    </w:p>
    <w:p w14:paraId="2A7EBA81" w14:textId="77777777" w:rsidR="00624A2F" w:rsidRDefault="00624A2F" w:rsidP="00624A2F">
      <w:pPr>
        <w:spacing w:after="0"/>
        <w:ind w:left="720"/>
      </w:pPr>
      <w:r>
        <w:t xml:space="preserve">inventarisatie hebben we de risico’s op onze locatie in kaart gebracht. De grote risico’s zijn reeds </w:t>
      </w:r>
    </w:p>
    <w:p w14:paraId="5AC5A4C1" w14:textId="3E45DBAD" w:rsidR="00624A2F" w:rsidRDefault="00624A2F" w:rsidP="00624A2F">
      <w:pPr>
        <w:spacing w:after="0"/>
        <w:ind w:left="720"/>
      </w:pPr>
      <w:r>
        <w:t xml:space="preserve">beschreven. De uitkomsten van de risico-inventarisatie van de kleine </w:t>
      </w:r>
    </w:p>
    <w:p w14:paraId="69E01CDF" w14:textId="4E4BAABC" w:rsidR="009101D7" w:rsidRDefault="00624A2F" w:rsidP="00624A2F">
      <w:pPr>
        <w:spacing w:after="0"/>
        <w:ind w:left="720"/>
      </w:pPr>
      <w:r>
        <w:t>risico’s zijn in dit beleid terug te vinden, evenals het hieruit volgende actieplan/ de lijst van maatregelen.</w:t>
      </w:r>
    </w:p>
    <w:p w14:paraId="10C1C37D" w14:textId="77777777" w:rsidR="00624A2F" w:rsidRDefault="00624A2F" w:rsidP="00624A2F">
      <w:pPr>
        <w:spacing w:after="0"/>
        <w:ind w:left="720"/>
      </w:pPr>
    </w:p>
    <w:p w14:paraId="5DFAFE68" w14:textId="4AD6780C" w:rsidR="00D91BF0" w:rsidRDefault="00D91BF0" w:rsidP="00D91BF0">
      <w:pPr>
        <w:spacing w:after="0"/>
        <w:ind w:left="720"/>
      </w:pPr>
      <w:r>
        <w:t>Voor alle actiepunten wordt een deadline bepaald, de leidinggevende is verantwoordelijk voor de uitvoering. Actiepunten kunnen bestaan uit het daadwerkelijk aanpassen (veiliger of gezonder maken) van de ruimte, het aanpassen van de werkinstructies en het implementeren of borgen van de werkinstructies. Aan de hand van de inventarisatie hebben we de risico’s op onze locatie in kaart gebracht. De grote risico’s zijn reeds beschreven. In dit hoofdstuk worden de preventieve maatregelen beschreven die voortkomen uit de inventarisatie en het actieplan. Preventieve maatregelen op het gebied van</w:t>
      </w:r>
      <w:r w:rsidR="00D3698B">
        <w:t xml:space="preserve"> veiligheid</w:t>
      </w:r>
      <w:r w:rsidR="001B5DA2">
        <w:t xml:space="preserve">; </w:t>
      </w:r>
      <w:r w:rsidR="00D3698B">
        <w:t>Kinderopvang ‘t Leeuwtje</w:t>
      </w:r>
      <w:r>
        <w:t xml:space="preserve"> heeft als uitgangspunt dat de ruimtes (zowel binnen als buiten) van de kinderdagopvang veilig moeten zijn en tegelijkertijd een uitdaging moeten bieden. Daarom wordt telkens goed overwogen of een veiligheidsrisico aanvaardbaar is, of dat er maatregelen moeten worden genomen. De genomen maatregelen gelden voor de hele locatie.</w:t>
      </w:r>
    </w:p>
    <w:p w14:paraId="2568CC26" w14:textId="77777777" w:rsidR="00B9703A" w:rsidRDefault="00B9703A" w:rsidP="00D91BF0">
      <w:pPr>
        <w:spacing w:after="0"/>
        <w:ind w:left="720"/>
      </w:pPr>
    </w:p>
    <w:p w14:paraId="5210A5E6" w14:textId="63B94BE8" w:rsidR="00B9703A" w:rsidRDefault="00B9703A" w:rsidP="00B9703A">
      <w:pPr>
        <w:spacing w:after="0"/>
        <w:ind w:left="720"/>
      </w:pPr>
      <w:r>
        <w:t>Ongevallen</w:t>
      </w:r>
    </w:p>
    <w:p w14:paraId="11C2CDC0" w14:textId="77777777" w:rsidR="00B9703A" w:rsidRDefault="00B9703A" w:rsidP="00B9703A">
      <w:pPr>
        <w:spacing w:after="0"/>
        <w:ind w:left="720"/>
      </w:pPr>
      <w:r>
        <w:t xml:space="preserve">Indien zich ondanks de maatregelen en huisregels toch ongevallen voordoen dient er een hiervoor </w:t>
      </w:r>
    </w:p>
    <w:p w14:paraId="795C0781" w14:textId="77777777" w:rsidR="00B9703A" w:rsidRDefault="00B9703A" w:rsidP="00B9703A">
      <w:pPr>
        <w:spacing w:after="0"/>
        <w:ind w:left="720"/>
      </w:pPr>
      <w:r>
        <w:t xml:space="preserve">bestemd ‘F5 - ongevallen registratieformulier’ te worden ingevuld. Het registreren van ongevallen kan </w:t>
      </w:r>
    </w:p>
    <w:p w14:paraId="5A98C803" w14:textId="77777777" w:rsidR="00B9703A" w:rsidRDefault="00B9703A" w:rsidP="00B9703A">
      <w:pPr>
        <w:spacing w:after="0"/>
        <w:ind w:left="720"/>
      </w:pPr>
      <w:r>
        <w:t xml:space="preserve">oorzaken van ongevallen duidelijk maken. Hierdoor kunnen wij van een ongeval leren en maatregelen </w:t>
      </w:r>
    </w:p>
    <w:p w14:paraId="323E0783" w14:textId="77777777" w:rsidR="00B9703A" w:rsidRDefault="00B9703A" w:rsidP="00B9703A">
      <w:pPr>
        <w:spacing w:after="0"/>
        <w:ind w:left="720"/>
      </w:pPr>
      <w:r>
        <w:t xml:space="preserve">nemen zodat zij voorkómen kunnen worden. Voorbeelden van ongevallen zijn: breuken, ernstige </w:t>
      </w:r>
    </w:p>
    <w:p w14:paraId="10B30010" w14:textId="77777777" w:rsidR="00B9703A" w:rsidRDefault="00B9703A" w:rsidP="00B9703A">
      <w:pPr>
        <w:spacing w:after="0"/>
        <w:ind w:left="720"/>
      </w:pPr>
      <w:r>
        <w:t xml:space="preserve">valpartij, flinke schaaf- of snijwond, tand door lip, hevige bloedneus, verbranding, bekneld raken, </w:t>
      </w:r>
    </w:p>
    <w:p w14:paraId="3E1626A0" w14:textId="77777777" w:rsidR="00B9703A" w:rsidRDefault="00B9703A" w:rsidP="00B9703A">
      <w:pPr>
        <w:spacing w:after="0"/>
        <w:ind w:left="720"/>
      </w:pPr>
      <w:r>
        <w:t xml:space="preserve">inslikken van gevaarlijke stoffen, weglopen, etc. Ingevulde formulieren “registratie ongevallen” maken </w:t>
      </w:r>
    </w:p>
    <w:p w14:paraId="72D4A688" w14:textId="77777777" w:rsidR="00B9703A" w:rsidRDefault="00B9703A" w:rsidP="00B9703A">
      <w:pPr>
        <w:spacing w:after="0"/>
        <w:ind w:left="720"/>
      </w:pPr>
      <w:r>
        <w:t xml:space="preserve">onderdeel uit van dit verslag en zijn terug te vinden in de locatiemap. De ingevulde ‘ongevallen </w:t>
      </w:r>
    </w:p>
    <w:p w14:paraId="6305AA83" w14:textId="77777777" w:rsidR="00B9703A" w:rsidRDefault="00B9703A" w:rsidP="00B9703A">
      <w:pPr>
        <w:spacing w:after="0"/>
        <w:ind w:left="720"/>
      </w:pPr>
      <w:r>
        <w:t xml:space="preserve">registratieformulieren’ worden naar de beleidsmedewerker gemaild en worden op locatie 1 jaar </w:t>
      </w:r>
    </w:p>
    <w:p w14:paraId="23319913" w14:textId="6B6B4E36" w:rsidR="00B9703A" w:rsidRDefault="00B9703A" w:rsidP="00B9703A">
      <w:pPr>
        <w:spacing w:after="0"/>
        <w:ind w:left="720"/>
      </w:pPr>
      <w:r>
        <w:t>bewaard in de locatiemap.</w:t>
      </w:r>
    </w:p>
    <w:p w14:paraId="00FECA70" w14:textId="77777777" w:rsidR="001A1429" w:rsidRDefault="001A1429" w:rsidP="00EB4553">
      <w:pPr>
        <w:spacing w:after="0"/>
        <w:ind w:left="720"/>
      </w:pPr>
    </w:p>
    <w:p w14:paraId="4E82834D" w14:textId="77777777" w:rsidR="00B9703A" w:rsidRDefault="00B9703A" w:rsidP="00B9703A">
      <w:pPr>
        <w:spacing w:after="0"/>
        <w:ind w:left="720"/>
      </w:pPr>
      <w:r>
        <w:t>Gevaarlijke situaties</w:t>
      </w:r>
    </w:p>
    <w:p w14:paraId="7FF3F770" w14:textId="77777777" w:rsidR="00B9703A" w:rsidRDefault="00B9703A" w:rsidP="00B9703A">
      <w:pPr>
        <w:spacing w:after="0"/>
        <w:ind w:left="720"/>
      </w:pPr>
      <w:r>
        <w:t xml:space="preserve">Doet zich een gevaarlijke situatie voor die niet voorzien is, dan wordt het ‘F6 - registratieformulier </w:t>
      </w:r>
    </w:p>
    <w:p w14:paraId="4D68750E" w14:textId="77777777" w:rsidR="00B9703A" w:rsidRDefault="00B9703A" w:rsidP="00B9703A">
      <w:pPr>
        <w:spacing w:after="0"/>
        <w:ind w:left="720"/>
      </w:pPr>
      <w:r>
        <w:t xml:space="preserve">gevaarlijke situaties’ ingevuld. Het beschrijven van gevaarlijke situaties geeft inzicht in potentieel </w:t>
      </w:r>
    </w:p>
    <w:p w14:paraId="3B5F6D2F" w14:textId="77777777" w:rsidR="00B9703A" w:rsidRDefault="00B9703A" w:rsidP="00B9703A">
      <w:pPr>
        <w:spacing w:after="0"/>
        <w:ind w:left="720"/>
      </w:pPr>
      <w:r>
        <w:t xml:space="preserve">gevaar. Dit maakt het mogelijk gericht te werken aan het voorkómen van ongevallen. Ingevulde </w:t>
      </w:r>
    </w:p>
    <w:p w14:paraId="56EC6868" w14:textId="77777777" w:rsidR="00B9703A" w:rsidRDefault="00B9703A" w:rsidP="00B9703A">
      <w:pPr>
        <w:spacing w:after="0"/>
        <w:ind w:left="720"/>
      </w:pPr>
      <w:r>
        <w:t xml:space="preserve">‘registratieformulieren gevaarlijke situaties’ worden ook naar de beleidsmedewerker gemaild en op </w:t>
      </w:r>
    </w:p>
    <w:p w14:paraId="466E50CC" w14:textId="77777777" w:rsidR="00B9703A" w:rsidRDefault="00B9703A" w:rsidP="00B9703A">
      <w:pPr>
        <w:spacing w:after="0"/>
        <w:ind w:left="720"/>
      </w:pPr>
      <w:r>
        <w:t xml:space="preserve">locatie bewaard in de locatiemap. Uiteraard wordt, indien nodig, ook actie ondernomen om herhaling </w:t>
      </w:r>
    </w:p>
    <w:p w14:paraId="5534FE04" w14:textId="111E74FC" w:rsidR="00B9703A" w:rsidRDefault="00B9703A" w:rsidP="00B9703A">
      <w:pPr>
        <w:spacing w:after="0"/>
        <w:ind w:left="720"/>
      </w:pPr>
      <w:r>
        <w:t>te voorkomen</w:t>
      </w:r>
    </w:p>
    <w:p w14:paraId="1F97C74B" w14:textId="77777777" w:rsidR="00B9703A" w:rsidRDefault="00B9703A" w:rsidP="00EB4553">
      <w:pPr>
        <w:spacing w:after="0"/>
        <w:ind w:left="720"/>
      </w:pPr>
    </w:p>
    <w:p w14:paraId="667E51FF" w14:textId="77777777" w:rsidR="00B9703A" w:rsidRDefault="00B9703A" w:rsidP="00EB4553">
      <w:pPr>
        <w:spacing w:after="0"/>
        <w:ind w:left="720"/>
      </w:pPr>
    </w:p>
    <w:p w14:paraId="3CF4ECC0" w14:textId="77777777" w:rsidR="00B9703A" w:rsidRDefault="00B9703A" w:rsidP="00EB4553">
      <w:pPr>
        <w:spacing w:after="0"/>
        <w:ind w:left="720"/>
      </w:pPr>
    </w:p>
    <w:p w14:paraId="6696E1DB" w14:textId="77777777" w:rsidR="00B9703A" w:rsidRDefault="00B9703A" w:rsidP="00EB4553">
      <w:pPr>
        <w:spacing w:after="0"/>
        <w:ind w:left="720"/>
      </w:pPr>
    </w:p>
    <w:p w14:paraId="1682AADC" w14:textId="77777777" w:rsidR="00B9703A" w:rsidRDefault="00B9703A" w:rsidP="00EB4553">
      <w:pPr>
        <w:spacing w:after="0"/>
        <w:ind w:left="720"/>
      </w:pPr>
    </w:p>
    <w:p w14:paraId="3F874D30" w14:textId="77777777" w:rsidR="00B9703A" w:rsidRDefault="00B9703A" w:rsidP="00EB4553">
      <w:pPr>
        <w:spacing w:after="0"/>
        <w:ind w:left="720"/>
      </w:pPr>
    </w:p>
    <w:p w14:paraId="49A8CA88" w14:textId="587A96FA" w:rsidR="00D3698B" w:rsidRDefault="00D3698B" w:rsidP="00B9703A">
      <w:pPr>
        <w:pStyle w:val="Kop2"/>
      </w:pPr>
      <w:bookmarkStart w:id="27" w:name="_Toc190770991"/>
      <w:r w:rsidRPr="009101D7">
        <w:lastRenderedPageBreak/>
        <w:t>Preventieve maatregelen op gebied van gezondheid</w:t>
      </w:r>
      <w:bookmarkEnd w:id="27"/>
      <w:r w:rsidRPr="009101D7">
        <w:t xml:space="preserve"> </w:t>
      </w:r>
    </w:p>
    <w:p w14:paraId="57B83330" w14:textId="77777777" w:rsidR="009101D7" w:rsidRPr="009101D7" w:rsidRDefault="009101D7" w:rsidP="00D3698B">
      <w:pPr>
        <w:spacing w:after="0"/>
        <w:ind w:left="720"/>
        <w:rPr>
          <w:color w:val="FFC000"/>
          <w:sz w:val="24"/>
          <w:szCs w:val="24"/>
        </w:rPr>
      </w:pPr>
    </w:p>
    <w:p w14:paraId="6B6EA4D0" w14:textId="77777777" w:rsidR="00D3698B" w:rsidRDefault="00D3698B" w:rsidP="00D3698B">
      <w:pPr>
        <w:spacing w:after="0"/>
        <w:ind w:left="720"/>
      </w:pPr>
      <w:r>
        <w:t>Kinderen die de Kinderopvang bezoeken kunnen in contact komen met infectieziekten. Om dit risico zo klein mogelijk te houden, heeft Kinderopvang ‘t Leeuwtje het beleid Zieke kinderen. Hierin staat beschreven in welke gevallen een kind het kinderdagverblijf niet mag bezoeken en hoe de pedagogisch medewerkers moeten handelen in geval van ziekte. Tevens nemen we preventieve maatregelen (m.b.t. de overdracht van ziektekiemen, het binnenmilieu, het buitenmilieu en (het uitblijven van) medisch handelen) die de gezondheid van alle kinderen, ouders en medewerkers zo goed mogelijk waarborgen.</w:t>
      </w:r>
    </w:p>
    <w:p w14:paraId="0EB5A9F7" w14:textId="77777777" w:rsidR="00D3698B" w:rsidRDefault="00D3698B" w:rsidP="00D3698B">
      <w:pPr>
        <w:spacing w:after="0"/>
        <w:ind w:left="720"/>
      </w:pPr>
    </w:p>
    <w:p w14:paraId="6A461982" w14:textId="19A4C299" w:rsidR="00D3698B" w:rsidRDefault="00D3698B" w:rsidP="007A1A0F">
      <w:pPr>
        <w:pStyle w:val="Kop2"/>
      </w:pPr>
      <w:bookmarkStart w:id="28" w:name="_Toc190770992"/>
      <w:r w:rsidRPr="009101D7">
        <w:t>Protocollen en werkinstructies</w:t>
      </w:r>
      <w:bookmarkEnd w:id="28"/>
      <w:r w:rsidRPr="009101D7">
        <w:t xml:space="preserve"> </w:t>
      </w:r>
    </w:p>
    <w:p w14:paraId="55BB7A4A" w14:textId="77777777" w:rsidR="009101D7" w:rsidRPr="009101D7" w:rsidRDefault="009101D7" w:rsidP="00D3698B">
      <w:pPr>
        <w:spacing w:after="0"/>
        <w:ind w:left="720"/>
        <w:rPr>
          <w:color w:val="FFC000"/>
          <w:sz w:val="24"/>
          <w:szCs w:val="24"/>
        </w:rPr>
      </w:pPr>
    </w:p>
    <w:p w14:paraId="1E4D7395" w14:textId="77777777" w:rsidR="00481E97" w:rsidRDefault="00D3698B" w:rsidP="00D3698B">
      <w:pPr>
        <w:spacing w:after="0"/>
        <w:ind w:left="720"/>
      </w:pPr>
      <w:r>
        <w:t xml:space="preserve">Om het veiligheidsbeleid en gezondheidsbeleid binnen ons kinderdagverblijf juist op te kunnen volgen en uit te kunnen voeren, zijn er verschillende protocollen en werkinstructies opgesteld. Op deze manier worden Pedagogisch medewerkers en overig personeel instaat gesteld om het veiligheids- en gezondheidsbeleid op de juiste manier vorm te geven en uit te voeren op de locatie. </w:t>
      </w:r>
    </w:p>
    <w:p w14:paraId="1B85CB93" w14:textId="77777777" w:rsidR="005F3CC2" w:rsidRDefault="005F3CC2" w:rsidP="00D3698B">
      <w:pPr>
        <w:spacing w:after="0"/>
        <w:ind w:left="720"/>
      </w:pPr>
    </w:p>
    <w:p w14:paraId="7B164793" w14:textId="77777777" w:rsidR="005F3CC2" w:rsidRDefault="005F3CC2" w:rsidP="00D3698B">
      <w:pPr>
        <w:spacing w:after="0"/>
        <w:ind w:left="720"/>
      </w:pPr>
    </w:p>
    <w:p w14:paraId="1C57EF6D" w14:textId="77777777" w:rsidR="00481E97" w:rsidRPr="00B8102F" w:rsidRDefault="00D3698B" w:rsidP="00D3698B">
      <w:pPr>
        <w:spacing w:after="0"/>
        <w:ind w:left="720"/>
      </w:pPr>
      <w:r w:rsidRPr="00B8102F">
        <w:t xml:space="preserve">- Protocol ongevallen en calamiteiten </w:t>
      </w:r>
    </w:p>
    <w:p w14:paraId="7488E955" w14:textId="77777777" w:rsidR="00481E97" w:rsidRPr="00B8102F" w:rsidRDefault="00D3698B" w:rsidP="00D3698B">
      <w:pPr>
        <w:spacing w:after="0"/>
        <w:ind w:left="720"/>
      </w:pPr>
      <w:r w:rsidRPr="00B8102F">
        <w:t xml:space="preserve">- Ontruimingsplan </w:t>
      </w:r>
    </w:p>
    <w:p w14:paraId="436C5FAF" w14:textId="77777777" w:rsidR="00481E97" w:rsidRPr="00B8102F" w:rsidRDefault="00D3698B" w:rsidP="00D3698B">
      <w:pPr>
        <w:spacing w:after="0"/>
        <w:ind w:left="720"/>
      </w:pPr>
      <w:r w:rsidRPr="00B8102F">
        <w:t xml:space="preserve">- Protocol sociale media </w:t>
      </w:r>
    </w:p>
    <w:p w14:paraId="2F9F9584" w14:textId="77777777" w:rsidR="00481E97" w:rsidRPr="00B8102F" w:rsidRDefault="00D3698B" w:rsidP="00D3698B">
      <w:pPr>
        <w:spacing w:after="0"/>
        <w:ind w:left="720"/>
      </w:pPr>
      <w:r w:rsidRPr="00B8102F">
        <w:t xml:space="preserve">- </w:t>
      </w:r>
      <w:proofErr w:type="spellStart"/>
      <w:r w:rsidRPr="00B8102F">
        <w:t>Vierogenprincipe</w:t>
      </w:r>
      <w:proofErr w:type="spellEnd"/>
      <w:r w:rsidRPr="00B8102F">
        <w:t xml:space="preserve"> </w:t>
      </w:r>
    </w:p>
    <w:p w14:paraId="1837B3BC" w14:textId="53DCC323" w:rsidR="00481E97" w:rsidRPr="00B8102F" w:rsidRDefault="00D3698B" w:rsidP="00D3698B">
      <w:pPr>
        <w:spacing w:after="0"/>
        <w:ind w:left="720"/>
      </w:pPr>
      <w:r w:rsidRPr="00B8102F">
        <w:t xml:space="preserve">- </w:t>
      </w:r>
      <w:r w:rsidR="007C3D03" w:rsidRPr="00B8102F">
        <w:t>protocol g</w:t>
      </w:r>
      <w:r w:rsidRPr="00B8102F">
        <w:t xml:space="preserve">edragsregels </w:t>
      </w:r>
    </w:p>
    <w:p w14:paraId="2BF6F16A" w14:textId="77777777" w:rsidR="00481E97" w:rsidRPr="00B8102F" w:rsidRDefault="00D3698B" w:rsidP="00D3698B">
      <w:pPr>
        <w:spacing w:after="0"/>
        <w:ind w:left="720"/>
      </w:pPr>
      <w:r w:rsidRPr="00B8102F">
        <w:t xml:space="preserve">- Meldcode kindermishandeling en huiselijk geweld </w:t>
      </w:r>
    </w:p>
    <w:p w14:paraId="3B98393D" w14:textId="77777777" w:rsidR="00481E97" w:rsidRPr="00B8102F" w:rsidRDefault="00D3698B" w:rsidP="00D3698B">
      <w:pPr>
        <w:spacing w:after="0"/>
        <w:ind w:left="720"/>
      </w:pPr>
      <w:r w:rsidRPr="00B8102F">
        <w:t xml:space="preserve">- Beleid zieke kinderen </w:t>
      </w:r>
    </w:p>
    <w:p w14:paraId="59D8A8CF" w14:textId="77777777" w:rsidR="00481E97" w:rsidRPr="00B8102F" w:rsidRDefault="00D3698B" w:rsidP="00D3698B">
      <w:pPr>
        <w:spacing w:after="0"/>
        <w:ind w:left="720"/>
      </w:pPr>
      <w:r w:rsidRPr="00B8102F">
        <w:t xml:space="preserve">- Protocol medicijnverstrekking </w:t>
      </w:r>
    </w:p>
    <w:p w14:paraId="67D0EA42" w14:textId="2D09545D" w:rsidR="00481E97" w:rsidRPr="00B8102F" w:rsidRDefault="00D3698B" w:rsidP="00D3698B">
      <w:pPr>
        <w:spacing w:after="0"/>
        <w:ind w:left="720"/>
      </w:pPr>
      <w:r w:rsidRPr="00B8102F">
        <w:t>- Protocol wiege</w:t>
      </w:r>
      <w:r w:rsidR="00992283" w:rsidRPr="00B8102F">
        <w:t>n</w:t>
      </w:r>
      <w:r w:rsidRPr="00B8102F">
        <w:t xml:space="preserve">dood </w:t>
      </w:r>
    </w:p>
    <w:p w14:paraId="54B7D6BE" w14:textId="77777777" w:rsidR="00481E97" w:rsidRPr="00B8102F" w:rsidRDefault="00D3698B" w:rsidP="00D3698B">
      <w:pPr>
        <w:spacing w:after="0"/>
        <w:ind w:left="720"/>
      </w:pPr>
      <w:r w:rsidRPr="00B8102F">
        <w:t xml:space="preserve">- Handhygiëne </w:t>
      </w:r>
    </w:p>
    <w:p w14:paraId="13AA6601" w14:textId="0B1800A5" w:rsidR="00301AB0" w:rsidRPr="00B8102F" w:rsidRDefault="00D3698B" w:rsidP="00301AB0">
      <w:pPr>
        <w:spacing w:after="0"/>
        <w:ind w:left="720"/>
      </w:pPr>
      <w:r w:rsidRPr="00B8102F">
        <w:t>- Hygiëne bij verkoudheid</w:t>
      </w:r>
    </w:p>
    <w:p w14:paraId="0FA6EAE8" w14:textId="6DE6171A" w:rsidR="003676DD" w:rsidRPr="00B8102F" w:rsidRDefault="003676DD" w:rsidP="00301AB0">
      <w:pPr>
        <w:spacing w:after="0"/>
        <w:ind w:left="720"/>
      </w:pPr>
      <w:r w:rsidRPr="00B8102F">
        <w:t xml:space="preserve">- </w:t>
      </w:r>
      <w:r w:rsidR="00F10AE9" w:rsidRPr="00B8102F">
        <w:t>Protocol stroomuitval of technische storingen</w:t>
      </w:r>
      <w:r w:rsidR="004F08B5" w:rsidRPr="00B8102F">
        <w:t xml:space="preserve"> (Hangt bij de meterkast) </w:t>
      </w:r>
    </w:p>
    <w:p w14:paraId="2C2D6645" w14:textId="5D0AF839" w:rsidR="00F10AE9" w:rsidRPr="00B8102F" w:rsidRDefault="00F10AE9" w:rsidP="00301AB0">
      <w:pPr>
        <w:spacing w:after="0"/>
        <w:ind w:left="720"/>
      </w:pPr>
      <w:r w:rsidRPr="00B8102F">
        <w:t xml:space="preserve">- </w:t>
      </w:r>
      <w:r w:rsidR="00395A3D" w:rsidRPr="00B8102F">
        <w:t xml:space="preserve">protocol giftige stoffen </w:t>
      </w:r>
    </w:p>
    <w:p w14:paraId="4685FD1B" w14:textId="5AF1C142" w:rsidR="001A5111" w:rsidRPr="00B8102F" w:rsidRDefault="001A5111" w:rsidP="00301AB0">
      <w:pPr>
        <w:spacing w:after="0"/>
        <w:ind w:left="720"/>
        <w:rPr>
          <w:rFonts w:eastAsia="Times New Roman" w:cstheme="minorHAnsi"/>
          <w:lang w:eastAsia="nl-NL"/>
        </w:rPr>
      </w:pPr>
      <w:r w:rsidRPr="00B8102F">
        <w:t xml:space="preserve">- </w:t>
      </w:r>
      <w:r w:rsidR="00FD19F7" w:rsidRPr="00B8102F">
        <w:rPr>
          <w:rFonts w:eastAsia="Times New Roman" w:cstheme="minorHAnsi"/>
          <w:lang w:eastAsia="nl-NL"/>
        </w:rPr>
        <w:t>Protocol Kinderen met ADHD/ADD</w:t>
      </w:r>
    </w:p>
    <w:p w14:paraId="1A556912" w14:textId="6CF7CE60" w:rsidR="00FD19F7" w:rsidRPr="00B8102F" w:rsidRDefault="00FD19F7" w:rsidP="00301AB0">
      <w:pPr>
        <w:spacing w:after="0"/>
        <w:ind w:left="720"/>
        <w:rPr>
          <w:rFonts w:eastAsia="Times New Roman" w:cstheme="minorHAnsi"/>
          <w:lang w:eastAsia="nl-NL"/>
        </w:rPr>
      </w:pPr>
      <w:r w:rsidRPr="00B8102F">
        <w:rPr>
          <w:rFonts w:eastAsia="Times New Roman" w:cstheme="minorHAnsi"/>
          <w:lang w:eastAsia="nl-NL"/>
        </w:rPr>
        <w:t>- protocol begeleiding van nieuwkomer kind</w:t>
      </w:r>
    </w:p>
    <w:p w14:paraId="35EEA1F3" w14:textId="25E9FC1D" w:rsidR="00FD19F7" w:rsidRPr="00B8102F" w:rsidRDefault="00FD19F7" w:rsidP="00301AB0">
      <w:pPr>
        <w:spacing w:after="0"/>
        <w:ind w:left="720"/>
        <w:rPr>
          <w:rFonts w:eastAsia="Times New Roman" w:cstheme="minorHAnsi"/>
          <w:lang w:eastAsia="nl-NL"/>
        </w:rPr>
      </w:pPr>
      <w:r w:rsidRPr="00B8102F">
        <w:rPr>
          <w:rFonts w:eastAsia="Times New Roman" w:cstheme="minorHAnsi"/>
          <w:lang w:eastAsia="nl-NL"/>
        </w:rPr>
        <w:t xml:space="preserve">- </w:t>
      </w:r>
      <w:r w:rsidR="006717BF" w:rsidRPr="00B8102F">
        <w:rPr>
          <w:rFonts w:eastAsia="Times New Roman" w:cstheme="minorHAnsi"/>
          <w:lang w:eastAsia="nl-NL"/>
        </w:rPr>
        <w:t>protocol onderhoud van apparatuur</w:t>
      </w:r>
    </w:p>
    <w:p w14:paraId="04474909" w14:textId="1B9D8721" w:rsidR="006717BF" w:rsidRPr="00B8102F" w:rsidRDefault="006717BF" w:rsidP="00301AB0">
      <w:pPr>
        <w:spacing w:after="0"/>
        <w:ind w:left="720"/>
        <w:rPr>
          <w:rFonts w:eastAsia="Times New Roman" w:cstheme="minorHAnsi"/>
          <w:lang w:eastAsia="nl-NL"/>
        </w:rPr>
      </w:pPr>
      <w:r w:rsidRPr="00B8102F">
        <w:rPr>
          <w:rFonts w:eastAsia="Times New Roman" w:cstheme="minorHAnsi"/>
          <w:lang w:eastAsia="nl-NL"/>
        </w:rPr>
        <w:t>- protocol afvalbeheer</w:t>
      </w:r>
    </w:p>
    <w:p w14:paraId="452002BA" w14:textId="7CDA711C" w:rsidR="006717BF" w:rsidRPr="00B8102F" w:rsidRDefault="006717BF" w:rsidP="00301AB0">
      <w:pPr>
        <w:spacing w:after="0"/>
        <w:ind w:left="720"/>
        <w:rPr>
          <w:rFonts w:eastAsia="Times New Roman" w:cstheme="minorHAnsi"/>
          <w:lang w:eastAsia="nl-NL"/>
        </w:rPr>
      </w:pPr>
      <w:r w:rsidRPr="00B8102F">
        <w:rPr>
          <w:rFonts w:eastAsia="Times New Roman" w:cstheme="minorHAnsi"/>
          <w:lang w:eastAsia="nl-NL"/>
        </w:rPr>
        <w:t xml:space="preserve">- </w:t>
      </w:r>
      <w:r w:rsidR="00166920" w:rsidRPr="00B8102F">
        <w:rPr>
          <w:rFonts w:eastAsia="Times New Roman" w:cstheme="minorHAnsi"/>
          <w:lang w:eastAsia="nl-NL"/>
        </w:rPr>
        <w:t>protocol toegankelijkheid gebouw</w:t>
      </w:r>
    </w:p>
    <w:p w14:paraId="1A5150A4" w14:textId="21DC51DE" w:rsidR="00166920" w:rsidRPr="00B8102F" w:rsidRDefault="00166920" w:rsidP="00301AB0">
      <w:pPr>
        <w:spacing w:after="0"/>
        <w:ind w:left="720"/>
        <w:rPr>
          <w:rFonts w:eastAsia="Times New Roman" w:cstheme="minorHAnsi"/>
          <w:lang w:eastAsia="nl-NL"/>
        </w:rPr>
      </w:pPr>
      <w:r w:rsidRPr="00B8102F">
        <w:rPr>
          <w:rFonts w:eastAsia="Times New Roman" w:cstheme="minorHAnsi"/>
          <w:lang w:eastAsia="nl-NL"/>
        </w:rPr>
        <w:t xml:space="preserve">- </w:t>
      </w:r>
      <w:r w:rsidR="00BE00C3" w:rsidRPr="00B8102F">
        <w:rPr>
          <w:rFonts w:eastAsia="Times New Roman" w:cstheme="minorHAnsi"/>
          <w:lang w:eastAsia="nl-NL"/>
        </w:rPr>
        <w:t>protocol omgaan met allergieën</w:t>
      </w:r>
    </w:p>
    <w:p w14:paraId="7B23B0DF" w14:textId="1484D7E2" w:rsidR="00BE00C3" w:rsidRPr="00B8102F" w:rsidRDefault="00BE00C3" w:rsidP="00301AB0">
      <w:pPr>
        <w:spacing w:after="0"/>
        <w:ind w:left="720"/>
        <w:rPr>
          <w:rFonts w:eastAsia="Times New Roman" w:cstheme="minorHAnsi"/>
          <w:lang w:eastAsia="nl-NL"/>
        </w:rPr>
      </w:pPr>
      <w:r w:rsidRPr="00B8102F">
        <w:rPr>
          <w:rFonts w:eastAsia="Times New Roman" w:cstheme="minorHAnsi"/>
          <w:lang w:eastAsia="nl-NL"/>
        </w:rPr>
        <w:t xml:space="preserve">- </w:t>
      </w:r>
      <w:r w:rsidR="004C41D5" w:rsidRPr="00B8102F">
        <w:rPr>
          <w:rFonts w:eastAsia="Times New Roman" w:cstheme="minorHAnsi"/>
          <w:lang w:eastAsia="nl-NL"/>
        </w:rPr>
        <w:t>protocol informatie uitwisselen</w:t>
      </w:r>
    </w:p>
    <w:p w14:paraId="7EA6A3E6" w14:textId="4FF514F4" w:rsidR="004C41D5" w:rsidRPr="00B8102F" w:rsidRDefault="004C41D5" w:rsidP="00301AB0">
      <w:pPr>
        <w:spacing w:after="0"/>
        <w:ind w:left="720"/>
        <w:rPr>
          <w:rFonts w:eastAsia="Times New Roman" w:cstheme="minorHAnsi"/>
          <w:lang w:eastAsia="nl-NL"/>
        </w:rPr>
      </w:pPr>
      <w:r w:rsidRPr="00B8102F">
        <w:rPr>
          <w:rFonts w:eastAsia="Times New Roman" w:cstheme="minorHAnsi"/>
          <w:lang w:eastAsia="nl-NL"/>
        </w:rPr>
        <w:t xml:space="preserve">- </w:t>
      </w:r>
      <w:r w:rsidR="00553950" w:rsidRPr="00B8102F">
        <w:rPr>
          <w:rFonts w:eastAsia="Times New Roman" w:cstheme="minorHAnsi"/>
          <w:lang w:eastAsia="nl-NL"/>
        </w:rPr>
        <w:t>protocol gescheiden ouders</w:t>
      </w:r>
    </w:p>
    <w:p w14:paraId="73FCC1FE" w14:textId="158699B8" w:rsidR="00553950" w:rsidRPr="00B8102F" w:rsidRDefault="00553950" w:rsidP="00301AB0">
      <w:pPr>
        <w:spacing w:after="0"/>
        <w:ind w:left="720"/>
        <w:rPr>
          <w:rFonts w:eastAsia="Times New Roman" w:cstheme="minorHAnsi"/>
          <w:lang w:eastAsia="nl-NL"/>
        </w:rPr>
      </w:pPr>
      <w:r w:rsidRPr="00B8102F">
        <w:rPr>
          <w:rFonts w:eastAsia="Times New Roman" w:cstheme="minorHAnsi"/>
          <w:lang w:eastAsia="nl-NL"/>
        </w:rPr>
        <w:t xml:space="preserve">- </w:t>
      </w:r>
      <w:r w:rsidR="007C3D03" w:rsidRPr="00B8102F">
        <w:rPr>
          <w:rFonts w:eastAsia="Times New Roman" w:cstheme="minorHAnsi"/>
          <w:lang w:eastAsia="nl-NL"/>
        </w:rPr>
        <w:t>protocol oudergesprekken</w:t>
      </w:r>
    </w:p>
    <w:p w14:paraId="6048DB62" w14:textId="4658E09D" w:rsidR="007C3D03" w:rsidRPr="00B8102F" w:rsidRDefault="007C3D03" w:rsidP="00301AB0">
      <w:pPr>
        <w:spacing w:after="0"/>
        <w:ind w:left="720"/>
        <w:rPr>
          <w:rFonts w:eastAsia="Times New Roman" w:cstheme="minorHAnsi"/>
          <w:lang w:eastAsia="nl-NL"/>
        </w:rPr>
      </w:pPr>
      <w:r w:rsidRPr="00B8102F">
        <w:rPr>
          <w:rFonts w:eastAsia="Times New Roman" w:cstheme="minorHAnsi"/>
          <w:lang w:eastAsia="nl-NL"/>
        </w:rPr>
        <w:t>- protocol signaleren van ontwikkelingsachterstand</w:t>
      </w:r>
    </w:p>
    <w:p w14:paraId="5998E2D8" w14:textId="23B1FE06" w:rsidR="007C3D03" w:rsidRPr="00B8102F" w:rsidRDefault="005F3CC2" w:rsidP="00301AB0">
      <w:pPr>
        <w:spacing w:after="0"/>
        <w:ind w:left="720"/>
      </w:pPr>
      <w:r w:rsidRPr="00B8102F">
        <w:t>- protocol inclusiviteit en diversiteit</w:t>
      </w:r>
    </w:p>
    <w:p w14:paraId="678E451F" w14:textId="3B630714" w:rsidR="005F3CC2" w:rsidRDefault="005F3CC2" w:rsidP="00301AB0">
      <w:pPr>
        <w:spacing w:after="0"/>
        <w:ind w:left="720"/>
      </w:pPr>
      <w:r w:rsidRPr="00B8102F">
        <w:t xml:space="preserve">- </w:t>
      </w:r>
      <w:r w:rsidR="00B8102F" w:rsidRPr="00B8102F">
        <w:t>protocol tuin en speelpleinonderhoud</w:t>
      </w:r>
    </w:p>
    <w:p w14:paraId="71F97E64" w14:textId="54D41915" w:rsidR="00B8102F" w:rsidRDefault="00B8102F" w:rsidP="00301AB0">
      <w:pPr>
        <w:spacing w:after="0"/>
        <w:ind w:left="720"/>
      </w:pPr>
      <w:r>
        <w:t xml:space="preserve">- </w:t>
      </w:r>
      <w:r w:rsidR="0083074B">
        <w:t>protocol parkeren en halen/brengen</w:t>
      </w:r>
    </w:p>
    <w:p w14:paraId="6EBB8DB5" w14:textId="688A06E9" w:rsidR="001F5F5E" w:rsidRDefault="001F5F5E" w:rsidP="00301AB0">
      <w:pPr>
        <w:spacing w:after="0"/>
        <w:ind w:left="720"/>
      </w:pPr>
      <w:r>
        <w:t>- hygiëneprotocol ballenbak</w:t>
      </w:r>
    </w:p>
    <w:p w14:paraId="2B93856D" w14:textId="77777777" w:rsidR="0083074B" w:rsidRDefault="0083074B" w:rsidP="00301AB0">
      <w:pPr>
        <w:spacing w:after="0"/>
        <w:ind w:left="720"/>
      </w:pPr>
    </w:p>
    <w:p w14:paraId="062BAE8D" w14:textId="77777777" w:rsidR="0083074B" w:rsidRPr="00B8102F" w:rsidRDefault="0083074B" w:rsidP="00301AB0">
      <w:pPr>
        <w:spacing w:after="0"/>
        <w:ind w:left="720"/>
      </w:pPr>
    </w:p>
    <w:p w14:paraId="4180DFA2" w14:textId="77777777" w:rsidR="00B8102F" w:rsidRPr="00B8102F" w:rsidRDefault="00B8102F" w:rsidP="00301AB0">
      <w:pPr>
        <w:spacing w:after="0"/>
        <w:ind w:left="720"/>
      </w:pPr>
    </w:p>
    <w:p w14:paraId="04D10785" w14:textId="0EC59E76" w:rsidR="00481E97" w:rsidRDefault="00481E97" w:rsidP="007A1A0F">
      <w:pPr>
        <w:pStyle w:val="Kop1"/>
      </w:pPr>
      <w:bookmarkStart w:id="29" w:name="_Toc190770993"/>
      <w:r w:rsidRPr="009101D7">
        <w:lastRenderedPageBreak/>
        <w:t>Thema’s uitgelicht</w:t>
      </w:r>
      <w:bookmarkEnd w:id="29"/>
      <w:r w:rsidRPr="009101D7">
        <w:t xml:space="preserve"> </w:t>
      </w:r>
    </w:p>
    <w:p w14:paraId="43B91719" w14:textId="77777777" w:rsidR="009101D7" w:rsidRPr="009101D7" w:rsidRDefault="009101D7" w:rsidP="00EB4553">
      <w:pPr>
        <w:spacing w:after="0"/>
        <w:ind w:left="720"/>
        <w:rPr>
          <w:color w:val="FFC000"/>
          <w:sz w:val="24"/>
          <w:szCs w:val="24"/>
        </w:rPr>
      </w:pPr>
    </w:p>
    <w:p w14:paraId="621A20BA" w14:textId="77777777" w:rsidR="00481E97" w:rsidRDefault="00481E97" w:rsidP="00EB4553">
      <w:pPr>
        <w:spacing w:after="0"/>
        <w:ind w:left="720"/>
      </w:pPr>
      <w:r>
        <w:t xml:space="preserve">In dit hoofdstuk beschrijven we uitgebreid een aantal thema’s. In de eerste paragraaf gaan we in op hoe wij handelen bij het zien van grensoverschrijdend gedrag. Opvolgend wordt in de tweede paragraaf ingegaan op hoe wij het </w:t>
      </w:r>
      <w:proofErr w:type="spellStart"/>
      <w:r>
        <w:t>vierogenprincipe</w:t>
      </w:r>
      <w:proofErr w:type="spellEnd"/>
      <w:r>
        <w:t xml:space="preserve"> in de praktijk toepassen. Tot slot beschrijven we in paragraaf 3 hoe wij de achterwachtregeling inzetten. </w:t>
      </w:r>
    </w:p>
    <w:p w14:paraId="2CBC3684" w14:textId="77777777" w:rsidR="005A5E18" w:rsidRPr="0087514D" w:rsidRDefault="005A5E18" w:rsidP="005A5E18"/>
    <w:p w14:paraId="4B843AFF" w14:textId="77777777" w:rsidR="005A5E18" w:rsidRPr="009101D7" w:rsidRDefault="005A5E18" w:rsidP="005A5E18">
      <w:pPr>
        <w:pStyle w:val="Kop2"/>
      </w:pPr>
      <w:bookmarkStart w:id="30" w:name="_Toc190770994"/>
      <w:r w:rsidRPr="009101D7">
        <w:t>Grensoverschrijdend gedrag</w:t>
      </w:r>
      <w:bookmarkEnd w:id="30"/>
      <w:r w:rsidRPr="009101D7">
        <w:t xml:space="preserve"> </w:t>
      </w:r>
    </w:p>
    <w:p w14:paraId="2AD828B2" w14:textId="77777777" w:rsidR="005A5E18" w:rsidRDefault="005A5E18" w:rsidP="005A5E18">
      <w:pPr>
        <w:spacing w:after="0"/>
        <w:ind w:left="720"/>
      </w:pPr>
      <w:r>
        <w:t xml:space="preserve">Grensoverschrijdend gedrag door volwassenen of door kinderen kan een enorme impact hebben op het welbevinden van het getroffen kind. Op onze locatie heeft dit thema dan ook onze bijzondere aandacht. Het gaat om het risico op grensoverschrijdend gedrag door beroepskrachten, beroepskrachten in opleiding, stagiaires, vrijwilligers, overige aanwezige volwassenen en kinderen. Onder grensoverschrijdend gedrag vallen zowel seksuele, fysieke als psychische grensoverschrijdingen. Het ziet bijvoorbeeld ook toe op pestgedrag van kinderen onderling. </w:t>
      </w:r>
    </w:p>
    <w:p w14:paraId="419E0942" w14:textId="77777777" w:rsidR="005A5E18" w:rsidRDefault="005A5E18" w:rsidP="005A5E18">
      <w:pPr>
        <w:spacing w:after="0"/>
        <w:ind w:left="720"/>
      </w:pPr>
    </w:p>
    <w:p w14:paraId="66D60596" w14:textId="77777777" w:rsidR="005A5E18" w:rsidRDefault="005A5E18" w:rsidP="005A5E18">
      <w:pPr>
        <w:spacing w:after="0"/>
        <w:ind w:left="720"/>
      </w:pPr>
      <w:r>
        <w:t xml:space="preserve">We hebben de volgende maatregelen genomen om grensoverschrijdend gedrag met elkaar te voorkomen en wat te doen als we merken dat het toch gebeurt. </w:t>
      </w:r>
    </w:p>
    <w:p w14:paraId="3BA138D0" w14:textId="77777777" w:rsidR="005A5E18" w:rsidRDefault="005A5E18" w:rsidP="005A5E18">
      <w:pPr>
        <w:pStyle w:val="Lijstalinea"/>
        <w:numPr>
          <w:ilvl w:val="0"/>
          <w:numId w:val="7"/>
        </w:numPr>
        <w:spacing w:after="0"/>
      </w:pPr>
      <w:r>
        <w:t xml:space="preserve">Tijdens team-verleggen wordt regelmatig over het onderwerp gesproken om zo een open cultuur te creëren waarbij PM’ers elkaar durven aan te spreken. </w:t>
      </w:r>
    </w:p>
    <w:p w14:paraId="330D5DED" w14:textId="77777777" w:rsidR="005A5E18" w:rsidRDefault="005A5E18" w:rsidP="005A5E18">
      <w:pPr>
        <w:pStyle w:val="Lijstalinea"/>
        <w:numPr>
          <w:ilvl w:val="0"/>
          <w:numId w:val="7"/>
        </w:numPr>
        <w:spacing w:after="0"/>
      </w:pPr>
      <w:r>
        <w:t xml:space="preserve">De meldcode huiselijk geweld en kindermishandeling wordt nageleefd. </w:t>
      </w:r>
    </w:p>
    <w:p w14:paraId="22D92930" w14:textId="77777777" w:rsidR="005A5E18" w:rsidRDefault="005A5E18" w:rsidP="005A5E18">
      <w:pPr>
        <w:pStyle w:val="Lijstalinea"/>
        <w:numPr>
          <w:ilvl w:val="0"/>
          <w:numId w:val="7"/>
        </w:numPr>
        <w:spacing w:after="0"/>
      </w:pPr>
      <w:r>
        <w:t xml:space="preserve">In het pedagogisch beleidsplan hebben we opgenomen dat kinderen wordt geleerd hoe je met elkaar om kunt gaan waarbij respect is voor normen en waarden. Zo weten kinderen wat wel en niet toelaatbaar is, en wat gepast en ongepast gedrag is. </w:t>
      </w:r>
    </w:p>
    <w:p w14:paraId="000DD2FC" w14:textId="77777777" w:rsidR="005A5E18" w:rsidRDefault="005A5E18" w:rsidP="005A5E18">
      <w:pPr>
        <w:pStyle w:val="Lijstalinea"/>
        <w:numPr>
          <w:ilvl w:val="0"/>
          <w:numId w:val="7"/>
        </w:numPr>
        <w:spacing w:after="0"/>
      </w:pPr>
      <w:r>
        <w:t xml:space="preserve">Daarnaast leren we kinderen dat het belangrijk is dat ze het direct aangeven als zij bepaald gedrag ervaren dat niet wenselijk is. We helpen ze mondiger te maken op het moment dat dit nodig is. </w:t>
      </w:r>
    </w:p>
    <w:p w14:paraId="2D63B808" w14:textId="77777777" w:rsidR="005A5E18" w:rsidRDefault="005A5E18" w:rsidP="005A5E18">
      <w:pPr>
        <w:pStyle w:val="Lijstalinea"/>
        <w:spacing w:after="0"/>
        <w:ind w:left="1080"/>
      </w:pPr>
    </w:p>
    <w:p w14:paraId="6597E45F" w14:textId="77777777" w:rsidR="005A5E18" w:rsidRDefault="005A5E18" w:rsidP="005A5E18">
      <w:pPr>
        <w:spacing w:after="0"/>
      </w:pPr>
      <w:r>
        <w:t xml:space="preserve">De volgende maatrelen worden genomen om grensoverschrijdend gedrag te voorkomen: </w:t>
      </w:r>
    </w:p>
    <w:p w14:paraId="0F20F358" w14:textId="77777777" w:rsidR="005A5E18" w:rsidRDefault="005A5E18" w:rsidP="005A5E18">
      <w:pPr>
        <w:pStyle w:val="Lijstalinea"/>
        <w:numPr>
          <w:ilvl w:val="0"/>
          <w:numId w:val="7"/>
        </w:numPr>
        <w:spacing w:after="0"/>
      </w:pPr>
      <w:r>
        <w:t xml:space="preserve">Alle PM’ers hebben een Verklaring Omtrent Gedrag (VOG) en staan geregistreerd in het PRK (Personen Register Kinderopvang). </w:t>
      </w:r>
    </w:p>
    <w:p w14:paraId="7E2440D8" w14:textId="77777777" w:rsidR="005A5E18" w:rsidRDefault="005A5E18" w:rsidP="005A5E18">
      <w:pPr>
        <w:pStyle w:val="Lijstalinea"/>
        <w:numPr>
          <w:ilvl w:val="0"/>
          <w:numId w:val="7"/>
        </w:numPr>
        <w:spacing w:after="0"/>
      </w:pPr>
      <w:r>
        <w:t xml:space="preserve">We werken met een vier-ogenbeleid en spreken elkaar aan als ze merken dat het vier-ogenbeleid niet goed wordt nageleefd. </w:t>
      </w:r>
    </w:p>
    <w:p w14:paraId="4FD8A26B" w14:textId="77777777" w:rsidR="005A5E18" w:rsidRDefault="005A5E18" w:rsidP="005A5E18">
      <w:pPr>
        <w:pStyle w:val="Lijstalinea"/>
        <w:numPr>
          <w:ilvl w:val="0"/>
          <w:numId w:val="7"/>
        </w:numPr>
        <w:spacing w:after="0"/>
      </w:pPr>
      <w:r>
        <w:t xml:space="preserve">Er zijn duidelijke afspraken hoe er gehandeld moet worden als een kind een ander kind pest of mishandelt. </w:t>
      </w:r>
    </w:p>
    <w:p w14:paraId="44DBB7C4" w14:textId="77777777" w:rsidR="005A5E18" w:rsidRDefault="005A5E18" w:rsidP="005A5E18">
      <w:pPr>
        <w:pStyle w:val="Lijstalinea"/>
        <w:numPr>
          <w:ilvl w:val="0"/>
          <w:numId w:val="7"/>
        </w:numPr>
        <w:spacing w:after="0"/>
      </w:pPr>
      <w:r>
        <w:t xml:space="preserve">PM’ers kennen de afspraken hoe er gehandeld moet worden als een kind een ander kind mishandelt. </w:t>
      </w:r>
    </w:p>
    <w:p w14:paraId="3C25AC53" w14:textId="77777777" w:rsidR="005A5E18" w:rsidRDefault="005A5E18" w:rsidP="005A5E18">
      <w:pPr>
        <w:pStyle w:val="Lijstalinea"/>
        <w:numPr>
          <w:ilvl w:val="0"/>
          <w:numId w:val="7"/>
        </w:numPr>
        <w:spacing w:after="0"/>
      </w:pPr>
      <w:r>
        <w:t xml:space="preserve">Er is een meldcode huiselijk geweld en protocol wat te doen als kindermishandeling vermoed wordt. </w:t>
      </w:r>
    </w:p>
    <w:p w14:paraId="0C50C8FE" w14:textId="77777777" w:rsidR="005A5E18" w:rsidRDefault="005A5E18" w:rsidP="005A5E18">
      <w:pPr>
        <w:pStyle w:val="Lijstalinea"/>
        <w:numPr>
          <w:ilvl w:val="0"/>
          <w:numId w:val="7"/>
        </w:numPr>
        <w:spacing w:after="0"/>
      </w:pPr>
      <w:r>
        <w:t xml:space="preserve">We werken met het </w:t>
      </w:r>
      <w:proofErr w:type="spellStart"/>
      <w:r>
        <w:t>vierogenprincipe</w:t>
      </w:r>
      <w:proofErr w:type="spellEnd"/>
      <w:r>
        <w:t xml:space="preserve">; </w:t>
      </w:r>
    </w:p>
    <w:p w14:paraId="123B6DC6" w14:textId="77777777" w:rsidR="005A5E18" w:rsidRDefault="005A5E18" w:rsidP="005A5E18">
      <w:pPr>
        <w:pStyle w:val="Lijstalinea"/>
        <w:numPr>
          <w:ilvl w:val="0"/>
          <w:numId w:val="7"/>
        </w:numPr>
        <w:spacing w:after="0"/>
      </w:pPr>
      <w:r>
        <w:t xml:space="preserve">Medewerkers kennen het </w:t>
      </w:r>
      <w:proofErr w:type="spellStart"/>
      <w:r>
        <w:t>vierogenprincipe</w:t>
      </w:r>
      <w:proofErr w:type="spellEnd"/>
      <w:r>
        <w:t xml:space="preserve">; </w:t>
      </w:r>
    </w:p>
    <w:p w14:paraId="0CEF12EF" w14:textId="77777777" w:rsidR="005A5E18" w:rsidRDefault="005A5E18" w:rsidP="005A5E18">
      <w:pPr>
        <w:pStyle w:val="Lijstalinea"/>
        <w:numPr>
          <w:ilvl w:val="0"/>
          <w:numId w:val="7"/>
        </w:numPr>
        <w:spacing w:after="0"/>
      </w:pPr>
      <w:r>
        <w:t xml:space="preserve">Het </w:t>
      </w:r>
      <w:proofErr w:type="spellStart"/>
      <w:r>
        <w:t>vierogenprincipe</w:t>
      </w:r>
      <w:proofErr w:type="spellEnd"/>
      <w:r>
        <w:t xml:space="preserve"> wordt nageleefd;</w:t>
      </w:r>
    </w:p>
    <w:p w14:paraId="4AB611AC" w14:textId="77777777" w:rsidR="005A5E18" w:rsidRDefault="005A5E18" w:rsidP="005A5E18">
      <w:pPr>
        <w:pStyle w:val="Lijstalinea"/>
        <w:numPr>
          <w:ilvl w:val="0"/>
          <w:numId w:val="7"/>
        </w:numPr>
        <w:spacing w:after="0"/>
      </w:pPr>
      <w:r>
        <w:t xml:space="preserve">Medewerkers spreken elkaar aan als ze merken dat het </w:t>
      </w:r>
      <w:proofErr w:type="spellStart"/>
      <w:r>
        <w:t>vierogenprincipe</w:t>
      </w:r>
      <w:proofErr w:type="spellEnd"/>
      <w:r>
        <w:t xml:space="preserve"> niet goed wordt nageleefd door hun collega’s; </w:t>
      </w:r>
    </w:p>
    <w:p w14:paraId="45D0CBD3" w14:textId="77777777" w:rsidR="005A5E18" w:rsidRDefault="005A5E18" w:rsidP="005A5E18">
      <w:pPr>
        <w:pStyle w:val="Lijstalinea"/>
        <w:numPr>
          <w:ilvl w:val="0"/>
          <w:numId w:val="7"/>
        </w:numPr>
        <w:spacing w:after="0"/>
      </w:pPr>
      <w:r>
        <w:t xml:space="preserve">Er is een protocol stappenplan kindermishandeling; </w:t>
      </w:r>
    </w:p>
    <w:p w14:paraId="76283D68" w14:textId="77777777" w:rsidR="005A5E18" w:rsidRDefault="005A5E18" w:rsidP="005A5E18">
      <w:pPr>
        <w:pStyle w:val="Lijstalinea"/>
        <w:numPr>
          <w:ilvl w:val="0"/>
          <w:numId w:val="7"/>
        </w:numPr>
        <w:spacing w:after="0"/>
      </w:pPr>
      <w:r>
        <w:t xml:space="preserve">Medewerkers kennen het protocol stappenplan kindermishandeling wordt vermoed; </w:t>
      </w:r>
    </w:p>
    <w:p w14:paraId="48EFE1AC" w14:textId="6D5984C1" w:rsidR="007A1A0F" w:rsidRDefault="005A5E18" w:rsidP="007A1A0F">
      <w:pPr>
        <w:pStyle w:val="Lijstalinea"/>
        <w:numPr>
          <w:ilvl w:val="0"/>
          <w:numId w:val="7"/>
        </w:numPr>
        <w:spacing w:after="0"/>
      </w:pPr>
      <w:r w:rsidRPr="00BD5CFD">
        <w:t>Medewerkers</w:t>
      </w:r>
      <w:r>
        <w:t xml:space="preserve"> worden op de hoogte gehouden van Meldcode</w:t>
      </w:r>
      <w:r w:rsidR="007A1A0F">
        <w:t xml:space="preserve"> en passen hem toe bij vermoeden kindermishandeling</w:t>
      </w:r>
    </w:p>
    <w:p w14:paraId="311CD23E" w14:textId="12985011" w:rsidR="005A5E18" w:rsidRDefault="005A5E18" w:rsidP="005A5E18">
      <w:pPr>
        <w:spacing w:after="0"/>
        <w:ind w:left="720"/>
      </w:pPr>
      <w:r>
        <w:t xml:space="preserve">protocol </w:t>
      </w:r>
      <w:proofErr w:type="spellStart"/>
      <w:r>
        <w:t>Gensoverschrijdend</w:t>
      </w:r>
      <w:proofErr w:type="spellEnd"/>
      <w:r w:rsidR="007A1A0F">
        <w:t xml:space="preserve"> </w:t>
      </w:r>
      <w:r>
        <w:t xml:space="preserve">gedrag. </w:t>
      </w:r>
    </w:p>
    <w:p w14:paraId="39BA60F4" w14:textId="77777777" w:rsidR="005A5E18" w:rsidRDefault="005A5E18" w:rsidP="005A5E18">
      <w:pPr>
        <w:spacing w:after="0"/>
      </w:pPr>
    </w:p>
    <w:p w14:paraId="3E263A1C" w14:textId="77777777" w:rsidR="005A5E18" w:rsidRDefault="005A5E18" w:rsidP="005A5E18">
      <w:pPr>
        <w:spacing w:after="0"/>
      </w:pPr>
    </w:p>
    <w:p w14:paraId="5B900EA6" w14:textId="77777777" w:rsidR="005A5E18" w:rsidRDefault="005A5E18" w:rsidP="005A5E18">
      <w:pPr>
        <w:spacing w:after="0"/>
      </w:pPr>
    </w:p>
    <w:p w14:paraId="408EE546" w14:textId="77777777" w:rsidR="005A5E18" w:rsidRDefault="005A5E18" w:rsidP="005A5E18">
      <w:pPr>
        <w:spacing w:after="0"/>
      </w:pPr>
      <w:r>
        <w:t xml:space="preserve">We doen er zo veel mogelijk aan om een veilig klimaat op de KDV te realiseren. Duidelijke afspraken en omgangregels zijn hierin belangrijk. De PM’ers bouwt met elk kind een band op en pro0beert aan te sluiten op de behoeften van elk kind. Van kinderen onderling wordt verwacht dat zij elkaar respecteren en op een goede manier met elkaar omgaan. Natuurlijk hoef je het niet altijd met elkaar eens te zijn en mag dit bespreekbaar maken. Als er iets gebeurt wat onacceptabel is, dan spreekt men elkaar hierop aan. Agressief gedrag tussen kinderen wordt niet getolereerd. Als kinderen dit laten zien zal de PM’er ingrijpen en zal dit met henzelf en met de ouder(s) bespreken. Eventuele maatregelen zullen genomen worden ( te denken valt dan aan het even niet samen spelen, nadenken over getoonde gedrag). </w:t>
      </w:r>
    </w:p>
    <w:p w14:paraId="44FE88A5" w14:textId="77777777" w:rsidR="005A5E18" w:rsidRDefault="005A5E18" w:rsidP="005A5E18">
      <w:pPr>
        <w:spacing w:after="0"/>
      </w:pPr>
      <w:r>
        <w:t xml:space="preserve">Ook agressief gedrag van kinderen naar PM’er toe wordt niet getolereerd. Ook dan zal een gesprek met het kind en de ouder(s) volgen en wordt bekeken hoe we dit in de toekomst kunnen voorkomen. We willen een veilige omgeving waarin iedereen zichzelf kan zijn. </w:t>
      </w:r>
    </w:p>
    <w:p w14:paraId="73CCF017" w14:textId="77777777" w:rsidR="005A5E18" w:rsidRDefault="005A5E18" w:rsidP="005A5E18">
      <w:pPr>
        <w:spacing w:after="0"/>
      </w:pPr>
    </w:p>
    <w:p w14:paraId="18238D81" w14:textId="77777777" w:rsidR="005A5E18" w:rsidRDefault="005A5E18" w:rsidP="005A5E18">
      <w:pPr>
        <w:spacing w:after="0"/>
      </w:pPr>
    </w:p>
    <w:p w14:paraId="26F85E1D" w14:textId="77777777" w:rsidR="005A5E18" w:rsidRPr="009101D7" w:rsidRDefault="005A5E18" w:rsidP="0056774F">
      <w:pPr>
        <w:pStyle w:val="Kop1"/>
      </w:pPr>
      <w:bookmarkStart w:id="31" w:name="_Toc190770995"/>
      <w:r w:rsidRPr="009101D7">
        <w:t>Kindermishandeling</w:t>
      </w:r>
      <w:bookmarkEnd w:id="31"/>
      <w:r w:rsidRPr="009101D7">
        <w:t xml:space="preserve"> </w:t>
      </w:r>
    </w:p>
    <w:p w14:paraId="213F469E" w14:textId="77777777" w:rsidR="005A5E18" w:rsidRDefault="005A5E18" w:rsidP="005A5E18">
      <w:pPr>
        <w:spacing w:after="0"/>
        <w:ind w:left="720"/>
      </w:pPr>
      <w:r>
        <w:t xml:space="preserve">De genomen maatregelen zijn: </w:t>
      </w:r>
    </w:p>
    <w:p w14:paraId="1384EB33" w14:textId="77777777" w:rsidR="005A5E18" w:rsidRDefault="005A5E18" w:rsidP="005A5E18">
      <w:pPr>
        <w:spacing w:after="0"/>
        <w:ind w:left="720"/>
      </w:pPr>
      <w:r>
        <w:t xml:space="preserve">- De medewerkers zijn op de hoogte van de Meldcode Kindermishandeling en Huiselijk Geweld en wordt in de praktijk toegepast; </w:t>
      </w:r>
    </w:p>
    <w:p w14:paraId="6D3FC829" w14:textId="77777777" w:rsidR="005A5E18" w:rsidRDefault="005A5E18" w:rsidP="005A5E18">
      <w:pPr>
        <w:spacing w:after="0"/>
        <w:ind w:left="720"/>
      </w:pPr>
      <w:r>
        <w:t xml:space="preserve">- een aantal pedagogisch medewerkers hebben de training van de meldcode gevolgd en alle personeel hebben extra begeleiding gehad van onze beleidsmedewerker over meldcode; </w:t>
      </w:r>
    </w:p>
    <w:p w14:paraId="42EEB56B" w14:textId="77777777" w:rsidR="005A5E18" w:rsidRDefault="005A5E18" w:rsidP="005A5E18">
      <w:pPr>
        <w:spacing w:after="0"/>
        <w:ind w:left="720"/>
      </w:pPr>
      <w:r>
        <w:t xml:space="preserve">- Er wordt op de groepen gebruik gemaakt van een registratieformulier. </w:t>
      </w:r>
    </w:p>
    <w:p w14:paraId="5AB2B2B2" w14:textId="77777777" w:rsidR="005A5E18" w:rsidRDefault="005A5E18" w:rsidP="005A5E18">
      <w:pPr>
        <w:spacing w:after="0"/>
        <w:ind w:left="720"/>
      </w:pPr>
      <w:r>
        <w:t>Het formulier dient ervoor om de zorgen over een kind te registeren. Hierdoor krijg je als pedagogisch medewerker inzichtelijk over welke bijzonderheden/opvallend heden het gaat. Hoe vaak en wanneer dit voorkomt en of je dit wel/niet met de ouders bespreekt en zo ja hoe zij hierop reageren;</w:t>
      </w:r>
    </w:p>
    <w:p w14:paraId="147E34ED" w14:textId="77777777" w:rsidR="005A5E18" w:rsidRDefault="005A5E18" w:rsidP="005A5E18">
      <w:pPr>
        <w:spacing w:after="0"/>
        <w:ind w:left="720"/>
      </w:pPr>
    </w:p>
    <w:p w14:paraId="48C12EE8" w14:textId="77777777" w:rsidR="005A5E18" w:rsidRPr="009101D7" w:rsidRDefault="005A5E18" w:rsidP="005A5E18">
      <w:pPr>
        <w:spacing w:after="0"/>
        <w:ind w:left="720"/>
        <w:rPr>
          <w:b/>
          <w:bCs/>
          <w:i/>
          <w:iCs/>
          <w:u w:val="single"/>
        </w:rPr>
      </w:pPr>
      <w:r w:rsidRPr="009101D7">
        <w:rPr>
          <w:b/>
          <w:bCs/>
          <w:i/>
          <w:iCs/>
          <w:u w:val="single"/>
        </w:rPr>
        <w:t xml:space="preserve">Handelswijze indien dit risico zich voordoet: </w:t>
      </w:r>
    </w:p>
    <w:p w14:paraId="363146B6" w14:textId="77777777" w:rsidR="005A5E18" w:rsidRDefault="005A5E18" w:rsidP="005A5E18">
      <w:pPr>
        <w:spacing w:after="0"/>
        <w:ind w:left="720"/>
      </w:pPr>
      <w:r>
        <w:t>We werken volgens de wettelijke meldcode kindermishandeling en volgen te allen tijde het stappenplan. Bij signalering van kindermishandeling volgen we direct de stappen uit het stappenplan en afwegingskader uit de meldcode. Dit stappenplan kunt u vinden op onze site of bij de balie op het kinderdagverblijf.</w:t>
      </w:r>
    </w:p>
    <w:p w14:paraId="1B727216" w14:textId="77777777" w:rsidR="005A5E18" w:rsidRDefault="005A5E18" w:rsidP="005A5E18">
      <w:pPr>
        <w:spacing w:after="0"/>
        <w:ind w:left="720"/>
      </w:pPr>
      <w:r>
        <w:sym w:font="Symbol" w:char="F0B7"/>
      </w:r>
      <w:r>
        <w:t xml:space="preserve"> Grensoverschrijdend gedrag (discriminatie, pesten, geweld) </w:t>
      </w:r>
    </w:p>
    <w:p w14:paraId="108F71CA" w14:textId="77777777" w:rsidR="005A5E18" w:rsidRDefault="005A5E18" w:rsidP="005A5E18">
      <w:pPr>
        <w:spacing w:after="0"/>
        <w:ind w:left="720"/>
      </w:pPr>
      <w:r>
        <w:t xml:space="preserve">De genomen maatregelen zijn: </w:t>
      </w:r>
    </w:p>
    <w:p w14:paraId="6A0D03E8" w14:textId="77777777" w:rsidR="005A5E18" w:rsidRDefault="005A5E18" w:rsidP="005A5E18">
      <w:pPr>
        <w:pStyle w:val="Lijstalinea"/>
        <w:numPr>
          <w:ilvl w:val="0"/>
          <w:numId w:val="7"/>
        </w:numPr>
        <w:spacing w:after="0"/>
      </w:pPr>
      <w:r>
        <w:t xml:space="preserve">Protocol/ Stappenplan kindermishandeling </w:t>
      </w:r>
    </w:p>
    <w:p w14:paraId="105BDDF6" w14:textId="77777777" w:rsidR="005A5E18" w:rsidRDefault="005A5E18" w:rsidP="005A5E18">
      <w:pPr>
        <w:pStyle w:val="Lijstalinea"/>
        <w:numPr>
          <w:ilvl w:val="0"/>
          <w:numId w:val="7"/>
        </w:numPr>
        <w:spacing w:after="0"/>
      </w:pPr>
      <w:proofErr w:type="spellStart"/>
      <w:r>
        <w:t>Vierogenprincipe</w:t>
      </w:r>
      <w:proofErr w:type="spellEnd"/>
      <w:r>
        <w:t xml:space="preserve"> </w:t>
      </w:r>
    </w:p>
    <w:p w14:paraId="2F5ED174" w14:textId="77777777" w:rsidR="005A5E18" w:rsidRDefault="005A5E18" w:rsidP="005A5E18">
      <w:pPr>
        <w:pStyle w:val="Lijstalinea"/>
        <w:numPr>
          <w:ilvl w:val="0"/>
          <w:numId w:val="7"/>
        </w:numPr>
        <w:spacing w:after="0"/>
      </w:pPr>
      <w:r>
        <w:t xml:space="preserve">Huisregels o In het teamoverleg is signalering van kindermishandeling, -misbruik en grensoverschrijdend gedrag een terugkerend onderdeel waarin we met elkaar over verschillende situaties praten om elkaar te ondersteunen en te leren van elkaar. </w:t>
      </w:r>
    </w:p>
    <w:p w14:paraId="639613A0" w14:textId="77777777" w:rsidR="005A5E18" w:rsidRDefault="005A5E18" w:rsidP="005A5E18">
      <w:pPr>
        <w:pStyle w:val="Lijstalinea"/>
        <w:numPr>
          <w:ilvl w:val="0"/>
          <w:numId w:val="7"/>
        </w:numPr>
        <w:spacing w:after="0"/>
      </w:pPr>
      <w:r>
        <w:t xml:space="preserve">Pedagogisch medewerkers wijzen plagen en pesten te allen tijde af </w:t>
      </w:r>
    </w:p>
    <w:p w14:paraId="0F7BBBB7" w14:textId="77777777" w:rsidR="005A5E18" w:rsidRDefault="005A5E18" w:rsidP="005A5E18">
      <w:pPr>
        <w:pStyle w:val="Lijstalinea"/>
        <w:numPr>
          <w:ilvl w:val="0"/>
          <w:numId w:val="7"/>
        </w:numPr>
        <w:spacing w:after="0"/>
      </w:pPr>
      <w:r>
        <w:t xml:space="preserve">Pedagogisch medewerkers luisteren naar het kind en nemen het kind serieus </w:t>
      </w:r>
    </w:p>
    <w:p w14:paraId="18DD261D" w14:textId="77777777" w:rsidR="005A5E18" w:rsidRDefault="005A5E18" w:rsidP="005A5E18">
      <w:pPr>
        <w:pStyle w:val="Lijstalinea"/>
        <w:numPr>
          <w:ilvl w:val="0"/>
          <w:numId w:val="7"/>
        </w:numPr>
        <w:spacing w:after="0"/>
      </w:pPr>
      <w:r>
        <w:t xml:space="preserve">Pedagogisch medewerkers benaderen de kinderen positief </w:t>
      </w:r>
    </w:p>
    <w:p w14:paraId="770BD6B6" w14:textId="77777777" w:rsidR="005A5E18" w:rsidRDefault="005A5E18" w:rsidP="005A5E18">
      <w:pPr>
        <w:pStyle w:val="Lijstalinea"/>
        <w:numPr>
          <w:ilvl w:val="0"/>
          <w:numId w:val="7"/>
        </w:numPr>
        <w:spacing w:after="0"/>
      </w:pPr>
      <w:r>
        <w:t>De pedagogisch medewerker grijpt in als zich ongewenste situaties voor (dreigen) te doen.</w:t>
      </w:r>
    </w:p>
    <w:p w14:paraId="1C38FC74" w14:textId="77777777" w:rsidR="005A5E18" w:rsidRDefault="005A5E18" w:rsidP="005A5E18">
      <w:pPr>
        <w:pStyle w:val="Lijstalinea"/>
        <w:numPr>
          <w:ilvl w:val="0"/>
          <w:numId w:val="7"/>
        </w:numPr>
        <w:spacing w:after="0"/>
      </w:pPr>
      <w:r>
        <w:t xml:space="preserve">Vertrouwenspersoon en vertrouwensinspecteur </w:t>
      </w:r>
    </w:p>
    <w:p w14:paraId="5139BD30" w14:textId="77777777" w:rsidR="005A5E18" w:rsidRDefault="005A5E18" w:rsidP="005A5E18">
      <w:pPr>
        <w:pStyle w:val="Lijstalinea"/>
        <w:spacing w:after="0"/>
        <w:ind w:left="1080"/>
      </w:pPr>
    </w:p>
    <w:p w14:paraId="2F1BCC7B" w14:textId="77777777" w:rsidR="005A5E18" w:rsidRDefault="005A5E18" w:rsidP="005A5E18">
      <w:pPr>
        <w:pStyle w:val="Lijstalinea"/>
        <w:spacing w:after="0"/>
        <w:ind w:left="1080"/>
      </w:pPr>
      <w:r>
        <w:t xml:space="preserve">Handelswijze indien dit risico zich voordoet: We werken volgens de wettelijke meldcode kindermishandeling en volgen te allen tijde het stappenplan. Bij signalering van kindermishandeling volgen we direct de stappen uit het stappenplan en afwegingskader uit de meldcode. </w:t>
      </w:r>
    </w:p>
    <w:p w14:paraId="58804FB1" w14:textId="77777777" w:rsidR="005A5E18" w:rsidRDefault="005A5E18" w:rsidP="005A5E18">
      <w:pPr>
        <w:spacing w:after="0"/>
        <w:ind w:left="720"/>
      </w:pPr>
    </w:p>
    <w:p w14:paraId="0D17F362" w14:textId="77777777" w:rsidR="00C52D94" w:rsidRDefault="00C52D94" w:rsidP="00481E97">
      <w:pPr>
        <w:spacing w:after="0"/>
        <w:ind w:left="720"/>
        <w:rPr>
          <w:color w:val="FFC000"/>
          <w:sz w:val="24"/>
          <w:szCs w:val="24"/>
        </w:rPr>
      </w:pPr>
    </w:p>
    <w:p w14:paraId="6CC5017D" w14:textId="00E4FDD0" w:rsidR="00481E97" w:rsidRDefault="00481E97" w:rsidP="0056774F">
      <w:pPr>
        <w:pStyle w:val="Kop1"/>
      </w:pPr>
      <w:bookmarkStart w:id="32" w:name="_Toc190770996"/>
      <w:proofErr w:type="spellStart"/>
      <w:r w:rsidRPr="009101D7">
        <w:t>Vierogenprincipe</w:t>
      </w:r>
      <w:bookmarkEnd w:id="32"/>
      <w:proofErr w:type="spellEnd"/>
      <w:r w:rsidRPr="009101D7">
        <w:t xml:space="preserve"> </w:t>
      </w:r>
    </w:p>
    <w:p w14:paraId="61DBF8FE" w14:textId="77777777" w:rsidR="009101D7" w:rsidRPr="009101D7" w:rsidRDefault="009101D7" w:rsidP="00481E97">
      <w:pPr>
        <w:spacing w:after="0"/>
        <w:ind w:left="720"/>
        <w:rPr>
          <w:color w:val="FFC000"/>
          <w:sz w:val="24"/>
          <w:szCs w:val="24"/>
        </w:rPr>
      </w:pPr>
    </w:p>
    <w:p w14:paraId="5CD716F6" w14:textId="77777777" w:rsidR="00EC3950" w:rsidRDefault="00481E97" w:rsidP="00481E97">
      <w:pPr>
        <w:spacing w:after="0"/>
        <w:ind w:left="720"/>
      </w:pPr>
      <w:r>
        <w:t>Kinderen worden in een veilige omgeving uitgedaagd om te leren en zich te o</w:t>
      </w:r>
      <w:r w:rsidR="00EC3950">
        <w:t>ntwikkelen. Kinderopvang ‘t Leeuwtje</w:t>
      </w:r>
      <w:r>
        <w:t xml:space="preserve"> heeft het </w:t>
      </w:r>
      <w:proofErr w:type="spellStart"/>
      <w:r>
        <w:t>vierogenprincipe</w:t>
      </w:r>
      <w:proofErr w:type="spellEnd"/>
      <w:r>
        <w:t xml:space="preserve"> gemaakt dat bijdraagt aan een veilige omgeving voor de kinderen. Onder de voorwaarde dat wij er tegelijkertijd voor willen zorgen dat kinderen voldoende ervaringen kunnen opdoen, uitgedaagd worden om te groeien, zonder dat zij daarin belemmerd worden door te knellende regels. Ook voor pedagogisch medewerkers geldt dat wij willen dat zij zich in een veilige omgeving uitgedaagd voelen om te groeien en zich verder te ontwikkelen. Veilig betekent hier bijvoorbeeld dat er een open aanspreekcultuur is waarin medewerkers elkaar aanspreken. Dat pedagogisch medewerkers weten dat hun collega meekijkt en/of luistert, juist om het voor de medewerkers veiliger te maken om hun werk te kunnen doen. Op de dagopvang is het wettelijk verplicht het </w:t>
      </w:r>
      <w:proofErr w:type="spellStart"/>
      <w:r>
        <w:t>vierogenprincipe</w:t>
      </w:r>
      <w:proofErr w:type="spellEnd"/>
      <w:r>
        <w:t xml:space="preserve"> toe te passen. Dit vormt een belangrijk onderdeel van het beperken van het risico op grensoverschrijdend gedrag. Het doel van dit </w:t>
      </w:r>
      <w:proofErr w:type="spellStart"/>
      <w:r>
        <w:t>vierogenprincipe</w:t>
      </w:r>
      <w:proofErr w:type="spellEnd"/>
      <w:r>
        <w:t xml:space="preserve"> is het risico op misbruik van kinderen te beperken door te voorkomen dat volwassenen zich binnen een kinderdagverblijf gedurende langere tijd ongehoord of ongezien kunnen terugtrekken met een kind. Op onze locatie is het zo georganiseerd dat een pedagogisch medewerker, stagiair, vrijwilliger of andere volwassene zijn of haar werkzaamheden uitsluitend kan verrichten terwijl hij of zij gezien of gehoord kan</w:t>
      </w:r>
      <w:r w:rsidR="00EC3950">
        <w:t xml:space="preserve"> worden door een andere volwassene. Dit betekent dat altijd iemand moet kunnen meekijken of meeluisteren. Dat betekent dat met vier ogen, ook vier oren kunnen worden bedoeld. </w:t>
      </w:r>
    </w:p>
    <w:p w14:paraId="4298D3A1" w14:textId="77777777" w:rsidR="00EC3950" w:rsidRDefault="00EC3950" w:rsidP="00481E97">
      <w:pPr>
        <w:spacing w:after="0"/>
        <w:ind w:left="720"/>
      </w:pPr>
    </w:p>
    <w:p w14:paraId="7CB9E418" w14:textId="77777777" w:rsidR="00EC3950" w:rsidRDefault="00EC3950" w:rsidP="00481E97">
      <w:pPr>
        <w:spacing w:after="0"/>
        <w:ind w:left="720"/>
      </w:pPr>
    </w:p>
    <w:p w14:paraId="0270600A" w14:textId="77777777" w:rsidR="00EC3950" w:rsidRPr="009101D7" w:rsidRDefault="00EC3950" w:rsidP="00EC3950">
      <w:pPr>
        <w:spacing w:after="0"/>
        <w:ind w:left="720"/>
        <w:rPr>
          <w:b/>
          <w:bCs/>
          <w:i/>
          <w:iCs/>
          <w:u w:val="single"/>
        </w:rPr>
      </w:pPr>
      <w:r w:rsidRPr="009101D7">
        <w:rPr>
          <w:b/>
          <w:bCs/>
          <w:i/>
          <w:iCs/>
          <w:u w:val="single"/>
        </w:rPr>
        <w:t xml:space="preserve">Wij geven hier op de volgende wijze vorm aan: </w:t>
      </w:r>
    </w:p>
    <w:p w14:paraId="2C2101BA" w14:textId="77777777" w:rsidR="00EC3950" w:rsidRDefault="00EC3950" w:rsidP="00EC3950">
      <w:pPr>
        <w:spacing w:after="0"/>
        <w:ind w:left="720"/>
      </w:pPr>
    </w:p>
    <w:p w14:paraId="094C08DA" w14:textId="77777777" w:rsidR="00EC3950" w:rsidRDefault="00EC3950" w:rsidP="00EC3950">
      <w:pPr>
        <w:spacing w:after="0"/>
        <w:ind w:left="720"/>
      </w:pPr>
      <w:r>
        <w:t xml:space="preserve">Ten aanzien van het personeel: </w:t>
      </w:r>
    </w:p>
    <w:p w14:paraId="44FC5A3A" w14:textId="77777777" w:rsidR="00EC3950" w:rsidRDefault="00EC3950" w:rsidP="00EC3950">
      <w:pPr>
        <w:spacing w:after="0"/>
        <w:ind w:left="720"/>
      </w:pPr>
      <w:r>
        <w:t xml:space="preserve">- Van iedere medewerker is er een Verklaring Omtrent Gedrag (VOG). Dit geldt tevens voor stagiaires en vrijwilligers; </w:t>
      </w:r>
    </w:p>
    <w:p w14:paraId="201E4468" w14:textId="77777777" w:rsidR="00EC3950" w:rsidRDefault="00EC3950" w:rsidP="00EC3950">
      <w:pPr>
        <w:spacing w:after="0"/>
        <w:ind w:left="720"/>
      </w:pPr>
      <w:r>
        <w:t xml:space="preserve">- Er heerst een open werkklimaat, zodat medewerkers elkaar altijd aan durven te spreken op hun handelen. Dit creëren we door elkaar feedback te (leren) geven in elke geleding van de organisatie (functioneringsgesprekken, groepsoverleggen, groepsobservaties door manager); </w:t>
      </w:r>
    </w:p>
    <w:p w14:paraId="4432FB62" w14:textId="77777777" w:rsidR="00EC3950" w:rsidRDefault="00EC3950" w:rsidP="00EC3950">
      <w:pPr>
        <w:spacing w:after="0"/>
        <w:ind w:left="720"/>
      </w:pPr>
      <w:r>
        <w:t xml:space="preserve">- Er werkt een vast team van medewerkers; </w:t>
      </w:r>
    </w:p>
    <w:p w14:paraId="72E2C1E1" w14:textId="77777777" w:rsidR="00EC3950" w:rsidRDefault="00EC3950" w:rsidP="00EC3950">
      <w:pPr>
        <w:spacing w:after="0"/>
        <w:ind w:left="720"/>
      </w:pPr>
      <w:r>
        <w:t xml:space="preserve">- Medewerkers lopen bij elkaar binnen en werken nauw samen. Zo houden ze toezicht op elkaar en elkaars manier van werken; </w:t>
      </w:r>
    </w:p>
    <w:p w14:paraId="0034C86F" w14:textId="77777777" w:rsidR="00EC3950" w:rsidRDefault="00EC3950" w:rsidP="00EC3950">
      <w:pPr>
        <w:spacing w:after="0"/>
        <w:ind w:left="720"/>
      </w:pPr>
      <w:r>
        <w:t xml:space="preserve">- In de uren dat de pedagogisch medewerker alleen op de groep staat tijdens de 3- uursregeling, is er een voortdurende inloop door ouders. Het onvoorspelbare karkater van de haal en brengsituaties (je weet niet exact wanneer een ouder binnen- of langsloopt) verkleint het risico dat iemand zich onbespied of niet gecontroleerd zou kunnen voelen; </w:t>
      </w:r>
    </w:p>
    <w:p w14:paraId="03F9E8D3" w14:textId="77777777" w:rsidR="00481E97" w:rsidRDefault="00EC3950" w:rsidP="00EC3950">
      <w:pPr>
        <w:spacing w:after="0"/>
        <w:ind w:left="720"/>
      </w:pPr>
      <w:r>
        <w:t xml:space="preserve">- De leidinggevende komt regelmatig onaangekondigd binnen in de groepsruimten. Juist omdat dit ook niet op ingeplande momenten gebeurt en dus onvoorspelbaar is, draagt dit bij aan bij </w:t>
      </w:r>
      <w:proofErr w:type="spellStart"/>
      <w:r>
        <w:t>vierogenprincipe</w:t>
      </w:r>
      <w:proofErr w:type="spellEnd"/>
      <w:r>
        <w:t>.</w:t>
      </w:r>
    </w:p>
    <w:p w14:paraId="2565975C" w14:textId="77777777" w:rsidR="00EC3950" w:rsidRDefault="00EC3950" w:rsidP="00EC3950">
      <w:pPr>
        <w:spacing w:after="0"/>
        <w:ind w:left="720"/>
      </w:pPr>
    </w:p>
    <w:p w14:paraId="456C68D1" w14:textId="77777777" w:rsidR="00EC3950" w:rsidRPr="009101D7" w:rsidRDefault="00EC3950" w:rsidP="00EC3950">
      <w:pPr>
        <w:spacing w:after="0"/>
        <w:ind w:left="720"/>
        <w:rPr>
          <w:b/>
          <w:bCs/>
          <w:i/>
          <w:iCs/>
          <w:u w:val="single"/>
        </w:rPr>
      </w:pPr>
      <w:r w:rsidRPr="009101D7">
        <w:rPr>
          <w:b/>
          <w:bCs/>
          <w:i/>
          <w:iCs/>
          <w:u w:val="single"/>
        </w:rPr>
        <w:t xml:space="preserve">Ten aanzien van de transparantie van het gebouw: </w:t>
      </w:r>
    </w:p>
    <w:p w14:paraId="6AFDFD04" w14:textId="77777777" w:rsidR="00EC3950" w:rsidRDefault="00EC3950" w:rsidP="00EC3950">
      <w:pPr>
        <w:spacing w:after="0"/>
        <w:ind w:left="720"/>
      </w:pPr>
      <w:r>
        <w:t xml:space="preserve">- Het gebouw is zo transparant mogelijk; </w:t>
      </w:r>
    </w:p>
    <w:p w14:paraId="2CE077F1" w14:textId="77777777" w:rsidR="00EC3950" w:rsidRDefault="00EC3950" w:rsidP="00EC3950">
      <w:pPr>
        <w:spacing w:after="0"/>
        <w:ind w:left="720"/>
      </w:pPr>
      <w:r>
        <w:t xml:space="preserve">- De groepsruimte is voorzien van grote ramen, zodat er altijd van buiten naar binnengekeken kan worden; </w:t>
      </w:r>
    </w:p>
    <w:p w14:paraId="3A662B33" w14:textId="4E18C4C5" w:rsidR="00EC3950" w:rsidRDefault="00EC3950" w:rsidP="00EC3950">
      <w:pPr>
        <w:spacing w:after="0"/>
        <w:ind w:left="720"/>
      </w:pPr>
      <w:r>
        <w:t>- Ramen worden niet</w:t>
      </w:r>
      <w:r w:rsidR="0098373F">
        <w:t xml:space="preserve"> helemaal</w:t>
      </w:r>
      <w:r>
        <w:t xml:space="preserve"> dichtgeplakt met bijvoorbeeld werkjes of aankondigingen; </w:t>
      </w:r>
    </w:p>
    <w:p w14:paraId="7C940469" w14:textId="77777777" w:rsidR="00EC3950" w:rsidRDefault="00EC3950" w:rsidP="00EC3950">
      <w:pPr>
        <w:spacing w:after="0"/>
        <w:ind w:left="720"/>
      </w:pPr>
      <w:r>
        <w:t xml:space="preserve">- De toiletruimte van de peuters bevindt zich in de gang. De deur is altijd open als de kinderen binnen zijn, zodat er altijd iemand mee kan kijken; </w:t>
      </w:r>
    </w:p>
    <w:p w14:paraId="37BD6D84" w14:textId="791F31F3" w:rsidR="007A1A0F" w:rsidRDefault="00EC3950" w:rsidP="007A1A0F">
      <w:pPr>
        <w:spacing w:after="0"/>
        <w:ind w:left="720"/>
      </w:pPr>
      <w:r>
        <w:lastRenderedPageBreak/>
        <w:t xml:space="preserve">- Wanneer een pedagogisch medewerker alleen op de groep werkt staan de deuren open. Op deze manier zien en horen medewerkers elkaar tijdens het werk; </w:t>
      </w:r>
      <w:r w:rsidR="007A1A0F">
        <w:t xml:space="preserve">wanneer een PM’er alleen op de groep staat, wordt er regelmatig onverwacht binnengelopen. </w:t>
      </w:r>
    </w:p>
    <w:p w14:paraId="4D58442A" w14:textId="77777777" w:rsidR="00EC3950" w:rsidRDefault="00EC3950" w:rsidP="00EC3950">
      <w:pPr>
        <w:spacing w:after="0"/>
        <w:ind w:left="720"/>
      </w:pPr>
      <w:r>
        <w:t xml:space="preserve">- Is bij de medewerkers de meldcode huiselijk geweld en kindermishandeling bekend en hebben zij hiervoor een training gevolgd; </w:t>
      </w:r>
    </w:p>
    <w:p w14:paraId="4E3BCAC9" w14:textId="77777777" w:rsidR="00EC3950" w:rsidRDefault="00EC3950" w:rsidP="00EC3950">
      <w:pPr>
        <w:spacing w:after="0"/>
        <w:ind w:left="720"/>
      </w:pPr>
      <w:r>
        <w:t xml:space="preserve">- De medewerkers zetten de meldcode in wanneer dit nodig is; </w:t>
      </w:r>
    </w:p>
    <w:p w14:paraId="66DF5E74" w14:textId="77777777" w:rsidR="00EC3950" w:rsidRDefault="00EC3950" w:rsidP="00EC3950">
      <w:pPr>
        <w:spacing w:after="0"/>
        <w:ind w:left="720"/>
      </w:pPr>
      <w:r>
        <w:t xml:space="preserve">- De aandachtfunctionarissen dienen als aanspreekpunt voor de Pedagogisch medewerkers. Ten aanzien van uitstapjes: </w:t>
      </w:r>
    </w:p>
    <w:p w14:paraId="22377563" w14:textId="77777777" w:rsidR="00EC3950" w:rsidRDefault="00EC3950" w:rsidP="00EC3950">
      <w:pPr>
        <w:spacing w:after="0"/>
        <w:ind w:left="720"/>
      </w:pPr>
      <w:r>
        <w:t xml:space="preserve">- Bij uitstapjes gaan pedagogisch medewerkers bij voorkeur minimaal met zijn tweeën op pad met een groepje kinderen; </w:t>
      </w:r>
    </w:p>
    <w:p w14:paraId="449F2A5C" w14:textId="77777777" w:rsidR="00EC3950" w:rsidRDefault="00EC3950" w:rsidP="00EC3950">
      <w:pPr>
        <w:spacing w:after="0"/>
        <w:ind w:left="720"/>
      </w:pPr>
      <w:r>
        <w:t>- Als pedagogisch medewerkers alleen met een groepje kinderen op pad gaan, dan is dit een vaste pedagogisch medewerker en dan is dit in een omgeving waar voldoende sociale controle aanwezig is van andere mensen (bijvoorbeeld naar de bakker, kinderboerderij, etc.);</w:t>
      </w:r>
    </w:p>
    <w:p w14:paraId="7DC1C629" w14:textId="3203EE1A" w:rsidR="007A1A0F" w:rsidRDefault="007A1A0F" w:rsidP="00EC3950">
      <w:pPr>
        <w:spacing w:after="0"/>
        <w:ind w:left="720"/>
      </w:pPr>
      <w:r>
        <w:t>- er wordt gebruik gemaakt van baby</w:t>
      </w:r>
      <w:r w:rsidR="0015564E">
        <w:t xml:space="preserve">foon. </w:t>
      </w:r>
    </w:p>
    <w:p w14:paraId="292250E7" w14:textId="2599B98F" w:rsidR="0015564E" w:rsidRDefault="0015564E" w:rsidP="00EC3950">
      <w:pPr>
        <w:spacing w:after="0"/>
        <w:ind w:left="720"/>
      </w:pPr>
      <w:r>
        <w:t xml:space="preserve">- Speelruimte is zichtbaar vanuit de groepen. En wordt door meerdere groepen gelijktijdig gebruikt. </w:t>
      </w:r>
    </w:p>
    <w:p w14:paraId="2928EBA2" w14:textId="77777777" w:rsidR="00EC3950" w:rsidRDefault="00EC3950" w:rsidP="00EC3950">
      <w:pPr>
        <w:spacing w:after="0"/>
        <w:ind w:left="720"/>
      </w:pPr>
    </w:p>
    <w:p w14:paraId="21E46205" w14:textId="77777777" w:rsidR="00EC3950" w:rsidRDefault="00EC3950" w:rsidP="00EC3950">
      <w:pPr>
        <w:spacing w:after="0"/>
        <w:ind w:left="720"/>
      </w:pPr>
    </w:p>
    <w:p w14:paraId="319E4301" w14:textId="7E4365EA" w:rsidR="00EC3950" w:rsidRDefault="00EC3950" w:rsidP="000763CA">
      <w:pPr>
        <w:pStyle w:val="Kop2"/>
      </w:pPr>
      <w:bookmarkStart w:id="33" w:name="_Toc190770997"/>
      <w:r w:rsidRPr="009101D7">
        <w:t>Achterwachtregeling</w:t>
      </w:r>
      <w:bookmarkEnd w:id="33"/>
      <w:r w:rsidRPr="009101D7">
        <w:t xml:space="preserve"> </w:t>
      </w:r>
    </w:p>
    <w:p w14:paraId="61BC9566" w14:textId="77777777" w:rsidR="00F55812" w:rsidRPr="009101D7" w:rsidRDefault="00F55812" w:rsidP="00EC3950">
      <w:pPr>
        <w:spacing w:after="0"/>
        <w:ind w:left="720"/>
        <w:rPr>
          <w:color w:val="FFC000"/>
          <w:sz w:val="24"/>
          <w:szCs w:val="24"/>
        </w:rPr>
      </w:pPr>
    </w:p>
    <w:p w14:paraId="1F7D5136" w14:textId="77777777" w:rsidR="00EC3950" w:rsidRDefault="00EC3950" w:rsidP="00EC3950">
      <w:pPr>
        <w:spacing w:after="0"/>
        <w:ind w:left="720"/>
      </w:pPr>
      <w:r>
        <w:t>Alle groepen zijn in één pand gevestigd, hierdoor zijn er altijd genoeg medewerkers aanwezig die als achterwacht kunnen dienen. Er zijn altijd minimaal twee medewerkers in het pand aanwezig. Als in een uitzonderlijke situatie er maar één medewerker aanwezig kan zijn en er geen andere volwassene op de locatie is, moet de achterwachtregeling worden toegepast. Dit betekent dat in geval van calamiteiten een achterwacht beschikbaar is die binnen vijftien minuten aanwezig kan zijn op de opvanglocatie. De (actieve) achterwacht is telefonisch bereikbaar tijdens de opvangtijden op de locatie. De volgende personen zijn bereikbaar als achterwacht:</w:t>
      </w:r>
    </w:p>
    <w:p w14:paraId="25A141E9" w14:textId="77777777" w:rsidR="00EC3950" w:rsidRDefault="00EC3950" w:rsidP="00EC3950">
      <w:pPr>
        <w:spacing w:after="0"/>
        <w:ind w:left="720"/>
      </w:pPr>
    </w:p>
    <w:p w14:paraId="366A5173" w14:textId="77777777" w:rsidR="00EC3950" w:rsidRDefault="00EC3950" w:rsidP="00EC3950">
      <w:pPr>
        <w:spacing w:after="0"/>
        <w:ind w:left="720"/>
      </w:pPr>
      <w:r>
        <w:t>Gulay Kaya:</w:t>
      </w:r>
      <w:r>
        <w:tab/>
        <w:t>0615038893</w:t>
      </w:r>
    </w:p>
    <w:p w14:paraId="27C37F65" w14:textId="77777777" w:rsidR="00EC3950" w:rsidRDefault="00EC3950" w:rsidP="00EC3950">
      <w:pPr>
        <w:spacing w:after="0"/>
        <w:ind w:left="720"/>
      </w:pPr>
      <w:r>
        <w:t>Hamide Murt:</w:t>
      </w:r>
      <w:r>
        <w:tab/>
        <w:t>0614353038</w:t>
      </w:r>
    </w:p>
    <w:p w14:paraId="02ABF94F" w14:textId="77777777" w:rsidR="0015564E" w:rsidRDefault="0015564E" w:rsidP="00EC3950">
      <w:pPr>
        <w:spacing w:after="0"/>
        <w:ind w:left="720"/>
      </w:pPr>
    </w:p>
    <w:p w14:paraId="5B218AB7" w14:textId="005DBAB6" w:rsidR="0015564E" w:rsidRDefault="0015564E" w:rsidP="0015564E">
      <w:pPr>
        <w:spacing w:after="0"/>
        <w:ind w:left="720"/>
      </w:pPr>
      <w:r>
        <w:t>Tijdens schoolweken en vakantieweken kunnen collega’s van KDV ook voor elkaar achterwacht</w:t>
      </w:r>
      <w:r w:rsidR="000763CA">
        <w:t xml:space="preserve"> zijn als Hamide en/of Gulay niet beschikbaar zijn</w:t>
      </w:r>
      <w:r>
        <w:t xml:space="preserve">. Een aantal medewerkers van </w:t>
      </w:r>
    </w:p>
    <w:p w14:paraId="30D36613" w14:textId="26B5D627" w:rsidR="0015564E" w:rsidRDefault="0015564E" w:rsidP="0015564E">
      <w:pPr>
        <w:spacing w:after="0"/>
        <w:ind w:left="720"/>
      </w:pPr>
      <w:r>
        <w:t xml:space="preserve">KDV ‘t Leeuwtje wonen op loopafstand van de locatie, ook zij kunnen binnen tien minuten op locatie </w:t>
      </w:r>
    </w:p>
    <w:p w14:paraId="38FFA757" w14:textId="77777777" w:rsidR="0015564E" w:rsidRDefault="0015564E" w:rsidP="0015564E">
      <w:pPr>
        <w:spacing w:after="0"/>
        <w:ind w:left="720"/>
      </w:pPr>
      <w:r>
        <w:t xml:space="preserve">aanwezig zijn. </w:t>
      </w:r>
    </w:p>
    <w:p w14:paraId="6FFE9FE1" w14:textId="478E3E0F" w:rsidR="0015564E" w:rsidRDefault="0015564E" w:rsidP="0015564E">
      <w:pPr>
        <w:spacing w:after="0"/>
        <w:ind w:left="720"/>
      </w:pPr>
      <w:r>
        <w:t>Er is op locatie een lijst aanwezig met telefoonnummers en e-mailadressen. Deze hangt op kantoor op de kastdeur op het KDV.</w:t>
      </w:r>
    </w:p>
    <w:p w14:paraId="299C36FD" w14:textId="0C1F709B" w:rsidR="000763CA" w:rsidRDefault="000763CA" w:rsidP="0015564E">
      <w:pPr>
        <w:spacing w:after="0"/>
        <w:ind w:left="720"/>
      </w:pPr>
      <w:r>
        <w:t xml:space="preserve">Collega’s die aanwezig zijn worden op de hoogte gehouden wie de achterwacht is als Gulay en Hamide niet aanwezig zijn. </w:t>
      </w:r>
    </w:p>
    <w:p w14:paraId="11FB1EA2" w14:textId="77777777" w:rsidR="00EC3950" w:rsidRDefault="00EC3950" w:rsidP="00EC3950">
      <w:pPr>
        <w:spacing w:after="0"/>
        <w:ind w:left="720"/>
      </w:pPr>
    </w:p>
    <w:p w14:paraId="2B7FB09F" w14:textId="77777777" w:rsidR="0056774F" w:rsidRDefault="0056774F" w:rsidP="0056774F">
      <w:pPr>
        <w:pStyle w:val="Kop1"/>
      </w:pPr>
    </w:p>
    <w:p w14:paraId="6C06D656" w14:textId="77777777" w:rsidR="0056774F" w:rsidRDefault="0056774F" w:rsidP="0056774F">
      <w:pPr>
        <w:pStyle w:val="Kop1"/>
      </w:pPr>
    </w:p>
    <w:p w14:paraId="52B022DE" w14:textId="77777777" w:rsidR="0056774F" w:rsidRDefault="0056774F" w:rsidP="0056774F"/>
    <w:p w14:paraId="2745FEBF" w14:textId="77777777" w:rsidR="0056774F" w:rsidRPr="0056774F" w:rsidRDefault="0056774F" w:rsidP="0056774F"/>
    <w:p w14:paraId="651FA281" w14:textId="13382597" w:rsidR="00EC3950" w:rsidRPr="00F55812" w:rsidRDefault="00EC3950" w:rsidP="0056774F">
      <w:pPr>
        <w:pStyle w:val="Kop1"/>
      </w:pPr>
      <w:bookmarkStart w:id="34" w:name="_Toc190770998"/>
      <w:r w:rsidRPr="00F55812">
        <w:lastRenderedPageBreak/>
        <w:t>EHBO-regeling</w:t>
      </w:r>
      <w:bookmarkEnd w:id="34"/>
      <w:r w:rsidRPr="00F55812">
        <w:t xml:space="preserve"> </w:t>
      </w:r>
    </w:p>
    <w:p w14:paraId="48BB3DDB" w14:textId="77777777" w:rsidR="00F55812" w:rsidRPr="00F55812" w:rsidRDefault="00F55812" w:rsidP="00EC3950">
      <w:pPr>
        <w:spacing w:after="0"/>
        <w:ind w:left="720"/>
        <w:rPr>
          <w:color w:val="FFC000"/>
          <w:sz w:val="24"/>
          <w:szCs w:val="24"/>
        </w:rPr>
      </w:pPr>
    </w:p>
    <w:p w14:paraId="09AA1BF6" w14:textId="77777777" w:rsidR="00EC3950" w:rsidRDefault="00EC3950" w:rsidP="00EC3950">
      <w:pPr>
        <w:spacing w:after="0"/>
        <w:ind w:left="720"/>
      </w:pPr>
      <w:r>
        <w:t xml:space="preserve">Om adequaat te kunnen handelen bij incidenten is het noodzakelijk dat er tijdens openingsuren minimaal één volwassene aanwezig is met een geldig en geregistreerd certificaat voor kinder-EHBO. Op onze locatie doen we er alles aan om te voorkomen dat een kind letsel oploopt als gevolg van een ongeluk(je). Toch is dit helaas niet geheel te voorkomen. Daarnaast kunnen zich andere calamiteiten voordoen, waardoor EHBO noodzakelijk is. </w:t>
      </w:r>
      <w:r w:rsidR="00561558">
        <w:t xml:space="preserve">Er is altijd iemand aanwezig met een EHBO certificaat. </w:t>
      </w:r>
      <w:r>
        <w:t>Deze cursus is goedgekeurd door het Nederlandse Oranje Kruis/NIBHV. De training is gevolgd bij Soliede Opleidingen, Eerste Hulp aan Baby’s en Kinderen van het Nederlandse Oranje Kruis/NIBHV, het certificaat is 2 jaar geldig en voldoet aan de (nieuwe) wet- en regelgeving.</w:t>
      </w:r>
      <w:r w:rsidR="00561558">
        <w:t xml:space="preserve"> En cursus BHV ( 1 jaar geldig).</w:t>
      </w:r>
    </w:p>
    <w:p w14:paraId="40BA46C0" w14:textId="77777777" w:rsidR="000763CA" w:rsidRDefault="000763CA" w:rsidP="00EC3950">
      <w:pPr>
        <w:spacing w:after="0"/>
        <w:ind w:left="720"/>
      </w:pPr>
    </w:p>
    <w:p w14:paraId="2B90E2CB" w14:textId="77777777" w:rsidR="000763CA" w:rsidRDefault="000763CA" w:rsidP="000763CA">
      <w:pPr>
        <w:spacing w:after="0"/>
        <w:ind w:left="720"/>
      </w:pPr>
      <w:r>
        <w:t xml:space="preserve">Ook is er op elke locatie een ontruimingsplan aanwezig. Als er meerdere gebruikers in het gebouw </w:t>
      </w:r>
    </w:p>
    <w:p w14:paraId="7059425C" w14:textId="77777777" w:rsidR="000763CA" w:rsidRDefault="000763CA" w:rsidP="000763CA">
      <w:pPr>
        <w:spacing w:after="0"/>
        <w:ind w:left="720"/>
      </w:pPr>
      <w:r>
        <w:t xml:space="preserve">aanwezig zijn, is er een ontruimingsplan voor alle gebruikers. Vluchtroutes zijn in het gebouw </w:t>
      </w:r>
    </w:p>
    <w:p w14:paraId="2B53C19A" w14:textId="77777777" w:rsidR="000763CA" w:rsidRDefault="000763CA" w:rsidP="000763CA">
      <w:pPr>
        <w:spacing w:after="0"/>
        <w:ind w:left="720"/>
      </w:pPr>
      <w:r>
        <w:t xml:space="preserve">aangegeven en de plattegrond hiervan is op een duidelijk zichtbare plek opgehangen. Daarnaast zijn </w:t>
      </w:r>
    </w:p>
    <w:p w14:paraId="4737064A" w14:textId="77777777" w:rsidR="000763CA" w:rsidRDefault="000763CA" w:rsidP="000763CA">
      <w:pPr>
        <w:spacing w:after="0"/>
        <w:ind w:left="720"/>
      </w:pPr>
      <w:r>
        <w:t xml:space="preserve">brandblusmiddelen aanwezig. In geval van een ontruiming zorgt de PM’er dat alle kinderen buiten </w:t>
      </w:r>
    </w:p>
    <w:p w14:paraId="24F91A74" w14:textId="77777777" w:rsidR="000763CA" w:rsidRDefault="000763CA" w:rsidP="000763CA">
      <w:pPr>
        <w:spacing w:after="0"/>
        <w:ind w:left="720"/>
      </w:pPr>
      <w:r>
        <w:t xml:space="preserve">komen en op de afgesproken plek verzamelen. In het plan van aanpak is de verzamelplaats terug te </w:t>
      </w:r>
    </w:p>
    <w:p w14:paraId="03789841" w14:textId="77777777" w:rsidR="000763CA" w:rsidRDefault="000763CA" w:rsidP="000763CA">
      <w:pPr>
        <w:spacing w:after="0"/>
        <w:ind w:left="720"/>
      </w:pPr>
      <w:r>
        <w:t xml:space="preserve">vinden. Ter voorkoming van brand worden geen kaarsjes gebrand of ander open vuur gedoogd. Er </w:t>
      </w:r>
    </w:p>
    <w:p w14:paraId="364FE81C" w14:textId="4475AD5C" w:rsidR="000763CA" w:rsidRDefault="000763CA" w:rsidP="000763CA">
      <w:pPr>
        <w:spacing w:after="0"/>
        <w:ind w:left="720"/>
      </w:pPr>
      <w:r>
        <w:t>wordt niet gerookt.</w:t>
      </w:r>
    </w:p>
    <w:p w14:paraId="5DFF71D3" w14:textId="77777777" w:rsidR="00561558" w:rsidRDefault="00561558" w:rsidP="00EC3950">
      <w:pPr>
        <w:spacing w:after="0"/>
        <w:ind w:left="720"/>
      </w:pPr>
    </w:p>
    <w:p w14:paraId="149F1AC5" w14:textId="77777777" w:rsidR="0056774F" w:rsidRDefault="0056774F" w:rsidP="00D76741">
      <w:pPr>
        <w:pStyle w:val="Kop1"/>
      </w:pPr>
    </w:p>
    <w:p w14:paraId="4CB342C0" w14:textId="77777777" w:rsidR="0056774F" w:rsidRDefault="0056774F" w:rsidP="00D76741">
      <w:pPr>
        <w:pStyle w:val="Kop1"/>
      </w:pPr>
    </w:p>
    <w:p w14:paraId="77E46A0A" w14:textId="77777777" w:rsidR="0056774F" w:rsidRDefault="0056774F" w:rsidP="00D76741">
      <w:pPr>
        <w:pStyle w:val="Kop1"/>
      </w:pPr>
    </w:p>
    <w:p w14:paraId="6DFEA1DA" w14:textId="77777777" w:rsidR="0056774F" w:rsidRDefault="0056774F" w:rsidP="00D76741">
      <w:pPr>
        <w:pStyle w:val="Kop1"/>
      </w:pPr>
    </w:p>
    <w:p w14:paraId="3A350A5C" w14:textId="77777777" w:rsidR="0056774F" w:rsidRDefault="0056774F" w:rsidP="00D76741">
      <w:pPr>
        <w:pStyle w:val="Kop1"/>
      </w:pPr>
    </w:p>
    <w:p w14:paraId="361D39A1" w14:textId="77777777" w:rsidR="0056774F" w:rsidRDefault="0056774F" w:rsidP="00D76741">
      <w:pPr>
        <w:pStyle w:val="Kop1"/>
      </w:pPr>
    </w:p>
    <w:p w14:paraId="0BF2D7F5" w14:textId="77777777" w:rsidR="0056774F" w:rsidRDefault="0056774F" w:rsidP="00D76741">
      <w:pPr>
        <w:pStyle w:val="Kop1"/>
      </w:pPr>
    </w:p>
    <w:p w14:paraId="285F0B8F" w14:textId="77777777" w:rsidR="0056774F" w:rsidRDefault="0056774F" w:rsidP="00D76741">
      <w:pPr>
        <w:pStyle w:val="Kop1"/>
      </w:pPr>
    </w:p>
    <w:p w14:paraId="1F1B6E3D" w14:textId="77777777" w:rsidR="0056774F" w:rsidRDefault="0056774F" w:rsidP="0056774F"/>
    <w:p w14:paraId="72472F25" w14:textId="77777777" w:rsidR="0056774F" w:rsidRPr="0056774F" w:rsidRDefault="0056774F" w:rsidP="0056774F"/>
    <w:p w14:paraId="240197FB" w14:textId="77777777" w:rsidR="0056774F" w:rsidRDefault="0056774F" w:rsidP="00D76741">
      <w:pPr>
        <w:pStyle w:val="Kop1"/>
      </w:pPr>
    </w:p>
    <w:p w14:paraId="61199BC3" w14:textId="77777777" w:rsidR="0056774F" w:rsidRDefault="0056774F" w:rsidP="00D76741">
      <w:pPr>
        <w:pStyle w:val="Kop1"/>
      </w:pPr>
    </w:p>
    <w:p w14:paraId="02C494F4" w14:textId="77777777" w:rsidR="0056774F" w:rsidRDefault="0056774F" w:rsidP="0056774F"/>
    <w:p w14:paraId="07156848" w14:textId="77777777" w:rsidR="0056774F" w:rsidRPr="0056774F" w:rsidRDefault="0056774F" w:rsidP="0056774F"/>
    <w:p w14:paraId="497B5441" w14:textId="70F42418" w:rsidR="00D76741" w:rsidRDefault="00D76741" w:rsidP="00D76741">
      <w:pPr>
        <w:pStyle w:val="Kop1"/>
      </w:pPr>
      <w:bookmarkStart w:id="35" w:name="_Toc190770999"/>
      <w:r>
        <w:lastRenderedPageBreak/>
        <w:t>Beleidscyclus</w:t>
      </w:r>
      <w:bookmarkEnd w:id="35"/>
    </w:p>
    <w:p w14:paraId="1B5C0B58" w14:textId="77777777" w:rsidR="00D76741" w:rsidRDefault="00D76741" w:rsidP="00D76741">
      <w:pPr>
        <w:spacing w:after="0"/>
        <w:ind w:left="720"/>
      </w:pPr>
      <w:r>
        <w:t xml:space="preserve">Van doelen naar maatregelen en acties en het bijstellen van beleid </w:t>
      </w:r>
    </w:p>
    <w:p w14:paraId="352BFE9E" w14:textId="77777777" w:rsidR="00D76741" w:rsidRDefault="00D76741" w:rsidP="00D76741">
      <w:pPr>
        <w:spacing w:after="0"/>
        <w:ind w:left="720"/>
      </w:pPr>
      <w:r>
        <w:t xml:space="preserve">Een beleidscyclus bestaat uit vier fasen: </w:t>
      </w:r>
    </w:p>
    <w:p w14:paraId="73D3D075" w14:textId="585D1021" w:rsidR="00D76741" w:rsidRDefault="00D76741" w:rsidP="00D76741">
      <w:pPr>
        <w:spacing w:after="0"/>
        <w:ind w:left="720"/>
      </w:pPr>
      <w:r>
        <w:t xml:space="preserve">1. </w:t>
      </w:r>
      <w:r>
        <w:tab/>
        <w:t xml:space="preserve">Een eerste fase waarin voorbereidingen worden gedaan om de risico-inventarisatie te kunnen </w:t>
      </w:r>
    </w:p>
    <w:p w14:paraId="1FF10946" w14:textId="77777777" w:rsidR="00D76741" w:rsidRDefault="00D76741" w:rsidP="00D76741">
      <w:pPr>
        <w:spacing w:after="0"/>
        <w:ind w:left="720" w:firstLine="696"/>
      </w:pPr>
      <w:r>
        <w:t xml:space="preserve">uitvoeren. Dit betekent dat eerst de onderwerpen moeten worden vastgesteld die hierin </w:t>
      </w:r>
    </w:p>
    <w:p w14:paraId="7CFD8423" w14:textId="77777777" w:rsidR="00D76741" w:rsidRDefault="00D76741" w:rsidP="00D76741">
      <w:pPr>
        <w:spacing w:after="0"/>
        <w:ind w:left="720" w:firstLine="696"/>
      </w:pPr>
      <w:r>
        <w:t xml:space="preserve">opgenomen worden. Verder wordt vastgelegd wie de verantwoordelijke is voor de uitvoering </w:t>
      </w:r>
    </w:p>
    <w:p w14:paraId="24C33E62" w14:textId="77777777" w:rsidR="00D76741" w:rsidRDefault="00D76741" w:rsidP="00D76741">
      <w:pPr>
        <w:spacing w:after="0"/>
        <w:ind w:left="720" w:firstLine="696"/>
      </w:pPr>
      <w:r>
        <w:t xml:space="preserve">van de risico-inventarisatie en het maken van het beleidsplan V&amp;G. Het locatiehoofd heeft hier </w:t>
      </w:r>
    </w:p>
    <w:p w14:paraId="713CFF41" w14:textId="77777777" w:rsidR="00D76741" w:rsidRDefault="00D76741" w:rsidP="00D76741">
      <w:pPr>
        <w:spacing w:after="0"/>
        <w:ind w:left="720" w:firstLine="696"/>
      </w:pPr>
      <w:r>
        <w:t xml:space="preserve">een belangrijke rol in. De beleidsmedewerker kwaliteit is eerste verantwoordelijke voor de </w:t>
      </w:r>
    </w:p>
    <w:p w14:paraId="4C194FA8" w14:textId="77777777" w:rsidR="00D76741" w:rsidRDefault="00D76741" w:rsidP="00D76741">
      <w:pPr>
        <w:spacing w:after="0"/>
        <w:ind w:left="720" w:firstLine="696"/>
      </w:pPr>
      <w:r>
        <w:t xml:space="preserve">uitwerking van het verslag. </w:t>
      </w:r>
    </w:p>
    <w:p w14:paraId="0211C15E" w14:textId="0540A75F" w:rsidR="00D76741" w:rsidRDefault="00D76741" w:rsidP="00D76741">
      <w:pPr>
        <w:spacing w:after="0"/>
        <w:ind w:left="720"/>
      </w:pPr>
      <w:r>
        <w:t xml:space="preserve">2. </w:t>
      </w:r>
      <w:r>
        <w:tab/>
        <w:t xml:space="preserve">Een tweede fase waarin daadwerkelijk aan de slag wordt gegaan met de risico-inventarisatie. </w:t>
      </w:r>
    </w:p>
    <w:p w14:paraId="7E33E4BF" w14:textId="77777777" w:rsidR="00D76741" w:rsidRDefault="00D76741" w:rsidP="00D76741">
      <w:pPr>
        <w:spacing w:after="0"/>
        <w:ind w:left="720" w:firstLine="696"/>
      </w:pPr>
      <w:r>
        <w:t xml:space="preserve">In deze fase zijn we actief met het locatiehoofd van de locatie in gesprek gegaan over de te </w:t>
      </w:r>
    </w:p>
    <w:p w14:paraId="27DB7D09" w14:textId="77777777" w:rsidR="00D76741" w:rsidRDefault="00D76741" w:rsidP="00D76741">
      <w:pPr>
        <w:spacing w:after="0"/>
        <w:ind w:left="720" w:firstLine="696"/>
      </w:pPr>
      <w:r>
        <w:t xml:space="preserve">behandelen onderwerpen zodat een overzicht is ontstaan van aandachtspunten die voor </w:t>
      </w:r>
    </w:p>
    <w:p w14:paraId="2A58803D" w14:textId="77777777" w:rsidR="00D76741" w:rsidRDefault="00D76741" w:rsidP="00D76741">
      <w:pPr>
        <w:spacing w:after="0"/>
        <w:ind w:left="720" w:firstLine="696"/>
      </w:pPr>
      <w:r>
        <w:t xml:space="preserve">verbetering vatbaar zijn. Dit is gebeurd tijdens het maken van het beleidsplan, maar komt ook </w:t>
      </w:r>
    </w:p>
    <w:p w14:paraId="6942104A" w14:textId="6C32E4D7" w:rsidR="00D76741" w:rsidRDefault="00D76741" w:rsidP="00D76741">
      <w:pPr>
        <w:spacing w:after="0"/>
        <w:ind w:left="1416"/>
      </w:pPr>
      <w:r>
        <w:t xml:space="preserve">jaarlijks ter sprake in het team overleg. De directie is altijd aanwezig bij alle team overleggen, dus ook op de hoogte.  </w:t>
      </w:r>
    </w:p>
    <w:p w14:paraId="2677D1BC" w14:textId="1C6191C6" w:rsidR="00D76741" w:rsidRDefault="00D76741" w:rsidP="00D76741">
      <w:pPr>
        <w:spacing w:after="0"/>
        <w:ind w:left="720"/>
      </w:pPr>
      <w:r>
        <w:t>3.</w:t>
      </w:r>
      <w:r>
        <w:tab/>
        <w:t xml:space="preserve"> Een derde fase waarin wordt opgesteld hoe deze verbeterpunten het beste aangepakt kunnen </w:t>
      </w:r>
    </w:p>
    <w:p w14:paraId="5DB5CD85" w14:textId="51365A6E" w:rsidR="00D76741" w:rsidRDefault="00D76741" w:rsidP="00D76741">
      <w:pPr>
        <w:spacing w:after="0"/>
        <w:ind w:left="720" w:firstLine="696"/>
      </w:pPr>
      <w:r>
        <w:t xml:space="preserve">worden, in de vorm van een plan van aanpak. Dit zal plaatsvinden gedurende </w:t>
      </w:r>
    </w:p>
    <w:p w14:paraId="229A584F" w14:textId="77777777" w:rsidR="00D76741" w:rsidRDefault="00D76741" w:rsidP="00D76741">
      <w:pPr>
        <w:spacing w:after="0"/>
        <w:ind w:left="720" w:firstLine="696"/>
      </w:pPr>
      <w:r>
        <w:t xml:space="preserve">het hele jaar. Het team komt via het locatiehoofd met voorstellen voor aanpassing, </w:t>
      </w:r>
    </w:p>
    <w:p w14:paraId="163AA53F" w14:textId="77777777" w:rsidR="00D76741" w:rsidRDefault="00D76741" w:rsidP="00D76741">
      <w:pPr>
        <w:spacing w:after="0"/>
        <w:ind w:left="720" w:firstLine="696"/>
      </w:pPr>
      <w:r>
        <w:t xml:space="preserve">aanscherping of verbetering welke in het beleid worden doorgevoerd als de </w:t>
      </w:r>
    </w:p>
    <w:p w14:paraId="62E20D7E" w14:textId="77777777" w:rsidR="00D76741" w:rsidRDefault="00D76741" w:rsidP="00D76741">
      <w:pPr>
        <w:spacing w:after="0"/>
        <w:ind w:left="720" w:firstLine="696"/>
      </w:pPr>
      <w:r>
        <w:t xml:space="preserve">beleidsmedewerker zich kan vinden in de voorgestelde wijziging. Het belangrijkste kader </w:t>
      </w:r>
    </w:p>
    <w:p w14:paraId="152C900A" w14:textId="77777777" w:rsidR="00D76741" w:rsidRDefault="00D76741" w:rsidP="00D76741">
      <w:pPr>
        <w:spacing w:after="0"/>
        <w:ind w:left="720" w:firstLine="696"/>
      </w:pPr>
      <w:r>
        <w:t xml:space="preserve">hiervoor is de geldende regelgeving en de richtlijnen van het RIVM en de GGD. </w:t>
      </w:r>
    </w:p>
    <w:p w14:paraId="699E8D5F" w14:textId="66221D7D" w:rsidR="00D76741" w:rsidRDefault="00D76741" w:rsidP="00D76741">
      <w:pPr>
        <w:spacing w:after="0"/>
        <w:ind w:left="720"/>
      </w:pPr>
      <w:r>
        <w:t xml:space="preserve">4. </w:t>
      </w:r>
      <w:r>
        <w:tab/>
        <w:t xml:space="preserve">En een laatste vierde fase om te evalueren of de aanpassingen hebben geleid tot verbetering. </w:t>
      </w:r>
    </w:p>
    <w:p w14:paraId="02A26921" w14:textId="77777777" w:rsidR="00D76741" w:rsidRDefault="00D76741" w:rsidP="00D76741">
      <w:pPr>
        <w:spacing w:after="0"/>
        <w:ind w:left="720" w:firstLine="696"/>
      </w:pPr>
      <w:r>
        <w:t xml:space="preserve">Dit is gepland voor de periode november-december, zodat er indien nodig in januari weer een </w:t>
      </w:r>
    </w:p>
    <w:p w14:paraId="2BA7D4E1" w14:textId="77777777" w:rsidR="00D76741" w:rsidRDefault="00D76741" w:rsidP="00D76741">
      <w:pPr>
        <w:spacing w:after="0"/>
        <w:ind w:left="720" w:firstLine="696"/>
      </w:pPr>
      <w:r>
        <w:t xml:space="preserve">ge-update plan kan liggen indien nodig. </w:t>
      </w:r>
    </w:p>
    <w:p w14:paraId="42D8054A" w14:textId="77777777" w:rsidR="00D76741" w:rsidRDefault="00D76741" w:rsidP="00D76741">
      <w:pPr>
        <w:spacing w:after="0"/>
        <w:ind w:left="720" w:firstLine="696"/>
      </w:pPr>
    </w:p>
    <w:p w14:paraId="08982C69" w14:textId="7D249F29" w:rsidR="00D76741" w:rsidRDefault="00D76741" w:rsidP="00D76741">
      <w:pPr>
        <w:spacing w:after="0"/>
      </w:pPr>
      <w:r>
        <w:t xml:space="preserve">Het doorlopen van de cyclus duurt gemiddeld een jaar. Dit kan eventueel korter zijn wanneer kleine onderwerpen in delen worden opgepakt. We betrekken het team bij het beleid. Tijdens een teamoverleg wordt samen met de </w:t>
      </w:r>
    </w:p>
    <w:p w14:paraId="7000C2A4" w14:textId="16DA494E" w:rsidR="00561558" w:rsidRDefault="00D76741" w:rsidP="00D76741">
      <w:pPr>
        <w:spacing w:after="0"/>
      </w:pPr>
      <w:r>
        <w:t>directie bepaald welke PM’ers op welke onderwerpen een inventarisatie gaan uitvoeren en gedurende welke periode hieraan wordt gewerkt. Zo is het hele team betrokken bij de inventarisatie. Op basis van de uitkomsten van de risico-inventarisatie maken we dan een nieuw actieplan en een jaarplan op. De voortgang van beide plannen wordt regelmatig geëvalueerd tijdens teamoverleggen. Op basis van de evaluaties wordt het beleidsplan Veiligheid en Gezondheid bijgesteld.</w:t>
      </w:r>
    </w:p>
    <w:p w14:paraId="23CE308B" w14:textId="77777777" w:rsidR="00D76741" w:rsidRDefault="00D76741" w:rsidP="00561558">
      <w:pPr>
        <w:spacing w:after="0"/>
        <w:ind w:left="720"/>
        <w:rPr>
          <w:color w:val="FFC000"/>
          <w:sz w:val="28"/>
          <w:szCs w:val="28"/>
        </w:rPr>
      </w:pPr>
    </w:p>
    <w:p w14:paraId="1B58681C" w14:textId="77777777" w:rsidR="00D76741" w:rsidRDefault="00D76741" w:rsidP="00561558">
      <w:pPr>
        <w:spacing w:after="0"/>
        <w:ind w:left="720"/>
        <w:rPr>
          <w:color w:val="FFC000"/>
          <w:sz w:val="28"/>
          <w:szCs w:val="28"/>
        </w:rPr>
      </w:pPr>
    </w:p>
    <w:p w14:paraId="6CF405AE" w14:textId="77777777" w:rsidR="005E6DA9" w:rsidRDefault="005E6DA9" w:rsidP="00561558">
      <w:pPr>
        <w:spacing w:after="0"/>
        <w:ind w:left="720"/>
        <w:rPr>
          <w:color w:val="FFC000"/>
          <w:sz w:val="28"/>
          <w:szCs w:val="28"/>
        </w:rPr>
      </w:pPr>
    </w:p>
    <w:p w14:paraId="651FC608" w14:textId="77777777" w:rsidR="0056774F" w:rsidRDefault="0056774F" w:rsidP="0056774F">
      <w:pPr>
        <w:pStyle w:val="Kop1"/>
      </w:pPr>
    </w:p>
    <w:p w14:paraId="1AAD9D3E" w14:textId="77777777" w:rsidR="0056774F" w:rsidRDefault="0056774F" w:rsidP="0056774F">
      <w:pPr>
        <w:pStyle w:val="Kop1"/>
      </w:pPr>
    </w:p>
    <w:p w14:paraId="78DA7274" w14:textId="77777777" w:rsidR="0056774F" w:rsidRDefault="0056774F" w:rsidP="0056774F">
      <w:pPr>
        <w:pStyle w:val="Kop1"/>
      </w:pPr>
    </w:p>
    <w:p w14:paraId="4E55F57C" w14:textId="77777777" w:rsidR="0056774F" w:rsidRDefault="0056774F" w:rsidP="0056774F">
      <w:pPr>
        <w:pStyle w:val="Kop1"/>
      </w:pPr>
    </w:p>
    <w:p w14:paraId="61EA6D88" w14:textId="77777777" w:rsidR="0056774F" w:rsidRPr="0056774F" w:rsidRDefault="0056774F" w:rsidP="0056774F"/>
    <w:p w14:paraId="3B8E55BA" w14:textId="4A237BEC" w:rsidR="005E6DA9" w:rsidRPr="005E6DA9" w:rsidRDefault="005E6DA9" w:rsidP="0056774F">
      <w:pPr>
        <w:pStyle w:val="Kop1"/>
      </w:pPr>
      <w:bookmarkStart w:id="36" w:name="_Toc190771000"/>
      <w:r w:rsidRPr="005E6DA9">
        <w:lastRenderedPageBreak/>
        <w:t>Plan van aanpak</w:t>
      </w:r>
      <w:bookmarkEnd w:id="36"/>
    </w:p>
    <w:p w14:paraId="5E7BA785" w14:textId="77777777" w:rsidR="005E6DA9" w:rsidRPr="005E6DA9" w:rsidRDefault="005E6DA9" w:rsidP="005E6DA9">
      <w:pPr>
        <w:spacing w:after="0"/>
        <w:ind w:left="720"/>
        <w:rPr>
          <w:rFonts w:cstheme="minorHAnsi"/>
        </w:rPr>
      </w:pPr>
      <w:r w:rsidRPr="005E6DA9">
        <w:rPr>
          <w:rFonts w:cstheme="minorHAnsi"/>
        </w:rPr>
        <w:t>Welke maatregelen worden genomen?</w:t>
      </w:r>
    </w:p>
    <w:p w14:paraId="48D6892F" w14:textId="77777777" w:rsidR="005E6DA9" w:rsidRPr="005E6DA9" w:rsidRDefault="005E6DA9" w:rsidP="005E6DA9">
      <w:pPr>
        <w:spacing w:after="0"/>
        <w:ind w:left="720"/>
        <w:rPr>
          <w:rFonts w:cstheme="minorHAnsi"/>
        </w:rPr>
      </w:pPr>
      <w:r w:rsidRPr="005E6DA9">
        <w:rPr>
          <w:rFonts w:cstheme="minorHAnsi"/>
        </w:rPr>
        <w:t xml:space="preserve">De risico-inventarisaties hebben inzicht gegeven in de huidige stand van zaken ten aanzien van </w:t>
      </w:r>
    </w:p>
    <w:p w14:paraId="6959B12E" w14:textId="77777777" w:rsidR="005E6DA9" w:rsidRPr="005E6DA9" w:rsidRDefault="005E6DA9" w:rsidP="005E6DA9">
      <w:pPr>
        <w:spacing w:after="0"/>
        <w:ind w:left="720"/>
        <w:rPr>
          <w:rFonts w:cstheme="minorHAnsi"/>
        </w:rPr>
      </w:pPr>
      <w:r w:rsidRPr="005E6DA9">
        <w:rPr>
          <w:rFonts w:cstheme="minorHAnsi"/>
        </w:rPr>
        <w:t xml:space="preserve">veiligheid en gezondheid. Naar aanleiding van deze inventarisatie zijn er een aantal actiepunten op de </w:t>
      </w:r>
    </w:p>
    <w:p w14:paraId="30EF1B23" w14:textId="77777777" w:rsidR="005E6DA9" w:rsidRPr="005E6DA9" w:rsidRDefault="005E6DA9" w:rsidP="005E6DA9">
      <w:pPr>
        <w:spacing w:after="0"/>
        <w:ind w:left="720"/>
        <w:rPr>
          <w:rFonts w:cstheme="minorHAnsi"/>
        </w:rPr>
      </w:pPr>
      <w:r w:rsidRPr="005E6DA9">
        <w:rPr>
          <w:rFonts w:cstheme="minorHAnsi"/>
        </w:rPr>
        <w:t xml:space="preserve">agenda gezet met als doel de kwaliteit van de opvang te verbeteren. De belangrijkste terugkomende </w:t>
      </w:r>
    </w:p>
    <w:p w14:paraId="5FF0D6FE" w14:textId="77777777" w:rsidR="005E6DA9" w:rsidRPr="005E6DA9" w:rsidRDefault="005E6DA9" w:rsidP="005E6DA9">
      <w:pPr>
        <w:spacing w:after="0"/>
        <w:ind w:left="720"/>
        <w:rPr>
          <w:rFonts w:cstheme="minorHAnsi"/>
        </w:rPr>
      </w:pPr>
      <w:r w:rsidRPr="005E6DA9">
        <w:rPr>
          <w:rFonts w:cstheme="minorHAnsi"/>
        </w:rPr>
        <w:t>actiepunten zijn:</w:t>
      </w:r>
    </w:p>
    <w:p w14:paraId="3574C0D7" w14:textId="77777777" w:rsidR="005E6DA9" w:rsidRPr="005E6DA9" w:rsidRDefault="005E6DA9" w:rsidP="005E6DA9">
      <w:pPr>
        <w:spacing w:after="0"/>
        <w:ind w:left="720"/>
        <w:rPr>
          <w:rFonts w:cstheme="minorHAnsi"/>
        </w:rPr>
      </w:pPr>
      <w:r w:rsidRPr="005E6DA9">
        <w:rPr>
          <w:rFonts w:cstheme="minorHAnsi"/>
        </w:rPr>
        <w:t xml:space="preserve">- de meeste ongelukken kunnen voorkomen worden door het opvolgen van de huisregels en </w:t>
      </w:r>
    </w:p>
    <w:p w14:paraId="5B16C787" w14:textId="77777777" w:rsidR="005E6DA9" w:rsidRPr="005E6DA9" w:rsidRDefault="005E6DA9" w:rsidP="005E6DA9">
      <w:pPr>
        <w:spacing w:after="0"/>
        <w:ind w:left="720"/>
        <w:rPr>
          <w:rFonts w:cstheme="minorHAnsi"/>
        </w:rPr>
      </w:pPr>
      <w:r w:rsidRPr="005E6DA9">
        <w:rPr>
          <w:rFonts w:cstheme="minorHAnsi"/>
        </w:rPr>
        <w:t xml:space="preserve">werkafspraken. Alle PM’ers zijn goed op de hoogte van de huisregels en passen deze ook toe. </w:t>
      </w:r>
    </w:p>
    <w:p w14:paraId="09AAD925" w14:textId="0F84EB8B" w:rsidR="005E6DA9" w:rsidRPr="005E6DA9" w:rsidRDefault="005E6DA9" w:rsidP="005E6DA9">
      <w:pPr>
        <w:spacing w:after="0"/>
        <w:ind w:left="720"/>
        <w:rPr>
          <w:rFonts w:cstheme="minorHAnsi"/>
        </w:rPr>
      </w:pPr>
      <w:r w:rsidRPr="005E6DA9">
        <w:rPr>
          <w:rFonts w:cstheme="minorHAnsi"/>
        </w:rPr>
        <w:t xml:space="preserve">- Voor </w:t>
      </w:r>
      <w:r w:rsidR="00C6606D">
        <w:rPr>
          <w:rFonts w:cstheme="minorHAnsi"/>
        </w:rPr>
        <w:t xml:space="preserve">het </w:t>
      </w:r>
      <w:r w:rsidRPr="005E6DA9">
        <w:rPr>
          <w:rFonts w:cstheme="minorHAnsi"/>
        </w:rPr>
        <w:t xml:space="preserve">overleg voert het locatiehoofd op de eigen locatie een extra controle uit op </w:t>
      </w:r>
    </w:p>
    <w:p w14:paraId="7A5922F9" w14:textId="77777777" w:rsidR="005E6DA9" w:rsidRPr="005E6DA9" w:rsidRDefault="005E6DA9" w:rsidP="005E6DA9">
      <w:pPr>
        <w:spacing w:after="0"/>
        <w:ind w:left="720"/>
        <w:rPr>
          <w:rFonts w:cstheme="minorHAnsi"/>
        </w:rPr>
      </w:pPr>
      <w:r w:rsidRPr="005E6DA9">
        <w:rPr>
          <w:rFonts w:cstheme="minorHAnsi"/>
        </w:rPr>
        <w:t xml:space="preserve">het naleven van de maatregelen t.a.v. de grote risico’s. Uiteraard wordt er eerder ingegrepen </w:t>
      </w:r>
    </w:p>
    <w:p w14:paraId="489FB60C" w14:textId="77777777" w:rsidR="005E6DA9" w:rsidRPr="005E6DA9" w:rsidRDefault="005E6DA9" w:rsidP="005E6DA9">
      <w:pPr>
        <w:spacing w:after="0"/>
        <w:ind w:left="720"/>
        <w:rPr>
          <w:rFonts w:cstheme="minorHAnsi"/>
        </w:rPr>
      </w:pPr>
      <w:r w:rsidRPr="005E6DA9">
        <w:rPr>
          <w:rFonts w:cstheme="minorHAnsi"/>
        </w:rPr>
        <w:t xml:space="preserve">als het eerder wordt geconstateerd, maar door een bewust controlemoment is de kans groter </w:t>
      </w:r>
    </w:p>
    <w:p w14:paraId="3217D37C" w14:textId="77777777" w:rsidR="005E6DA9" w:rsidRPr="005E6DA9" w:rsidRDefault="005E6DA9" w:rsidP="005E6DA9">
      <w:pPr>
        <w:spacing w:after="0"/>
        <w:ind w:left="720"/>
        <w:rPr>
          <w:rFonts w:cstheme="minorHAnsi"/>
        </w:rPr>
      </w:pPr>
      <w:r w:rsidRPr="005E6DA9">
        <w:rPr>
          <w:rFonts w:cstheme="minorHAnsi"/>
        </w:rPr>
        <w:t xml:space="preserve">dat er iets gezien wordt. </w:t>
      </w:r>
    </w:p>
    <w:p w14:paraId="57190FD1" w14:textId="173388A2" w:rsidR="005E6DA9" w:rsidRPr="00C6606D" w:rsidRDefault="005E6DA9" w:rsidP="00C6606D">
      <w:pPr>
        <w:pStyle w:val="Lijstalinea"/>
        <w:numPr>
          <w:ilvl w:val="0"/>
          <w:numId w:val="11"/>
        </w:numPr>
        <w:spacing w:after="0"/>
        <w:rPr>
          <w:rFonts w:cstheme="minorHAnsi"/>
        </w:rPr>
      </w:pPr>
      <w:r w:rsidRPr="00C6606D">
        <w:rPr>
          <w:rFonts w:cstheme="minorHAnsi"/>
        </w:rPr>
        <w:t>Controle van de snoeren en elektrische apparaten</w:t>
      </w:r>
    </w:p>
    <w:p w14:paraId="7780A19C" w14:textId="16729C9C" w:rsidR="005E6DA9" w:rsidRPr="00C6606D" w:rsidRDefault="005E6DA9" w:rsidP="00C6606D">
      <w:pPr>
        <w:pStyle w:val="Lijstalinea"/>
        <w:numPr>
          <w:ilvl w:val="0"/>
          <w:numId w:val="11"/>
        </w:numPr>
        <w:spacing w:after="0"/>
        <w:rPr>
          <w:rFonts w:cstheme="minorHAnsi"/>
        </w:rPr>
      </w:pPr>
      <w:r w:rsidRPr="00C6606D">
        <w:rPr>
          <w:rFonts w:cstheme="minorHAnsi"/>
        </w:rPr>
        <w:t>Controle van de stopcontactbeveiliging</w:t>
      </w:r>
    </w:p>
    <w:p w14:paraId="1CC4D1F7" w14:textId="37AB7A54" w:rsidR="005E6DA9" w:rsidRPr="00C6606D" w:rsidRDefault="005E6DA9" w:rsidP="00C6606D">
      <w:pPr>
        <w:pStyle w:val="Lijstalinea"/>
        <w:numPr>
          <w:ilvl w:val="0"/>
          <w:numId w:val="11"/>
        </w:numPr>
        <w:spacing w:after="0"/>
        <w:rPr>
          <w:rFonts w:cstheme="minorHAnsi"/>
        </w:rPr>
      </w:pPr>
      <w:r w:rsidRPr="00C6606D">
        <w:rPr>
          <w:rFonts w:cstheme="minorHAnsi"/>
        </w:rPr>
        <w:t xml:space="preserve">Controle of het speelgoed en meubilair nog veilig is (splinters, scheuren of andere </w:t>
      </w:r>
    </w:p>
    <w:p w14:paraId="45B7A09C" w14:textId="77777777" w:rsidR="005E6DA9" w:rsidRPr="005E6DA9" w:rsidRDefault="005E6DA9" w:rsidP="005E6DA9">
      <w:pPr>
        <w:spacing w:after="0"/>
        <w:ind w:left="720"/>
        <w:rPr>
          <w:rFonts w:cstheme="minorHAnsi"/>
        </w:rPr>
      </w:pPr>
      <w:r w:rsidRPr="005E6DA9">
        <w:rPr>
          <w:rFonts w:cstheme="minorHAnsi"/>
        </w:rPr>
        <w:t xml:space="preserve">beschadigingen repareren of onderdeel weggooien). </w:t>
      </w:r>
    </w:p>
    <w:p w14:paraId="30995D22" w14:textId="7BA6C5F6" w:rsidR="005E6DA9" w:rsidRPr="005E6DA9" w:rsidRDefault="005E6DA9" w:rsidP="005E6DA9">
      <w:pPr>
        <w:spacing w:after="0"/>
        <w:ind w:left="720"/>
        <w:rPr>
          <w:rFonts w:cstheme="minorHAnsi"/>
        </w:rPr>
      </w:pPr>
      <w:r w:rsidRPr="005E6DA9">
        <w:rPr>
          <w:rFonts w:cstheme="minorHAnsi"/>
        </w:rPr>
        <w:t xml:space="preserve">Voor een totaaloverzicht van de risico-inventarisatie wordt verwezen </w:t>
      </w:r>
      <w:r w:rsidR="00C6606D">
        <w:rPr>
          <w:rFonts w:cstheme="minorHAnsi"/>
        </w:rPr>
        <w:t>Risico inventarisatie</w:t>
      </w:r>
      <w:r w:rsidRPr="005E6DA9">
        <w:rPr>
          <w:rFonts w:cstheme="minorHAnsi"/>
        </w:rPr>
        <w:t xml:space="preserve">. Het plan van </w:t>
      </w:r>
    </w:p>
    <w:p w14:paraId="2E7BA0F5" w14:textId="039A52CD" w:rsidR="005E6DA9" w:rsidRPr="005E6DA9" w:rsidRDefault="005E6DA9" w:rsidP="005E6DA9">
      <w:pPr>
        <w:spacing w:after="0"/>
        <w:ind w:left="720"/>
        <w:rPr>
          <w:rFonts w:cstheme="minorHAnsi"/>
        </w:rPr>
      </w:pPr>
      <w:r w:rsidRPr="005E6DA9">
        <w:rPr>
          <w:rFonts w:cstheme="minorHAnsi"/>
        </w:rPr>
        <w:t>aanpak ten aanzien van genomen acties is ook terug te vinden in bijlage</w:t>
      </w:r>
      <w:r w:rsidR="00C6606D">
        <w:rPr>
          <w:rFonts w:cstheme="minorHAnsi"/>
        </w:rPr>
        <w:t>.</w:t>
      </w:r>
    </w:p>
    <w:p w14:paraId="47280E99" w14:textId="77777777" w:rsidR="00D76741" w:rsidRDefault="00D76741" w:rsidP="00561558">
      <w:pPr>
        <w:spacing w:after="0"/>
        <w:ind w:left="720"/>
        <w:rPr>
          <w:color w:val="FFC000"/>
          <w:sz w:val="28"/>
          <w:szCs w:val="28"/>
        </w:rPr>
      </w:pPr>
    </w:p>
    <w:p w14:paraId="09C791C5" w14:textId="77777777" w:rsidR="00C6606D" w:rsidRPr="00C6606D" w:rsidRDefault="00C6606D" w:rsidP="00C6606D">
      <w:pPr>
        <w:pStyle w:val="Kop2"/>
      </w:pPr>
      <w:bookmarkStart w:id="37" w:name="_Toc190771001"/>
      <w:r w:rsidRPr="00C6606D">
        <w:t>Hoe worden maatregelen geëvalueerd?</w:t>
      </w:r>
      <w:bookmarkEnd w:id="37"/>
      <w:r w:rsidRPr="00C6606D">
        <w:t xml:space="preserve"> </w:t>
      </w:r>
    </w:p>
    <w:p w14:paraId="482FE957" w14:textId="77777777" w:rsidR="00C6606D" w:rsidRPr="00C6606D" w:rsidRDefault="00C6606D" w:rsidP="00C6606D">
      <w:pPr>
        <w:spacing w:after="0"/>
        <w:ind w:left="720"/>
        <w:rPr>
          <w:rFonts w:cstheme="minorHAnsi"/>
        </w:rPr>
      </w:pPr>
      <w:r w:rsidRPr="00C6606D">
        <w:rPr>
          <w:rFonts w:cstheme="minorHAnsi"/>
        </w:rPr>
        <w:t xml:space="preserve">Om te bepalen of de genomen acties en maatregelen ertoe hebben geleid dat er een veiligere en </w:t>
      </w:r>
    </w:p>
    <w:p w14:paraId="71177FFA" w14:textId="77777777" w:rsidR="00C6606D" w:rsidRPr="00C6606D" w:rsidRDefault="00C6606D" w:rsidP="00C6606D">
      <w:pPr>
        <w:spacing w:after="0"/>
        <w:ind w:left="720"/>
        <w:rPr>
          <w:rFonts w:cstheme="minorHAnsi"/>
        </w:rPr>
      </w:pPr>
      <w:r w:rsidRPr="00C6606D">
        <w:rPr>
          <w:rFonts w:cstheme="minorHAnsi"/>
        </w:rPr>
        <w:t xml:space="preserve">gezondere opvang kan worden geboden, evalueren we drie keer per jaar (tijdens team overleggen op </w:t>
      </w:r>
    </w:p>
    <w:p w14:paraId="2D957DB4" w14:textId="77777777" w:rsidR="00C6606D" w:rsidRPr="00C6606D" w:rsidRDefault="00C6606D" w:rsidP="00C6606D">
      <w:pPr>
        <w:spacing w:after="0"/>
        <w:ind w:left="720"/>
        <w:rPr>
          <w:rFonts w:cstheme="minorHAnsi"/>
        </w:rPr>
      </w:pPr>
      <w:r w:rsidRPr="00C6606D">
        <w:rPr>
          <w:rFonts w:cstheme="minorHAnsi"/>
        </w:rPr>
        <w:t xml:space="preserve">de locatie) de genomen maatregelen en/of ondernomen acties tijdens het teamoverleg. Een </w:t>
      </w:r>
    </w:p>
    <w:p w14:paraId="5B041ACF" w14:textId="77777777" w:rsidR="00C6606D" w:rsidRPr="00C6606D" w:rsidRDefault="00C6606D" w:rsidP="00C6606D">
      <w:pPr>
        <w:spacing w:after="0"/>
        <w:ind w:left="720"/>
        <w:rPr>
          <w:rFonts w:cstheme="minorHAnsi"/>
        </w:rPr>
      </w:pPr>
      <w:r w:rsidRPr="00C6606D">
        <w:rPr>
          <w:rFonts w:cstheme="minorHAnsi"/>
        </w:rPr>
        <w:t xml:space="preserve">terugkoppeling naar de houder en beleidsmedewerker volgt na het teamoverleg in het regio-overleg </w:t>
      </w:r>
    </w:p>
    <w:p w14:paraId="47856EC9" w14:textId="77777777" w:rsidR="00C6606D" w:rsidRPr="00C6606D" w:rsidRDefault="00C6606D" w:rsidP="00C6606D">
      <w:pPr>
        <w:spacing w:after="0"/>
        <w:ind w:left="720"/>
        <w:rPr>
          <w:rFonts w:cstheme="minorHAnsi"/>
        </w:rPr>
      </w:pPr>
      <w:r w:rsidRPr="00C6606D">
        <w:rPr>
          <w:rFonts w:cstheme="minorHAnsi"/>
        </w:rPr>
        <w:t xml:space="preserve">of op een ander moment, maar uiterlijk binnen 14 dagen na het constateren van een benodigde </w:t>
      </w:r>
    </w:p>
    <w:p w14:paraId="64F7EAF6" w14:textId="77777777" w:rsidR="00C6606D" w:rsidRPr="00C6606D" w:rsidRDefault="00C6606D" w:rsidP="00C6606D">
      <w:pPr>
        <w:spacing w:after="0"/>
        <w:ind w:left="720"/>
        <w:rPr>
          <w:rFonts w:cstheme="minorHAnsi"/>
        </w:rPr>
      </w:pPr>
      <w:r w:rsidRPr="00C6606D">
        <w:rPr>
          <w:rFonts w:cstheme="minorHAnsi"/>
        </w:rPr>
        <w:t xml:space="preserve">aanpassing. Het locatiehoofd is hiervoor verantwoordelijk. Indien een maatregel of actie een positief </w:t>
      </w:r>
    </w:p>
    <w:p w14:paraId="5A6875A6" w14:textId="15FDC652" w:rsidR="00C6606D" w:rsidRPr="00C6606D" w:rsidRDefault="00C6606D" w:rsidP="00C6606D">
      <w:pPr>
        <w:spacing w:after="0"/>
        <w:ind w:left="720"/>
        <w:rPr>
          <w:rFonts w:cstheme="minorHAnsi"/>
        </w:rPr>
      </w:pPr>
      <w:r w:rsidRPr="00C6606D">
        <w:rPr>
          <w:rFonts w:cstheme="minorHAnsi"/>
        </w:rPr>
        <w:t>effect heeft gehad, wordt het veiligheids- en gezondheidsbeleid hierop aangepast.</w:t>
      </w:r>
    </w:p>
    <w:p w14:paraId="6837F799" w14:textId="299EAB8D" w:rsidR="00561558" w:rsidRPr="00C6606D" w:rsidRDefault="009101D7" w:rsidP="00561558">
      <w:pPr>
        <w:spacing w:after="0"/>
        <w:ind w:left="720"/>
        <w:rPr>
          <w:rFonts w:cstheme="minorHAnsi"/>
        </w:rPr>
      </w:pPr>
      <w:r w:rsidRPr="00C6606D">
        <w:rPr>
          <w:rFonts w:cstheme="minorHAnsi"/>
        </w:rPr>
        <w:t>10</w:t>
      </w:r>
      <w:r w:rsidR="00561558" w:rsidRPr="00C6606D">
        <w:rPr>
          <w:rFonts w:cstheme="minorHAnsi"/>
        </w:rPr>
        <w:t xml:space="preserve">.0 Communicatie en afstemming intern en extern </w:t>
      </w:r>
    </w:p>
    <w:p w14:paraId="4622A9AF" w14:textId="77777777" w:rsidR="00561558" w:rsidRDefault="00561558" w:rsidP="00561558">
      <w:pPr>
        <w:spacing w:after="0"/>
        <w:ind w:left="720"/>
      </w:pPr>
    </w:p>
    <w:p w14:paraId="3A50BACE" w14:textId="77777777" w:rsidR="0056774F" w:rsidRDefault="0056774F" w:rsidP="00C6606D">
      <w:pPr>
        <w:pStyle w:val="Kop2"/>
      </w:pPr>
    </w:p>
    <w:p w14:paraId="2F221C24" w14:textId="77777777" w:rsidR="0056774F" w:rsidRDefault="0056774F" w:rsidP="0056774F">
      <w:pPr>
        <w:pStyle w:val="Kop1"/>
      </w:pPr>
    </w:p>
    <w:p w14:paraId="39141B15" w14:textId="77777777" w:rsidR="0056774F" w:rsidRDefault="0056774F" w:rsidP="0056774F">
      <w:pPr>
        <w:pStyle w:val="Kop1"/>
      </w:pPr>
    </w:p>
    <w:p w14:paraId="1987110D" w14:textId="77777777" w:rsidR="0056774F" w:rsidRDefault="0056774F" w:rsidP="0056774F">
      <w:pPr>
        <w:pStyle w:val="Kop1"/>
      </w:pPr>
    </w:p>
    <w:p w14:paraId="18DB74F6" w14:textId="77777777" w:rsidR="0056774F" w:rsidRDefault="0056774F" w:rsidP="0056774F">
      <w:pPr>
        <w:pStyle w:val="Kop1"/>
      </w:pPr>
    </w:p>
    <w:p w14:paraId="706EA6E0" w14:textId="77777777" w:rsidR="0056774F" w:rsidRDefault="0056774F" w:rsidP="0056774F"/>
    <w:p w14:paraId="32812ADD" w14:textId="77777777" w:rsidR="0056774F" w:rsidRPr="0056774F" w:rsidRDefault="0056774F" w:rsidP="0056774F"/>
    <w:p w14:paraId="03DB103A" w14:textId="5E345631" w:rsidR="00C6606D" w:rsidRDefault="00C6606D" w:rsidP="0056774F">
      <w:pPr>
        <w:pStyle w:val="Kop1"/>
      </w:pPr>
      <w:bookmarkStart w:id="38" w:name="_Toc190771002"/>
      <w:r>
        <w:lastRenderedPageBreak/>
        <w:t>Communicatie en afstemming intern en extern</w:t>
      </w:r>
      <w:bookmarkEnd w:id="38"/>
    </w:p>
    <w:p w14:paraId="4F8EDC0A" w14:textId="77777777" w:rsidR="00C6606D" w:rsidRDefault="00C6606D" w:rsidP="00C6606D">
      <w:pPr>
        <w:pStyle w:val="Kop2"/>
      </w:pPr>
    </w:p>
    <w:p w14:paraId="3113E2E5" w14:textId="77777777" w:rsidR="0056774F" w:rsidRDefault="0056774F" w:rsidP="00C6606D">
      <w:pPr>
        <w:pStyle w:val="Kop2"/>
      </w:pPr>
    </w:p>
    <w:p w14:paraId="3AD47724" w14:textId="62F43B70" w:rsidR="00561558" w:rsidRDefault="00561558" w:rsidP="00C6606D">
      <w:pPr>
        <w:pStyle w:val="Kop2"/>
      </w:pPr>
      <w:bookmarkStart w:id="39" w:name="_Toc190771003"/>
      <w:r w:rsidRPr="00F55812">
        <w:t>Intern</w:t>
      </w:r>
      <w:bookmarkEnd w:id="39"/>
      <w:r w:rsidRPr="00F55812">
        <w:t xml:space="preserve"> </w:t>
      </w:r>
    </w:p>
    <w:p w14:paraId="660F296A" w14:textId="77777777" w:rsidR="00C6606D" w:rsidRPr="00F55812" w:rsidRDefault="00C6606D" w:rsidP="00561558">
      <w:pPr>
        <w:spacing w:after="0"/>
        <w:ind w:left="720"/>
        <w:rPr>
          <w:color w:val="FFC000"/>
          <w:sz w:val="24"/>
          <w:szCs w:val="24"/>
        </w:rPr>
      </w:pPr>
    </w:p>
    <w:p w14:paraId="03EB6E62" w14:textId="77777777" w:rsidR="00561558" w:rsidRDefault="00561558" w:rsidP="00561558">
      <w:pPr>
        <w:spacing w:after="0"/>
        <w:ind w:left="720"/>
      </w:pPr>
      <w:r>
        <w:t xml:space="preserve">We vinden het belangrijk dat medewerkers zich betrokken voelen bij het veiligheids- en gezondheidsbeleid. Wanneer het beleidsplan voor veiligheid en gezondheid wordt opgesteld of bijgesteld, spelen zij dan ook een actieve rol hierin. Draagvlak en betrokkenheid van de Pedagogisch medewerkers is een voorwaarde om het beleid in de praktijk uit te dragen en na te leven. Om dit te realiseren zal er tijdens elk teamoverleg een thema of onderdeel uit het beleid worden besproken en geëvalueerd. Dit om continu in gesprek te blijven over het beleid. Hierdoor blijven we scherp op onze werkwijzen en kunnen we bij veranderingen in de omgeving of situatie, zoals bij verbouwingen of veranderingen in de inrichting, direct controleren of het beleid al dan niet moet worden aangescherpt. Wanneer een nieuwe medewerker op de locatie komt werken zorgen we voor een uitgebreide introductie in het veiligheids- en gezondheidsbeleid, met indien nodig eventuele extra opleiding en instructies. Zodanig dat deze persoon in staat is tot het nemen van maatregelen wanneer dit aan de orde is. </w:t>
      </w:r>
    </w:p>
    <w:p w14:paraId="79F651F5" w14:textId="77777777" w:rsidR="00561558" w:rsidRDefault="00561558" w:rsidP="00561558">
      <w:pPr>
        <w:spacing w:after="0"/>
        <w:ind w:left="720"/>
      </w:pPr>
    </w:p>
    <w:p w14:paraId="4EFCF078" w14:textId="77777777" w:rsidR="00971F0E" w:rsidRDefault="00971F0E" w:rsidP="00971F0E">
      <w:pPr>
        <w:spacing w:after="0"/>
        <w:ind w:left="720"/>
      </w:pPr>
    </w:p>
    <w:p w14:paraId="5FB8448D" w14:textId="1CE9C37A" w:rsidR="00971F0E" w:rsidRDefault="00971F0E" w:rsidP="00971F0E">
      <w:pPr>
        <w:spacing w:after="0"/>
        <w:ind w:left="720"/>
      </w:pPr>
      <w:r>
        <w:t xml:space="preserve">Ook stagiaires worden geïnformeerd over het beleidsplan en weten waar ze dit kunnen vinden. Alle </w:t>
      </w:r>
    </w:p>
    <w:p w14:paraId="3B2ACF35" w14:textId="77777777" w:rsidR="00971F0E" w:rsidRDefault="00971F0E" w:rsidP="00971F0E">
      <w:pPr>
        <w:spacing w:after="0"/>
        <w:ind w:left="720"/>
      </w:pPr>
      <w:r>
        <w:t xml:space="preserve">PM’ers, stagiaires en vrijwilligers aanwezig op de locatie worden geacht het goede voorbeeld te geven </w:t>
      </w:r>
    </w:p>
    <w:p w14:paraId="745BF300" w14:textId="77777777" w:rsidR="00971F0E" w:rsidRDefault="00971F0E" w:rsidP="00971F0E">
      <w:pPr>
        <w:spacing w:after="0"/>
        <w:ind w:left="720"/>
      </w:pPr>
      <w:r>
        <w:t xml:space="preserve">aan de kinderen. </w:t>
      </w:r>
    </w:p>
    <w:p w14:paraId="06864389" w14:textId="12D0FAA6" w:rsidR="00971F0E" w:rsidRDefault="00971F0E" w:rsidP="00971F0E">
      <w:pPr>
        <w:spacing w:after="0"/>
        <w:ind w:left="720"/>
      </w:pPr>
      <w:r>
        <w:t xml:space="preserve">Tijdens </w:t>
      </w:r>
      <w:proofErr w:type="spellStart"/>
      <w:r>
        <w:t>teamoverleggen</w:t>
      </w:r>
      <w:proofErr w:type="spellEnd"/>
      <w:r>
        <w:t xml:space="preserve"> is het bespreken van het beleidsplan en de hierbij behorende mogelijke </w:t>
      </w:r>
    </w:p>
    <w:p w14:paraId="67D98E0C" w14:textId="77777777" w:rsidR="00971F0E" w:rsidRDefault="00971F0E" w:rsidP="00971F0E">
      <w:pPr>
        <w:spacing w:after="0"/>
        <w:ind w:left="720"/>
      </w:pPr>
      <w:r>
        <w:t xml:space="preserve">veiligheids- en gezondheidsrisico’s een vast agendapunt. Zo wordt het mogelijk zaken bespreekbaar te </w:t>
      </w:r>
    </w:p>
    <w:p w14:paraId="202B53CE" w14:textId="77777777" w:rsidR="00971F0E" w:rsidRDefault="00971F0E" w:rsidP="00971F0E">
      <w:pPr>
        <w:spacing w:after="0"/>
        <w:ind w:left="720"/>
      </w:pPr>
      <w:r>
        <w:t xml:space="preserve">maken en direct bij te stellen. PM’ers worden hierdoor vertrouwd met het geven van feedback aan </w:t>
      </w:r>
    </w:p>
    <w:p w14:paraId="7BE79012" w14:textId="393AB976" w:rsidR="00971F0E" w:rsidRDefault="00971F0E" w:rsidP="00971F0E">
      <w:pPr>
        <w:spacing w:after="0"/>
        <w:ind w:left="720"/>
      </w:pPr>
      <w:r>
        <w:t>elkaar.</w:t>
      </w:r>
    </w:p>
    <w:p w14:paraId="481A21F4" w14:textId="77777777" w:rsidR="00971F0E" w:rsidRDefault="00971F0E" w:rsidP="00561558">
      <w:pPr>
        <w:spacing w:after="0"/>
        <w:ind w:left="720"/>
      </w:pPr>
    </w:p>
    <w:p w14:paraId="3D6AAEEC" w14:textId="77777777" w:rsidR="006C1D4D" w:rsidRPr="006C1D4D" w:rsidRDefault="006C1D4D" w:rsidP="006C1D4D">
      <w:pPr>
        <w:pStyle w:val="Kop2"/>
        <w:rPr>
          <w:rFonts w:eastAsia="Times New Roman"/>
          <w:lang w:eastAsia="nl-NL"/>
        </w:rPr>
      </w:pPr>
      <w:bookmarkStart w:id="40" w:name="_Toc190771004"/>
      <w:r w:rsidRPr="006C1D4D">
        <w:rPr>
          <w:rFonts w:eastAsia="Times New Roman"/>
          <w:lang w:eastAsia="nl-NL"/>
        </w:rPr>
        <w:t>Toegang tot Beleidsplannen</w:t>
      </w:r>
      <w:bookmarkEnd w:id="40"/>
    </w:p>
    <w:p w14:paraId="40C5706C" w14:textId="77777777" w:rsidR="006C1D4D" w:rsidRPr="006C1D4D" w:rsidRDefault="006C1D4D" w:rsidP="006C1D4D">
      <w:pPr>
        <w:spacing w:before="100" w:beforeAutospacing="1" w:after="100" w:afterAutospacing="1" w:line="240" w:lineRule="auto"/>
        <w:rPr>
          <w:rFonts w:eastAsia="Times New Roman" w:cstheme="minorHAnsi"/>
          <w:lang w:eastAsia="nl-NL"/>
        </w:rPr>
      </w:pPr>
      <w:r w:rsidRPr="006C1D4D">
        <w:rPr>
          <w:rFonts w:eastAsia="Times New Roman" w:cstheme="minorHAnsi"/>
          <w:lang w:eastAsia="nl-NL"/>
        </w:rPr>
        <w:t>Transparantie en heldere communicatie vinden wij erg belangrijk binnen onze kinderopvang. Daarom zorgen wij ervoor dat pedagogisch medewerkers, stagiaires en ouders altijd op de hoogte zijn van waar onze beleidsplannen te vinden zijn.</w:t>
      </w:r>
    </w:p>
    <w:p w14:paraId="5E03223C" w14:textId="77777777" w:rsidR="00E35A7F" w:rsidRDefault="006C1D4D" w:rsidP="006C1D4D">
      <w:pPr>
        <w:spacing w:before="100" w:beforeAutospacing="1" w:after="100" w:afterAutospacing="1" w:line="240" w:lineRule="auto"/>
        <w:rPr>
          <w:rFonts w:eastAsia="Times New Roman" w:cstheme="minorHAnsi"/>
          <w:lang w:eastAsia="nl-NL"/>
        </w:rPr>
      </w:pPr>
      <w:r w:rsidRPr="006C1D4D">
        <w:rPr>
          <w:rFonts w:eastAsia="Times New Roman" w:cstheme="minorHAnsi"/>
          <w:b/>
          <w:bCs/>
          <w:lang w:eastAsia="nl-NL"/>
        </w:rPr>
        <w:t>Fysiek beschikbaar</w:t>
      </w:r>
      <w:r w:rsidRPr="006C1D4D">
        <w:rPr>
          <w:rFonts w:eastAsia="Times New Roman" w:cstheme="minorHAnsi"/>
          <w:lang w:eastAsia="nl-NL"/>
        </w:rPr>
        <w:t xml:space="preserve"> – Alle actuele beleidsplannen liggen ter inzage op de balie bij het kinderdagverblijf. Hier kunnen ouders en medewerkers eenvoudig de documenten inzien.</w:t>
      </w:r>
      <w:r w:rsidR="00E35A7F">
        <w:rPr>
          <w:rFonts w:eastAsia="Times New Roman" w:cstheme="minorHAnsi"/>
          <w:lang w:eastAsia="nl-NL"/>
        </w:rPr>
        <w:t xml:space="preserve"> </w:t>
      </w:r>
    </w:p>
    <w:p w14:paraId="70DDD422" w14:textId="7F57952F" w:rsidR="006C1D4D" w:rsidRPr="006C1D4D" w:rsidRDefault="006C1D4D" w:rsidP="006C1D4D">
      <w:pPr>
        <w:spacing w:before="100" w:beforeAutospacing="1" w:after="100" w:afterAutospacing="1" w:line="240" w:lineRule="auto"/>
        <w:rPr>
          <w:rFonts w:eastAsia="Times New Roman" w:cstheme="minorHAnsi"/>
          <w:lang w:eastAsia="nl-NL"/>
        </w:rPr>
      </w:pPr>
      <w:r w:rsidRPr="006C1D4D">
        <w:rPr>
          <w:rFonts w:eastAsia="Times New Roman" w:cstheme="minorHAnsi"/>
          <w:b/>
          <w:bCs/>
          <w:lang w:eastAsia="nl-NL"/>
        </w:rPr>
        <w:t>Op verzoek per e-mail</w:t>
      </w:r>
      <w:r w:rsidRPr="006C1D4D">
        <w:rPr>
          <w:rFonts w:eastAsia="Times New Roman" w:cstheme="minorHAnsi"/>
          <w:lang w:eastAsia="nl-NL"/>
        </w:rPr>
        <w:t xml:space="preserve"> – Mocht iemand liever een digitale versie ontvangen, dan sturen wij deze graag per e-mail toe. Een verzoek hiervoor kan worden ingediend bij de leidinggevende of via ons algemene e-mailadres.</w:t>
      </w:r>
    </w:p>
    <w:p w14:paraId="09201F41" w14:textId="7540FB93" w:rsidR="006C1D4D" w:rsidRPr="006C1D4D" w:rsidRDefault="006C1D4D" w:rsidP="006C1D4D">
      <w:pPr>
        <w:spacing w:before="100" w:beforeAutospacing="1" w:after="100" w:afterAutospacing="1" w:line="240" w:lineRule="auto"/>
        <w:rPr>
          <w:rFonts w:eastAsia="Times New Roman" w:cstheme="minorHAnsi"/>
          <w:lang w:eastAsia="nl-NL"/>
        </w:rPr>
      </w:pPr>
      <w:r w:rsidRPr="006C1D4D">
        <w:rPr>
          <w:rFonts w:eastAsia="Times New Roman" w:cstheme="minorHAnsi"/>
          <w:b/>
          <w:bCs/>
          <w:lang w:eastAsia="nl-NL"/>
        </w:rPr>
        <w:t>Online op onze website</w:t>
      </w:r>
      <w:r w:rsidRPr="006C1D4D">
        <w:rPr>
          <w:rFonts w:eastAsia="Times New Roman" w:cstheme="minorHAnsi"/>
          <w:lang w:eastAsia="nl-NL"/>
        </w:rPr>
        <w:t xml:space="preserve"> – Daarnaast zijn de belangrijkste beleidsstukken ook terug te vinden op onze website. Zo kunnen ouders en medewerkers ze op elk gewenst moment raadplegen.</w:t>
      </w:r>
    </w:p>
    <w:p w14:paraId="305BC0AE" w14:textId="379B157D" w:rsidR="006C1D4D" w:rsidRPr="006C1D4D" w:rsidRDefault="006C1D4D" w:rsidP="006C1D4D">
      <w:pPr>
        <w:spacing w:before="100" w:beforeAutospacing="1" w:after="100" w:afterAutospacing="1" w:line="240" w:lineRule="auto"/>
        <w:rPr>
          <w:rFonts w:eastAsia="Times New Roman" w:cstheme="minorHAnsi"/>
          <w:lang w:eastAsia="nl-NL"/>
        </w:rPr>
      </w:pPr>
      <w:r w:rsidRPr="006C1D4D">
        <w:rPr>
          <w:rFonts w:eastAsia="Times New Roman" w:cstheme="minorHAnsi"/>
          <w:lang w:eastAsia="nl-NL"/>
        </w:rPr>
        <w:t xml:space="preserve">Door deze mogelijkheden zorgen we ervoor dat iedereen altijd toegang heeft tot de informatie die belangrijk is voor een veilige en verantwoorde opvang. </w:t>
      </w:r>
    </w:p>
    <w:p w14:paraId="48791AF3" w14:textId="77777777" w:rsidR="006C1D4D" w:rsidRDefault="006C1D4D" w:rsidP="00561558">
      <w:pPr>
        <w:spacing w:after="0"/>
        <w:ind w:left="720"/>
      </w:pPr>
    </w:p>
    <w:p w14:paraId="27D9610E" w14:textId="77777777" w:rsidR="006C1D4D" w:rsidRDefault="006C1D4D" w:rsidP="00971F0E">
      <w:pPr>
        <w:pStyle w:val="Kop2"/>
      </w:pPr>
    </w:p>
    <w:p w14:paraId="76F5124D" w14:textId="77777777" w:rsidR="006C1D4D" w:rsidRDefault="006C1D4D" w:rsidP="006C1D4D"/>
    <w:p w14:paraId="56F8B915" w14:textId="77777777" w:rsidR="006C1D4D" w:rsidRPr="006C1D4D" w:rsidRDefault="006C1D4D" w:rsidP="006C1D4D"/>
    <w:p w14:paraId="5978B6CB" w14:textId="2A194E30" w:rsidR="00971F0E" w:rsidRDefault="00971F0E" w:rsidP="00971F0E">
      <w:pPr>
        <w:pStyle w:val="Kop2"/>
      </w:pPr>
      <w:bookmarkStart w:id="41" w:name="_Toc190771005"/>
      <w:r>
        <w:t>Extern</w:t>
      </w:r>
      <w:bookmarkEnd w:id="41"/>
    </w:p>
    <w:p w14:paraId="79B31238" w14:textId="2D957365" w:rsidR="00561558" w:rsidRDefault="00561558" w:rsidP="00561558">
      <w:pPr>
        <w:spacing w:after="0"/>
        <w:ind w:left="720"/>
      </w:pPr>
      <w:r>
        <w:t>Extern Via de nieuwsbrief en via de oudercommissie berichten we ouders over onze activiteiten ten aanzien van veiligheid en gezondheid. Wanneer er vragen zijn van ouders worden deze zo mogelijk ter plekke beantwoord. Wanneer deze vraag voor meerdere ouders interessant is, wordt deze tevens in de nieuwsbrief opgenomen.</w:t>
      </w:r>
    </w:p>
    <w:p w14:paraId="1D86E815" w14:textId="77777777" w:rsidR="00971F0E" w:rsidRDefault="00971F0E" w:rsidP="00561558">
      <w:pPr>
        <w:spacing w:after="0"/>
        <w:ind w:left="720"/>
      </w:pPr>
    </w:p>
    <w:p w14:paraId="3C500E5E" w14:textId="77777777" w:rsidR="00971F0E" w:rsidRDefault="00971F0E" w:rsidP="00971F0E">
      <w:pPr>
        <w:spacing w:after="0"/>
        <w:ind w:left="720"/>
      </w:pPr>
      <w:r>
        <w:t xml:space="preserve">Tijdens het intakegesprek berichten we ouders over onze activiteiten ten aanzien van veiligheid en </w:t>
      </w:r>
    </w:p>
    <w:p w14:paraId="66440742" w14:textId="77777777" w:rsidR="00971F0E" w:rsidRDefault="00971F0E" w:rsidP="00971F0E">
      <w:pPr>
        <w:spacing w:after="0"/>
        <w:ind w:left="720"/>
      </w:pPr>
      <w:r>
        <w:t xml:space="preserve">gezondheid. We verwijzen naar het beleid, dat indien gewenst is in te zien door ouders op de locatie. </w:t>
      </w:r>
    </w:p>
    <w:p w14:paraId="5AD76A62" w14:textId="77777777" w:rsidR="00971F0E" w:rsidRDefault="00971F0E" w:rsidP="00971F0E">
      <w:pPr>
        <w:spacing w:after="0"/>
        <w:ind w:left="720"/>
      </w:pPr>
      <w:r>
        <w:t xml:space="preserve">Zo zijn ouders direct op de hoogte van onze visie ten aanzien van veiligheid en gezondheid. Het beleid </w:t>
      </w:r>
    </w:p>
    <w:p w14:paraId="151911AA" w14:textId="77777777" w:rsidR="00971F0E" w:rsidRDefault="00971F0E" w:rsidP="00971F0E">
      <w:pPr>
        <w:spacing w:after="0"/>
        <w:ind w:left="720"/>
      </w:pPr>
      <w:r>
        <w:t xml:space="preserve">wordt ook besproken met de oudercommissie, deze moet er haar goedkeuring aan geven. Daarnaast </w:t>
      </w:r>
    </w:p>
    <w:p w14:paraId="7DC754FC" w14:textId="77777777" w:rsidR="00971F0E" w:rsidRDefault="00971F0E" w:rsidP="00971F0E">
      <w:pPr>
        <w:spacing w:after="0"/>
        <w:ind w:left="720"/>
      </w:pPr>
      <w:r>
        <w:t xml:space="preserve">worden ouders via de nieuwsbrief en via de oudercommissie op de hoogte gehouden van lopende </w:t>
      </w:r>
    </w:p>
    <w:p w14:paraId="63144A85" w14:textId="77777777" w:rsidR="00971F0E" w:rsidRDefault="00971F0E" w:rsidP="00971F0E">
      <w:pPr>
        <w:spacing w:after="0"/>
        <w:ind w:left="720"/>
      </w:pPr>
      <w:r>
        <w:t xml:space="preserve">activiteiten. Wanneer er vragen zijn van ouders worden deze zo mogelijk ter plekke beantwoord. </w:t>
      </w:r>
    </w:p>
    <w:p w14:paraId="1C7BBDA4" w14:textId="77777777" w:rsidR="00971F0E" w:rsidRDefault="00971F0E" w:rsidP="00971F0E">
      <w:pPr>
        <w:spacing w:after="0"/>
        <w:ind w:left="720"/>
      </w:pPr>
      <w:r>
        <w:t xml:space="preserve">Wanneer deze vraag voor meerdere ouders interessant is, wordt deze tevens in de nieuwsbrief </w:t>
      </w:r>
    </w:p>
    <w:p w14:paraId="29A1A177" w14:textId="36180455" w:rsidR="00971F0E" w:rsidRDefault="00971F0E" w:rsidP="00971F0E">
      <w:pPr>
        <w:spacing w:after="0"/>
        <w:ind w:left="720"/>
      </w:pPr>
      <w:r>
        <w:t>opgenomen. ( op dit moment hebben wij geen oudercommissie).</w:t>
      </w:r>
    </w:p>
    <w:p w14:paraId="65CEF609" w14:textId="77777777" w:rsidR="00561558" w:rsidRDefault="00561558" w:rsidP="00561558">
      <w:pPr>
        <w:spacing w:after="0"/>
        <w:ind w:left="720"/>
      </w:pPr>
    </w:p>
    <w:p w14:paraId="4FC1B5AC" w14:textId="77777777" w:rsidR="00561558" w:rsidRDefault="00561558" w:rsidP="00561558">
      <w:pPr>
        <w:spacing w:after="0"/>
        <w:ind w:left="720"/>
      </w:pPr>
    </w:p>
    <w:p w14:paraId="556371BB" w14:textId="68AF2D6F" w:rsidR="00561558" w:rsidRPr="00F55812" w:rsidRDefault="00561558" w:rsidP="00DD77FC">
      <w:pPr>
        <w:pStyle w:val="Kop1"/>
      </w:pPr>
      <w:bookmarkStart w:id="42" w:name="_Toc190771006"/>
      <w:r w:rsidRPr="00F55812">
        <w:t>Ondersteuning en melding van klachten</w:t>
      </w:r>
      <w:bookmarkEnd w:id="42"/>
      <w:r w:rsidRPr="00F55812">
        <w:t xml:space="preserve"> </w:t>
      </w:r>
    </w:p>
    <w:p w14:paraId="630F0280" w14:textId="77777777" w:rsidR="003637FB" w:rsidRDefault="00561558" w:rsidP="00561558">
      <w:pPr>
        <w:spacing w:after="0"/>
        <w:ind w:left="720"/>
      </w:pPr>
      <w:r>
        <w:t xml:space="preserve">Hoewel we ons uiterste best doen een helder en zorgvuldig beleid te voeren ten aanzien van veiligheid en gezondheid, kan het altijd voorkomen dat een medewerker of ouder een klacht heeft. We staan open voor feedback en bespreken deze klacht het liefst direct met de medewerker of ouder zelf om tot een oplossing te komen. </w:t>
      </w:r>
    </w:p>
    <w:p w14:paraId="61B9F6DC" w14:textId="77777777" w:rsidR="00510F8F" w:rsidRDefault="00510F8F" w:rsidP="00DD77FC">
      <w:pPr>
        <w:pStyle w:val="Kop2"/>
      </w:pPr>
    </w:p>
    <w:p w14:paraId="12D896A1" w14:textId="267B42AF" w:rsidR="003637FB" w:rsidRDefault="00561558" w:rsidP="00DD77FC">
      <w:pPr>
        <w:pStyle w:val="Kop2"/>
      </w:pPr>
      <w:bookmarkStart w:id="43" w:name="_Toc190771007"/>
      <w:r w:rsidRPr="00F55812">
        <w:t>Klachtenregeling</w:t>
      </w:r>
      <w:bookmarkEnd w:id="43"/>
      <w:r w:rsidRPr="00F55812">
        <w:t xml:space="preserve"> </w:t>
      </w:r>
    </w:p>
    <w:p w14:paraId="56551015" w14:textId="77777777" w:rsidR="00F55812" w:rsidRPr="00F55812" w:rsidRDefault="00F55812" w:rsidP="00561558">
      <w:pPr>
        <w:spacing w:after="0"/>
        <w:ind w:left="720"/>
        <w:rPr>
          <w:color w:val="FFC000"/>
          <w:sz w:val="24"/>
          <w:szCs w:val="24"/>
        </w:rPr>
      </w:pPr>
    </w:p>
    <w:p w14:paraId="1A176646" w14:textId="77777777" w:rsidR="00561558" w:rsidRDefault="00561558" w:rsidP="00561558">
      <w:pPr>
        <w:spacing w:after="0"/>
        <w:ind w:left="720"/>
      </w:pPr>
      <w:r>
        <w:t>Wij willen graag weten</w:t>
      </w:r>
      <w:r w:rsidR="003637FB">
        <w:t xml:space="preserve"> hoe u over Kinderopvang ‘t Leeuwtje</w:t>
      </w:r>
      <w:r>
        <w:t xml:space="preserve"> denkt en waarderen het dan ook wanneer u ons laat weten waarover u niet tevreden bent of wat beter zou kunnen. Dit geeft ons de mogelijkheid om de kwaliteit van onze opvang te verbeteren en te werken aan een oplossing voor uw eventuele klacht. Denkt u dat wij onze dienstverlening kunnen verbeteren, heeft u ideeën of wilt u een klacht kenbaar maken? U kunt een klacht alleen schriftelijk indienen. In eerste instantie wordt de interne klachtenprocedure in gang gezet en proberen wij het probleem intern op te lossen. Mocht dit niet lukken dan kunt u zich als ouder of medewerker richten tot de Geschillencommissie Kinderopvang www.degeschillencommissie.nl Dit is een externe klachtencommissie die de klacht dan in behandeling zal nemen. U betaalt hiervoor een kleine vergoeding (klachtengeld). Om dit te kunnen doen, moet u eerst de interne klachtenprocedure van de kinderopvangorganisatie doorlop</w:t>
      </w:r>
      <w:r w:rsidR="003637FB">
        <w:t>en.</w:t>
      </w:r>
    </w:p>
    <w:p w14:paraId="0EBB3F5C" w14:textId="77777777" w:rsidR="003637FB" w:rsidRDefault="003637FB" w:rsidP="00561558">
      <w:pPr>
        <w:spacing w:after="0"/>
        <w:ind w:left="720"/>
      </w:pPr>
    </w:p>
    <w:p w14:paraId="75A954B7" w14:textId="77777777" w:rsidR="001D71C5" w:rsidRDefault="001D71C5" w:rsidP="00561558">
      <w:pPr>
        <w:spacing w:after="0"/>
        <w:ind w:left="720"/>
      </w:pPr>
    </w:p>
    <w:p w14:paraId="0814CF80" w14:textId="77777777" w:rsidR="001D71C5" w:rsidRDefault="001D71C5" w:rsidP="00561558">
      <w:pPr>
        <w:spacing w:after="0"/>
        <w:ind w:left="720"/>
      </w:pPr>
    </w:p>
    <w:p w14:paraId="56EF1126" w14:textId="77777777" w:rsidR="001D71C5" w:rsidRDefault="001D71C5" w:rsidP="00561558">
      <w:pPr>
        <w:spacing w:after="0"/>
        <w:ind w:left="720"/>
      </w:pPr>
    </w:p>
    <w:p w14:paraId="7B9B5AD5" w14:textId="77777777" w:rsidR="00945BEC" w:rsidRDefault="00945BEC" w:rsidP="00561558">
      <w:pPr>
        <w:spacing w:after="0"/>
        <w:ind w:left="720"/>
      </w:pPr>
    </w:p>
    <w:p w14:paraId="0B51BCFA" w14:textId="77777777" w:rsidR="00945BEC" w:rsidRDefault="00945BEC" w:rsidP="00561558">
      <w:pPr>
        <w:spacing w:after="0"/>
        <w:ind w:left="720"/>
      </w:pPr>
    </w:p>
    <w:p w14:paraId="6FF01779" w14:textId="77777777" w:rsidR="00945BEC" w:rsidRDefault="00945BEC" w:rsidP="00561558">
      <w:pPr>
        <w:spacing w:after="0"/>
        <w:ind w:left="720"/>
      </w:pPr>
    </w:p>
    <w:p w14:paraId="614D46AD" w14:textId="77777777" w:rsidR="00945BEC" w:rsidRDefault="00945BEC" w:rsidP="00561558">
      <w:pPr>
        <w:spacing w:after="0"/>
        <w:ind w:left="720"/>
      </w:pPr>
    </w:p>
    <w:p w14:paraId="6B227A3F" w14:textId="77777777" w:rsidR="00945BEC" w:rsidRDefault="00945BEC" w:rsidP="00561558">
      <w:pPr>
        <w:spacing w:after="0"/>
        <w:ind w:left="720"/>
      </w:pPr>
    </w:p>
    <w:p w14:paraId="4ADA5DFB" w14:textId="77777777" w:rsidR="00945BEC" w:rsidRDefault="00945BEC" w:rsidP="00561558">
      <w:pPr>
        <w:spacing w:after="0"/>
        <w:ind w:left="720"/>
      </w:pPr>
    </w:p>
    <w:p w14:paraId="63B72972" w14:textId="77777777" w:rsidR="00945BEC" w:rsidRPr="00945BEC" w:rsidRDefault="00945BEC" w:rsidP="00945BEC">
      <w:pPr>
        <w:pStyle w:val="Kop2"/>
        <w:rPr>
          <w:rFonts w:eastAsia="Times New Roman"/>
          <w:lang w:eastAsia="nl-NL"/>
        </w:rPr>
      </w:pPr>
      <w:r w:rsidRPr="00945BEC">
        <w:rPr>
          <w:rFonts w:eastAsia="Times New Roman"/>
          <w:lang w:eastAsia="nl-NL"/>
        </w:rPr>
        <w:lastRenderedPageBreak/>
        <w:t>Veiligheid en gezondheid bij activiteiten op de zorgboerderij</w:t>
      </w:r>
    </w:p>
    <w:p w14:paraId="04BDECFC" w14:textId="77777777" w:rsidR="00945BEC" w:rsidRPr="00945BEC" w:rsidRDefault="00945BEC" w:rsidP="00945BEC">
      <w:pPr>
        <w:spacing w:before="100" w:beforeAutospacing="1" w:after="100" w:afterAutospacing="1" w:line="240" w:lineRule="auto"/>
        <w:outlineLvl w:val="2"/>
        <w:rPr>
          <w:rFonts w:eastAsia="Times New Roman" w:cstheme="minorHAnsi"/>
          <w:b/>
          <w:bCs/>
          <w:lang w:eastAsia="nl-NL"/>
        </w:rPr>
      </w:pPr>
      <w:r w:rsidRPr="00945BEC">
        <w:rPr>
          <w:rFonts w:eastAsia="Times New Roman" w:cstheme="minorHAnsi"/>
          <w:b/>
          <w:bCs/>
          <w:lang w:eastAsia="nl-NL"/>
        </w:rPr>
        <w:t>Algemeen uitgangspunt</w:t>
      </w:r>
    </w:p>
    <w:p w14:paraId="0539289D"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Binnen onze kinderopvang staat de veiligheid en gezondheid van kinderen altijd voorop. De activiteiten op de zorgboerderij vormen een waardevolle aanvulling op ons aanbod, waarbij kinderen in contact komen met natuur, dieren en het buitenleven. Tegelijkertijd brengt deze omgeving specifieke risico’s met zich mee.</w:t>
      </w:r>
    </w:p>
    <w:p w14:paraId="7CD7B0D3"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Wij zorgen ervoor dat deze risico’s </w:t>
      </w:r>
      <w:r w:rsidRPr="00945BEC">
        <w:rPr>
          <w:rFonts w:eastAsia="Times New Roman" w:cstheme="minorHAnsi"/>
          <w:b/>
          <w:bCs/>
          <w:lang w:eastAsia="nl-NL"/>
        </w:rPr>
        <w:t>bewust, verantwoord en beheersbaar</w:t>
      </w:r>
      <w:r w:rsidRPr="00945BEC">
        <w:rPr>
          <w:rFonts w:eastAsia="Times New Roman" w:cstheme="minorHAnsi"/>
          <w:lang w:eastAsia="nl-NL"/>
        </w:rPr>
        <w:t xml:space="preserve"> worden ingezet, zodat kinderen zich veilig kunnen ontwikkelen en tegelijkertijd leren omgaan met kleine, aanvaardbare risico’s.</w:t>
      </w:r>
    </w:p>
    <w:p w14:paraId="79A78BC8" w14:textId="77777777" w:rsidR="00945BEC" w:rsidRPr="00945BEC" w:rsidRDefault="00945BEC" w:rsidP="00945BEC">
      <w:pPr>
        <w:spacing w:after="0" w:line="240" w:lineRule="auto"/>
        <w:rPr>
          <w:rFonts w:eastAsia="Times New Roman" w:cstheme="minorHAnsi"/>
          <w:lang w:eastAsia="nl-NL"/>
        </w:rPr>
      </w:pPr>
      <w:r w:rsidRPr="00945BEC">
        <w:rPr>
          <w:rFonts w:eastAsia="Times New Roman" w:cstheme="minorHAnsi"/>
          <w:lang w:eastAsia="nl-NL"/>
        </w:rPr>
        <w:pict w14:anchorId="19136067">
          <v:rect id="_x0000_i1025" style="width:0;height:1.5pt" o:hralign="center" o:hrstd="t" o:hr="t" fillcolor="#a0a0a0" stroked="f"/>
        </w:pict>
      </w:r>
    </w:p>
    <w:p w14:paraId="2BAA5EAF" w14:textId="77777777" w:rsidR="00945BEC" w:rsidRPr="00945BEC" w:rsidRDefault="00945BEC" w:rsidP="00945BEC">
      <w:pPr>
        <w:spacing w:before="100" w:beforeAutospacing="1" w:after="100" w:afterAutospacing="1" w:line="240" w:lineRule="auto"/>
        <w:outlineLvl w:val="2"/>
        <w:rPr>
          <w:rFonts w:eastAsia="Times New Roman" w:cstheme="minorHAnsi"/>
          <w:b/>
          <w:bCs/>
          <w:lang w:eastAsia="nl-NL"/>
        </w:rPr>
      </w:pPr>
      <w:r w:rsidRPr="00945BEC">
        <w:rPr>
          <w:rFonts w:eastAsia="Times New Roman" w:cstheme="minorHAnsi"/>
          <w:b/>
          <w:bCs/>
          <w:lang w:eastAsia="nl-NL"/>
        </w:rPr>
        <w:t>Risico-inventarisatie en maatregelen</w:t>
      </w:r>
    </w:p>
    <w:p w14:paraId="41FF301F"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De zorgboerderij is opgenomen in onze </w:t>
      </w:r>
      <w:r w:rsidRPr="00945BEC">
        <w:rPr>
          <w:rFonts w:eastAsia="Times New Roman" w:cstheme="minorHAnsi"/>
          <w:b/>
          <w:bCs/>
          <w:lang w:eastAsia="nl-NL"/>
        </w:rPr>
        <w:t>risico-inventarisatie veiligheid en gezondheid</w:t>
      </w:r>
      <w:r w:rsidRPr="00945BEC">
        <w:rPr>
          <w:rFonts w:eastAsia="Times New Roman" w:cstheme="minorHAnsi"/>
          <w:lang w:eastAsia="nl-NL"/>
        </w:rPr>
        <w:t>. Hierbij besteden wij onder andere aandacht aan:</w:t>
      </w:r>
    </w:p>
    <w:p w14:paraId="75E5F937" w14:textId="77777777" w:rsidR="00945BEC" w:rsidRPr="00945BEC" w:rsidRDefault="00945BEC" w:rsidP="00945BEC">
      <w:pPr>
        <w:numPr>
          <w:ilvl w:val="0"/>
          <w:numId w:val="12"/>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omgang met dieren (bijten, krabben, schrikreacties) </w:t>
      </w:r>
    </w:p>
    <w:p w14:paraId="129698A9" w14:textId="77777777" w:rsidR="00945BEC" w:rsidRPr="00945BEC" w:rsidRDefault="00945BEC" w:rsidP="00945BEC">
      <w:pPr>
        <w:numPr>
          <w:ilvl w:val="0"/>
          <w:numId w:val="12"/>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hygiëne (contact met dieren, mest en aarde) </w:t>
      </w:r>
    </w:p>
    <w:p w14:paraId="366B519A" w14:textId="77777777" w:rsidR="00945BEC" w:rsidRPr="00945BEC" w:rsidRDefault="00945BEC" w:rsidP="00945BEC">
      <w:pPr>
        <w:numPr>
          <w:ilvl w:val="0"/>
          <w:numId w:val="12"/>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fysieke veiligheid (oneffen terrein, vallen, gereedschap) </w:t>
      </w:r>
    </w:p>
    <w:p w14:paraId="4E26625A" w14:textId="77777777" w:rsidR="00945BEC" w:rsidRPr="00945BEC" w:rsidRDefault="00945BEC" w:rsidP="00945BEC">
      <w:pPr>
        <w:numPr>
          <w:ilvl w:val="0"/>
          <w:numId w:val="12"/>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omheining en afbakening van het terrein </w:t>
      </w:r>
    </w:p>
    <w:p w14:paraId="3197F5A1" w14:textId="77777777" w:rsidR="00945BEC" w:rsidRPr="00945BEC" w:rsidRDefault="00945BEC" w:rsidP="00945BEC">
      <w:pPr>
        <w:numPr>
          <w:ilvl w:val="0"/>
          <w:numId w:val="12"/>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aanwezigheid van materialen en voertuigen (zoals landbouwvoertuigen) </w:t>
      </w:r>
    </w:p>
    <w:p w14:paraId="2DB700A6"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Op basis hiervan nemen wij passende maatregelen om risico’s te verkleinen en te beheersen.</w:t>
      </w:r>
    </w:p>
    <w:p w14:paraId="60A0AE01" w14:textId="77777777" w:rsidR="00945BEC" w:rsidRPr="00945BEC" w:rsidRDefault="00945BEC" w:rsidP="00945BEC">
      <w:pPr>
        <w:spacing w:after="0" w:line="240" w:lineRule="auto"/>
        <w:rPr>
          <w:rFonts w:eastAsia="Times New Roman" w:cstheme="minorHAnsi"/>
          <w:lang w:eastAsia="nl-NL"/>
        </w:rPr>
      </w:pPr>
      <w:r w:rsidRPr="00945BEC">
        <w:rPr>
          <w:rFonts w:eastAsia="Times New Roman" w:cstheme="minorHAnsi"/>
          <w:lang w:eastAsia="nl-NL"/>
        </w:rPr>
        <w:pict w14:anchorId="17661135">
          <v:rect id="_x0000_i1026" style="width:0;height:1.5pt" o:hralign="center" o:hrstd="t" o:hr="t" fillcolor="#a0a0a0" stroked="f"/>
        </w:pict>
      </w:r>
    </w:p>
    <w:p w14:paraId="0F404411" w14:textId="77777777" w:rsidR="00945BEC" w:rsidRPr="00945BEC" w:rsidRDefault="00945BEC" w:rsidP="00945BEC">
      <w:pPr>
        <w:spacing w:before="100" w:beforeAutospacing="1" w:after="100" w:afterAutospacing="1" w:line="240" w:lineRule="auto"/>
        <w:outlineLvl w:val="2"/>
        <w:rPr>
          <w:rFonts w:eastAsia="Times New Roman" w:cstheme="minorHAnsi"/>
          <w:b/>
          <w:bCs/>
          <w:lang w:eastAsia="nl-NL"/>
        </w:rPr>
      </w:pPr>
      <w:r w:rsidRPr="00945BEC">
        <w:rPr>
          <w:rFonts w:eastAsia="Times New Roman" w:cstheme="minorHAnsi"/>
          <w:b/>
          <w:bCs/>
          <w:lang w:eastAsia="nl-NL"/>
        </w:rPr>
        <w:t>Hygiëne</w:t>
      </w:r>
    </w:p>
    <w:p w14:paraId="2F8002A3"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Wij hanteren duidelijke hygiëneregels tijdens en na het bezoek aan de zorgboerderij:</w:t>
      </w:r>
    </w:p>
    <w:p w14:paraId="5CF20579" w14:textId="77777777" w:rsidR="00945BEC" w:rsidRPr="00945BEC" w:rsidRDefault="00945BEC" w:rsidP="00945BEC">
      <w:pPr>
        <w:numPr>
          <w:ilvl w:val="0"/>
          <w:numId w:val="13"/>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kinderen wassen hun handen na contact met dieren, aarde of materialen </w:t>
      </w:r>
    </w:p>
    <w:p w14:paraId="4BC8E021" w14:textId="77777777" w:rsidR="00945BEC" w:rsidRPr="00945BEC" w:rsidRDefault="00945BEC" w:rsidP="00945BEC">
      <w:pPr>
        <w:numPr>
          <w:ilvl w:val="0"/>
          <w:numId w:val="13"/>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eten en drinken gebeurt alleen op daarvoor aangewezen, schone plekken </w:t>
      </w:r>
    </w:p>
    <w:p w14:paraId="744B1E6A" w14:textId="77777777" w:rsidR="00945BEC" w:rsidRPr="00945BEC" w:rsidRDefault="00945BEC" w:rsidP="00945BEC">
      <w:pPr>
        <w:numPr>
          <w:ilvl w:val="0"/>
          <w:numId w:val="13"/>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contact met dierverblijven en mest wordt begeleid en gecontroleerd </w:t>
      </w:r>
    </w:p>
    <w:p w14:paraId="00DAACD7" w14:textId="77777777" w:rsidR="00945BEC" w:rsidRPr="00945BEC" w:rsidRDefault="00945BEC" w:rsidP="00945BEC">
      <w:pPr>
        <w:numPr>
          <w:ilvl w:val="0"/>
          <w:numId w:val="13"/>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pedagogisch medewerkers zien toe op naleving van de hygiëneregels </w:t>
      </w:r>
    </w:p>
    <w:p w14:paraId="60256FF9"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Hiermee voorkomen wij gezondheidsrisico’s en bevorderen wij een gezonde omgeving.</w:t>
      </w:r>
    </w:p>
    <w:p w14:paraId="17458252" w14:textId="77777777" w:rsidR="00945BEC" w:rsidRPr="00945BEC" w:rsidRDefault="00945BEC" w:rsidP="00945BEC">
      <w:pPr>
        <w:spacing w:after="0" w:line="240" w:lineRule="auto"/>
        <w:rPr>
          <w:rFonts w:eastAsia="Times New Roman" w:cstheme="minorHAnsi"/>
          <w:lang w:eastAsia="nl-NL"/>
        </w:rPr>
      </w:pPr>
      <w:r w:rsidRPr="00945BEC">
        <w:rPr>
          <w:rFonts w:eastAsia="Times New Roman" w:cstheme="minorHAnsi"/>
          <w:lang w:eastAsia="nl-NL"/>
        </w:rPr>
        <w:pict w14:anchorId="41AEE42A">
          <v:rect id="_x0000_i1027" style="width:0;height:1.5pt" o:hralign="center" o:hrstd="t" o:hr="t" fillcolor="#a0a0a0" stroked="f"/>
        </w:pict>
      </w:r>
    </w:p>
    <w:p w14:paraId="60A54114" w14:textId="77777777" w:rsidR="00945BEC" w:rsidRPr="00945BEC" w:rsidRDefault="00945BEC" w:rsidP="00945BEC">
      <w:pPr>
        <w:spacing w:before="100" w:beforeAutospacing="1" w:after="100" w:afterAutospacing="1" w:line="240" w:lineRule="auto"/>
        <w:outlineLvl w:val="2"/>
        <w:rPr>
          <w:rFonts w:eastAsia="Times New Roman" w:cstheme="minorHAnsi"/>
          <w:b/>
          <w:bCs/>
          <w:lang w:eastAsia="nl-NL"/>
        </w:rPr>
      </w:pPr>
      <w:r w:rsidRPr="00945BEC">
        <w:rPr>
          <w:rFonts w:eastAsia="Times New Roman" w:cstheme="minorHAnsi"/>
          <w:b/>
          <w:bCs/>
          <w:lang w:eastAsia="nl-NL"/>
        </w:rPr>
        <w:t>Omgang met dieren</w:t>
      </w:r>
    </w:p>
    <w:p w14:paraId="3EBE8C6F"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Contact met dieren gebeurt altijd onder begeleiding van een pedagogisch medewerker. Daarbij gelden de volgende afspraken:</w:t>
      </w:r>
    </w:p>
    <w:p w14:paraId="2F1E54F1" w14:textId="77777777" w:rsidR="00945BEC" w:rsidRPr="00945BEC" w:rsidRDefault="00945BEC" w:rsidP="00945BEC">
      <w:pPr>
        <w:numPr>
          <w:ilvl w:val="0"/>
          <w:numId w:val="14"/>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kinderen benaderen dieren rustig en respectvol </w:t>
      </w:r>
    </w:p>
    <w:p w14:paraId="39AD7A7E" w14:textId="77777777" w:rsidR="00945BEC" w:rsidRPr="00945BEC" w:rsidRDefault="00945BEC" w:rsidP="00945BEC">
      <w:pPr>
        <w:numPr>
          <w:ilvl w:val="0"/>
          <w:numId w:val="14"/>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dieren worden alleen aangeraakt wanneer dit veilig en toegestaan is </w:t>
      </w:r>
    </w:p>
    <w:p w14:paraId="4F40FE8D" w14:textId="77777777" w:rsidR="00945BEC" w:rsidRPr="00945BEC" w:rsidRDefault="00945BEC" w:rsidP="00945BEC">
      <w:pPr>
        <w:numPr>
          <w:ilvl w:val="0"/>
          <w:numId w:val="14"/>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kinderen krijgen uitleg over het gedrag van dieren </w:t>
      </w:r>
    </w:p>
    <w:p w14:paraId="0B724BB4" w14:textId="77777777" w:rsidR="00945BEC" w:rsidRPr="00945BEC" w:rsidRDefault="00945BEC" w:rsidP="00945BEC">
      <w:pPr>
        <w:numPr>
          <w:ilvl w:val="0"/>
          <w:numId w:val="14"/>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er is altijd toezicht bij het verzorgen van dieren en het rapen van eieren </w:t>
      </w:r>
    </w:p>
    <w:p w14:paraId="3ACF021F"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Op deze manier leren kinderen op een veilige manier omgaan met dieren.</w:t>
      </w:r>
    </w:p>
    <w:p w14:paraId="32912EE9" w14:textId="77777777" w:rsidR="00945BEC" w:rsidRPr="00945BEC" w:rsidRDefault="00945BEC" w:rsidP="00945BEC">
      <w:pPr>
        <w:spacing w:after="0" w:line="240" w:lineRule="auto"/>
        <w:rPr>
          <w:rFonts w:eastAsia="Times New Roman" w:cstheme="minorHAnsi"/>
          <w:lang w:eastAsia="nl-NL"/>
        </w:rPr>
      </w:pPr>
      <w:r w:rsidRPr="00945BEC">
        <w:rPr>
          <w:rFonts w:eastAsia="Times New Roman" w:cstheme="minorHAnsi"/>
          <w:lang w:eastAsia="nl-NL"/>
        </w:rPr>
        <w:pict w14:anchorId="6D73E4CA">
          <v:rect id="_x0000_i1028" style="width:0;height:1.5pt" o:hralign="center" o:hrstd="t" o:hr="t" fillcolor="#a0a0a0" stroked="f"/>
        </w:pict>
      </w:r>
    </w:p>
    <w:p w14:paraId="06C17DB6" w14:textId="77777777" w:rsidR="00945BEC" w:rsidRPr="00945BEC" w:rsidRDefault="00945BEC" w:rsidP="00945BEC">
      <w:pPr>
        <w:spacing w:before="100" w:beforeAutospacing="1" w:after="100" w:afterAutospacing="1" w:line="240" w:lineRule="auto"/>
        <w:outlineLvl w:val="2"/>
        <w:rPr>
          <w:rFonts w:eastAsia="Times New Roman" w:cstheme="minorHAnsi"/>
          <w:b/>
          <w:bCs/>
          <w:lang w:eastAsia="nl-NL"/>
        </w:rPr>
      </w:pPr>
      <w:r w:rsidRPr="00945BEC">
        <w:rPr>
          <w:rFonts w:eastAsia="Times New Roman" w:cstheme="minorHAnsi"/>
          <w:b/>
          <w:bCs/>
          <w:lang w:eastAsia="nl-NL"/>
        </w:rPr>
        <w:lastRenderedPageBreak/>
        <w:t>Toezicht en begeleiding</w:t>
      </w:r>
    </w:p>
    <w:p w14:paraId="48005328"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Tijdens activiteiten op de zorgboerderij is er altijd voldoende toezicht aanwezig, conform de geldende beroepskracht-</w:t>
      </w:r>
      <w:proofErr w:type="spellStart"/>
      <w:r w:rsidRPr="00945BEC">
        <w:rPr>
          <w:rFonts w:eastAsia="Times New Roman" w:cstheme="minorHAnsi"/>
          <w:lang w:eastAsia="nl-NL"/>
        </w:rPr>
        <w:t>kindratio</w:t>
      </w:r>
      <w:proofErr w:type="spellEnd"/>
      <w:r w:rsidRPr="00945BEC">
        <w:rPr>
          <w:rFonts w:eastAsia="Times New Roman" w:cstheme="minorHAnsi"/>
          <w:lang w:eastAsia="nl-NL"/>
        </w:rPr>
        <w:t>.</w:t>
      </w:r>
    </w:p>
    <w:p w14:paraId="4F830D88"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Pedagogisch medewerkers:</w:t>
      </w:r>
    </w:p>
    <w:p w14:paraId="71AAF8BD" w14:textId="77777777" w:rsidR="00945BEC" w:rsidRPr="00945BEC" w:rsidRDefault="00945BEC" w:rsidP="00945BEC">
      <w:pPr>
        <w:numPr>
          <w:ilvl w:val="0"/>
          <w:numId w:val="15"/>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houden actief toezicht op de kinderen </w:t>
      </w:r>
    </w:p>
    <w:p w14:paraId="47155ECD" w14:textId="77777777" w:rsidR="00945BEC" w:rsidRPr="00945BEC" w:rsidRDefault="00945BEC" w:rsidP="00945BEC">
      <w:pPr>
        <w:numPr>
          <w:ilvl w:val="0"/>
          <w:numId w:val="15"/>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begeleiden activiteiten en geven duidelijke instructies </w:t>
      </w:r>
    </w:p>
    <w:p w14:paraId="19E2A6EE" w14:textId="77777777" w:rsidR="00945BEC" w:rsidRPr="00945BEC" w:rsidRDefault="00945BEC" w:rsidP="00945BEC">
      <w:pPr>
        <w:numPr>
          <w:ilvl w:val="0"/>
          <w:numId w:val="15"/>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signaleren risico’s en handelen hier adequaat naar </w:t>
      </w:r>
    </w:p>
    <w:p w14:paraId="272AC4BD" w14:textId="77777777" w:rsidR="00945BEC" w:rsidRPr="00945BEC" w:rsidRDefault="00945BEC" w:rsidP="00945BEC">
      <w:pPr>
        <w:numPr>
          <w:ilvl w:val="0"/>
          <w:numId w:val="15"/>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stemmen activiteiten af op de leeftijd en ontwikkeling van de kinderen </w:t>
      </w:r>
    </w:p>
    <w:p w14:paraId="2ECA5D0E"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Kinderen krijgen ruimte om te ontdekken, binnen duidelijk gestelde grenzen.</w:t>
      </w:r>
    </w:p>
    <w:p w14:paraId="2460A61F" w14:textId="77777777" w:rsidR="00945BEC" w:rsidRPr="00945BEC" w:rsidRDefault="00945BEC" w:rsidP="00945BEC">
      <w:pPr>
        <w:spacing w:after="0" w:line="240" w:lineRule="auto"/>
        <w:rPr>
          <w:rFonts w:eastAsia="Times New Roman" w:cstheme="minorHAnsi"/>
          <w:lang w:eastAsia="nl-NL"/>
        </w:rPr>
      </w:pPr>
      <w:r w:rsidRPr="00945BEC">
        <w:rPr>
          <w:rFonts w:eastAsia="Times New Roman" w:cstheme="minorHAnsi"/>
          <w:lang w:eastAsia="nl-NL"/>
        </w:rPr>
        <w:pict w14:anchorId="121D08CE">
          <v:rect id="_x0000_i1029" style="width:0;height:1.5pt" o:hralign="center" o:hrstd="t" o:hr="t" fillcolor="#a0a0a0" stroked="f"/>
        </w:pict>
      </w:r>
    </w:p>
    <w:p w14:paraId="2AD1CA68" w14:textId="77777777" w:rsidR="00945BEC" w:rsidRPr="00945BEC" w:rsidRDefault="00945BEC" w:rsidP="00945BEC">
      <w:pPr>
        <w:spacing w:before="100" w:beforeAutospacing="1" w:after="100" w:afterAutospacing="1" w:line="240" w:lineRule="auto"/>
        <w:outlineLvl w:val="2"/>
        <w:rPr>
          <w:rFonts w:eastAsia="Times New Roman" w:cstheme="minorHAnsi"/>
          <w:b/>
          <w:bCs/>
          <w:lang w:eastAsia="nl-NL"/>
        </w:rPr>
      </w:pPr>
      <w:r w:rsidRPr="00945BEC">
        <w:rPr>
          <w:rFonts w:eastAsia="Times New Roman" w:cstheme="minorHAnsi"/>
          <w:b/>
          <w:bCs/>
          <w:lang w:eastAsia="nl-NL"/>
        </w:rPr>
        <w:t>Veilig gebruik van materialen en omgeving</w:t>
      </w:r>
    </w:p>
    <w:p w14:paraId="4D4EB4C6"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Materialen en gereedschappen die op de zorgboerderij aanwezig zijn, worden alleen gebruikt onder begeleiding en indien geschikt voor de leeftijd van de kinderen.</w:t>
      </w:r>
    </w:p>
    <w:p w14:paraId="5F79E439"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Daarnaast:</w:t>
      </w:r>
    </w:p>
    <w:p w14:paraId="623545CE" w14:textId="77777777" w:rsidR="00945BEC" w:rsidRPr="00945BEC" w:rsidRDefault="00945BEC" w:rsidP="00945BEC">
      <w:pPr>
        <w:numPr>
          <w:ilvl w:val="0"/>
          <w:numId w:val="16"/>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worden onveilige situaties vermeden of afgeschermd </w:t>
      </w:r>
    </w:p>
    <w:p w14:paraId="30C3EDA4" w14:textId="77777777" w:rsidR="00945BEC" w:rsidRPr="00945BEC" w:rsidRDefault="00945BEC" w:rsidP="00945BEC">
      <w:pPr>
        <w:numPr>
          <w:ilvl w:val="0"/>
          <w:numId w:val="16"/>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maken kinderen geen gebruik van machines of voertuigen </w:t>
      </w:r>
    </w:p>
    <w:p w14:paraId="67808571" w14:textId="77777777" w:rsidR="00945BEC" w:rsidRPr="00945BEC" w:rsidRDefault="00945BEC" w:rsidP="00945BEC">
      <w:pPr>
        <w:numPr>
          <w:ilvl w:val="0"/>
          <w:numId w:val="16"/>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worden speel- en werkplekken vooraf gecontroleerd </w:t>
      </w:r>
    </w:p>
    <w:p w14:paraId="488C2A39" w14:textId="77777777" w:rsidR="00945BEC" w:rsidRPr="00945BEC" w:rsidRDefault="00945BEC" w:rsidP="00945BEC">
      <w:pPr>
        <w:spacing w:after="0" w:line="240" w:lineRule="auto"/>
        <w:rPr>
          <w:rFonts w:eastAsia="Times New Roman" w:cstheme="minorHAnsi"/>
          <w:lang w:eastAsia="nl-NL"/>
        </w:rPr>
      </w:pPr>
      <w:r w:rsidRPr="00945BEC">
        <w:rPr>
          <w:rFonts w:eastAsia="Times New Roman" w:cstheme="minorHAnsi"/>
          <w:lang w:eastAsia="nl-NL"/>
        </w:rPr>
        <w:pict w14:anchorId="7EE77E34">
          <v:rect id="_x0000_i1030" style="width:0;height:1.5pt" o:hralign="center" o:hrstd="t" o:hr="t" fillcolor="#a0a0a0" stroked="f"/>
        </w:pict>
      </w:r>
    </w:p>
    <w:p w14:paraId="443CB54F" w14:textId="77777777" w:rsidR="00945BEC" w:rsidRPr="00945BEC" w:rsidRDefault="00945BEC" w:rsidP="00945BEC">
      <w:pPr>
        <w:spacing w:before="100" w:beforeAutospacing="1" w:after="100" w:afterAutospacing="1" w:line="240" w:lineRule="auto"/>
        <w:outlineLvl w:val="2"/>
        <w:rPr>
          <w:rFonts w:eastAsia="Times New Roman" w:cstheme="minorHAnsi"/>
          <w:b/>
          <w:bCs/>
          <w:lang w:eastAsia="nl-NL"/>
        </w:rPr>
      </w:pPr>
      <w:r w:rsidRPr="00945BEC">
        <w:rPr>
          <w:rFonts w:eastAsia="Times New Roman" w:cstheme="minorHAnsi"/>
          <w:b/>
          <w:bCs/>
          <w:lang w:eastAsia="nl-NL"/>
        </w:rPr>
        <w:t>Vervoer en verplaatsing</w:t>
      </w:r>
    </w:p>
    <w:p w14:paraId="6804610D"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Indien de zorgboerderij niet op loopafstand ligt, wordt het vervoer van en naar de locatie op een veilige en verantwoorde manier georganiseerd, volgens de geldende richtlijnen.</w:t>
      </w:r>
    </w:p>
    <w:p w14:paraId="0B0C2943"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Tijdens verplaatsingen:</w:t>
      </w:r>
    </w:p>
    <w:p w14:paraId="6C979447" w14:textId="77777777" w:rsidR="00945BEC" w:rsidRPr="00945BEC" w:rsidRDefault="00945BEC" w:rsidP="00945BEC">
      <w:pPr>
        <w:numPr>
          <w:ilvl w:val="0"/>
          <w:numId w:val="17"/>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dragen kinderen indien nodig herkenbare kleding (bijv. hesjes) </w:t>
      </w:r>
    </w:p>
    <w:p w14:paraId="0E2056B1" w14:textId="77777777" w:rsidR="00945BEC" w:rsidRPr="00945BEC" w:rsidRDefault="00945BEC" w:rsidP="00945BEC">
      <w:pPr>
        <w:numPr>
          <w:ilvl w:val="0"/>
          <w:numId w:val="17"/>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wordt er voldoende begeleiding ingezet </w:t>
      </w:r>
    </w:p>
    <w:p w14:paraId="09AA7130" w14:textId="77777777" w:rsidR="00945BEC" w:rsidRPr="00945BEC" w:rsidRDefault="00945BEC" w:rsidP="00945BEC">
      <w:pPr>
        <w:numPr>
          <w:ilvl w:val="0"/>
          <w:numId w:val="17"/>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worden verkeersregels en veiligheid in acht genomen </w:t>
      </w:r>
    </w:p>
    <w:p w14:paraId="6AC4EA58" w14:textId="77777777" w:rsidR="00945BEC" w:rsidRPr="00945BEC" w:rsidRDefault="00945BEC" w:rsidP="00945BEC">
      <w:pPr>
        <w:spacing w:after="0" w:line="240" w:lineRule="auto"/>
        <w:rPr>
          <w:rFonts w:eastAsia="Times New Roman" w:cstheme="minorHAnsi"/>
          <w:lang w:eastAsia="nl-NL"/>
        </w:rPr>
      </w:pPr>
      <w:r w:rsidRPr="00945BEC">
        <w:rPr>
          <w:rFonts w:eastAsia="Times New Roman" w:cstheme="minorHAnsi"/>
          <w:lang w:eastAsia="nl-NL"/>
        </w:rPr>
        <w:pict w14:anchorId="11E19A03">
          <v:rect id="_x0000_i1031" style="width:0;height:1.5pt" o:hralign="center" o:hrstd="t" o:hr="t" fillcolor="#a0a0a0" stroked="f"/>
        </w:pict>
      </w:r>
    </w:p>
    <w:p w14:paraId="1F5F1CBE" w14:textId="77777777" w:rsidR="00945BEC" w:rsidRPr="00945BEC" w:rsidRDefault="00945BEC" w:rsidP="00945BEC">
      <w:pPr>
        <w:spacing w:before="100" w:beforeAutospacing="1" w:after="100" w:afterAutospacing="1" w:line="240" w:lineRule="auto"/>
        <w:outlineLvl w:val="2"/>
        <w:rPr>
          <w:rFonts w:eastAsia="Times New Roman" w:cstheme="minorHAnsi"/>
          <w:b/>
          <w:bCs/>
          <w:lang w:eastAsia="nl-NL"/>
        </w:rPr>
      </w:pPr>
      <w:r w:rsidRPr="00945BEC">
        <w:rPr>
          <w:rFonts w:eastAsia="Times New Roman" w:cstheme="minorHAnsi"/>
          <w:b/>
          <w:bCs/>
          <w:lang w:eastAsia="nl-NL"/>
        </w:rPr>
        <w:t>Leren omgaan met risico’s</w:t>
      </w:r>
    </w:p>
    <w:p w14:paraId="1EDE78B8"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Wij vinden het belangrijk dat kinderen leren omgaan met kleine, aanvaardbare risico’s. Dit draagt bij aan hun zelfstandigheid, zelfvertrouwen en ontwikkeling.</w:t>
      </w:r>
    </w:p>
    <w:p w14:paraId="57CA0090"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Pedagogisch medewerkers begeleiden kinderen hierin door:</w:t>
      </w:r>
    </w:p>
    <w:p w14:paraId="7B84665B" w14:textId="77777777" w:rsidR="00945BEC" w:rsidRPr="00945BEC" w:rsidRDefault="00945BEC" w:rsidP="00945BEC">
      <w:pPr>
        <w:numPr>
          <w:ilvl w:val="0"/>
          <w:numId w:val="18"/>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uitleg te geven over mogelijke risico’s </w:t>
      </w:r>
    </w:p>
    <w:p w14:paraId="2157AD4B" w14:textId="77777777" w:rsidR="00945BEC" w:rsidRPr="00945BEC" w:rsidRDefault="00945BEC" w:rsidP="00945BEC">
      <w:pPr>
        <w:numPr>
          <w:ilvl w:val="0"/>
          <w:numId w:val="18"/>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kinderen bewust te maken van hun eigen handelen </w:t>
      </w:r>
    </w:p>
    <w:p w14:paraId="3B9FD004" w14:textId="77777777" w:rsidR="00945BEC" w:rsidRPr="00945BEC" w:rsidRDefault="00945BEC" w:rsidP="00945BEC">
      <w:pPr>
        <w:numPr>
          <w:ilvl w:val="0"/>
          <w:numId w:val="18"/>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hen te ondersteunen bij het maken van veilige keuzes </w:t>
      </w:r>
    </w:p>
    <w:p w14:paraId="7CFC0503" w14:textId="77777777" w:rsidR="00945BEC" w:rsidRPr="00945BEC" w:rsidRDefault="00945BEC" w:rsidP="00945BEC">
      <w:pPr>
        <w:spacing w:after="0" w:line="240" w:lineRule="auto"/>
        <w:rPr>
          <w:rFonts w:eastAsia="Times New Roman" w:cstheme="minorHAnsi"/>
          <w:lang w:eastAsia="nl-NL"/>
        </w:rPr>
      </w:pPr>
      <w:r w:rsidRPr="00945BEC">
        <w:rPr>
          <w:rFonts w:eastAsia="Times New Roman" w:cstheme="minorHAnsi"/>
          <w:lang w:eastAsia="nl-NL"/>
        </w:rPr>
        <w:pict w14:anchorId="16DE2827">
          <v:rect id="_x0000_i1032" style="width:0;height:1.5pt" o:hralign="center" o:hrstd="t" o:hr="t" fillcolor="#a0a0a0" stroked="f"/>
        </w:pict>
      </w:r>
    </w:p>
    <w:p w14:paraId="6B5942F1" w14:textId="77777777" w:rsidR="00945BEC" w:rsidRPr="00945BEC" w:rsidRDefault="00945BEC" w:rsidP="00945BEC">
      <w:pPr>
        <w:spacing w:before="100" w:beforeAutospacing="1" w:after="100" w:afterAutospacing="1" w:line="240" w:lineRule="auto"/>
        <w:outlineLvl w:val="2"/>
        <w:rPr>
          <w:rFonts w:eastAsia="Times New Roman" w:cstheme="minorHAnsi"/>
          <w:b/>
          <w:bCs/>
          <w:lang w:eastAsia="nl-NL"/>
        </w:rPr>
      </w:pPr>
      <w:r w:rsidRPr="00945BEC">
        <w:rPr>
          <w:rFonts w:eastAsia="Times New Roman" w:cstheme="minorHAnsi"/>
          <w:b/>
          <w:bCs/>
          <w:lang w:eastAsia="nl-NL"/>
        </w:rPr>
        <w:lastRenderedPageBreak/>
        <w:t>Evaluatie en borging</w:t>
      </w:r>
    </w:p>
    <w:p w14:paraId="5A6A0552"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De activiteiten op de zorgboerderij en de bijbehorende veiligheids- en gezondheidsmaatregelen worden periodiek geëvalueerd.</w:t>
      </w:r>
    </w:p>
    <w:p w14:paraId="305AF8AD"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Waar nodig worden:</w:t>
      </w:r>
    </w:p>
    <w:p w14:paraId="2D02CF2E" w14:textId="77777777" w:rsidR="00945BEC" w:rsidRPr="00945BEC" w:rsidRDefault="00945BEC" w:rsidP="00945BEC">
      <w:pPr>
        <w:numPr>
          <w:ilvl w:val="0"/>
          <w:numId w:val="19"/>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maatregelen aangescherpt </w:t>
      </w:r>
    </w:p>
    <w:p w14:paraId="5FD2D261" w14:textId="77777777" w:rsidR="00945BEC" w:rsidRPr="00945BEC" w:rsidRDefault="00945BEC" w:rsidP="00945BEC">
      <w:pPr>
        <w:numPr>
          <w:ilvl w:val="0"/>
          <w:numId w:val="19"/>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werkwijzen aangepast </w:t>
      </w:r>
    </w:p>
    <w:p w14:paraId="35DDB5B2" w14:textId="77777777" w:rsidR="00945BEC" w:rsidRPr="00945BEC" w:rsidRDefault="00945BEC" w:rsidP="00945BEC">
      <w:pPr>
        <w:numPr>
          <w:ilvl w:val="0"/>
          <w:numId w:val="19"/>
        </w:num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 xml:space="preserve">medewerkers geïnformeerd en begeleid </w:t>
      </w:r>
    </w:p>
    <w:p w14:paraId="15903B11" w14:textId="77777777" w:rsidR="00945BEC" w:rsidRPr="00945BEC" w:rsidRDefault="00945BEC" w:rsidP="00945BEC">
      <w:pPr>
        <w:spacing w:before="100" w:beforeAutospacing="1" w:after="100" w:afterAutospacing="1" w:line="240" w:lineRule="auto"/>
        <w:rPr>
          <w:rFonts w:eastAsia="Times New Roman" w:cstheme="minorHAnsi"/>
          <w:lang w:eastAsia="nl-NL"/>
        </w:rPr>
      </w:pPr>
      <w:r w:rsidRPr="00945BEC">
        <w:rPr>
          <w:rFonts w:eastAsia="Times New Roman" w:cstheme="minorHAnsi"/>
          <w:lang w:eastAsia="nl-NL"/>
        </w:rPr>
        <w:t>Op deze manier blijven wij de kwaliteit en veiligheid waarborgen.</w:t>
      </w:r>
    </w:p>
    <w:p w14:paraId="39A3CB4B" w14:textId="77777777" w:rsidR="00945BEC" w:rsidRDefault="00945BEC" w:rsidP="00561558">
      <w:pPr>
        <w:spacing w:after="0"/>
        <w:ind w:left="720"/>
      </w:pPr>
    </w:p>
    <w:p w14:paraId="51D4F7C5" w14:textId="72321B4D" w:rsidR="00174D56" w:rsidRDefault="005A19BC" w:rsidP="001D71C5">
      <w:pPr>
        <w:pStyle w:val="Kop1"/>
      </w:pPr>
      <w:r>
        <w:t xml:space="preserve"> </w:t>
      </w:r>
    </w:p>
    <w:p w14:paraId="638F075E" w14:textId="77777777" w:rsidR="00174D56" w:rsidRDefault="00174D56" w:rsidP="00174D56"/>
    <w:p w14:paraId="36470390" w14:textId="77777777" w:rsidR="00945BEC" w:rsidRDefault="00945BEC" w:rsidP="00174D56"/>
    <w:p w14:paraId="58F850D3" w14:textId="77777777" w:rsidR="00945BEC" w:rsidRDefault="00945BEC" w:rsidP="00174D56"/>
    <w:p w14:paraId="738E0AE4" w14:textId="77777777" w:rsidR="00945BEC" w:rsidRDefault="00945BEC" w:rsidP="00174D56"/>
    <w:p w14:paraId="05197018" w14:textId="77777777" w:rsidR="00945BEC" w:rsidRDefault="00945BEC" w:rsidP="00174D56"/>
    <w:p w14:paraId="344FB792" w14:textId="77777777" w:rsidR="00945BEC" w:rsidRDefault="00945BEC" w:rsidP="00174D56"/>
    <w:p w14:paraId="10E68F45" w14:textId="77777777" w:rsidR="00945BEC" w:rsidRDefault="00945BEC" w:rsidP="00174D56"/>
    <w:p w14:paraId="0F10A715" w14:textId="77777777" w:rsidR="00945BEC" w:rsidRDefault="00945BEC" w:rsidP="00174D56"/>
    <w:p w14:paraId="009AE62D" w14:textId="77777777" w:rsidR="00945BEC" w:rsidRDefault="00945BEC" w:rsidP="00174D56"/>
    <w:p w14:paraId="4471C7B0" w14:textId="77777777" w:rsidR="00945BEC" w:rsidRDefault="00945BEC" w:rsidP="00174D56"/>
    <w:p w14:paraId="7EF0112E" w14:textId="77777777" w:rsidR="00945BEC" w:rsidRDefault="00945BEC" w:rsidP="00174D56"/>
    <w:p w14:paraId="7AED3418" w14:textId="77777777" w:rsidR="00945BEC" w:rsidRDefault="00945BEC" w:rsidP="00174D56"/>
    <w:p w14:paraId="55D0E269" w14:textId="77777777" w:rsidR="00945BEC" w:rsidRDefault="00945BEC" w:rsidP="00174D56"/>
    <w:p w14:paraId="68D3251D" w14:textId="77777777" w:rsidR="00945BEC" w:rsidRDefault="00945BEC" w:rsidP="00174D56"/>
    <w:p w14:paraId="4B3B1063" w14:textId="77777777" w:rsidR="00945BEC" w:rsidRDefault="00945BEC" w:rsidP="00174D56"/>
    <w:p w14:paraId="2EDC370F" w14:textId="77777777" w:rsidR="00945BEC" w:rsidRDefault="00945BEC" w:rsidP="00174D56"/>
    <w:p w14:paraId="1217973C" w14:textId="77777777" w:rsidR="00945BEC" w:rsidRDefault="00945BEC" w:rsidP="00174D56"/>
    <w:p w14:paraId="74C30E21" w14:textId="77777777" w:rsidR="00945BEC" w:rsidRDefault="00945BEC" w:rsidP="00174D56"/>
    <w:p w14:paraId="70F2A1D0" w14:textId="77777777" w:rsidR="00174D56" w:rsidRPr="00174D56" w:rsidRDefault="00174D56" w:rsidP="00174D56"/>
    <w:p w14:paraId="4C30BB84" w14:textId="465BFBBA" w:rsidR="001D71C5" w:rsidRDefault="005A19BC" w:rsidP="001D71C5">
      <w:pPr>
        <w:pStyle w:val="Kop1"/>
      </w:pPr>
      <w:bookmarkStart w:id="44" w:name="_Toc190771008"/>
      <w:r>
        <w:lastRenderedPageBreak/>
        <w:t xml:space="preserve">Bijlage 1 </w:t>
      </w:r>
      <w:r w:rsidR="001D71C5">
        <w:t>Risico inventarisatie</w:t>
      </w:r>
      <w:bookmarkEnd w:id="44"/>
      <w:r w:rsidR="001D71C5">
        <w:t xml:space="preserve"> </w:t>
      </w:r>
    </w:p>
    <w:p w14:paraId="04968FD2" w14:textId="77777777" w:rsidR="001D71C5" w:rsidRDefault="001D71C5" w:rsidP="001D71C5">
      <w:pPr>
        <w:spacing w:after="0"/>
        <w:ind w:firstLine="708"/>
      </w:pPr>
    </w:p>
    <w:p w14:paraId="1F182F1A" w14:textId="77777777" w:rsidR="001D71C5" w:rsidRDefault="001D71C5" w:rsidP="001D71C5">
      <w:pPr>
        <w:spacing w:after="0"/>
        <w:ind w:firstLine="708"/>
      </w:pPr>
      <w:r>
        <w:t xml:space="preserve">Algemene locatiegegevens: </w:t>
      </w:r>
    </w:p>
    <w:p w14:paraId="7DD3BAAE" w14:textId="77777777" w:rsidR="001D71C5" w:rsidRDefault="001D71C5" w:rsidP="001D71C5">
      <w:pPr>
        <w:spacing w:after="0"/>
        <w:ind w:firstLine="708"/>
      </w:pPr>
    </w:p>
    <w:tbl>
      <w:tblPr>
        <w:tblStyle w:val="Tabelraster"/>
        <w:tblW w:w="0" w:type="auto"/>
        <w:tblLook w:val="04A0" w:firstRow="1" w:lastRow="0" w:firstColumn="1" w:lastColumn="0" w:noHBand="0" w:noVBand="1"/>
      </w:tblPr>
      <w:tblGrid>
        <w:gridCol w:w="5228"/>
        <w:gridCol w:w="5228"/>
      </w:tblGrid>
      <w:tr w:rsidR="001D71C5" w14:paraId="76E08F06" w14:textId="77777777" w:rsidTr="00915280">
        <w:tc>
          <w:tcPr>
            <w:tcW w:w="5228" w:type="dxa"/>
          </w:tcPr>
          <w:p w14:paraId="3EAD94EE" w14:textId="77777777" w:rsidR="001D71C5" w:rsidRDefault="001D71C5" w:rsidP="00915280">
            <w:r>
              <w:t>Naam locatie:</w:t>
            </w:r>
          </w:p>
        </w:tc>
        <w:tc>
          <w:tcPr>
            <w:tcW w:w="5228" w:type="dxa"/>
          </w:tcPr>
          <w:p w14:paraId="243741B5" w14:textId="77777777" w:rsidR="001D71C5" w:rsidRDefault="001D71C5" w:rsidP="00915280">
            <w:r>
              <w:t>HaGu kinderdagverblijf ’t Leeuwtje</w:t>
            </w:r>
          </w:p>
        </w:tc>
      </w:tr>
      <w:tr w:rsidR="001D71C5" w14:paraId="106627F7" w14:textId="77777777" w:rsidTr="00915280">
        <w:tc>
          <w:tcPr>
            <w:tcW w:w="5228" w:type="dxa"/>
          </w:tcPr>
          <w:p w14:paraId="1FDBC3F4" w14:textId="77777777" w:rsidR="001D71C5" w:rsidRDefault="001D71C5" w:rsidP="00915280">
            <w:r>
              <w:t xml:space="preserve">Adres Locatie: </w:t>
            </w:r>
          </w:p>
        </w:tc>
        <w:tc>
          <w:tcPr>
            <w:tcW w:w="5228" w:type="dxa"/>
          </w:tcPr>
          <w:p w14:paraId="4CF93B56" w14:textId="77777777" w:rsidR="001D71C5" w:rsidRDefault="001D71C5" w:rsidP="00915280">
            <w:r>
              <w:t>Iepenlaan 8 5461 CS Veghel</w:t>
            </w:r>
          </w:p>
        </w:tc>
      </w:tr>
      <w:tr w:rsidR="001D71C5" w14:paraId="168644DC" w14:textId="77777777" w:rsidTr="00915280">
        <w:tc>
          <w:tcPr>
            <w:tcW w:w="5228" w:type="dxa"/>
          </w:tcPr>
          <w:p w14:paraId="3A17DA6A" w14:textId="77777777" w:rsidR="001D71C5" w:rsidRDefault="001D71C5" w:rsidP="00915280">
            <w:r>
              <w:t>Telefoonnummer locatie</w:t>
            </w:r>
          </w:p>
        </w:tc>
        <w:tc>
          <w:tcPr>
            <w:tcW w:w="5228" w:type="dxa"/>
          </w:tcPr>
          <w:p w14:paraId="4022EA60" w14:textId="77777777" w:rsidR="001D71C5" w:rsidRDefault="001D71C5" w:rsidP="00915280">
            <w:r>
              <w:t>0617738453</w:t>
            </w:r>
          </w:p>
        </w:tc>
      </w:tr>
      <w:tr w:rsidR="001D71C5" w14:paraId="7B121DCC" w14:textId="77777777" w:rsidTr="00915280">
        <w:tc>
          <w:tcPr>
            <w:tcW w:w="5228" w:type="dxa"/>
          </w:tcPr>
          <w:p w14:paraId="380C798C" w14:textId="77777777" w:rsidR="001D71C5" w:rsidRDefault="001D71C5" w:rsidP="00915280">
            <w:r>
              <w:t>Openingstijden locatie:</w:t>
            </w:r>
          </w:p>
        </w:tc>
        <w:tc>
          <w:tcPr>
            <w:tcW w:w="5228" w:type="dxa"/>
          </w:tcPr>
          <w:p w14:paraId="519FD097" w14:textId="77777777" w:rsidR="001D71C5" w:rsidRDefault="001D71C5" w:rsidP="00915280">
            <w:r>
              <w:t>KDV maandag tot en met vrijdag 07:00-18:30 uur</w:t>
            </w:r>
          </w:p>
        </w:tc>
      </w:tr>
      <w:tr w:rsidR="001D71C5" w14:paraId="479F44A7" w14:textId="77777777" w:rsidTr="00915280">
        <w:tc>
          <w:tcPr>
            <w:tcW w:w="5228" w:type="dxa"/>
          </w:tcPr>
          <w:p w14:paraId="010E1F5D" w14:textId="77777777" w:rsidR="001D71C5" w:rsidRDefault="001D71C5" w:rsidP="00915280">
            <w:r>
              <w:t>Verzamelplaats bij ontruiming :</w:t>
            </w:r>
          </w:p>
        </w:tc>
        <w:tc>
          <w:tcPr>
            <w:tcW w:w="5228" w:type="dxa"/>
          </w:tcPr>
          <w:p w14:paraId="15D5D6D4" w14:textId="77777777" w:rsidR="001D71C5" w:rsidRDefault="001D71C5" w:rsidP="00915280">
            <w:r>
              <w:t xml:space="preserve">Plein tussen de tegenoverliggende wooncomplex </w:t>
            </w:r>
          </w:p>
        </w:tc>
      </w:tr>
    </w:tbl>
    <w:p w14:paraId="4419A481" w14:textId="77777777" w:rsidR="001D71C5" w:rsidRDefault="001D71C5" w:rsidP="001D71C5">
      <w:pPr>
        <w:spacing w:after="0"/>
        <w:ind w:firstLine="708"/>
      </w:pPr>
    </w:p>
    <w:p w14:paraId="26C8C554" w14:textId="77777777" w:rsidR="001D71C5" w:rsidRDefault="001D71C5" w:rsidP="001D71C5"/>
    <w:p w14:paraId="7F46E088" w14:textId="77777777" w:rsidR="001D71C5" w:rsidRDefault="001D71C5" w:rsidP="001D71C5">
      <w:r>
        <w:t xml:space="preserve">Wat leren we de kinderen: </w:t>
      </w:r>
    </w:p>
    <w:p w14:paraId="5D20CA60" w14:textId="77777777" w:rsidR="001D71C5" w:rsidRDefault="001D71C5" w:rsidP="001D71C5">
      <w:pPr>
        <w:spacing w:after="0"/>
      </w:pPr>
      <w:r>
        <w:t xml:space="preserve">We vinden het belangrijk dat kinderen de vrijheid hebben om zich te kunnen ontwikkelen. Daar hoort </w:t>
      </w:r>
    </w:p>
    <w:p w14:paraId="4E00A036" w14:textId="77777777" w:rsidR="001D71C5" w:rsidRDefault="001D71C5" w:rsidP="001D71C5">
      <w:pPr>
        <w:spacing w:after="0"/>
      </w:pPr>
      <w:r>
        <w:t xml:space="preserve">vallen en opstaan bij. Een schaafwondje is dan vaak niet altijd te voorkomen. Om de risico’s zo veel </w:t>
      </w:r>
    </w:p>
    <w:p w14:paraId="090F2192" w14:textId="77777777" w:rsidR="001D71C5" w:rsidRDefault="001D71C5" w:rsidP="001D71C5">
      <w:pPr>
        <w:spacing w:after="0"/>
      </w:pPr>
      <w:r>
        <w:t>mogelijk te beperken wijzen we de kinderen op het volgende:</w:t>
      </w:r>
    </w:p>
    <w:p w14:paraId="24878B5F" w14:textId="77777777" w:rsidR="001D71C5" w:rsidRDefault="001D71C5" w:rsidP="001D71C5">
      <w:pPr>
        <w:spacing w:after="0"/>
      </w:pPr>
      <w:r>
        <w:t>• Kijk waar je loopt/ fietst / rent</w:t>
      </w:r>
    </w:p>
    <w:p w14:paraId="7EFA913A" w14:textId="77777777" w:rsidR="001D71C5" w:rsidRDefault="001D71C5" w:rsidP="001D71C5">
      <w:pPr>
        <w:spacing w:after="0"/>
      </w:pPr>
      <w:r>
        <w:t>• Buiten mag je lekker rennen, binnen is het daarvoor te klein</w:t>
      </w:r>
    </w:p>
    <w:p w14:paraId="6DA2567A" w14:textId="77777777" w:rsidR="001D71C5" w:rsidRDefault="001D71C5" w:rsidP="001D71C5">
      <w:pPr>
        <w:spacing w:after="0"/>
      </w:pPr>
      <w:r>
        <w:t>• Speelgoed is om mee te spelen en niet om op te eten of mee te gooien</w:t>
      </w:r>
    </w:p>
    <w:p w14:paraId="07DC82A1" w14:textId="77777777" w:rsidR="001D71C5" w:rsidRDefault="001D71C5" w:rsidP="001D71C5">
      <w:pPr>
        <w:spacing w:after="0"/>
      </w:pPr>
      <w:r>
        <w:t xml:space="preserve">• Handen wassen na toiletbezoek, na buiten spelen en voor het eten </w:t>
      </w:r>
    </w:p>
    <w:p w14:paraId="318C1B27" w14:textId="77777777" w:rsidR="001D71C5" w:rsidRDefault="001D71C5" w:rsidP="001D71C5">
      <w:pPr>
        <w:spacing w:after="0"/>
      </w:pPr>
      <w:r>
        <w:t>• Slaan, bijten, schoppen of ander lichamelijk geweld is niet toegestaan</w:t>
      </w:r>
    </w:p>
    <w:p w14:paraId="66FA77A4" w14:textId="77777777" w:rsidR="001D71C5" w:rsidRDefault="001D71C5" w:rsidP="001D71C5">
      <w:pPr>
        <w:spacing w:after="0"/>
      </w:pPr>
      <w:r>
        <w:t xml:space="preserve">• Als er iets gebeurt wat je niet leuk vindt, dan zeg je dat </w:t>
      </w:r>
    </w:p>
    <w:p w14:paraId="31CCAB91" w14:textId="77777777" w:rsidR="001D71C5" w:rsidRDefault="001D71C5" w:rsidP="001D71C5">
      <w:pPr>
        <w:spacing w:after="0"/>
      </w:pPr>
      <w:r>
        <w:t>• We houden rekening met elkaar</w:t>
      </w:r>
    </w:p>
    <w:p w14:paraId="13DE9D1D" w14:textId="77777777" w:rsidR="001D71C5" w:rsidRDefault="001D71C5" w:rsidP="001D71C5">
      <w:pPr>
        <w:spacing w:after="0"/>
      </w:pPr>
      <w:r>
        <w:t>• Eten en drinken doen we aan tafel. In de zomer kan er gekozen worden voor picknicken buiten.</w:t>
      </w:r>
    </w:p>
    <w:p w14:paraId="5E3E274B" w14:textId="77777777" w:rsidR="001D71C5" w:rsidRDefault="001D71C5" w:rsidP="001D71C5">
      <w:pPr>
        <w:spacing w:after="0"/>
      </w:pPr>
      <w:r>
        <w:t>• Stoelen en banken zijn om op te zitten</w:t>
      </w:r>
    </w:p>
    <w:p w14:paraId="11764636" w14:textId="77777777" w:rsidR="001D71C5" w:rsidRDefault="001D71C5" w:rsidP="001D71C5">
      <w:pPr>
        <w:spacing w:after="0"/>
      </w:pPr>
      <w:r>
        <w:t>• Speeltoestellen worden op de goede manier gebruikt.</w:t>
      </w:r>
    </w:p>
    <w:p w14:paraId="0170308E" w14:textId="77777777" w:rsidR="001D71C5" w:rsidRDefault="001D71C5" w:rsidP="001D71C5"/>
    <w:p w14:paraId="48036E22" w14:textId="77777777" w:rsidR="001D71C5" w:rsidRDefault="001D71C5" w:rsidP="001D71C5">
      <w:r>
        <w:t>Tijdens de eerste weken op de opvang maakt het kind kennis met deze regels.</w:t>
      </w:r>
    </w:p>
    <w:p w14:paraId="46A4F12F" w14:textId="77777777" w:rsidR="001D71C5" w:rsidRDefault="001D71C5" w:rsidP="001D71C5">
      <w:pPr>
        <w:pStyle w:val="Kop2"/>
      </w:pPr>
      <w:bookmarkStart w:id="45" w:name="_Toc190771009"/>
      <w:r>
        <w:t>Afspraken brandpreventie</w:t>
      </w:r>
      <w:bookmarkEnd w:id="45"/>
    </w:p>
    <w:p w14:paraId="40C56D6B" w14:textId="77777777" w:rsidR="001D71C5" w:rsidRDefault="001D71C5" w:rsidP="001D71C5">
      <w:pPr>
        <w:spacing w:after="0"/>
      </w:pPr>
      <w:r>
        <w:t xml:space="preserve">De deuren van de lokalen fungeren als nooduitgang. Er is altijd minimaal 1 PM’er op de groep </w:t>
      </w:r>
    </w:p>
    <w:p w14:paraId="71037770" w14:textId="77777777" w:rsidR="001D71C5" w:rsidRDefault="001D71C5" w:rsidP="001D71C5">
      <w:pPr>
        <w:spacing w:after="0"/>
      </w:pPr>
      <w:r>
        <w:t xml:space="preserve">met een geldig EHBO certificaat. Er is jaarlijks een herhalingscursus waar alle PM’ers verplicht </w:t>
      </w:r>
    </w:p>
    <w:p w14:paraId="2D09EE29" w14:textId="77777777" w:rsidR="001D71C5" w:rsidRDefault="001D71C5" w:rsidP="001D71C5">
      <w:pPr>
        <w:spacing w:after="0"/>
      </w:pPr>
      <w:r>
        <w:t xml:space="preserve">aan moeten deelnemen. </w:t>
      </w:r>
    </w:p>
    <w:p w14:paraId="06EBDA79" w14:textId="2996AC5F" w:rsidR="001D71C5" w:rsidRDefault="001D71C5" w:rsidP="001D71C5">
      <w:pPr>
        <w:spacing w:after="0"/>
      </w:pPr>
      <w:r>
        <w:t xml:space="preserve">In geval van een ontruiming zorgt een </w:t>
      </w:r>
      <w:proofErr w:type="spellStart"/>
      <w:r>
        <w:t>BHV’er</w:t>
      </w:r>
      <w:proofErr w:type="spellEnd"/>
      <w:r>
        <w:t xml:space="preserve"> ervoor dat alle kinderen buiten komen,</w:t>
      </w:r>
      <w:r w:rsidR="00156622">
        <w:t xml:space="preserve"> verzamelen op het</w:t>
      </w:r>
      <w:r w:rsidR="00156622" w:rsidRPr="00156622">
        <w:t xml:space="preserve"> </w:t>
      </w:r>
      <w:r w:rsidR="00156622">
        <w:t xml:space="preserve">Plein tussen de tegenoverliggende wooncomplex. </w:t>
      </w:r>
      <w:r>
        <w:t xml:space="preserve">Ter voorkoming van brand worden geen kaarsjes gebrand of </w:t>
      </w:r>
    </w:p>
    <w:p w14:paraId="2128FE25" w14:textId="77777777" w:rsidR="001D71C5" w:rsidRDefault="001D71C5" w:rsidP="001D71C5">
      <w:pPr>
        <w:spacing w:after="0"/>
      </w:pPr>
      <w:r>
        <w:t>ander open vuur gedoogd. Er wordt niet gerookt in de locatie.</w:t>
      </w:r>
    </w:p>
    <w:p w14:paraId="3CAA8F08" w14:textId="77777777" w:rsidR="001D71C5" w:rsidRDefault="001D71C5" w:rsidP="001D71C5">
      <w:pPr>
        <w:spacing w:after="0"/>
      </w:pPr>
    </w:p>
    <w:p w14:paraId="763E0B95" w14:textId="77777777" w:rsidR="001D71C5" w:rsidRDefault="001D71C5" w:rsidP="001D71C5">
      <w:pPr>
        <w:pStyle w:val="Kop2"/>
      </w:pPr>
      <w:bookmarkStart w:id="46" w:name="_Toc190771010"/>
      <w:r>
        <w:t>De in kaart gebrachte risico’s</w:t>
      </w:r>
      <w:bookmarkEnd w:id="46"/>
    </w:p>
    <w:p w14:paraId="454F3FA0" w14:textId="77777777" w:rsidR="001D71C5" w:rsidRDefault="001D71C5" w:rsidP="001D71C5">
      <w:pPr>
        <w:spacing w:after="0"/>
      </w:pPr>
      <w:r>
        <w:t xml:space="preserve">In de tabel op de volgende pagina’s staan de risico’s weergegeven die in de dagelijkse opvang als kleine </w:t>
      </w:r>
    </w:p>
    <w:p w14:paraId="0C48B791" w14:textId="77777777" w:rsidR="001D71C5" w:rsidRDefault="001D71C5" w:rsidP="001D71C5">
      <w:pPr>
        <w:spacing w:after="0"/>
      </w:pPr>
      <w:r>
        <w:t xml:space="preserve">risico’s voorkomen. Op het moment dat er een risico wordt waargenomen dat niet door het volgen </w:t>
      </w:r>
    </w:p>
    <w:p w14:paraId="5CB6F25E" w14:textId="77777777" w:rsidR="001D71C5" w:rsidRDefault="001D71C5" w:rsidP="001D71C5">
      <w:pPr>
        <w:spacing w:after="0"/>
      </w:pPr>
      <w:r>
        <w:t xml:space="preserve">van de huisregels wordt ondervangen, dan wordt dit in de tabel aangekruist in de laatste kolom en </w:t>
      </w:r>
    </w:p>
    <w:p w14:paraId="717CDEEE" w14:textId="77777777" w:rsidR="001D71C5" w:rsidRDefault="001D71C5" w:rsidP="001D71C5">
      <w:pPr>
        <w:spacing w:after="0"/>
      </w:pPr>
      <w:r>
        <w:t xml:space="preserve">opgenomen in het ‘Plan van aanpak’. Op deze manier wordt goed inzichtelijk gemaakt op welke </w:t>
      </w:r>
    </w:p>
    <w:p w14:paraId="5E81480C" w14:textId="77777777" w:rsidR="001D71C5" w:rsidRDefault="001D71C5" w:rsidP="001D71C5">
      <w:pPr>
        <w:spacing w:after="0"/>
      </w:pPr>
      <w:r>
        <w:t xml:space="preserve">momenten risico’s ontstaan of gesignaleerd worden en hoelang het duurt voordat er weer een </w:t>
      </w:r>
    </w:p>
    <w:p w14:paraId="20B5CA4E" w14:textId="77777777" w:rsidR="001D71C5" w:rsidRDefault="001D71C5" w:rsidP="001D71C5">
      <w:pPr>
        <w:spacing w:after="0"/>
      </w:pPr>
      <w:r>
        <w:t>acceptabele situatie is ontstaan.</w:t>
      </w:r>
      <w:r>
        <w:cr/>
      </w:r>
    </w:p>
    <w:p w14:paraId="791ED2EC" w14:textId="77777777" w:rsidR="001D71C5" w:rsidRDefault="001D71C5" w:rsidP="001D71C5"/>
    <w:p w14:paraId="2E8E979B" w14:textId="77777777" w:rsidR="001D71C5" w:rsidRDefault="001D71C5" w:rsidP="001D71C5">
      <w:pPr>
        <w:pStyle w:val="Kop2"/>
      </w:pPr>
      <w:bookmarkStart w:id="47" w:name="_Toc190771011"/>
      <w:r>
        <w:lastRenderedPageBreak/>
        <w:t>Overzicht risico-inventarisatie</w:t>
      </w:r>
      <w:bookmarkEnd w:id="47"/>
    </w:p>
    <w:p w14:paraId="2F5AD021" w14:textId="77777777" w:rsidR="001D71C5" w:rsidRDefault="001D71C5" w:rsidP="001D71C5">
      <w:pPr>
        <w:spacing w:after="0"/>
      </w:pPr>
      <w:r>
        <w:t xml:space="preserve">Onderstaande risico’s hebben dagelijks de aandacht van de PM’er. Als er acties ontstaan, dan zijn </w:t>
      </w:r>
    </w:p>
    <w:p w14:paraId="49EF4C04" w14:textId="77777777" w:rsidR="001D71C5" w:rsidRDefault="001D71C5" w:rsidP="001D71C5">
      <w:pPr>
        <w:spacing w:after="0"/>
      </w:pPr>
      <w:r>
        <w:t xml:space="preserve">deze terug te vinden in het ‘Plan van aanpak’ (onderaan in deze bijlage). Hierin is te lezen om welke </w:t>
      </w:r>
    </w:p>
    <w:p w14:paraId="7C4420F9" w14:textId="77777777" w:rsidR="001D71C5" w:rsidRDefault="001D71C5" w:rsidP="001D71C5">
      <w:pPr>
        <w:spacing w:after="0"/>
      </w:pPr>
      <w:r>
        <w:t xml:space="preserve">actie het gaat, wanneer de actie uitgezet is, wie deze actie oppakt en wanneer deze verholpen moet </w:t>
      </w:r>
    </w:p>
    <w:p w14:paraId="5CB1E365" w14:textId="77777777" w:rsidR="001D71C5" w:rsidRDefault="001D71C5" w:rsidP="001D71C5">
      <w:pPr>
        <w:spacing w:after="0"/>
      </w:pPr>
      <w:r>
        <w:t>zijn.</w:t>
      </w:r>
    </w:p>
    <w:p w14:paraId="2F6D8C1C" w14:textId="77777777" w:rsidR="001D71C5" w:rsidRDefault="001D71C5" w:rsidP="001D71C5"/>
    <w:p w14:paraId="18A4CFA9" w14:textId="77777777" w:rsidR="001D71C5" w:rsidRDefault="001D71C5" w:rsidP="001D71C5">
      <w:pPr>
        <w:pStyle w:val="Kop2"/>
      </w:pPr>
      <w:bookmarkStart w:id="48" w:name="_Toc190771012"/>
      <w:r>
        <w:t>Veiligheid binnenruimte:</w:t>
      </w:r>
      <w:bookmarkEnd w:id="48"/>
      <w:r>
        <w:t xml:space="preserve"> </w:t>
      </w:r>
    </w:p>
    <w:tbl>
      <w:tblPr>
        <w:tblStyle w:val="Rastertabel6kleurrijk-Accent1"/>
        <w:tblW w:w="0" w:type="auto"/>
        <w:tblLook w:val="04A0" w:firstRow="1" w:lastRow="0" w:firstColumn="1" w:lastColumn="0" w:noHBand="0" w:noVBand="1"/>
      </w:tblPr>
      <w:tblGrid>
        <w:gridCol w:w="5228"/>
        <w:gridCol w:w="5228"/>
      </w:tblGrid>
      <w:tr w:rsidR="001D71C5" w:rsidRPr="007F5737" w14:paraId="553F49C2" w14:textId="77777777" w:rsidTr="00915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5BF56CC" w14:textId="77777777" w:rsidR="001D71C5" w:rsidRPr="004C0B5E" w:rsidRDefault="001D71C5" w:rsidP="00915280">
            <w:r w:rsidRPr="004C0B5E">
              <w:t xml:space="preserve">Eventuele risico’s </w:t>
            </w:r>
          </w:p>
        </w:tc>
        <w:tc>
          <w:tcPr>
            <w:tcW w:w="5228" w:type="dxa"/>
          </w:tcPr>
          <w:p w14:paraId="18717FC4" w14:textId="77777777" w:rsidR="001D71C5" w:rsidRPr="004C0B5E" w:rsidRDefault="001D71C5" w:rsidP="00915280">
            <w:pPr>
              <w:cnfStyle w:val="100000000000" w:firstRow="1" w:lastRow="0" w:firstColumn="0" w:lastColumn="0" w:oddVBand="0" w:evenVBand="0" w:oddHBand="0" w:evenHBand="0" w:firstRowFirstColumn="0" w:firstRowLastColumn="0" w:lastRowFirstColumn="0" w:lastRowLastColumn="0"/>
            </w:pPr>
            <w:r w:rsidRPr="004C0B5E">
              <w:t>Te nemen of genomen maatregelen</w:t>
            </w:r>
          </w:p>
        </w:tc>
      </w:tr>
      <w:tr w:rsidR="001D71C5" w:rsidRPr="007F5737" w14:paraId="3CA72E6A"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7FD8338" w14:textId="77777777" w:rsidR="001D71C5" w:rsidRPr="007F5737" w:rsidRDefault="001D71C5" w:rsidP="00915280">
            <w:pPr>
              <w:rPr>
                <w:b w:val="0"/>
                <w:bCs w:val="0"/>
              </w:rPr>
            </w:pPr>
            <w:r w:rsidRPr="007F5737">
              <w:rPr>
                <w:b w:val="0"/>
                <w:bCs w:val="0"/>
              </w:rPr>
              <w:t>Kind struikelt over of bezeert zich aan een oneffenheid</w:t>
            </w:r>
          </w:p>
        </w:tc>
        <w:tc>
          <w:tcPr>
            <w:tcW w:w="5228" w:type="dxa"/>
          </w:tcPr>
          <w:p w14:paraId="53A00330"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Controle op gevaarlijke situaties zoals uitstekende tegels in de buitenruimte. </w:t>
            </w:r>
          </w:p>
        </w:tc>
      </w:tr>
      <w:tr w:rsidR="001D71C5" w:rsidRPr="007F5737" w14:paraId="43081FE9"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74AC7A83" w14:textId="77777777" w:rsidR="001D71C5" w:rsidRPr="007F5737" w:rsidRDefault="001D71C5" w:rsidP="00915280">
            <w:pPr>
              <w:rPr>
                <w:b w:val="0"/>
                <w:bCs w:val="0"/>
              </w:rPr>
            </w:pPr>
            <w:r w:rsidRPr="007F5737">
              <w:rPr>
                <w:b w:val="0"/>
                <w:bCs w:val="0"/>
              </w:rPr>
              <w:t>Kind struikelt over speelgoed of meubilair</w:t>
            </w:r>
          </w:p>
        </w:tc>
        <w:tc>
          <w:tcPr>
            <w:tcW w:w="5228" w:type="dxa"/>
          </w:tcPr>
          <w:p w14:paraId="17E4E3E9"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De ruimte is niet te vol, er moet voldoende vrije speelruimte zijn. Los speelgoed wordt opgeruimd na spelen. </w:t>
            </w:r>
          </w:p>
        </w:tc>
      </w:tr>
      <w:tr w:rsidR="001D71C5" w:rsidRPr="007F5737" w14:paraId="4EF1E93B"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29BD0550" w14:textId="77777777" w:rsidR="001D71C5" w:rsidRPr="007F5737" w:rsidRDefault="001D71C5" w:rsidP="00915280">
            <w:pPr>
              <w:rPr>
                <w:b w:val="0"/>
                <w:bCs w:val="0"/>
              </w:rPr>
            </w:pPr>
            <w:r w:rsidRPr="007F5737">
              <w:rPr>
                <w:b w:val="0"/>
                <w:bCs w:val="0"/>
              </w:rPr>
              <w:t>Kind glijdt uit over een gladde of natte vloer</w:t>
            </w:r>
          </w:p>
          <w:p w14:paraId="53819578" w14:textId="77777777" w:rsidR="001D71C5" w:rsidRPr="007F5737" w:rsidRDefault="001D71C5" w:rsidP="00915280">
            <w:pPr>
              <w:rPr>
                <w:b w:val="0"/>
                <w:bCs w:val="0"/>
              </w:rPr>
            </w:pPr>
          </w:p>
        </w:tc>
        <w:tc>
          <w:tcPr>
            <w:tcW w:w="5228" w:type="dxa"/>
          </w:tcPr>
          <w:p w14:paraId="2D4FFA68"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Vloeren zijn droog zodat kans op uitglijden beperkt wordt of worden direct drooggemaakt. </w:t>
            </w:r>
          </w:p>
          <w:p w14:paraId="70462B24"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p>
        </w:tc>
      </w:tr>
      <w:tr w:rsidR="001D71C5" w:rsidRPr="007F5737" w14:paraId="11874B98"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18D5EAA" w14:textId="77777777" w:rsidR="001D71C5" w:rsidRPr="007F5737" w:rsidRDefault="001D71C5" w:rsidP="00915280">
            <w:pPr>
              <w:rPr>
                <w:b w:val="0"/>
                <w:bCs w:val="0"/>
              </w:rPr>
            </w:pPr>
            <w:r w:rsidRPr="007F5737">
              <w:rPr>
                <w:b w:val="0"/>
                <w:bCs w:val="0"/>
              </w:rPr>
              <w:t>Kind rent ongezien naar buiten</w:t>
            </w:r>
          </w:p>
        </w:tc>
        <w:tc>
          <w:tcPr>
            <w:tcW w:w="5228" w:type="dxa"/>
          </w:tcPr>
          <w:p w14:paraId="17757E9F"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De deuren zijn gesloten met hoge deurklink. Buiten deuren op gang is gesloten</w:t>
            </w:r>
          </w:p>
        </w:tc>
      </w:tr>
      <w:tr w:rsidR="001D71C5" w:rsidRPr="007F5737" w14:paraId="1EE18155"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E6BB1AE" w14:textId="77777777" w:rsidR="001D71C5" w:rsidRPr="007F5737" w:rsidRDefault="001D71C5" w:rsidP="00915280">
            <w:pPr>
              <w:rPr>
                <w:b w:val="0"/>
                <w:bCs w:val="0"/>
              </w:rPr>
            </w:pPr>
            <w:r w:rsidRPr="007F5737">
              <w:rPr>
                <w:b w:val="0"/>
                <w:bCs w:val="0"/>
              </w:rPr>
              <w:t>Kind botst tegen de deur of tegen meubilair</w:t>
            </w:r>
          </w:p>
        </w:tc>
        <w:tc>
          <w:tcPr>
            <w:tcW w:w="5228" w:type="dxa"/>
          </w:tcPr>
          <w:p w14:paraId="548C212C"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Binnen rennen we niet, deuren houden we gesloten zodat deze niet in de looproute zitten.</w:t>
            </w:r>
          </w:p>
        </w:tc>
      </w:tr>
      <w:tr w:rsidR="001D71C5" w:rsidRPr="007F5737" w14:paraId="79B39FCD"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4C2B6661" w14:textId="77777777" w:rsidR="001D71C5" w:rsidRPr="007F5737" w:rsidRDefault="001D71C5" w:rsidP="00915280">
            <w:pPr>
              <w:rPr>
                <w:b w:val="0"/>
                <w:bCs w:val="0"/>
              </w:rPr>
            </w:pPr>
            <w:r w:rsidRPr="007F5737">
              <w:rPr>
                <w:b w:val="0"/>
                <w:bCs w:val="0"/>
              </w:rPr>
              <w:t>Kind krijgt splinter in de vinger of verwondt zich speelgoed of meubilair</w:t>
            </w:r>
          </w:p>
        </w:tc>
        <w:tc>
          <w:tcPr>
            <w:tcW w:w="5228" w:type="dxa"/>
          </w:tcPr>
          <w:p w14:paraId="38038289"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Speelgoed of meubilair dat beschadigd is wordt weggegooid of gerepareerd</w:t>
            </w:r>
          </w:p>
        </w:tc>
      </w:tr>
      <w:tr w:rsidR="001D71C5" w:rsidRPr="007F5737" w14:paraId="528C70D1"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B067A19" w14:textId="77777777" w:rsidR="001D71C5" w:rsidRPr="007F5737" w:rsidRDefault="001D71C5" w:rsidP="00915280">
            <w:pPr>
              <w:rPr>
                <w:b w:val="0"/>
                <w:bCs w:val="0"/>
              </w:rPr>
            </w:pPr>
            <w:r w:rsidRPr="007F5737">
              <w:rPr>
                <w:b w:val="0"/>
                <w:bCs w:val="0"/>
              </w:rPr>
              <w:t>Kind wordt omvergelopen door een ander kind of kinderen botsen tegen elkaar aan</w:t>
            </w:r>
          </w:p>
        </w:tc>
        <w:tc>
          <w:tcPr>
            <w:tcW w:w="5228" w:type="dxa"/>
          </w:tcPr>
          <w:p w14:paraId="42871063"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Kinderen houden rekening met elkaar en kijken waar zij lopen</w:t>
            </w:r>
          </w:p>
        </w:tc>
      </w:tr>
      <w:tr w:rsidR="001D71C5" w:rsidRPr="007F5737" w14:paraId="21F00226"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70D0ED5F" w14:textId="77777777" w:rsidR="001D71C5" w:rsidRPr="007F5737" w:rsidRDefault="001D71C5" w:rsidP="00915280">
            <w:pPr>
              <w:rPr>
                <w:b w:val="0"/>
                <w:bCs w:val="0"/>
              </w:rPr>
            </w:pPr>
            <w:r w:rsidRPr="007F5737">
              <w:rPr>
                <w:b w:val="0"/>
                <w:bCs w:val="0"/>
              </w:rPr>
              <w:t>Kind stopt klein speelgoed in de mond</w:t>
            </w:r>
          </w:p>
        </w:tc>
        <w:tc>
          <w:tcPr>
            <w:tcW w:w="5228" w:type="dxa"/>
          </w:tcPr>
          <w:p w14:paraId="1A2F417C"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Klein speelgoed wordt aan tafel onder toezicht gebruikt, als dit op de grond valt, wordt dit opgeraapt.</w:t>
            </w:r>
          </w:p>
        </w:tc>
      </w:tr>
      <w:tr w:rsidR="001D71C5" w:rsidRPr="007F5737" w14:paraId="4C7F14AC"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F8F25F4" w14:textId="77777777" w:rsidR="001D71C5" w:rsidRPr="007F5737" w:rsidRDefault="001D71C5" w:rsidP="00915280">
            <w:pPr>
              <w:rPr>
                <w:b w:val="0"/>
                <w:bCs w:val="0"/>
              </w:rPr>
            </w:pPr>
            <w:r w:rsidRPr="007F5737">
              <w:rPr>
                <w:b w:val="0"/>
                <w:bCs w:val="0"/>
              </w:rPr>
              <w:t>Kind heeft toegang tot lucifers of aansteker</w:t>
            </w:r>
          </w:p>
        </w:tc>
        <w:tc>
          <w:tcPr>
            <w:tcW w:w="5228" w:type="dxa"/>
          </w:tcPr>
          <w:p w14:paraId="01AFB352"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Er liggen geen lucifers of aanstekers binnen bereik van kinderen</w:t>
            </w:r>
          </w:p>
        </w:tc>
      </w:tr>
      <w:tr w:rsidR="001D71C5" w:rsidRPr="007F5737" w14:paraId="19C485A2"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4248FA0E" w14:textId="77777777" w:rsidR="001D71C5" w:rsidRPr="007F5737" w:rsidRDefault="001D71C5" w:rsidP="00915280">
            <w:pPr>
              <w:rPr>
                <w:b w:val="0"/>
                <w:bCs w:val="0"/>
              </w:rPr>
            </w:pPr>
            <w:r w:rsidRPr="007F5737">
              <w:rPr>
                <w:b w:val="0"/>
                <w:bCs w:val="0"/>
              </w:rPr>
              <w:t>Kind valt van een speeltoestel</w:t>
            </w:r>
          </w:p>
        </w:tc>
        <w:tc>
          <w:tcPr>
            <w:tcW w:w="5228" w:type="dxa"/>
          </w:tcPr>
          <w:p w14:paraId="04ADC754"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Speeltoestellen worden op de juiste manier gebruikt. Indien nodig wordt hulp geboden</w:t>
            </w:r>
          </w:p>
        </w:tc>
      </w:tr>
      <w:tr w:rsidR="001D71C5" w:rsidRPr="007F5737" w14:paraId="7CA85AFE"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23476076" w14:textId="77777777" w:rsidR="001D71C5" w:rsidRPr="007F5737" w:rsidRDefault="001D71C5" w:rsidP="00915280">
            <w:pPr>
              <w:rPr>
                <w:b w:val="0"/>
                <w:bCs w:val="0"/>
              </w:rPr>
            </w:pPr>
            <w:r w:rsidRPr="007F5737">
              <w:rPr>
                <w:b w:val="0"/>
                <w:bCs w:val="0"/>
              </w:rPr>
              <w:t>Kind valt door defect materiaal</w:t>
            </w:r>
          </w:p>
        </w:tc>
        <w:tc>
          <w:tcPr>
            <w:tcW w:w="5228" w:type="dxa"/>
          </w:tcPr>
          <w:p w14:paraId="044C42B9"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Materiaal dat beschadigd is wordt weggegooid of gerepareerd. </w:t>
            </w:r>
          </w:p>
        </w:tc>
      </w:tr>
      <w:tr w:rsidR="001D71C5" w:rsidRPr="007F5737" w14:paraId="2971D521"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61B7AD6B" w14:textId="77777777" w:rsidR="001D71C5" w:rsidRPr="007F5737" w:rsidRDefault="001D71C5" w:rsidP="00915280">
            <w:pPr>
              <w:rPr>
                <w:b w:val="0"/>
                <w:bCs w:val="0"/>
              </w:rPr>
            </w:pPr>
            <w:r w:rsidRPr="007F5737">
              <w:rPr>
                <w:b w:val="0"/>
                <w:bCs w:val="0"/>
              </w:rPr>
              <w:t>Kind bezeert zich aan de kapstok</w:t>
            </w:r>
          </w:p>
        </w:tc>
        <w:tc>
          <w:tcPr>
            <w:tcW w:w="5228" w:type="dxa"/>
          </w:tcPr>
          <w:p w14:paraId="5E84D87B"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Haken van de kapstok worden veilig bevestigd aan de binnenzijden van de kapstok </w:t>
            </w:r>
          </w:p>
        </w:tc>
      </w:tr>
      <w:tr w:rsidR="001D71C5" w:rsidRPr="007F5737" w14:paraId="053AD5FB"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F0A22CA" w14:textId="77777777" w:rsidR="001D71C5" w:rsidRPr="007F5737" w:rsidRDefault="001D71C5" w:rsidP="00915280">
            <w:pPr>
              <w:rPr>
                <w:b w:val="0"/>
                <w:bCs w:val="0"/>
              </w:rPr>
            </w:pPr>
            <w:r w:rsidRPr="007F5737">
              <w:rPr>
                <w:b w:val="0"/>
                <w:bCs w:val="0"/>
              </w:rPr>
              <w:t xml:space="preserve">Kind trekt plastic zak over het hooft. </w:t>
            </w:r>
          </w:p>
        </w:tc>
        <w:tc>
          <w:tcPr>
            <w:tcW w:w="5228" w:type="dxa"/>
          </w:tcPr>
          <w:p w14:paraId="12E56405"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 Er zijn geen plastic zakken waar de kinderen ongezien mee kunnen spelen </w:t>
            </w:r>
          </w:p>
        </w:tc>
      </w:tr>
      <w:tr w:rsidR="001D71C5" w:rsidRPr="007F5737" w14:paraId="29441FCF"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D2FC092" w14:textId="77777777" w:rsidR="001D71C5" w:rsidRPr="007F5737" w:rsidRDefault="001D71C5" w:rsidP="00915280">
            <w:pPr>
              <w:rPr>
                <w:b w:val="0"/>
                <w:bCs w:val="0"/>
              </w:rPr>
            </w:pPr>
            <w:r w:rsidRPr="007F5737">
              <w:rPr>
                <w:b w:val="0"/>
                <w:bCs w:val="0"/>
              </w:rPr>
              <w:t>Kind valt van de bank bij de groepstafel</w:t>
            </w:r>
          </w:p>
        </w:tc>
        <w:tc>
          <w:tcPr>
            <w:tcW w:w="5228" w:type="dxa"/>
          </w:tcPr>
          <w:p w14:paraId="6BFB7854"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We leren kinderen te gaan zitten op de bank en zien hierop toe. </w:t>
            </w:r>
          </w:p>
        </w:tc>
      </w:tr>
      <w:tr w:rsidR="001D71C5" w:rsidRPr="007F5737" w14:paraId="7A578CD7"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35851441" w14:textId="77777777" w:rsidR="001D71C5" w:rsidRPr="007F5737" w:rsidRDefault="001D71C5" w:rsidP="00915280">
            <w:pPr>
              <w:rPr>
                <w:b w:val="0"/>
                <w:bCs w:val="0"/>
              </w:rPr>
            </w:pPr>
            <w:r w:rsidRPr="007F5737">
              <w:rPr>
                <w:b w:val="0"/>
                <w:bCs w:val="0"/>
              </w:rPr>
              <w:t>Kind krijgt vingers tussen de deur</w:t>
            </w:r>
          </w:p>
        </w:tc>
        <w:tc>
          <w:tcPr>
            <w:tcW w:w="5228" w:type="dxa"/>
          </w:tcPr>
          <w:p w14:paraId="4D66C31A"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We leren kinderen om de deuren goed te gebruiken. Er bevind vingerbeveiliging op de deuren van de groepen</w:t>
            </w:r>
          </w:p>
        </w:tc>
      </w:tr>
      <w:tr w:rsidR="001D71C5" w:rsidRPr="007F5737" w14:paraId="51E7B97A"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0BC3107D" w14:textId="77777777" w:rsidR="001D71C5" w:rsidRPr="007F5737" w:rsidRDefault="001D71C5" w:rsidP="00915280">
            <w:pPr>
              <w:rPr>
                <w:b w:val="0"/>
                <w:bCs w:val="0"/>
              </w:rPr>
            </w:pPr>
            <w:r w:rsidRPr="007F5737">
              <w:rPr>
                <w:b w:val="0"/>
                <w:bCs w:val="0"/>
              </w:rPr>
              <w:t xml:space="preserve">Kind valt van de trap bij de glijbaan. </w:t>
            </w:r>
          </w:p>
        </w:tc>
        <w:tc>
          <w:tcPr>
            <w:tcW w:w="5228" w:type="dxa"/>
          </w:tcPr>
          <w:p w14:paraId="555C52F7"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We leren kinderen hoe deze veilig te gebruiken is en staan erbij als er hulp nodig is. </w:t>
            </w:r>
          </w:p>
        </w:tc>
      </w:tr>
      <w:tr w:rsidR="001D71C5" w:rsidRPr="007F5737" w14:paraId="743271E9"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1C35ECD" w14:textId="77777777" w:rsidR="001D71C5" w:rsidRPr="007F5737" w:rsidRDefault="001D71C5" w:rsidP="00915280">
            <w:pPr>
              <w:rPr>
                <w:b w:val="0"/>
                <w:bCs w:val="0"/>
              </w:rPr>
            </w:pPr>
            <w:r w:rsidRPr="007F5737">
              <w:rPr>
                <w:b w:val="0"/>
                <w:bCs w:val="0"/>
              </w:rPr>
              <w:t>Kind va</w:t>
            </w:r>
            <w:r>
              <w:rPr>
                <w:b w:val="0"/>
                <w:bCs w:val="0"/>
              </w:rPr>
              <w:t>l</w:t>
            </w:r>
            <w:r w:rsidRPr="007F5737">
              <w:rPr>
                <w:b w:val="0"/>
                <w:bCs w:val="0"/>
              </w:rPr>
              <w:t>t van de bank</w:t>
            </w:r>
          </w:p>
        </w:tc>
        <w:tc>
          <w:tcPr>
            <w:tcW w:w="5228" w:type="dxa"/>
          </w:tcPr>
          <w:p w14:paraId="7F18C45F"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We wijzen kinderen erop dat de bank is om op te zitten </w:t>
            </w:r>
          </w:p>
        </w:tc>
      </w:tr>
      <w:tr w:rsidR="001D71C5" w:rsidRPr="007F5737" w14:paraId="211BB42F"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4E48EC28" w14:textId="77777777" w:rsidR="001D71C5" w:rsidRPr="007F5737" w:rsidRDefault="001D71C5" w:rsidP="00915280">
            <w:pPr>
              <w:rPr>
                <w:b w:val="0"/>
                <w:bCs w:val="0"/>
              </w:rPr>
            </w:pPr>
            <w:r w:rsidRPr="007F5737">
              <w:rPr>
                <w:b w:val="0"/>
                <w:bCs w:val="0"/>
              </w:rPr>
              <w:t>Kinderen krijgen vingers tussen de kastdeurtjes van de speelkeuken</w:t>
            </w:r>
          </w:p>
        </w:tc>
        <w:tc>
          <w:tcPr>
            <w:tcW w:w="5228" w:type="dxa"/>
          </w:tcPr>
          <w:p w14:paraId="5E98A5C1"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We leren kinderen om te kijken en kastjes voorzichtig te sluiten</w:t>
            </w:r>
          </w:p>
        </w:tc>
      </w:tr>
      <w:tr w:rsidR="001D71C5" w:rsidRPr="007F5737" w14:paraId="63BAD6DD"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3EDC2519" w14:textId="77777777" w:rsidR="001D71C5" w:rsidRPr="007F5737" w:rsidRDefault="001D71C5" w:rsidP="00915280">
            <w:pPr>
              <w:rPr>
                <w:b w:val="0"/>
                <w:bCs w:val="0"/>
              </w:rPr>
            </w:pPr>
          </w:p>
        </w:tc>
        <w:tc>
          <w:tcPr>
            <w:tcW w:w="5228" w:type="dxa"/>
          </w:tcPr>
          <w:p w14:paraId="1E880880"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p>
        </w:tc>
      </w:tr>
    </w:tbl>
    <w:p w14:paraId="11D1B740" w14:textId="77777777" w:rsidR="001D71C5" w:rsidRPr="007F5737" w:rsidRDefault="001D71C5" w:rsidP="001D71C5"/>
    <w:p w14:paraId="356FD95C" w14:textId="77777777" w:rsidR="001D71C5" w:rsidRDefault="001D71C5" w:rsidP="001D71C5"/>
    <w:p w14:paraId="1EF2605C" w14:textId="77777777" w:rsidR="001D71C5" w:rsidRDefault="001D71C5" w:rsidP="001D71C5"/>
    <w:p w14:paraId="53677D44" w14:textId="77777777" w:rsidR="001D71C5" w:rsidRPr="0056774F" w:rsidRDefault="001D71C5" w:rsidP="001D71C5">
      <w:pPr>
        <w:pStyle w:val="Kop2"/>
        <w:rPr>
          <w:b/>
          <w:bCs/>
        </w:rPr>
      </w:pPr>
      <w:bookmarkStart w:id="49" w:name="_Toc190771013"/>
      <w:r w:rsidRPr="0056774F">
        <w:rPr>
          <w:b/>
          <w:bCs/>
        </w:rPr>
        <w:lastRenderedPageBreak/>
        <w:t>Veiligheid buitenruimte:</w:t>
      </w:r>
      <w:bookmarkEnd w:id="49"/>
      <w:r w:rsidRPr="0056774F">
        <w:rPr>
          <w:b/>
          <w:bCs/>
        </w:rPr>
        <w:t xml:space="preserve"> </w:t>
      </w:r>
    </w:p>
    <w:tbl>
      <w:tblPr>
        <w:tblStyle w:val="Rastertabel6kleurrijk-Accent1"/>
        <w:tblW w:w="0" w:type="auto"/>
        <w:tblLook w:val="04A0" w:firstRow="1" w:lastRow="0" w:firstColumn="1" w:lastColumn="0" w:noHBand="0" w:noVBand="1"/>
      </w:tblPr>
      <w:tblGrid>
        <w:gridCol w:w="5228"/>
        <w:gridCol w:w="5228"/>
      </w:tblGrid>
      <w:tr w:rsidR="001D71C5" w14:paraId="221F13B1" w14:textId="77777777" w:rsidTr="00915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43D7D5C" w14:textId="77777777" w:rsidR="001D71C5" w:rsidRDefault="001D71C5" w:rsidP="00915280">
            <w:r>
              <w:t xml:space="preserve">Eventuele risico’s </w:t>
            </w:r>
          </w:p>
        </w:tc>
        <w:tc>
          <w:tcPr>
            <w:tcW w:w="5228" w:type="dxa"/>
          </w:tcPr>
          <w:p w14:paraId="05FEFC3B" w14:textId="77777777" w:rsidR="001D71C5" w:rsidRDefault="001D71C5" w:rsidP="00915280">
            <w:pPr>
              <w:cnfStyle w:val="100000000000" w:firstRow="1" w:lastRow="0" w:firstColumn="0" w:lastColumn="0" w:oddVBand="0" w:evenVBand="0" w:oddHBand="0" w:evenHBand="0" w:firstRowFirstColumn="0" w:firstRowLastColumn="0" w:lastRowFirstColumn="0" w:lastRowLastColumn="0"/>
            </w:pPr>
            <w:r>
              <w:t>Te nemen of genomen maatregelen</w:t>
            </w:r>
          </w:p>
        </w:tc>
      </w:tr>
      <w:tr w:rsidR="001D71C5" w:rsidRPr="007F5737" w14:paraId="0AE83D6F"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1D431FE1" w14:textId="77777777" w:rsidR="001D71C5" w:rsidRPr="007F5737" w:rsidRDefault="001D71C5" w:rsidP="00915280">
            <w:pPr>
              <w:rPr>
                <w:b w:val="0"/>
                <w:bCs w:val="0"/>
              </w:rPr>
            </w:pPr>
            <w:r>
              <w:rPr>
                <w:b w:val="0"/>
                <w:bCs w:val="0"/>
              </w:rPr>
              <w:t>Kind wordt omvergereden door fietsend kind of omvergelopen</w:t>
            </w:r>
          </w:p>
        </w:tc>
        <w:tc>
          <w:tcPr>
            <w:tcW w:w="5228" w:type="dxa"/>
          </w:tcPr>
          <w:p w14:paraId="332AC585"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t xml:space="preserve">Kinderen houden rekening met elkaar en kijken waar zij fietsen en lopen/rennen. </w:t>
            </w:r>
          </w:p>
        </w:tc>
      </w:tr>
      <w:tr w:rsidR="001D71C5" w:rsidRPr="007F5737" w14:paraId="2A0A4E5C"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0A89950F" w14:textId="77777777" w:rsidR="001D71C5" w:rsidRPr="007F5737" w:rsidRDefault="001D71C5" w:rsidP="00915280">
            <w:pPr>
              <w:rPr>
                <w:b w:val="0"/>
                <w:bCs w:val="0"/>
              </w:rPr>
            </w:pPr>
            <w:r>
              <w:rPr>
                <w:b w:val="0"/>
                <w:bCs w:val="0"/>
              </w:rPr>
              <w:t xml:space="preserve">Kind valt van een speeltoestel (glijbaan, klimtoestel) </w:t>
            </w:r>
          </w:p>
        </w:tc>
        <w:tc>
          <w:tcPr>
            <w:tcW w:w="5228" w:type="dxa"/>
          </w:tcPr>
          <w:p w14:paraId="5B2809BC"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t xml:space="preserve">Speeltoestellen worden op de juiste manier gebruikt. Indien nodig wordt hulp geboden. </w:t>
            </w:r>
          </w:p>
        </w:tc>
      </w:tr>
      <w:tr w:rsidR="001D71C5" w:rsidRPr="007F5737" w14:paraId="52BE8400"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86CE9D3" w14:textId="77777777" w:rsidR="001D71C5" w:rsidRPr="007F5737" w:rsidRDefault="001D71C5" w:rsidP="00915280">
            <w:pPr>
              <w:rPr>
                <w:b w:val="0"/>
                <w:bCs w:val="0"/>
              </w:rPr>
            </w:pPr>
            <w:r>
              <w:rPr>
                <w:b w:val="0"/>
                <w:bCs w:val="0"/>
              </w:rPr>
              <w:t>Kind valt door defect materiaal</w:t>
            </w:r>
          </w:p>
        </w:tc>
        <w:tc>
          <w:tcPr>
            <w:tcW w:w="5228" w:type="dxa"/>
          </w:tcPr>
          <w:p w14:paraId="35532BA7"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t>Materiaal dat beschadigd is wordt weggegooid of gerepareerd</w:t>
            </w:r>
          </w:p>
        </w:tc>
      </w:tr>
      <w:tr w:rsidR="001D71C5" w:rsidRPr="007F5737" w14:paraId="3D8C1561"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71DAE823" w14:textId="77777777" w:rsidR="001D71C5" w:rsidRPr="007F5737" w:rsidRDefault="001D71C5" w:rsidP="00915280">
            <w:pPr>
              <w:rPr>
                <w:b w:val="0"/>
                <w:bCs w:val="0"/>
              </w:rPr>
            </w:pPr>
            <w:r>
              <w:rPr>
                <w:b w:val="0"/>
                <w:bCs w:val="0"/>
              </w:rPr>
              <w:t>Kind snijdt zich aan zwerfvuil</w:t>
            </w:r>
          </w:p>
        </w:tc>
        <w:tc>
          <w:tcPr>
            <w:tcW w:w="5228" w:type="dxa"/>
          </w:tcPr>
          <w:p w14:paraId="76087562"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t>Het plein en zandbak wordt gecontroleerd op zwerfvuil</w:t>
            </w:r>
          </w:p>
        </w:tc>
      </w:tr>
      <w:tr w:rsidR="001D71C5" w:rsidRPr="007F5737" w14:paraId="2900DF4E"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21D0FEB" w14:textId="77777777" w:rsidR="001D71C5" w:rsidRPr="007F5737" w:rsidRDefault="001D71C5" w:rsidP="00915280">
            <w:pPr>
              <w:rPr>
                <w:b w:val="0"/>
                <w:bCs w:val="0"/>
              </w:rPr>
            </w:pPr>
            <w:r>
              <w:rPr>
                <w:b w:val="0"/>
                <w:bCs w:val="0"/>
              </w:rPr>
              <w:t>Kind bezeert zich aan de omheining</w:t>
            </w:r>
          </w:p>
        </w:tc>
        <w:tc>
          <w:tcPr>
            <w:tcW w:w="5228" w:type="dxa"/>
          </w:tcPr>
          <w:p w14:paraId="6FF87080"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t>Op de omheining mag niet geklommen worden</w:t>
            </w:r>
          </w:p>
        </w:tc>
      </w:tr>
      <w:tr w:rsidR="001D71C5" w:rsidRPr="007F5737" w14:paraId="583320A1"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2183701B" w14:textId="77777777" w:rsidR="001D71C5" w:rsidRDefault="001D71C5" w:rsidP="00915280">
            <w:pPr>
              <w:rPr>
                <w:b w:val="0"/>
                <w:bCs w:val="0"/>
              </w:rPr>
            </w:pPr>
            <w:r>
              <w:rPr>
                <w:b w:val="0"/>
                <w:bCs w:val="0"/>
              </w:rPr>
              <w:t>Kind trekt plastic zak over het hoofd</w:t>
            </w:r>
          </w:p>
        </w:tc>
        <w:tc>
          <w:tcPr>
            <w:tcW w:w="5228" w:type="dxa"/>
          </w:tcPr>
          <w:p w14:paraId="4A707B33"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Er zijn geen plastic zakken waar kinderen ongezien mee kunnen spelen. </w:t>
            </w:r>
          </w:p>
        </w:tc>
      </w:tr>
      <w:tr w:rsidR="001D71C5" w:rsidRPr="007F5737" w14:paraId="266B4BF8"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3C7796CE" w14:textId="77777777" w:rsidR="001D71C5" w:rsidRDefault="001D71C5" w:rsidP="00915280">
            <w:pPr>
              <w:rPr>
                <w:b w:val="0"/>
                <w:bCs w:val="0"/>
              </w:rPr>
            </w:pPr>
            <w:r>
              <w:rPr>
                <w:b w:val="0"/>
                <w:bCs w:val="0"/>
              </w:rPr>
              <w:t>Kind rent de weg op als het wordt opgehaald</w:t>
            </w:r>
          </w:p>
        </w:tc>
        <w:tc>
          <w:tcPr>
            <w:tcW w:w="5228" w:type="dxa"/>
          </w:tcPr>
          <w:p w14:paraId="52E14044"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 xml:space="preserve">Het hek sluiten zodat kinderen niet ongezien het plein kunnen verlaten. We attenderen ook ouders hierop. </w:t>
            </w:r>
          </w:p>
        </w:tc>
      </w:tr>
      <w:tr w:rsidR="001D71C5" w:rsidRPr="007F5737" w14:paraId="1BBD3C2C"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7D4E25B5" w14:textId="77777777" w:rsidR="001D71C5" w:rsidRDefault="001D71C5" w:rsidP="00915280">
            <w:pPr>
              <w:rPr>
                <w:b w:val="0"/>
                <w:bCs w:val="0"/>
              </w:rPr>
            </w:pPr>
            <w:r>
              <w:rPr>
                <w:b w:val="0"/>
                <w:bCs w:val="0"/>
              </w:rPr>
              <w:t>Kind doet poortje open en rent de straat op</w:t>
            </w:r>
          </w:p>
        </w:tc>
        <w:tc>
          <w:tcPr>
            <w:tcW w:w="5228" w:type="dxa"/>
          </w:tcPr>
          <w:p w14:paraId="3A098EEF"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Er is toezicht tijdens het buitenspelen en het poortje wordt goed afgesloten (is op slot). </w:t>
            </w:r>
          </w:p>
        </w:tc>
      </w:tr>
      <w:tr w:rsidR="001D71C5" w:rsidRPr="007F5737" w14:paraId="399F82C1"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5BA1330" w14:textId="77777777" w:rsidR="001D71C5" w:rsidRDefault="001D71C5" w:rsidP="00915280">
            <w:pPr>
              <w:rPr>
                <w:b w:val="0"/>
                <w:bCs w:val="0"/>
              </w:rPr>
            </w:pPr>
            <w:r>
              <w:rPr>
                <w:b w:val="0"/>
                <w:bCs w:val="0"/>
              </w:rPr>
              <w:t>Er gebeuren ongelukjes met fietsen</w:t>
            </w:r>
          </w:p>
        </w:tc>
        <w:tc>
          <w:tcPr>
            <w:tcW w:w="5228" w:type="dxa"/>
          </w:tcPr>
          <w:p w14:paraId="0E7F02EA"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We leren kinderen goed op elkaar te letten</w:t>
            </w:r>
          </w:p>
        </w:tc>
      </w:tr>
      <w:tr w:rsidR="001D71C5" w:rsidRPr="007F5737" w14:paraId="5D4D6F94"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7680559" w14:textId="77777777" w:rsidR="001D71C5" w:rsidRDefault="001D71C5" w:rsidP="00915280">
            <w:pPr>
              <w:rPr>
                <w:b w:val="0"/>
                <w:bCs w:val="0"/>
              </w:rPr>
            </w:pPr>
            <w:r>
              <w:rPr>
                <w:b w:val="0"/>
                <w:bCs w:val="0"/>
              </w:rPr>
              <w:t>Kind valt doordat hij/zij niet goed uit de zandbak kan klimmen</w:t>
            </w:r>
          </w:p>
        </w:tc>
        <w:tc>
          <w:tcPr>
            <w:tcW w:w="5228" w:type="dxa"/>
          </w:tcPr>
          <w:p w14:paraId="2CA1FC01"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Er is altijd toezicht als de kinderen buiten spelen</w:t>
            </w:r>
          </w:p>
        </w:tc>
      </w:tr>
      <w:tr w:rsidR="001D71C5" w:rsidRPr="007F5737" w14:paraId="5135EB3C"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EBE69F6" w14:textId="77777777" w:rsidR="001D71C5" w:rsidRDefault="001D71C5" w:rsidP="00915280">
            <w:pPr>
              <w:rPr>
                <w:b w:val="0"/>
                <w:bCs w:val="0"/>
              </w:rPr>
            </w:pPr>
          </w:p>
        </w:tc>
        <w:tc>
          <w:tcPr>
            <w:tcW w:w="5228" w:type="dxa"/>
          </w:tcPr>
          <w:p w14:paraId="69F40377"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p>
        </w:tc>
      </w:tr>
    </w:tbl>
    <w:p w14:paraId="162384C7" w14:textId="77777777" w:rsidR="001D71C5" w:rsidRPr="0056774F" w:rsidRDefault="001D71C5" w:rsidP="001D71C5">
      <w:pPr>
        <w:pStyle w:val="Kop2"/>
        <w:rPr>
          <w:b/>
          <w:bCs/>
        </w:rPr>
      </w:pPr>
      <w:bookmarkStart w:id="50" w:name="_Toc190771014"/>
      <w:r w:rsidRPr="0056774F">
        <w:rPr>
          <w:b/>
          <w:bCs/>
        </w:rPr>
        <w:t>Gezondheid</w:t>
      </w:r>
      <w:bookmarkEnd w:id="50"/>
      <w:r w:rsidRPr="0056774F">
        <w:rPr>
          <w:b/>
          <w:bCs/>
        </w:rPr>
        <w:t xml:space="preserve"> </w:t>
      </w:r>
    </w:p>
    <w:tbl>
      <w:tblPr>
        <w:tblStyle w:val="Rastertabel6kleurrijk-Accent1"/>
        <w:tblW w:w="0" w:type="auto"/>
        <w:tblLook w:val="04A0" w:firstRow="1" w:lastRow="0" w:firstColumn="1" w:lastColumn="0" w:noHBand="0" w:noVBand="1"/>
      </w:tblPr>
      <w:tblGrid>
        <w:gridCol w:w="5228"/>
        <w:gridCol w:w="5228"/>
      </w:tblGrid>
      <w:tr w:rsidR="001D71C5" w14:paraId="01F72D58" w14:textId="77777777" w:rsidTr="00915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BA98E86" w14:textId="77777777" w:rsidR="001D71C5" w:rsidRDefault="001D71C5" w:rsidP="00915280">
            <w:r>
              <w:t xml:space="preserve">Eventuele risico’s </w:t>
            </w:r>
          </w:p>
        </w:tc>
        <w:tc>
          <w:tcPr>
            <w:tcW w:w="5228" w:type="dxa"/>
          </w:tcPr>
          <w:p w14:paraId="62CD886A" w14:textId="77777777" w:rsidR="001D71C5" w:rsidRDefault="001D71C5" w:rsidP="00915280">
            <w:pPr>
              <w:cnfStyle w:val="100000000000" w:firstRow="1" w:lastRow="0" w:firstColumn="0" w:lastColumn="0" w:oddVBand="0" w:evenVBand="0" w:oddHBand="0" w:evenHBand="0" w:firstRowFirstColumn="0" w:firstRowLastColumn="0" w:lastRowFirstColumn="0" w:lastRowLastColumn="0"/>
            </w:pPr>
            <w:r>
              <w:t>Te nemen of genomen maatregel</w:t>
            </w:r>
          </w:p>
        </w:tc>
      </w:tr>
      <w:tr w:rsidR="001D71C5" w14:paraId="218728AC"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2932C7D" w14:textId="77777777" w:rsidR="001D71C5" w:rsidRPr="004C0B5E" w:rsidRDefault="001D71C5" w:rsidP="00915280">
            <w:pPr>
              <w:rPr>
                <w:b w:val="0"/>
                <w:bCs w:val="0"/>
              </w:rPr>
            </w:pPr>
            <w:r>
              <w:rPr>
                <w:b w:val="0"/>
                <w:bCs w:val="0"/>
              </w:rPr>
              <w:t>Kind komt door gezamenlijk gebruik van zakdoek, spuugdoekje of slag in contact met ziektekiemen</w:t>
            </w:r>
          </w:p>
        </w:tc>
        <w:tc>
          <w:tcPr>
            <w:tcW w:w="5228" w:type="dxa"/>
          </w:tcPr>
          <w:p w14:paraId="631E6EA2" w14:textId="77777777" w:rsidR="001D71C5" w:rsidRPr="004C0B5E" w:rsidRDefault="001D71C5" w:rsidP="00915280">
            <w:pPr>
              <w:cnfStyle w:val="000000100000" w:firstRow="0" w:lastRow="0" w:firstColumn="0" w:lastColumn="0" w:oddVBand="0" w:evenVBand="0" w:oddHBand="1" w:evenHBand="0" w:firstRowFirstColumn="0" w:firstRowLastColumn="0" w:lastRowFirstColumn="0" w:lastRowLastColumn="0"/>
            </w:pPr>
            <w:r>
              <w:t xml:space="preserve">Spuugdoekjes en slabben worden niet gedeeld tussen kinderen. </w:t>
            </w:r>
          </w:p>
        </w:tc>
      </w:tr>
      <w:tr w:rsidR="001D71C5" w14:paraId="22172CDB"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593008ED" w14:textId="77777777" w:rsidR="001D71C5" w:rsidRPr="004C0B5E" w:rsidRDefault="001D71C5" w:rsidP="00915280">
            <w:pPr>
              <w:rPr>
                <w:b w:val="0"/>
                <w:bCs w:val="0"/>
              </w:rPr>
            </w:pPr>
            <w:r>
              <w:rPr>
                <w:b w:val="0"/>
                <w:bCs w:val="0"/>
              </w:rPr>
              <w:t>Kind komt door aanraken vuile luier in contact met ontlasting/urine</w:t>
            </w:r>
          </w:p>
        </w:tc>
        <w:tc>
          <w:tcPr>
            <w:tcW w:w="5228" w:type="dxa"/>
          </w:tcPr>
          <w:p w14:paraId="22D36004" w14:textId="77777777" w:rsidR="001D71C5" w:rsidRPr="004C0B5E" w:rsidRDefault="001D71C5" w:rsidP="00915280">
            <w:pPr>
              <w:cnfStyle w:val="000000000000" w:firstRow="0" w:lastRow="0" w:firstColumn="0" w:lastColumn="0" w:oddVBand="0" w:evenVBand="0" w:oddHBand="0" w:evenHBand="0" w:firstRowFirstColumn="0" w:firstRowLastColumn="0" w:lastRowFirstColumn="0" w:lastRowLastColumn="0"/>
            </w:pPr>
            <w:r>
              <w:t xml:space="preserve">De luiers worden in een afsluitbare bak bewaard totdat ze in de </w:t>
            </w:r>
            <w:proofErr w:type="spellStart"/>
            <w:r>
              <w:t>luierkliko</w:t>
            </w:r>
            <w:proofErr w:type="spellEnd"/>
            <w:r>
              <w:t xml:space="preserve"> of container buiten gaan.</w:t>
            </w:r>
          </w:p>
        </w:tc>
      </w:tr>
      <w:tr w:rsidR="001D71C5" w14:paraId="4898BC0C"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E209842" w14:textId="77777777" w:rsidR="001D71C5" w:rsidRPr="004C0B5E" w:rsidRDefault="001D71C5" w:rsidP="00915280">
            <w:pPr>
              <w:rPr>
                <w:b w:val="0"/>
                <w:bCs w:val="0"/>
              </w:rPr>
            </w:pPr>
            <w:r>
              <w:rPr>
                <w:b w:val="0"/>
                <w:bCs w:val="0"/>
              </w:rPr>
              <w:t>Kind komt door verontreinigde verschoontafel of aankleedkussen in contact met ontlasting of urine</w:t>
            </w:r>
          </w:p>
        </w:tc>
        <w:tc>
          <w:tcPr>
            <w:tcW w:w="5228" w:type="dxa"/>
          </w:tcPr>
          <w:p w14:paraId="737E1FD9" w14:textId="77777777" w:rsidR="001D71C5" w:rsidRPr="004C0B5E" w:rsidRDefault="001D71C5" w:rsidP="00915280">
            <w:pPr>
              <w:cnfStyle w:val="000000100000" w:firstRow="0" w:lastRow="0" w:firstColumn="0" w:lastColumn="0" w:oddVBand="0" w:evenVBand="0" w:oddHBand="1" w:evenHBand="0" w:firstRowFirstColumn="0" w:firstRowLastColumn="0" w:lastRowFirstColumn="0" w:lastRowLastColumn="0"/>
            </w:pPr>
            <w:r>
              <w:t xml:space="preserve">Na gebruik wordt  het aankleedkussen schoon gemaakt met water en allesreiniger </w:t>
            </w:r>
          </w:p>
        </w:tc>
      </w:tr>
      <w:tr w:rsidR="001D71C5" w14:paraId="476F7539"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2672E7B6" w14:textId="77777777" w:rsidR="001D71C5" w:rsidRPr="004C0B5E" w:rsidRDefault="001D71C5" w:rsidP="00915280">
            <w:pPr>
              <w:rPr>
                <w:b w:val="0"/>
                <w:bCs w:val="0"/>
              </w:rPr>
            </w:pPr>
            <w:r>
              <w:rPr>
                <w:b w:val="0"/>
                <w:bCs w:val="0"/>
              </w:rPr>
              <w:t>Kind krijgt door gebruik van vuile/andermans fopspeen ziektekiemen binnen</w:t>
            </w:r>
          </w:p>
        </w:tc>
        <w:tc>
          <w:tcPr>
            <w:tcW w:w="5228" w:type="dxa"/>
          </w:tcPr>
          <w:p w14:paraId="212FF24F" w14:textId="77777777" w:rsidR="001D71C5" w:rsidRPr="004C0B5E" w:rsidRDefault="001D71C5" w:rsidP="00915280">
            <w:pPr>
              <w:cnfStyle w:val="000000000000" w:firstRow="0" w:lastRow="0" w:firstColumn="0" w:lastColumn="0" w:oddVBand="0" w:evenVBand="0" w:oddHBand="0" w:evenHBand="0" w:firstRowFirstColumn="0" w:firstRowLastColumn="0" w:lastRowFirstColumn="0" w:lastRowLastColumn="0"/>
            </w:pPr>
            <w:r>
              <w:t>Kinderen maken gebruik van hun eigen fopspeen, deze wordt niet gedeeld met anderen</w:t>
            </w:r>
          </w:p>
        </w:tc>
      </w:tr>
      <w:tr w:rsidR="001D71C5" w14:paraId="7AFC0999"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19F0F236" w14:textId="77777777" w:rsidR="001D71C5" w:rsidRPr="004C0B5E" w:rsidRDefault="001D71C5" w:rsidP="00915280">
            <w:pPr>
              <w:rPr>
                <w:b w:val="0"/>
                <w:bCs w:val="0"/>
              </w:rPr>
            </w:pPr>
            <w:r>
              <w:rPr>
                <w:b w:val="0"/>
                <w:bCs w:val="0"/>
              </w:rPr>
              <w:t>Kind komt door gezamenlijk gebruik van beddengoed in contact ziektekiemen</w:t>
            </w:r>
          </w:p>
        </w:tc>
        <w:tc>
          <w:tcPr>
            <w:tcW w:w="5228" w:type="dxa"/>
          </w:tcPr>
          <w:p w14:paraId="4B88C7AD"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 xml:space="preserve">Ieder kind slaapt in een voor hem/haar opgemaakt bedje wat wekelijks wordt verschoond. </w:t>
            </w:r>
          </w:p>
          <w:p w14:paraId="59610B51" w14:textId="77777777" w:rsidR="001D71C5" w:rsidRPr="004C0B5E" w:rsidRDefault="001D71C5" w:rsidP="00915280">
            <w:pPr>
              <w:cnfStyle w:val="000000100000" w:firstRow="0" w:lastRow="0" w:firstColumn="0" w:lastColumn="0" w:oddVBand="0" w:evenVBand="0" w:oddHBand="1" w:evenHBand="0" w:firstRowFirstColumn="0" w:firstRowLastColumn="0" w:lastRowFirstColumn="0" w:lastRowLastColumn="0"/>
            </w:pPr>
          </w:p>
        </w:tc>
      </w:tr>
      <w:tr w:rsidR="001D71C5" w14:paraId="014A0D06"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209375B" w14:textId="77777777" w:rsidR="001D71C5" w:rsidRDefault="001D71C5" w:rsidP="00915280">
            <w:pPr>
              <w:rPr>
                <w:b w:val="0"/>
                <w:bCs w:val="0"/>
              </w:rPr>
            </w:pPr>
            <w:r>
              <w:rPr>
                <w:b w:val="0"/>
                <w:bCs w:val="0"/>
              </w:rPr>
              <w:t>Kind komt via vuil speelgoed in contact met ziektekiemen</w:t>
            </w:r>
          </w:p>
        </w:tc>
        <w:tc>
          <w:tcPr>
            <w:tcW w:w="5228" w:type="dxa"/>
          </w:tcPr>
          <w:p w14:paraId="269D72CE"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Zichtbaar vervuild speelgoed wordt direct gereinigd. Jaarlijks wordt alles gereinigd. </w:t>
            </w:r>
          </w:p>
        </w:tc>
      </w:tr>
      <w:tr w:rsidR="001D71C5" w14:paraId="3F2791E2"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10E25DE6" w14:textId="77777777" w:rsidR="001D71C5" w:rsidRDefault="001D71C5" w:rsidP="00915280">
            <w:pPr>
              <w:rPr>
                <w:b w:val="0"/>
                <w:bCs w:val="0"/>
              </w:rPr>
            </w:pPr>
            <w:r>
              <w:rPr>
                <w:b w:val="0"/>
                <w:bCs w:val="0"/>
              </w:rPr>
              <w:t>Kind verblijft in een vervuilde ruimte doordat schoonmaak ontoereikend is</w:t>
            </w:r>
          </w:p>
        </w:tc>
        <w:tc>
          <w:tcPr>
            <w:tcW w:w="5228" w:type="dxa"/>
          </w:tcPr>
          <w:p w14:paraId="5738F54E"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 xml:space="preserve">De PM’ers zorgen voor een schone, opgeruimde opvang, hierbij wordt gebruik gemaakt van de werklijst via aftekenen. </w:t>
            </w:r>
          </w:p>
        </w:tc>
      </w:tr>
      <w:tr w:rsidR="001D71C5" w14:paraId="67165AA5"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6C14537B" w14:textId="77777777" w:rsidR="001D71C5" w:rsidRDefault="001D71C5" w:rsidP="00915280">
            <w:pPr>
              <w:rPr>
                <w:b w:val="0"/>
                <w:bCs w:val="0"/>
              </w:rPr>
            </w:pPr>
            <w:r>
              <w:rPr>
                <w:b w:val="0"/>
                <w:bCs w:val="0"/>
              </w:rPr>
              <w:t>Kind komt in contact met afval</w:t>
            </w:r>
          </w:p>
        </w:tc>
        <w:tc>
          <w:tcPr>
            <w:tcW w:w="5228" w:type="dxa"/>
          </w:tcPr>
          <w:p w14:paraId="62D3815B"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Afval wordt in gesloten bakken opgeslagen en dagelijks weggebracht naar de container </w:t>
            </w:r>
          </w:p>
        </w:tc>
      </w:tr>
      <w:tr w:rsidR="001D71C5" w14:paraId="5165CF1F"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5FA05CEF" w14:textId="77777777" w:rsidR="001D71C5" w:rsidRDefault="001D71C5" w:rsidP="00915280">
            <w:pPr>
              <w:rPr>
                <w:b w:val="0"/>
                <w:bCs w:val="0"/>
              </w:rPr>
            </w:pPr>
            <w:r>
              <w:rPr>
                <w:b w:val="0"/>
                <w:bCs w:val="0"/>
              </w:rPr>
              <w:t>Kind komt door vervuild zwemwater in contact met ziektekiemen</w:t>
            </w:r>
          </w:p>
        </w:tc>
        <w:tc>
          <w:tcPr>
            <w:tcW w:w="5228" w:type="dxa"/>
          </w:tcPr>
          <w:p w14:paraId="261A135E"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Bij gebruik van een zwembad, wordt dagelijks het water verschoon. Verschonen gebeurt ook bij zichtbare vervuiling</w:t>
            </w:r>
          </w:p>
        </w:tc>
      </w:tr>
      <w:tr w:rsidR="001D71C5" w14:paraId="315A3141"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49C7A729" w14:textId="77777777" w:rsidR="001D71C5" w:rsidRDefault="001D71C5" w:rsidP="00915280">
            <w:pPr>
              <w:rPr>
                <w:b w:val="0"/>
                <w:bCs w:val="0"/>
              </w:rPr>
            </w:pPr>
            <w:r>
              <w:rPr>
                <w:b w:val="0"/>
                <w:bCs w:val="0"/>
              </w:rPr>
              <w:t>Kind komt in contact met ontlasting in zandbak</w:t>
            </w:r>
          </w:p>
        </w:tc>
        <w:tc>
          <w:tcPr>
            <w:tcW w:w="5228" w:type="dxa"/>
          </w:tcPr>
          <w:p w14:paraId="0B64B401"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Voor gebruik wordt de zandbak gecontroleerd op vervuiling. </w:t>
            </w:r>
          </w:p>
        </w:tc>
      </w:tr>
      <w:tr w:rsidR="001D71C5" w14:paraId="2F60C6D0"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C204880" w14:textId="77777777" w:rsidR="001D71C5" w:rsidRDefault="001D71C5" w:rsidP="00915280">
            <w:pPr>
              <w:rPr>
                <w:b w:val="0"/>
                <w:bCs w:val="0"/>
              </w:rPr>
            </w:pPr>
            <w:r>
              <w:rPr>
                <w:b w:val="0"/>
                <w:bCs w:val="0"/>
              </w:rPr>
              <w:t>Het klimaat in de binnenruimte is aangenaam (niet te koud, te warm, bedompt</w:t>
            </w:r>
          </w:p>
        </w:tc>
        <w:tc>
          <w:tcPr>
            <w:tcW w:w="5228" w:type="dxa"/>
          </w:tcPr>
          <w:p w14:paraId="2D8A580D"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de temperatuur is aangenaam, ongeveer 20 graden</w:t>
            </w:r>
          </w:p>
        </w:tc>
      </w:tr>
      <w:tr w:rsidR="001D71C5" w14:paraId="0242F880"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2EB7D61B" w14:textId="77777777" w:rsidR="001D71C5" w:rsidRDefault="001D71C5" w:rsidP="00915280">
            <w:pPr>
              <w:rPr>
                <w:b w:val="0"/>
                <w:bCs w:val="0"/>
              </w:rPr>
            </w:pPr>
            <w:r>
              <w:rPr>
                <w:b w:val="0"/>
                <w:bCs w:val="0"/>
              </w:rPr>
              <w:t>Het klimaat in de slaapkamer is aangenaam ( niet te koud, te warm, bedompt)</w:t>
            </w:r>
          </w:p>
        </w:tc>
        <w:tc>
          <w:tcPr>
            <w:tcW w:w="5228" w:type="dxa"/>
          </w:tcPr>
          <w:p w14:paraId="5D9D9AA8"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De temperatuur is aangenaam, ongeveer 18 graden, eventueel voor het slapen de ruimte koelen met een airconditioner bij het dagen. </w:t>
            </w:r>
          </w:p>
        </w:tc>
      </w:tr>
      <w:tr w:rsidR="001D71C5" w14:paraId="3739D5F2"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5E43F554" w14:textId="77777777" w:rsidR="001D71C5" w:rsidRDefault="001D71C5" w:rsidP="00915280">
            <w:pPr>
              <w:rPr>
                <w:b w:val="0"/>
                <w:bCs w:val="0"/>
              </w:rPr>
            </w:pPr>
            <w:r>
              <w:rPr>
                <w:b w:val="0"/>
                <w:bCs w:val="0"/>
              </w:rPr>
              <w:t>Kind krijgt medicatie verkeerd toegediend</w:t>
            </w:r>
          </w:p>
        </w:tc>
        <w:tc>
          <w:tcPr>
            <w:tcW w:w="5228" w:type="dxa"/>
          </w:tcPr>
          <w:p w14:paraId="70278583"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 xml:space="preserve">Het formulier (medicatieformulier) wordt van tevoren samen met de ouder ingevuld en dit wordt genoteerd. </w:t>
            </w:r>
          </w:p>
        </w:tc>
      </w:tr>
    </w:tbl>
    <w:p w14:paraId="40D1795C" w14:textId="77777777" w:rsidR="001D71C5" w:rsidRDefault="001D71C5" w:rsidP="001D71C5"/>
    <w:p w14:paraId="0B28CEE9" w14:textId="53D20F76" w:rsidR="005A19BC" w:rsidRPr="005A19BC" w:rsidRDefault="005A19BC" w:rsidP="005A19BC">
      <w:pPr>
        <w:pStyle w:val="Kop1"/>
      </w:pPr>
      <w:bookmarkStart w:id="51" w:name="_Toc190771015"/>
      <w:r w:rsidRPr="005A19BC">
        <w:lastRenderedPageBreak/>
        <w:t>Bijlage 2  Preventieve maatregelen/huisregels op het gebied van veiligheid</w:t>
      </w:r>
      <w:bookmarkEnd w:id="51"/>
      <w:r w:rsidRPr="005A19BC">
        <w:t xml:space="preserve"> </w:t>
      </w:r>
    </w:p>
    <w:p w14:paraId="379675B2" w14:textId="77777777" w:rsidR="005A19BC" w:rsidRDefault="005A19BC" w:rsidP="005A19BC">
      <w:pPr>
        <w:spacing w:after="0"/>
      </w:pPr>
    </w:p>
    <w:p w14:paraId="222DF838" w14:textId="77777777" w:rsidR="005A19BC" w:rsidRDefault="005A19BC" w:rsidP="005A19BC">
      <w:pPr>
        <w:spacing w:after="0"/>
      </w:pPr>
      <w:r>
        <w:t xml:space="preserve">- Wanneer de ouder/verzorger aanwezig is, ligt de verantwoordelijkheid voor het kind bij de ouder; </w:t>
      </w:r>
    </w:p>
    <w:p w14:paraId="58984BEB" w14:textId="77777777" w:rsidR="005A19BC" w:rsidRDefault="005A19BC" w:rsidP="005A19BC">
      <w:pPr>
        <w:spacing w:after="0"/>
      </w:pPr>
      <w:r>
        <w:t xml:space="preserve">- Altijd de deur (zachtjes) dicht doen; </w:t>
      </w:r>
    </w:p>
    <w:p w14:paraId="65A54C76" w14:textId="77777777" w:rsidR="005A19BC" w:rsidRDefault="005A19BC" w:rsidP="005A19BC">
      <w:pPr>
        <w:spacing w:after="0"/>
      </w:pPr>
      <w:r>
        <w:t xml:space="preserve">- De vluchtdeuren worden vrijgehouden; </w:t>
      </w:r>
    </w:p>
    <w:p w14:paraId="11733FC2" w14:textId="77777777" w:rsidR="005A19BC" w:rsidRDefault="005A19BC" w:rsidP="005A19BC">
      <w:pPr>
        <w:spacing w:after="0"/>
      </w:pPr>
      <w:r>
        <w:t xml:space="preserve">- Kinderen spelen niet met of bij de ramen en deuren, om vallen en beknelling te voorkomen; </w:t>
      </w:r>
    </w:p>
    <w:p w14:paraId="0D61B6BE" w14:textId="77777777" w:rsidR="005A19BC" w:rsidRDefault="005A19BC" w:rsidP="005A19BC">
      <w:pPr>
        <w:spacing w:after="0"/>
      </w:pPr>
      <w:r>
        <w:t xml:space="preserve">- Alleen eigen kinderen door de deur/ het hek laten gaan (en hekje hierna sluiten); </w:t>
      </w:r>
    </w:p>
    <w:p w14:paraId="78AC5283" w14:textId="77777777" w:rsidR="005A19BC" w:rsidRDefault="005A19BC" w:rsidP="005A19BC">
      <w:pPr>
        <w:spacing w:after="0"/>
      </w:pPr>
      <w:r>
        <w:t xml:space="preserve">- Kinderen tijdens het slapen geen elastiekjes, armbandjes of ringetjes laten dragen; </w:t>
      </w:r>
    </w:p>
    <w:p w14:paraId="05E67456" w14:textId="77777777" w:rsidR="005A19BC" w:rsidRDefault="005A19BC" w:rsidP="005A19BC">
      <w:pPr>
        <w:spacing w:after="0"/>
      </w:pPr>
      <w:r>
        <w:t xml:space="preserve">- Het spelen van kinderen gebeurt meestal op de grond. Kijk dus bij het lopen goed uit voor rondkruipende baby's of speelgoed dat op de grond ligt; </w:t>
      </w:r>
    </w:p>
    <w:p w14:paraId="7509CDBF" w14:textId="77777777" w:rsidR="005A19BC" w:rsidRDefault="005A19BC" w:rsidP="005A19BC">
      <w:pPr>
        <w:spacing w:after="0"/>
      </w:pPr>
      <w:r>
        <w:t xml:space="preserve">- Geen tassen laten rondslingeren of op de grond plaatsen (i.v.m. opeten van mogelijke medicijnen/ sigaretten); </w:t>
      </w:r>
    </w:p>
    <w:p w14:paraId="142715AB" w14:textId="77777777" w:rsidR="005A19BC" w:rsidRDefault="005A19BC" w:rsidP="005A19BC">
      <w:pPr>
        <w:spacing w:after="0"/>
      </w:pPr>
      <w:r>
        <w:t xml:space="preserve">- De stopcontacten zijn </w:t>
      </w:r>
      <w:proofErr w:type="spellStart"/>
      <w:r>
        <w:t>kindveilig</w:t>
      </w:r>
      <w:proofErr w:type="spellEnd"/>
      <w:r>
        <w:t xml:space="preserve">, of hebben afschermkapjes; </w:t>
      </w:r>
    </w:p>
    <w:p w14:paraId="3A770F92" w14:textId="77777777" w:rsidR="005A19BC" w:rsidRDefault="005A19BC" w:rsidP="005A19BC">
      <w:pPr>
        <w:spacing w:after="0"/>
      </w:pPr>
      <w:r>
        <w:t xml:space="preserve">- De EHBO-doos wordt jaarlijks gecontroleerd op de inhoud. Wanneer er iets gebruikt is, wordt dit z.s.m. weer aangevuld. De EHBO-doos wordt in de keuken op een duidelijke plek bewaard. </w:t>
      </w:r>
    </w:p>
    <w:p w14:paraId="049D34B3" w14:textId="77777777" w:rsidR="005A19BC" w:rsidRDefault="005A19BC" w:rsidP="005A19BC">
      <w:pPr>
        <w:spacing w:after="0"/>
      </w:pPr>
      <w:r>
        <w:t xml:space="preserve">- Medicijnen worden bewaard buiten bereik van kinderen (indien nodig in de koelkast). </w:t>
      </w:r>
    </w:p>
    <w:p w14:paraId="1DFB76A5" w14:textId="77777777" w:rsidR="005A19BC" w:rsidRDefault="005A19BC" w:rsidP="005A19BC">
      <w:pPr>
        <w:spacing w:after="0"/>
      </w:pPr>
      <w:r>
        <w:t xml:space="preserve">- Wanneer er geknoeid wordt met water (bijv. in de keuken of bij de toiletten) wordt dit zo snel mogelijk opgeruimd om uitglijden te voorkomen. Ook wanneer de vloer nat is geworden bij vies weer, wordt deze zo snel mogelijk weer droog gemaakt om uitglijden te voorkomen. </w:t>
      </w:r>
    </w:p>
    <w:p w14:paraId="53035395" w14:textId="77777777" w:rsidR="005A19BC" w:rsidRDefault="005A19BC" w:rsidP="005A19BC">
      <w:pPr>
        <w:spacing w:after="0"/>
      </w:pPr>
      <w:r>
        <w:t xml:space="preserve">- Losse matten of vloerkleden hebben een </w:t>
      </w:r>
      <w:proofErr w:type="spellStart"/>
      <w:r>
        <w:t>slipvaste</w:t>
      </w:r>
      <w:proofErr w:type="spellEnd"/>
      <w:r>
        <w:t xml:space="preserve"> ondergrond om verschuiven te voorkomen. </w:t>
      </w:r>
    </w:p>
    <w:p w14:paraId="41AA6B72" w14:textId="77777777" w:rsidR="005A19BC" w:rsidRDefault="005A19BC" w:rsidP="005A19BC">
      <w:pPr>
        <w:spacing w:after="0"/>
      </w:pPr>
      <w:r>
        <w:t xml:space="preserve">- Bij traktaties wordt geen gevaarlijk snoepgoed (wat verstikkingsgevaar kan opleveren) uitgedeeld aan de kinderen </w:t>
      </w:r>
    </w:p>
    <w:p w14:paraId="41E8D8F8" w14:textId="77777777" w:rsidR="005A19BC" w:rsidRDefault="005A19BC" w:rsidP="005A19BC">
      <w:pPr>
        <w:spacing w:after="0"/>
      </w:pPr>
      <w:r>
        <w:t xml:space="preserve">- Spenen worden regelmatig gecontroleerd op scheurtjes. Aan ouders wordt gevraagd de speen regelmatig te vervangen. </w:t>
      </w:r>
    </w:p>
    <w:p w14:paraId="1CD872CB" w14:textId="77777777" w:rsidR="005A19BC" w:rsidRDefault="005A19BC" w:rsidP="005A19BC">
      <w:pPr>
        <w:spacing w:after="0"/>
      </w:pPr>
      <w:r>
        <w:t xml:space="preserve">- Iedereen zorgt ervoor dat het materiaal dat gebruikt wordt weer wordt opgeruimd. - Controleer de ruimtes op kleine voorwerpen en ruim deze op; </w:t>
      </w:r>
    </w:p>
    <w:p w14:paraId="36B8A146" w14:textId="77777777" w:rsidR="005A19BC" w:rsidRDefault="005A19BC" w:rsidP="005A19BC">
      <w:pPr>
        <w:spacing w:after="0"/>
      </w:pPr>
      <w:r>
        <w:t xml:space="preserve">- Elke dag noteren welke kinderen er zijn; </w:t>
      </w:r>
    </w:p>
    <w:p w14:paraId="640FD7DD" w14:textId="77777777" w:rsidR="005A19BC" w:rsidRDefault="005A19BC" w:rsidP="005A19BC">
      <w:pPr>
        <w:spacing w:after="0"/>
      </w:pPr>
      <w:r>
        <w:t xml:space="preserve">- In het gebouw wordt niet gerend, als een kind rent maak duidelijk dat dit niet mag; </w:t>
      </w:r>
    </w:p>
    <w:p w14:paraId="4ED92688" w14:textId="77777777" w:rsidR="005A19BC" w:rsidRDefault="005A19BC" w:rsidP="005A19BC">
      <w:pPr>
        <w:spacing w:after="0"/>
      </w:pPr>
      <w:r>
        <w:t xml:space="preserve">- Binnen gooien we niet met voorwerpen; </w:t>
      </w:r>
    </w:p>
    <w:p w14:paraId="7BA802CC" w14:textId="77777777" w:rsidR="005A19BC" w:rsidRDefault="005A19BC" w:rsidP="005A19BC">
      <w:pPr>
        <w:spacing w:after="0"/>
      </w:pPr>
      <w:r>
        <w:t xml:space="preserve">- Wees alert dat er een kind achter de deur kan staan wanneer je deze open doet. </w:t>
      </w:r>
    </w:p>
    <w:p w14:paraId="778052AD" w14:textId="77777777" w:rsidR="005A19BC" w:rsidRDefault="005A19BC" w:rsidP="005A19BC">
      <w:pPr>
        <w:spacing w:after="0"/>
      </w:pPr>
      <w:r>
        <w:t>- Til een kind niet aan de handen op, maar onder de oksels of in de middel of onder de billen;</w:t>
      </w:r>
    </w:p>
    <w:p w14:paraId="10F0BFBF" w14:textId="77777777" w:rsidR="005A19BC" w:rsidRDefault="005A19BC" w:rsidP="005A19BC"/>
    <w:p w14:paraId="7EF8B077" w14:textId="77777777" w:rsidR="005A19BC" w:rsidRPr="00F55812" w:rsidRDefault="005A19BC" w:rsidP="005A19BC">
      <w:pPr>
        <w:rPr>
          <w:b/>
          <w:bCs/>
          <w:i/>
          <w:iCs/>
          <w:u w:val="single"/>
        </w:rPr>
      </w:pPr>
      <w:r w:rsidRPr="00F55812">
        <w:rPr>
          <w:b/>
          <w:bCs/>
          <w:i/>
          <w:iCs/>
          <w:u w:val="single"/>
        </w:rPr>
        <w:t xml:space="preserve">Entree </w:t>
      </w:r>
    </w:p>
    <w:p w14:paraId="2596BA45" w14:textId="77777777" w:rsidR="005A19BC" w:rsidRDefault="005A19BC" w:rsidP="005A19BC">
      <w:r>
        <w:t xml:space="preserve">- Baby´s in Maxi-Cosi bij voorkeur niet op tafel zetten, om te voorkomen dat de </w:t>
      </w:r>
      <w:proofErr w:type="spellStart"/>
      <w:r>
        <w:t>MaxiCosi</w:t>
      </w:r>
      <w:proofErr w:type="spellEnd"/>
      <w:r>
        <w:t xml:space="preserve"> van tafel valt of bijv. wordt gestoten door oudere kinderen. Ouder mogen de kinderen ophalen vanuit de groep.  </w:t>
      </w:r>
    </w:p>
    <w:p w14:paraId="2274B86B" w14:textId="77777777" w:rsidR="005A19BC" w:rsidRDefault="005A19BC" w:rsidP="005A19BC">
      <w:r>
        <w:t xml:space="preserve">- Uitgetrokken schoenen gelijk oppakken en aan de kant zetten om struikelen te voorkomen; </w:t>
      </w:r>
    </w:p>
    <w:p w14:paraId="72D3A20E" w14:textId="77777777" w:rsidR="005A19BC" w:rsidRDefault="005A19BC" w:rsidP="005A19BC">
      <w:r>
        <w:t xml:space="preserve">- Er liggen geen lossen onderdelen in de entree en de gang, zorg dat er voldoende loopruimte is; </w:t>
      </w:r>
    </w:p>
    <w:p w14:paraId="3BFCF456" w14:textId="77777777" w:rsidR="005A19BC" w:rsidRDefault="005A19BC" w:rsidP="005A19BC">
      <w:r>
        <w:t xml:space="preserve">- Er worden geen grote voorwerpen (pakketten, grofvuil o.i.d.) in de entree geplaatst, omdat ouders hier vaak met een kind op de arm binnenkomen en zo geen goed zicht hebben op wat er staat; </w:t>
      </w:r>
    </w:p>
    <w:p w14:paraId="72366DD1" w14:textId="77777777" w:rsidR="005A19BC" w:rsidRDefault="005A19BC" w:rsidP="005A19BC">
      <w:r>
        <w:t>- De voordeur dient altijd gesloten te worden.</w:t>
      </w:r>
    </w:p>
    <w:p w14:paraId="1EC40280" w14:textId="77777777" w:rsidR="005A19BC" w:rsidRDefault="005A19BC" w:rsidP="005A19BC">
      <w:pPr>
        <w:rPr>
          <w:b/>
          <w:bCs/>
          <w:i/>
          <w:iCs/>
          <w:u w:val="single"/>
        </w:rPr>
      </w:pPr>
    </w:p>
    <w:p w14:paraId="2D1FDE51" w14:textId="572E1AB9" w:rsidR="005A19BC" w:rsidRPr="00F55812" w:rsidRDefault="005A19BC" w:rsidP="005A19BC">
      <w:pPr>
        <w:rPr>
          <w:b/>
          <w:bCs/>
          <w:i/>
          <w:iCs/>
          <w:u w:val="single"/>
        </w:rPr>
      </w:pPr>
      <w:r w:rsidRPr="00F55812">
        <w:rPr>
          <w:b/>
          <w:bCs/>
          <w:i/>
          <w:iCs/>
          <w:u w:val="single"/>
        </w:rPr>
        <w:t xml:space="preserve">Leefruimte </w:t>
      </w:r>
    </w:p>
    <w:p w14:paraId="3AA098C7" w14:textId="77777777" w:rsidR="005A19BC" w:rsidRDefault="005A19BC" w:rsidP="005A19BC">
      <w:pPr>
        <w:spacing w:after="0"/>
      </w:pPr>
      <w:r>
        <w:t xml:space="preserve">- Bij voorkeur zwaaien vanaf de grond. Als kinderen toch ergens op staan, dan erbij blijven, en opstapmogelijkheden gelijk na het zwaaien weghalen bij het raam; </w:t>
      </w:r>
    </w:p>
    <w:p w14:paraId="3E11CB7B" w14:textId="77777777" w:rsidR="005A19BC" w:rsidRDefault="005A19BC" w:rsidP="005A19BC">
      <w:pPr>
        <w:spacing w:after="0"/>
      </w:pPr>
      <w:r>
        <w:lastRenderedPageBreak/>
        <w:t xml:space="preserve">- Er wordt speelgoed gebruikt dat aansluit bij de ontwikkeling van de kinderen. Dit betekent o.a. dat er geen speelgoed dat verstikkingsgevaar op kan leveren wordt gebruikt bij de baby’s. Kinderen jonger dan 3 jaar alleen onder toezicht laten spelen met speelgoed kleiner dan 3,5 cm. Zorg dat kleine kinderen gescheiden van de grotere kinderen spelen. De grote kinderen kunnen bijvoorbeeld aan de tafel spelen, zodat de kleintjes er niet bij kunnen. Als er speelgoed is waar de kleintjes echt niet aan mogen komen, laat de oudere kinderen er dan mee spelen als de kleintjes naar bed zijn. Als grote en kleine kinderen samen spelen, gebeurt dit met het speelgoed voor de jongere kinderen; </w:t>
      </w:r>
    </w:p>
    <w:p w14:paraId="4BB80892" w14:textId="77777777" w:rsidR="005A19BC" w:rsidRDefault="005A19BC" w:rsidP="005A19BC">
      <w:pPr>
        <w:spacing w:after="0"/>
      </w:pPr>
      <w:r>
        <w:t xml:space="preserve">- Speelgoed moet zoveel mogelijk op de groep blijven waar het vandaan komt; </w:t>
      </w:r>
    </w:p>
    <w:p w14:paraId="6E2DAF8A" w14:textId="77777777" w:rsidR="005A19BC" w:rsidRDefault="005A19BC" w:rsidP="005A19BC">
      <w:pPr>
        <w:spacing w:after="0"/>
      </w:pPr>
      <w:r>
        <w:t xml:space="preserve">- Niet weglopen bij baby´s in de box als het deurtje niet dicht is. De box wordt niet gebruikt voor kinderen die uit de box kunnen klimmen. Haal speelgoed dat als opstapmogelijkheid kan dienen uit de box; </w:t>
      </w:r>
    </w:p>
    <w:p w14:paraId="69B42D8D" w14:textId="77777777" w:rsidR="005A19BC" w:rsidRDefault="005A19BC" w:rsidP="005A19BC">
      <w:pPr>
        <w:spacing w:after="0"/>
      </w:pPr>
      <w:r>
        <w:t xml:space="preserve">- Er wordt goed gelet op de combinatie kind-kinderstoel, waarbij gekeken wordt in hoeverre het kind zelfstandig kan zitten (gebruik wel/geen stoelverkleiner/ beugel/ tuigje) en in hoeverre het kind rustig kan zitten (wel/ niet naast de pedagogisch medewerker plaatsen). Zorg dat het kind met een been aan weerskanten van de kruisband in de stoel zit; - De pedagogisch medewerkers controleren zelf regelmatig het speelgoed. Speelgoed dat niet veilig is (stuk, beschadigd, afbladderende verf, losse stiksels of touwtjes bij stoffen speelgoed) wordt gerepareerd of weggegooid. Bij aanschaf van nieuw speelgoed wordt goed gekeken of speelgoed veilig is. </w:t>
      </w:r>
    </w:p>
    <w:p w14:paraId="40447422" w14:textId="77777777" w:rsidR="005A19BC" w:rsidRDefault="005A19BC" w:rsidP="005A19BC">
      <w:pPr>
        <w:spacing w:after="0"/>
      </w:pPr>
      <w:r>
        <w:t xml:space="preserve">- Kinderen (m.u.v. baby’s) ruimen in principe zelf het speelgoed op waar ze niet meer mee spelen, voordat ze aan een ander spel beginnen, of naar huis gaan; </w:t>
      </w:r>
    </w:p>
    <w:p w14:paraId="1D280423" w14:textId="77777777" w:rsidR="005A19BC" w:rsidRDefault="005A19BC" w:rsidP="005A19BC">
      <w:pPr>
        <w:spacing w:after="0"/>
      </w:pPr>
      <w:r>
        <w:t xml:space="preserve">- Kinderen mogen niet rennen in de groepsruimten. Als kinderen willen rennen, mag dit buiten; </w:t>
      </w:r>
    </w:p>
    <w:p w14:paraId="233366A4" w14:textId="77777777" w:rsidR="005A19BC" w:rsidRDefault="005A19BC" w:rsidP="005A19BC">
      <w:pPr>
        <w:spacing w:after="0"/>
      </w:pPr>
      <w:r>
        <w:t xml:space="preserve">- Laat de kinderen rustig zitten tijdens het eten, om verslikken te voorkomen; </w:t>
      </w:r>
    </w:p>
    <w:p w14:paraId="05F576B3" w14:textId="77777777" w:rsidR="005A19BC" w:rsidRDefault="005A19BC" w:rsidP="005A19BC">
      <w:pPr>
        <w:spacing w:after="0"/>
      </w:pPr>
      <w:r>
        <w:t xml:space="preserve">- Binnen mag er niet gegooid worden met voorwerpen (bal e.d.); </w:t>
      </w:r>
    </w:p>
    <w:p w14:paraId="34D771B1" w14:textId="77777777" w:rsidR="005A19BC" w:rsidRDefault="005A19BC" w:rsidP="005A19BC">
      <w:pPr>
        <w:spacing w:after="0"/>
      </w:pPr>
      <w:r>
        <w:t xml:space="preserve">- Kopjes met hete dranken worden buiten bereik van de kinderen midden op tafel geplaatst. Er worden geen kinderen op schoot genomen wanneer koffie of thee wordt gedronken. </w:t>
      </w:r>
    </w:p>
    <w:p w14:paraId="483163C6" w14:textId="77777777" w:rsidR="005A19BC" w:rsidRDefault="005A19BC" w:rsidP="005A19BC">
      <w:pPr>
        <w:spacing w:after="0"/>
      </w:pPr>
      <w:r>
        <w:t xml:space="preserve">- In bepaalde ruimtes (keuken, kantoor, berging) mogen kinderen niet alleen komen; </w:t>
      </w:r>
    </w:p>
    <w:p w14:paraId="29CD7FEB" w14:textId="77777777" w:rsidR="005A19BC" w:rsidRDefault="005A19BC" w:rsidP="005A19BC">
      <w:pPr>
        <w:spacing w:after="0"/>
      </w:pPr>
      <w:r>
        <w:t>- Gevaarlijke voorwerpen, zoals messen, scharen, lucifers of aanstekers en gereedschap worden buiten het bereik van kinderen (hoog of in een afgesloten kast) opgeborgen.</w:t>
      </w:r>
    </w:p>
    <w:p w14:paraId="4BB11DCE" w14:textId="77777777" w:rsidR="005A19BC" w:rsidRDefault="005A19BC" w:rsidP="005A19BC">
      <w:pPr>
        <w:spacing w:after="0"/>
      </w:pPr>
      <w:r>
        <w:t xml:space="preserve">- De </w:t>
      </w:r>
      <w:proofErr w:type="spellStart"/>
      <w:r>
        <w:t>heetwaterkraan</w:t>
      </w:r>
      <w:proofErr w:type="spellEnd"/>
      <w:r>
        <w:t xml:space="preserve"> op de kindertoilet is buiten werking. Laat na gebruik van heet water altijd de kraan, in de keuken, even doorstromen met koud water. Zorg dat er geen opstapmogelijkheden voor kinderen bij de </w:t>
      </w:r>
      <w:proofErr w:type="spellStart"/>
      <w:r>
        <w:t>heetwaterkraan</w:t>
      </w:r>
      <w:proofErr w:type="spellEnd"/>
      <w:r>
        <w:t xml:space="preserve"> staan. </w:t>
      </w:r>
    </w:p>
    <w:p w14:paraId="64D153F5" w14:textId="77777777" w:rsidR="005A19BC" w:rsidRDefault="005A19BC" w:rsidP="005A19BC">
      <w:pPr>
        <w:spacing w:after="0"/>
      </w:pPr>
      <w:r>
        <w:t xml:space="preserve">- Schoonmaakmiddelen worden buiten bereik van kinderen bewaard (in een hoge afsluitbare kast). De kast wordt na gebruik altijd afgesloten. </w:t>
      </w:r>
    </w:p>
    <w:p w14:paraId="4D8EBBF7" w14:textId="77777777" w:rsidR="005A19BC" w:rsidRDefault="005A19BC" w:rsidP="005A19BC">
      <w:pPr>
        <w:spacing w:after="0"/>
      </w:pPr>
      <w:r>
        <w:t xml:space="preserve">- Echte schoonmaakwerkzaamheden worden gedaan wanneer de kinderen niet aanwezig zijn op de groep. </w:t>
      </w:r>
    </w:p>
    <w:p w14:paraId="77CDC406" w14:textId="77777777" w:rsidR="005A19BC" w:rsidRDefault="005A19BC" w:rsidP="005A19BC">
      <w:pPr>
        <w:spacing w:after="0"/>
      </w:pPr>
      <w:r>
        <w:t xml:space="preserve">- Begeleid kinderen op het trapje van de aankleedtafel. Gebruik dit trapje zodra een kind zelf kan klimmen. Na gebruik van het trapje van de aankleedtafel deze direct inschuiven. Kinderen mogen niet zelf het trapje van de aankleedtafel bedienen (gevaar voor vingers en tenen!) </w:t>
      </w:r>
    </w:p>
    <w:p w14:paraId="2BE61D75" w14:textId="77777777" w:rsidR="005A19BC" w:rsidRDefault="005A19BC" w:rsidP="005A19BC">
      <w:pPr>
        <w:spacing w:after="0"/>
      </w:pPr>
      <w:r>
        <w:t xml:space="preserve">- Niet weglopen bij kinderen die op de aankleedtafel liggen </w:t>
      </w:r>
    </w:p>
    <w:p w14:paraId="3604CDF9" w14:textId="77777777" w:rsidR="005A19BC" w:rsidRDefault="005A19BC" w:rsidP="005A19BC">
      <w:pPr>
        <w:spacing w:after="0"/>
      </w:pPr>
      <w:r>
        <w:t xml:space="preserve">- Verschoonspullen worden binnen handbereik op de aankleedtafel gelegd, om te voorkomen dat de pedagogisch medewerker het kind onbeschermd op de aankleedtafel achterlaat. </w:t>
      </w:r>
    </w:p>
    <w:p w14:paraId="715E9355" w14:textId="77777777" w:rsidR="005A19BC" w:rsidRDefault="005A19BC" w:rsidP="005A19BC">
      <w:pPr>
        <w:spacing w:after="0"/>
      </w:pPr>
      <w:r>
        <w:t xml:space="preserve">- Vaste speelplekken creëren waar je niet door heen hoeft te lopen. </w:t>
      </w:r>
    </w:p>
    <w:p w14:paraId="544727D4" w14:textId="77777777" w:rsidR="005A19BC" w:rsidRDefault="005A19BC" w:rsidP="005A19BC">
      <w:pPr>
        <w:spacing w:after="0"/>
      </w:pPr>
      <w:r>
        <w:t xml:space="preserve">- 1 keer per maand speelgoed controleren en weggooien wat er kapot is. </w:t>
      </w:r>
    </w:p>
    <w:p w14:paraId="48CFC4E9" w14:textId="77777777" w:rsidR="005A19BC" w:rsidRDefault="005A19BC" w:rsidP="005A19BC">
      <w:pPr>
        <w:spacing w:after="0"/>
      </w:pPr>
      <w:r>
        <w:t xml:space="preserve">- Stoel van de tafel af zetten zodat de kinderen zich niet kunnen afzetten. </w:t>
      </w:r>
    </w:p>
    <w:p w14:paraId="65C1F0C4" w14:textId="77777777" w:rsidR="005A19BC" w:rsidRDefault="005A19BC" w:rsidP="005A19BC">
      <w:pPr>
        <w:spacing w:after="0"/>
      </w:pPr>
      <w:r>
        <w:t xml:space="preserve">- Kinderen laten zitten als ze eten en rustig laten eten. </w:t>
      </w:r>
    </w:p>
    <w:p w14:paraId="5C3E6C0A" w14:textId="77777777" w:rsidR="005A19BC" w:rsidRDefault="005A19BC" w:rsidP="005A19BC">
      <w:pPr>
        <w:spacing w:after="0"/>
      </w:pPr>
      <w:r>
        <w:t xml:space="preserve">- Binnen mag er niet gevoetbald worden. </w:t>
      </w:r>
    </w:p>
    <w:p w14:paraId="61C3977E" w14:textId="77777777" w:rsidR="005A19BC" w:rsidRDefault="005A19BC" w:rsidP="005A19BC">
      <w:pPr>
        <w:spacing w:after="0"/>
      </w:pPr>
      <w:r>
        <w:t>- Als er gemorst wordt, dit direct opruimen</w:t>
      </w:r>
    </w:p>
    <w:p w14:paraId="2797B124" w14:textId="77777777" w:rsidR="005A19BC" w:rsidRDefault="005A19BC" w:rsidP="005A19BC">
      <w:pPr>
        <w:spacing w:after="0"/>
      </w:pPr>
      <w:r>
        <w:t>- Kinderen leren na gebruik het speelgoed op te ruimen.</w:t>
      </w:r>
    </w:p>
    <w:p w14:paraId="017368EE" w14:textId="77777777" w:rsidR="005A19BC" w:rsidRDefault="005A19BC" w:rsidP="005A19BC">
      <w:pPr>
        <w:spacing w:after="0"/>
      </w:pPr>
      <w:r>
        <w:t>- Speelgoed regelmatig schoonmaken i.v.m. besmettingsgevaar.</w:t>
      </w:r>
    </w:p>
    <w:p w14:paraId="438D2470" w14:textId="77777777" w:rsidR="005A19BC" w:rsidRDefault="005A19BC" w:rsidP="005A19BC">
      <w:pPr>
        <w:spacing w:after="0"/>
      </w:pPr>
    </w:p>
    <w:p w14:paraId="18BBBC73" w14:textId="77777777" w:rsidR="005A19BC" w:rsidRPr="00F55812" w:rsidRDefault="005A19BC" w:rsidP="005A19BC">
      <w:pPr>
        <w:spacing w:after="0"/>
        <w:rPr>
          <w:b/>
          <w:bCs/>
          <w:i/>
          <w:iCs/>
          <w:u w:val="single"/>
        </w:rPr>
      </w:pPr>
    </w:p>
    <w:p w14:paraId="75394BF6" w14:textId="77777777" w:rsidR="005A19BC" w:rsidRPr="00F55812" w:rsidRDefault="005A19BC" w:rsidP="005A19BC">
      <w:pPr>
        <w:spacing w:after="0"/>
        <w:rPr>
          <w:b/>
          <w:bCs/>
          <w:i/>
          <w:iCs/>
          <w:u w:val="single"/>
        </w:rPr>
      </w:pPr>
      <w:r w:rsidRPr="00F55812">
        <w:rPr>
          <w:b/>
          <w:bCs/>
          <w:i/>
          <w:iCs/>
          <w:u w:val="single"/>
        </w:rPr>
        <w:lastRenderedPageBreak/>
        <w:t xml:space="preserve">Slaapruimte </w:t>
      </w:r>
    </w:p>
    <w:p w14:paraId="32240172" w14:textId="77777777" w:rsidR="005A19BC" w:rsidRDefault="005A19BC" w:rsidP="005A19BC">
      <w:pPr>
        <w:spacing w:after="0"/>
      </w:pPr>
      <w:r>
        <w:t>- In slaapkamertjes wordt voldoende geventileerd. t</w:t>
      </w:r>
    </w:p>
    <w:p w14:paraId="2A584D9A" w14:textId="77777777" w:rsidR="005A19BC" w:rsidRDefault="005A19BC" w:rsidP="005A19BC">
      <w:pPr>
        <w:spacing w:after="0"/>
      </w:pPr>
      <w:r>
        <w:t xml:space="preserve">- Laat baby´s op hun rug slapen (tenzij ouders schriftelijke toestemming hebben gegeven voor buikslapen) </w:t>
      </w:r>
    </w:p>
    <w:p w14:paraId="18A5E8F6" w14:textId="77777777" w:rsidR="005A19BC" w:rsidRDefault="005A19BC" w:rsidP="005A19BC">
      <w:pPr>
        <w:spacing w:after="0"/>
      </w:pPr>
      <w:r>
        <w:t>- Ga regelmatig even kijken bij slapende kinderen.</w:t>
      </w:r>
    </w:p>
    <w:p w14:paraId="2FE6DAF1" w14:textId="77777777" w:rsidR="005A19BC" w:rsidRDefault="005A19BC" w:rsidP="005A19BC">
      <w:pPr>
        <w:spacing w:after="0"/>
      </w:pPr>
      <w:r>
        <w:t xml:space="preserve">- Gebruik bij kinderen een goed passende slaapzak als ouders dit meegeven. Ouders kunnen hierbij geadviseerd worden. Zelf doen wij geen slaapzak aan als dit niet aangegeven wordt. </w:t>
      </w:r>
    </w:p>
    <w:p w14:paraId="466A2485" w14:textId="77777777" w:rsidR="005A19BC" w:rsidRDefault="005A19BC" w:rsidP="005A19BC">
      <w:pPr>
        <w:spacing w:after="0"/>
      </w:pPr>
      <w:r>
        <w:t xml:space="preserve">- Niet weglopen bij baby´s in hoogslapers als het hekje niet dicht is </w:t>
      </w:r>
    </w:p>
    <w:p w14:paraId="7107DB67" w14:textId="77777777" w:rsidR="005A19BC" w:rsidRDefault="005A19BC" w:rsidP="005A19BC">
      <w:pPr>
        <w:spacing w:after="0"/>
      </w:pPr>
      <w:r>
        <w:t>- Kinderen die kunnen staan mogen alleen in lage bedjes te slapen worden gelegd, of in hoge bedjes met een dakje.</w:t>
      </w:r>
    </w:p>
    <w:p w14:paraId="5578FD7F" w14:textId="77777777" w:rsidR="005A19BC" w:rsidRDefault="005A19BC" w:rsidP="005A19BC">
      <w:pPr>
        <w:spacing w:after="0"/>
      </w:pPr>
      <w:r>
        <w:t xml:space="preserve">Meestal leggen wij kinderen tot 1,5 jaar alleen boven. Tenzij kindje actief is. </w:t>
      </w:r>
    </w:p>
    <w:p w14:paraId="1DA1CD60" w14:textId="77777777" w:rsidR="005A19BC" w:rsidRDefault="005A19BC" w:rsidP="005A19BC">
      <w:pPr>
        <w:spacing w:after="0"/>
      </w:pPr>
      <w:r>
        <w:t>- Er worden geen kussentjes gebruikt in de bedjes.</w:t>
      </w:r>
    </w:p>
    <w:p w14:paraId="6350A65A" w14:textId="77777777" w:rsidR="005A19BC" w:rsidRDefault="005A19BC" w:rsidP="005A19BC">
      <w:pPr>
        <w:spacing w:after="0"/>
      </w:pPr>
      <w:r>
        <w:t xml:space="preserve">- Kinderen worden niet aan hun handen uit bed getild (i.v.m. kans op arm uit de kom) </w:t>
      </w:r>
    </w:p>
    <w:p w14:paraId="280AB9AA" w14:textId="77777777" w:rsidR="005A19BC" w:rsidRPr="0033306C" w:rsidRDefault="005A19BC" w:rsidP="005A19BC">
      <w:pPr>
        <w:spacing w:after="0"/>
      </w:pPr>
      <w:r>
        <w:t>- De slaapkamertjes worden niet als opslagruimte gebruikt: er worden geen losse materialen neergezet, maar deze worden in kasten opgeborgen. Op deze manier is de kans op vallen of verstikking kleiner, en is de ruimte bovendien beter schoon te houden.</w:t>
      </w:r>
    </w:p>
    <w:p w14:paraId="3E8188F9" w14:textId="77777777" w:rsidR="005A19BC" w:rsidRDefault="005A19BC" w:rsidP="005A19BC"/>
    <w:p w14:paraId="0A70869C" w14:textId="77777777" w:rsidR="005A19BC" w:rsidRPr="00F55812" w:rsidRDefault="005A19BC" w:rsidP="005A19BC">
      <w:pPr>
        <w:rPr>
          <w:b/>
          <w:bCs/>
          <w:i/>
          <w:iCs/>
          <w:u w:val="single"/>
        </w:rPr>
      </w:pPr>
      <w:r w:rsidRPr="00F55812">
        <w:rPr>
          <w:b/>
          <w:bCs/>
          <w:i/>
          <w:iCs/>
          <w:u w:val="single"/>
        </w:rPr>
        <w:t xml:space="preserve">Keuken </w:t>
      </w:r>
    </w:p>
    <w:p w14:paraId="19E8D375" w14:textId="77777777" w:rsidR="005A19BC" w:rsidRDefault="005A19BC" w:rsidP="005A19BC">
      <w:pPr>
        <w:spacing w:after="0"/>
      </w:pPr>
      <w:r>
        <w:t xml:space="preserve">- Kinderen mogen niet in de keuken komen (tenzij onder begeleiding van de pedagogisch medewerkers. </w:t>
      </w:r>
    </w:p>
    <w:p w14:paraId="1404FF9B" w14:textId="77777777" w:rsidR="005A19BC" w:rsidRDefault="005A19BC" w:rsidP="005A19BC">
      <w:pPr>
        <w:spacing w:after="0"/>
      </w:pPr>
      <w:r>
        <w:t xml:space="preserve">- Apparaten die heel heet worden (waterkoker, koffiezetapparaat) staan buiten bereik van de kinderen </w:t>
      </w:r>
    </w:p>
    <w:p w14:paraId="1ECE9775" w14:textId="77777777" w:rsidR="005A19BC" w:rsidRDefault="005A19BC" w:rsidP="005A19BC">
      <w:pPr>
        <w:spacing w:after="0"/>
      </w:pPr>
      <w:r>
        <w:t xml:space="preserve">- De heet waterkraan is buiten bereik van de kinderen. Laat na gebruik van heet water altijd de kraan even doorstromen met koud water. Zorg dat er geen opstapmogelijkheden voor kinderen bij de heet waterkraan staan. </w:t>
      </w:r>
    </w:p>
    <w:p w14:paraId="7695152E" w14:textId="77777777" w:rsidR="005A19BC" w:rsidRDefault="005A19BC" w:rsidP="005A19BC">
      <w:pPr>
        <w:spacing w:after="0"/>
      </w:pPr>
      <w:r>
        <w:t xml:space="preserve">- Schoonmaakmiddelen, andere giftige stoffen en plastic zakken worden buiten bereik van kinderen bewaard. </w:t>
      </w:r>
    </w:p>
    <w:p w14:paraId="505A6FF5" w14:textId="77777777" w:rsidR="005A19BC" w:rsidRDefault="005A19BC" w:rsidP="005A19BC">
      <w:pPr>
        <w:spacing w:after="0"/>
      </w:pPr>
      <w:r>
        <w:t xml:space="preserve">- Lucifers/aansteker altijd opbergen in hoge kasten. </w:t>
      </w:r>
    </w:p>
    <w:p w14:paraId="3885F9B9" w14:textId="77777777" w:rsidR="005A19BC" w:rsidRDefault="005A19BC" w:rsidP="005A19BC">
      <w:pPr>
        <w:spacing w:after="0"/>
      </w:pPr>
      <w:r>
        <w:t xml:space="preserve">- Vaatwasser goed sluiten. </w:t>
      </w:r>
    </w:p>
    <w:p w14:paraId="06CA0162" w14:textId="77777777" w:rsidR="005A19BC" w:rsidRDefault="005A19BC" w:rsidP="005A19BC">
      <w:pPr>
        <w:spacing w:after="0"/>
      </w:pPr>
      <w:r>
        <w:t>- Plastic zakken opbergen in een kast waar kinderen niet bij kunnen.</w:t>
      </w:r>
    </w:p>
    <w:p w14:paraId="0EA3B18B" w14:textId="77777777" w:rsidR="005A19BC" w:rsidRDefault="005A19BC" w:rsidP="005A19BC">
      <w:pPr>
        <w:spacing w:after="0"/>
      </w:pPr>
      <w:r>
        <w:t xml:space="preserve">Buitenterrein </w:t>
      </w:r>
    </w:p>
    <w:p w14:paraId="38DEEA07" w14:textId="77777777" w:rsidR="005A19BC" w:rsidRDefault="005A19BC" w:rsidP="005A19BC">
      <w:pPr>
        <w:spacing w:after="0"/>
      </w:pPr>
      <w:r>
        <w:t xml:space="preserve">- Houd altijd toezicht als de kinderen buitenspelen (bij kleine kinderen van dichtbij, bij grotere kinderen evt. verder weg) </w:t>
      </w:r>
    </w:p>
    <w:p w14:paraId="5AC4E1C9" w14:textId="77777777" w:rsidR="005A19BC" w:rsidRDefault="005A19BC" w:rsidP="005A19BC">
      <w:pPr>
        <w:spacing w:after="0"/>
      </w:pPr>
      <w:r>
        <w:t xml:space="preserve">- het zand in de zandbak wordt jaarlijks ververst. </w:t>
      </w:r>
    </w:p>
    <w:p w14:paraId="4E16D4A7" w14:textId="77777777" w:rsidR="005A19BC" w:rsidRDefault="005A19BC" w:rsidP="005A19BC">
      <w:pPr>
        <w:spacing w:after="0"/>
      </w:pPr>
      <w:r>
        <w:t xml:space="preserve">- Er is een goede omheining rondom de speelplaats. Het hek op de buitenspeelplaats is standaard op slot, en wordt niet gebruikt als doorgang met de kinderen. De kinderen gaan niet van de buitenruimte af om te spelen. </w:t>
      </w:r>
    </w:p>
    <w:p w14:paraId="5CE8F570" w14:textId="77777777" w:rsidR="005A19BC" w:rsidRDefault="005A19BC" w:rsidP="005A19BC">
      <w:pPr>
        <w:spacing w:after="0"/>
      </w:pPr>
      <w:r>
        <w:t xml:space="preserve">- Wanneer er speelmateriaal uit de buitenberging wordt gehaald, gebeurt dit altijd door of onder toezicht van een pedagogisch medewerker. Laat geen kinderen toe in de buitenberging. Na gebruik wordt de deur van de berging altijd op slot gedaan. </w:t>
      </w:r>
    </w:p>
    <w:p w14:paraId="701CC3AB" w14:textId="77777777" w:rsidR="005A19BC" w:rsidRDefault="005A19BC" w:rsidP="005A19BC">
      <w:pPr>
        <w:spacing w:after="0"/>
      </w:pPr>
      <w:r>
        <w:t xml:space="preserve">- Speelmateriaal zoals fietsjes e.d. worden gebruikt op het bestrate gedeelte van het buitenterrein. De pedagogisch medewerkers letten erop dat er niet gefietst wordt onder of in de buurt van de speeltoestellen (i.v.m. vallen op fietsje). Als er los speelmateriaal onder de speeltoestellen ligt, wordt dit zo snel mogelijk opgeruimd. wel mogen ze met een loopfiets en/of 4 </w:t>
      </w:r>
      <w:proofErr w:type="spellStart"/>
      <w:r>
        <w:t>wielers</w:t>
      </w:r>
      <w:proofErr w:type="spellEnd"/>
      <w:r>
        <w:t xml:space="preserve"> spelen onder toezicht. </w:t>
      </w:r>
    </w:p>
    <w:p w14:paraId="1A8B6C3D" w14:textId="77777777" w:rsidR="005A19BC" w:rsidRDefault="005A19BC" w:rsidP="005A19BC">
      <w:pPr>
        <w:spacing w:after="0"/>
      </w:pPr>
      <w:r>
        <w:t xml:space="preserve">- Bij de parkeerplaatsen zachtjes rijden i.v.m. overstekende kinderen </w:t>
      </w:r>
    </w:p>
    <w:p w14:paraId="71C41009" w14:textId="77777777" w:rsidR="005A19BC" w:rsidRDefault="005A19BC" w:rsidP="005A19BC">
      <w:pPr>
        <w:spacing w:after="0"/>
      </w:pPr>
      <w:r>
        <w:t xml:space="preserve">- Geef het goede voorbeeld m.b.t. verkeersregels bijv. bij het oversteken </w:t>
      </w:r>
    </w:p>
    <w:p w14:paraId="09A82C19" w14:textId="77777777" w:rsidR="005A19BC" w:rsidRDefault="005A19BC" w:rsidP="005A19BC">
      <w:pPr>
        <w:spacing w:after="0"/>
      </w:pPr>
      <w:r>
        <w:t xml:space="preserve">- Niet klimmen in/ op het hek van de buitenspeelplaats </w:t>
      </w:r>
    </w:p>
    <w:p w14:paraId="13B07441" w14:textId="77777777" w:rsidR="005A19BC" w:rsidRDefault="005A19BC" w:rsidP="005A19BC">
      <w:pPr>
        <w:spacing w:after="0"/>
      </w:pPr>
      <w:r>
        <w:t xml:space="preserve">- Er zijn geen giftige of stekelige planten of begroeiing rondom of op het speelterrein </w:t>
      </w:r>
    </w:p>
    <w:p w14:paraId="7368ABCA" w14:textId="77777777" w:rsidR="005A19BC" w:rsidRDefault="005A19BC" w:rsidP="005A19BC">
      <w:pPr>
        <w:spacing w:after="0"/>
      </w:pPr>
      <w:r>
        <w:t xml:space="preserve">- Voordat de kinderen buiten gaan spelen, controleert de pedagogisch medewerker of er geen zwerfvuil op het terrein (of in de zandbak) ligt. Bij het KDV controleert de pedagogisch medewerker ook of er geen kleine voorwerpen op het terrein liggen. </w:t>
      </w:r>
    </w:p>
    <w:p w14:paraId="11935DD8" w14:textId="77777777" w:rsidR="005A19BC" w:rsidRDefault="005A19BC" w:rsidP="005A19BC">
      <w:pPr>
        <w:spacing w:after="0"/>
      </w:pPr>
      <w:r>
        <w:t xml:space="preserve">- Er worden duidelijke afspraken gemaakt welke delen van het terrein bedoeld zijn voor drukkere spelen zoals fietsen, voetballen en welke bedoeld zijn voor rustiger activiteiten. Dit om botsingen te voorkomen. </w:t>
      </w:r>
    </w:p>
    <w:p w14:paraId="5D83EBE0" w14:textId="77777777" w:rsidR="005A19BC" w:rsidRDefault="005A19BC" w:rsidP="005A19BC">
      <w:pPr>
        <w:spacing w:after="0"/>
      </w:pPr>
      <w:r>
        <w:lastRenderedPageBreak/>
        <w:t xml:space="preserve">- De deur naar de speelplaats altijd eerst vastzetten voordat de kinderen naar buiten gaan. </w:t>
      </w:r>
    </w:p>
    <w:p w14:paraId="28FCEA5C" w14:textId="77777777" w:rsidR="005A19BC" w:rsidRDefault="005A19BC" w:rsidP="005A19BC">
      <w:pPr>
        <w:spacing w:after="0"/>
      </w:pPr>
      <w:r>
        <w:t xml:space="preserve">- Op de glijbaan mag alleen zittend gegleden worden, met het gezicht naar voren. </w:t>
      </w:r>
    </w:p>
    <w:p w14:paraId="09B79A2D" w14:textId="77777777" w:rsidR="005A19BC" w:rsidRDefault="005A19BC" w:rsidP="005A19BC">
      <w:pPr>
        <w:spacing w:after="0"/>
      </w:pPr>
      <w:r>
        <w:t xml:space="preserve">- De kleinste kinderen worden geholpen bij het glijden en goed aangeleerd hoe het moet. Er blijft altijd een van de toezichthoudende pedagogisch medewerkers bij de glijbaan in de buurt als er kinderen van onder de drie jaar buiten zijn. </w:t>
      </w:r>
    </w:p>
    <w:p w14:paraId="63A26026" w14:textId="77777777" w:rsidR="005A19BC" w:rsidRDefault="005A19BC" w:rsidP="005A19BC">
      <w:pPr>
        <w:spacing w:after="0"/>
      </w:pPr>
      <w:r>
        <w:t>- Bij sneeuw/ijs of regenplassen speelplaats vegen of pekel strooien</w:t>
      </w:r>
    </w:p>
    <w:p w14:paraId="674F8DA9" w14:textId="77777777" w:rsidR="005A19BC" w:rsidRDefault="005A19BC" w:rsidP="005A19BC">
      <w:pPr>
        <w:spacing w:after="0"/>
      </w:pPr>
    </w:p>
    <w:p w14:paraId="71FA6FE6" w14:textId="77777777" w:rsidR="005A19BC" w:rsidRPr="00F55812" w:rsidRDefault="005A19BC" w:rsidP="005A19BC">
      <w:pPr>
        <w:spacing w:after="0"/>
        <w:rPr>
          <w:b/>
          <w:bCs/>
          <w:i/>
          <w:iCs/>
          <w:u w:val="single"/>
        </w:rPr>
      </w:pPr>
      <w:r w:rsidRPr="00F55812">
        <w:rPr>
          <w:b/>
          <w:bCs/>
          <w:i/>
          <w:iCs/>
          <w:u w:val="single"/>
        </w:rPr>
        <w:t xml:space="preserve">Bergruimte </w:t>
      </w:r>
    </w:p>
    <w:p w14:paraId="2FA3ACC9" w14:textId="77777777" w:rsidR="005A19BC" w:rsidRDefault="005A19BC" w:rsidP="005A19BC">
      <w:pPr>
        <w:spacing w:after="0"/>
      </w:pPr>
      <w:r>
        <w:t xml:space="preserve">- In de schuur wordt al het buitenspeelgoed opgeborgen. </w:t>
      </w:r>
    </w:p>
    <w:p w14:paraId="352879F4" w14:textId="77777777" w:rsidR="005A19BC" w:rsidRDefault="005A19BC" w:rsidP="005A19BC">
      <w:pPr>
        <w:spacing w:after="0"/>
      </w:pPr>
      <w:r>
        <w:t xml:space="preserve">- Kinderen mogen niet alleen in de schuur komen. De deur van de schuur zit dicht en kinderen kunnen er niet bij doordat ze er een poortje tussen zit op het speelterrein. </w:t>
      </w:r>
    </w:p>
    <w:p w14:paraId="6CDB64CC" w14:textId="77777777" w:rsidR="005A19BC" w:rsidRPr="00F55812" w:rsidRDefault="005A19BC" w:rsidP="005A19BC">
      <w:pPr>
        <w:spacing w:after="0"/>
        <w:rPr>
          <w:b/>
          <w:bCs/>
          <w:i/>
          <w:iCs/>
          <w:u w:val="single"/>
        </w:rPr>
      </w:pPr>
    </w:p>
    <w:p w14:paraId="37B6DA2D" w14:textId="77777777" w:rsidR="005A19BC" w:rsidRPr="00F55812" w:rsidRDefault="005A19BC" w:rsidP="005A19BC">
      <w:pPr>
        <w:spacing w:after="0"/>
        <w:rPr>
          <w:b/>
          <w:bCs/>
          <w:i/>
          <w:iCs/>
          <w:u w:val="single"/>
        </w:rPr>
      </w:pPr>
      <w:r w:rsidRPr="00F55812">
        <w:rPr>
          <w:b/>
          <w:bCs/>
          <w:i/>
          <w:iCs/>
          <w:u w:val="single"/>
        </w:rPr>
        <w:t>Kantoor</w:t>
      </w:r>
    </w:p>
    <w:p w14:paraId="7CDCB1C2" w14:textId="77777777" w:rsidR="005A19BC" w:rsidRDefault="005A19BC" w:rsidP="005A19BC">
      <w:pPr>
        <w:spacing w:after="0"/>
      </w:pPr>
      <w:r>
        <w:t xml:space="preserve">- Kinderen mogen niet alleen in het kantoor komen; </w:t>
      </w:r>
    </w:p>
    <w:p w14:paraId="399C4F45" w14:textId="77777777" w:rsidR="005A19BC" w:rsidRDefault="005A19BC" w:rsidP="005A19BC">
      <w:pPr>
        <w:spacing w:after="0"/>
      </w:pPr>
      <w:r>
        <w:t>- Scherpe kantoorartikelen opbergen in een kast of lade</w:t>
      </w:r>
    </w:p>
    <w:p w14:paraId="3C99E435" w14:textId="77777777" w:rsidR="005A19BC" w:rsidRDefault="005A19BC" w:rsidP="005A19BC">
      <w:pPr>
        <w:spacing w:after="0"/>
      </w:pPr>
    </w:p>
    <w:p w14:paraId="76D48C6F" w14:textId="77777777" w:rsidR="005A19BC" w:rsidRPr="0033306C" w:rsidRDefault="005A19BC" w:rsidP="005A19BC">
      <w:pPr>
        <w:spacing w:after="0"/>
      </w:pPr>
    </w:p>
    <w:p w14:paraId="531C6D98" w14:textId="77777777" w:rsidR="005A19BC" w:rsidRDefault="005A19BC" w:rsidP="005A19BC">
      <w:pPr>
        <w:spacing w:after="0"/>
      </w:pPr>
      <w:r>
        <w:t xml:space="preserve">Naast bovenstaande afspraken die de veiligheid van de kinderen vergroten, neemt Kinderopvang ‘t Leeuwtje nog de volgende maatregelen: </w:t>
      </w:r>
    </w:p>
    <w:p w14:paraId="04A53005" w14:textId="77777777" w:rsidR="005A19BC" w:rsidRDefault="005A19BC" w:rsidP="005A19BC">
      <w:pPr>
        <w:spacing w:after="0"/>
      </w:pPr>
      <w:r>
        <w:t xml:space="preserve">- Om een goed beeld te krijgen wat nu precies onveilige situaties zijn, houden de pedagogisch medewerkers een ongevallenregistratie bij. Ongevallen waarbij medische hulp is ingeschakeld worden hierop ingevuld. Aan de hand hiervan wordt gekeken of en hoe bepaalde onveilige situaties verholpen moeten worden; </w:t>
      </w:r>
    </w:p>
    <w:p w14:paraId="502FF473" w14:textId="77777777" w:rsidR="005A19BC" w:rsidRDefault="005A19BC" w:rsidP="005A19BC">
      <w:pPr>
        <w:spacing w:after="0"/>
      </w:pPr>
      <w:r>
        <w:t xml:space="preserve">- Bedden, boxen en kinderstoelen worden goed gecontroleerd op veiligheid. Kasten moeten stevig staan en niet om kunnen vallen, ook niet als er een kind opklimt. Hoge kasten worden vastgezet aan de muur. Ladekasten dienen kantelbeveiliging te hebben, zodat ze niet om kunnen vallen. De pedagogisch medewerkers controleren zelf regelmatig het meubilair op splinters. Als er splinters worden aangetroffen, wordt het meubilair geschuurd. Wanneer pedagogisch medewerkers een mankement aan een bepaald meubelstuk aantreffen, dienen zij dit z.s.m. door te geven aan de leidinggevende; </w:t>
      </w:r>
    </w:p>
    <w:p w14:paraId="5AC1C84D" w14:textId="77777777" w:rsidR="005A19BC" w:rsidRDefault="005A19BC" w:rsidP="005A19BC">
      <w:pPr>
        <w:spacing w:after="0"/>
      </w:pPr>
      <w:r>
        <w:t>- Er is bedrijfshulpverlening (BHV) binnen de organisatie. Een aantal medewerkers heeft hiertoe een cursus gevolgd. Bij calamiteiten (brand, ernstig ongeval e.d.) hebben de BHV-</w:t>
      </w:r>
      <w:proofErr w:type="spellStart"/>
      <w:r>
        <w:t>ers</w:t>
      </w:r>
      <w:proofErr w:type="spellEnd"/>
      <w:r>
        <w:t xml:space="preserve"> de leiding over de te nemen maatregelen. De BHV-</w:t>
      </w:r>
      <w:proofErr w:type="spellStart"/>
      <w:r>
        <w:t>ers</w:t>
      </w:r>
      <w:proofErr w:type="spellEnd"/>
      <w:r>
        <w:t xml:space="preserve"> oefenen minimaal jaarlijks een ontruimingsoefening met alle kinderen en pedagogisch medewerkers. Zij volgen hierbij het Ontruimingsplan. De BHV-</w:t>
      </w:r>
      <w:proofErr w:type="spellStart"/>
      <w:r>
        <w:t>ers</w:t>
      </w:r>
      <w:proofErr w:type="spellEnd"/>
      <w:r>
        <w:t xml:space="preserve"> houden in de gaten of vluchtroutes vrij van obstakels zijn, zodat in geval van nood snel ontruimd kan worden.</w:t>
      </w:r>
    </w:p>
    <w:p w14:paraId="3F298D19" w14:textId="77777777" w:rsidR="001D71C5" w:rsidRDefault="001D71C5" w:rsidP="001D71C5"/>
    <w:p w14:paraId="3816C748" w14:textId="77777777" w:rsidR="001D71C5" w:rsidRDefault="001D71C5" w:rsidP="001D71C5"/>
    <w:p w14:paraId="20F0AD30" w14:textId="77777777" w:rsidR="001D71C5" w:rsidRDefault="001D71C5" w:rsidP="00561558">
      <w:pPr>
        <w:spacing w:after="0"/>
        <w:ind w:left="720"/>
      </w:pPr>
    </w:p>
    <w:p w14:paraId="407A5B2D" w14:textId="77777777" w:rsidR="003637FB" w:rsidRDefault="003637FB" w:rsidP="00561558">
      <w:pPr>
        <w:spacing w:after="0"/>
        <w:ind w:left="720"/>
      </w:pPr>
    </w:p>
    <w:p w14:paraId="581BD602" w14:textId="77777777" w:rsidR="00510F8F" w:rsidRDefault="00510F8F" w:rsidP="00561558">
      <w:pPr>
        <w:spacing w:after="0"/>
        <w:ind w:left="720"/>
        <w:rPr>
          <w:color w:val="FFC000"/>
          <w:sz w:val="28"/>
          <w:szCs w:val="28"/>
        </w:rPr>
      </w:pPr>
    </w:p>
    <w:p w14:paraId="76D0180B" w14:textId="77777777" w:rsidR="005A19BC" w:rsidRDefault="005A19BC" w:rsidP="00561558">
      <w:pPr>
        <w:spacing w:after="0"/>
        <w:ind w:left="720"/>
        <w:rPr>
          <w:color w:val="FFC000"/>
          <w:sz w:val="28"/>
          <w:szCs w:val="28"/>
        </w:rPr>
      </w:pPr>
    </w:p>
    <w:p w14:paraId="6DA18DA8" w14:textId="77777777" w:rsidR="005A19BC" w:rsidRDefault="005A19BC" w:rsidP="00561558">
      <w:pPr>
        <w:spacing w:after="0"/>
        <w:ind w:left="720"/>
        <w:rPr>
          <w:color w:val="FFC000"/>
          <w:sz w:val="28"/>
          <w:szCs w:val="28"/>
        </w:rPr>
      </w:pPr>
    </w:p>
    <w:p w14:paraId="2BA49F60" w14:textId="77777777" w:rsidR="005A19BC" w:rsidRDefault="005A19BC" w:rsidP="00561558">
      <w:pPr>
        <w:spacing w:after="0"/>
        <w:ind w:left="720"/>
        <w:rPr>
          <w:color w:val="FFC000"/>
          <w:sz w:val="28"/>
          <w:szCs w:val="28"/>
        </w:rPr>
      </w:pPr>
    </w:p>
    <w:p w14:paraId="6A1529A1" w14:textId="77777777" w:rsidR="005A19BC" w:rsidRDefault="005A19BC" w:rsidP="00561558">
      <w:pPr>
        <w:spacing w:after="0"/>
        <w:ind w:left="720"/>
        <w:rPr>
          <w:color w:val="FFC000"/>
          <w:sz w:val="28"/>
          <w:szCs w:val="28"/>
        </w:rPr>
      </w:pPr>
    </w:p>
    <w:p w14:paraId="790A22B5" w14:textId="77777777" w:rsidR="005A19BC" w:rsidRDefault="005A19BC" w:rsidP="00561558">
      <w:pPr>
        <w:spacing w:after="0"/>
        <w:ind w:left="720"/>
        <w:rPr>
          <w:color w:val="FFC000"/>
          <w:sz w:val="28"/>
          <w:szCs w:val="28"/>
        </w:rPr>
      </w:pPr>
    </w:p>
    <w:p w14:paraId="4BC747DB" w14:textId="77777777" w:rsidR="005A19BC" w:rsidRDefault="005A19BC" w:rsidP="00561558">
      <w:pPr>
        <w:spacing w:after="0"/>
        <w:ind w:left="720"/>
        <w:rPr>
          <w:color w:val="FFC000"/>
          <w:sz w:val="28"/>
          <w:szCs w:val="28"/>
        </w:rPr>
      </w:pPr>
    </w:p>
    <w:p w14:paraId="4D88E8A6" w14:textId="54662388" w:rsidR="003637FB" w:rsidRPr="005A19BC" w:rsidRDefault="005A19BC" w:rsidP="005A19BC">
      <w:pPr>
        <w:pStyle w:val="Kop1"/>
        <w:rPr>
          <w:color w:val="1F497D" w:themeColor="text2"/>
        </w:rPr>
      </w:pPr>
      <w:bookmarkStart w:id="52" w:name="_Toc190771016"/>
      <w:r w:rsidRPr="005A19BC">
        <w:rPr>
          <w:color w:val="1F497D" w:themeColor="text2"/>
          <w:sz w:val="28"/>
          <w:szCs w:val="28"/>
        </w:rPr>
        <w:lastRenderedPageBreak/>
        <w:t xml:space="preserve">Bijlage 3 </w:t>
      </w:r>
      <w:r w:rsidR="003637FB" w:rsidRPr="005A19BC">
        <w:rPr>
          <w:color w:val="1F497D" w:themeColor="text2"/>
        </w:rPr>
        <w:t>Huisregels kinderen</w:t>
      </w:r>
      <w:bookmarkEnd w:id="52"/>
      <w:r w:rsidR="003637FB" w:rsidRPr="005A19BC">
        <w:rPr>
          <w:color w:val="1F497D" w:themeColor="text2"/>
        </w:rPr>
        <w:t xml:space="preserve"> </w:t>
      </w:r>
    </w:p>
    <w:p w14:paraId="1CE6FA17" w14:textId="526D552B" w:rsidR="003637FB" w:rsidRDefault="00F55812" w:rsidP="00F55812">
      <w:pPr>
        <w:spacing w:after="0"/>
      </w:pPr>
      <w:r>
        <w:t>-</w:t>
      </w:r>
      <w:r>
        <w:tab/>
        <w:t xml:space="preserve">- </w:t>
      </w:r>
      <w:r w:rsidR="003637FB">
        <w:t xml:space="preserve">Iedereen zorgt ervoor dat het materiaal dat gebruikt wordt </w:t>
      </w:r>
      <w:r w:rsidR="000F7D34">
        <w:t>netjes wordt opgeruimd</w:t>
      </w:r>
      <w:r w:rsidR="003637FB">
        <w:t xml:space="preserve">. </w:t>
      </w:r>
    </w:p>
    <w:p w14:paraId="64150970" w14:textId="7BC0DF5F" w:rsidR="003637FB" w:rsidRDefault="003637FB" w:rsidP="003D7E8C">
      <w:pPr>
        <w:spacing w:after="0"/>
        <w:ind w:left="720"/>
      </w:pPr>
      <w:r>
        <w:t>- In het geb</w:t>
      </w:r>
      <w:r w:rsidR="0044131E">
        <w:t xml:space="preserve">ouw lopen we rustig. </w:t>
      </w:r>
    </w:p>
    <w:p w14:paraId="1617F9A9" w14:textId="77777777" w:rsidR="003637FB" w:rsidRDefault="003637FB" w:rsidP="00561558">
      <w:pPr>
        <w:spacing w:after="0"/>
        <w:ind w:left="720"/>
      </w:pPr>
      <w:r>
        <w:t>- Binnen gooien we niet met voorwerpen;</w:t>
      </w:r>
    </w:p>
    <w:p w14:paraId="30D1986B" w14:textId="77777777" w:rsidR="003637FB" w:rsidRDefault="003637FB" w:rsidP="00561558">
      <w:pPr>
        <w:spacing w:after="0"/>
        <w:ind w:left="720"/>
      </w:pPr>
      <w:r>
        <w:t xml:space="preserve">- Uitgetrokken schoenen gelijk oppakken en aan de kant zetten om struikelen te voorkomen; </w:t>
      </w:r>
    </w:p>
    <w:p w14:paraId="73D11A68" w14:textId="77777777" w:rsidR="003637FB" w:rsidRDefault="003637FB" w:rsidP="00561558">
      <w:pPr>
        <w:spacing w:after="0"/>
        <w:ind w:left="720"/>
      </w:pPr>
      <w:r>
        <w:t xml:space="preserve">- De voordeur dient altijd gesloten te worden; </w:t>
      </w:r>
    </w:p>
    <w:p w14:paraId="37EF0A4F" w14:textId="365C4044" w:rsidR="003637FB" w:rsidRDefault="003637FB" w:rsidP="00561558">
      <w:pPr>
        <w:spacing w:after="0"/>
        <w:ind w:left="720"/>
      </w:pPr>
      <w:r>
        <w:t xml:space="preserve">- Kinderen (m.u.v. baby’s) ruimen in principe zelf het speelgoed op waar ze niet meer mee spelen, voordat ze aan een ander spel beginnen of naar huis gaan; </w:t>
      </w:r>
      <w:r w:rsidR="0044131E">
        <w:t xml:space="preserve">Speelgoed waar mee gespeeld is dagelijks schoonmaken. </w:t>
      </w:r>
    </w:p>
    <w:p w14:paraId="686B3C5B" w14:textId="70D02CBD" w:rsidR="003637FB" w:rsidRDefault="003637FB" w:rsidP="00561558">
      <w:pPr>
        <w:spacing w:after="0"/>
        <w:ind w:left="720"/>
      </w:pPr>
      <w:r>
        <w:t xml:space="preserve">- Laat de kinderen rustig zitten tijdens het eten, om verslikken te voorkomen; </w:t>
      </w:r>
      <w:r w:rsidR="002E141C">
        <w:t xml:space="preserve"> </w:t>
      </w:r>
    </w:p>
    <w:p w14:paraId="74F77015" w14:textId="77777777" w:rsidR="003637FB" w:rsidRDefault="003637FB" w:rsidP="00561558">
      <w:pPr>
        <w:spacing w:after="0"/>
        <w:ind w:left="720"/>
      </w:pPr>
      <w:r>
        <w:t xml:space="preserve">- Kinderen duidelijk maken dat zij in bepaalde ruimtes (keuken, kantoor, berging) niet alleen mogen komen; </w:t>
      </w:r>
    </w:p>
    <w:p w14:paraId="5393CD97" w14:textId="3BEE0A22" w:rsidR="003637FB" w:rsidRDefault="003637FB" w:rsidP="00561558">
      <w:pPr>
        <w:spacing w:after="0"/>
        <w:ind w:left="720"/>
      </w:pPr>
      <w:r>
        <w:t xml:space="preserve">- De kinderen wordt aangeleerd dat </w:t>
      </w:r>
      <w:r w:rsidR="002E141C">
        <w:t xml:space="preserve">zij hun handen moeten wassen </w:t>
      </w:r>
      <w:r w:rsidR="001B5DA2">
        <w:t>.</w:t>
      </w:r>
    </w:p>
    <w:p w14:paraId="6842EC59" w14:textId="0D3A0EE2" w:rsidR="003637FB" w:rsidRDefault="003637FB" w:rsidP="00561558">
      <w:pPr>
        <w:spacing w:after="0"/>
        <w:ind w:left="720"/>
      </w:pPr>
      <w:r w:rsidRPr="00BD5CFD">
        <w:t>- Leer de</w:t>
      </w:r>
      <w:r>
        <w:t xml:space="preserve"> kinderen wat een goede hoesthygiëne is (tijdens hoesten of niezen het hoofd wegdraaien of buigen, in hun</w:t>
      </w:r>
      <w:r w:rsidR="00FA31FE">
        <w:t xml:space="preserve"> ellenboog niezen</w:t>
      </w:r>
      <w:r w:rsidR="00C51D11">
        <w:t xml:space="preserve"> of in een papieren doek die daarna weggegooid moet worden</w:t>
      </w:r>
      <w:r>
        <w:t xml:space="preserve">. </w:t>
      </w:r>
      <w:r w:rsidR="002E141C">
        <w:t xml:space="preserve">Na niezen in handen altijd handen was. </w:t>
      </w:r>
    </w:p>
    <w:p w14:paraId="6A721202" w14:textId="432E2EFA" w:rsidR="003637FB" w:rsidRDefault="003637FB" w:rsidP="00561558">
      <w:pPr>
        <w:spacing w:after="0"/>
        <w:ind w:left="720"/>
      </w:pPr>
      <w:r>
        <w:t xml:space="preserve">- Let erop dat kinderen met snottebellen hun neus snuiten. Gebruik voor de kinderen telkens een schone zakdoek. Er staat op iedere groep een doos met tissues binnen handbereik; </w:t>
      </w:r>
      <w:r w:rsidR="002E141C">
        <w:t xml:space="preserve">volg beslisboom bij twijfel over hoe te handelen met verkouden kind. </w:t>
      </w:r>
    </w:p>
    <w:p w14:paraId="3529C459" w14:textId="77777777" w:rsidR="003637FB" w:rsidRDefault="003637FB" w:rsidP="00561558">
      <w:pPr>
        <w:spacing w:after="0"/>
        <w:ind w:left="720"/>
      </w:pPr>
      <w:r>
        <w:t xml:space="preserve">- Wij praten rustig op de groep; </w:t>
      </w:r>
    </w:p>
    <w:p w14:paraId="1E5E5A35" w14:textId="77777777" w:rsidR="003637FB" w:rsidRDefault="003637FB" w:rsidP="00561558">
      <w:pPr>
        <w:spacing w:after="0"/>
        <w:ind w:left="720"/>
      </w:pPr>
      <w:r>
        <w:t xml:space="preserve">- Pesten vinden wij niet leuk, we zijn aardig voor elkaar; </w:t>
      </w:r>
    </w:p>
    <w:p w14:paraId="24B76EDC" w14:textId="77777777" w:rsidR="003637FB" w:rsidRDefault="003637FB" w:rsidP="00561558">
      <w:pPr>
        <w:spacing w:after="0"/>
        <w:ind w:left="720"/>
      </w:pPr>
      <w:r>
        <w:t xml:space="preserve">- Niet klimmen op omheining; </w:t>
      </w:r>
    </w:p>
    <w:p w14:paraId="2C24ABF7" w14:textId="77777777" w:rsidR="003637FB" w:rsidRDefault="003637FB" w:rsidP="00561558">
      <w:pPr>
        <w:spacing w:after="0"/>
        <w:ind w:left="720"/>
      </w:pPr>
      <w:r>
        <w:t>- Drinken doen wij uit de eigen beker en eten met eigen bestek.</w:t>
      </w:r>
    </w:p>
    <w:p w14:paraId="15E5E57F" w14:textId="77777777" w:rsidR="003637FB" w:rsidRDefault="003637FB" w:rsidP="00561558">
      <w:pPr>
        <w:spacing w:after="0"/>
        <w:ind w:left="720"/>
      </w:pPr>
      <w:r>
        <w:t xml:space="preserve">- Op de glijbaan mag alleen zittend gegleden worden, met het gezicht naar voren. </w:t>
      </w:r>
    </w:p>
    <w:p w14:paraId="2FA1E68B" w14:textId="77777777" w:rsidR="00561558" w:rsidRDefault="003637FB" w:rsidP="00561558">
      <w:pPr>
        <w:spacing w:after="0"/>
        <w:ind w:left="720"/>
      </w:pPr>
      <w:r>
        <w:t>- De kleinste kinderen worden geholpen bij het glijden en goed aangeleerd hoe het moet. Er blijft altijd een van de toezichthoudende Pedagogisch medewerker bij de glijbaan in de buurt als er kinderen van onder de drie jaar buiten zijn.</w:t>
      </w:r>
    </w:p>
    <w:p w14:paraId="71163F2E" w14:textId="77777777" w:rsidR="003637FB" w:rsidRDefault="003637FB" w:rsidP="00561558">
      <w:pPr>
        <w:spacing w:after="0"/>
        <w:ind w:left="720"/>
      </w:pPr>
    </w:p>
    <w:p w14:paraId="1ED1CB23" w14:textId="77777777" w:rsidR="00F71EF1" w:rsidRDefault="00F71EF1" w:rsidP="003637FB">
      <w:pPr>
        <w:spacing w:after="0"/>
        <w:ind w:left="720"/>
      </w:pPr>
    </w:p>
    <w:p w14:paraId="153E54DE" w14:textId="77777777" w:rsidR="003637FB" w:rsidRDefault="003637FB" w:rsidP="003637FB">
      <w:pPr>
        <w:spacing w:after="0"/>
        <w:ind w:left="720"/>
        <w:rPr>
          <w:color w:val="FFC000"/>
          <w:sz w:val="28"/>
          <w:szCs w:val="28"/>
        </w:rPr>
      </w:pPr>
    </w:p>
    <w:p w14:paraId="40129FF3" w14:textId="258F0D30" w:rsidR="005A19BC" w:rsidRDefault="005A19BC" w:rsidP="003637FB">
      <w:pPr>
        <w:spacing w:after="0"/>
        <w:ind w:left="720"/>
        <w:rPr>
          <w:color w:val="FFC000"/>
          <w:sz w:val="28"/>
          <w:szCs w:val="28"/>
        </w:rPr>
      </w:pPr>
      <w:r>
        <w:rPr>
          <w:color w:val="FFC000"/>
          <w:sz w:val="28"/>
          <w:szCs w:val="28"/>
        </w:rPr>
        <w:t>.</w:t>
      </w:r>
    </w:p>
    <w:p w14:paraId="350BCA93" w14:textId="77777777" w:rsidR="005A19BC" w:rsidRDefault="005A19BC" w:rsidP="003637FB">
      <w:pPr>
        <w:spacing w:after="0"/>
        <w:ind w:left="720"/>
        <w:rPr>
          <w:color w:val="FFC000"/>
          <w:sz w:val="28"/>
          <w:szCs w:val="28"/>
        </w:rPr>
      </w:pPr>
    </w:p>
    <w:p w14:paraId="31A014D2" w14:textId="77777777" w:rsidR="005A19BC" w:rsidRDefault="005A19BC" w:rsidP="003637FB">
      <w:pPr>
        <w:spacing w:after="0"/>
        <w:ind w:left="720"/>
        <w:rPr>
          <w:color w:val="FFC000"/>
          <w:sz w:val="28"/>
          <w:szCs w:val="28"/>
        </w:rPr>
      </w:pPr>
    </w:p>
    <w:p w14:paraId="1F528718" w14:textId="77777777" w:rsidR="005A19BC" w:rsidRDefault="005A19BC" w:rsidP="003637FB">
      <w:pPr>
        <w:spacing w:after="0"/>
        <w:ind w:left="720"/>
        <w:rPr>
          <w:color w:val="FFC000"/>
          <w:sz w:val="28"/>
          <w:szCs w:val="28"/>
        </w:rPr>
      </w:pPr>
    </w:p>
    <w:p w14:paraId="1C9EC9BB" w14:textId="77777777" w:rsidR="005A19BC" w:rsidRDefault="005A19BC" w:rsidP="003637FB">
      <w:pPr>
        <w:spacing w:after="0"/>
        <w:ind w:left="720"/>
        <w:rPr>
          <w:color w:val="FFC000"/>
          <w:sz w:val="28"/>
          <w:szCs w:val="28"/>
        </w:rPr>
      </w:pPr>
    </w:p>
    <w:p w14:paraId="313D337C" w14:textId="77777777" w:rsidR="005A19BC" w:rsidRDefault="005A19BC" w:rsidP="003637FB">
      <w:pPr>
        <w:spacing w:after="0"/>
        <w:ind w:left="720"/>
        <w:rPr>
          <w:color w:val="FFC000"/>
          <w:sz w:val="28"/>
          <w:szCs w:val="28"/>
        </w:rPr>
      </w:pPr>
    </w:p>
    <w:p w14:paraId="05654E59" w14:textId="77777777" w:rsidR="005A19BC" w:rsidRDefault="005A19BC" w:rsidP="003637FB">
      <w:pPr>
        <w:spacing w:after="0"/>
        <w:ind w:left="720"/>
        <w:rPr>
          <w:color w:val="FFC000"/>
          <w:sz w:val="28"/>
          <w:szCs w:val="28"/>
        </w:rPr>
      </w:pPr>
    </w:p>
    <w:p w14:paraId="0845AED3" w14:textId="77777777" w:rsidR="005A19BC" w:rsidRDefault="005A19BC" w:rsidP="003637FB">
      <w:pPr>
        <w:spacing w:after="0"/>
        <w:ind w:left="720"/>
        <w:rPr>
          <w:color w:val="FFC000"/>
          <w:sz w:val="28"/>
          <w:szCs w:val="28"/>
        </w:rPr>
      </w:pPr>
    </w:p>
    <w:p w14:paraId="52C211CB" w14:textId="77777777" w:rsidR="005A19BC" w:rsidRDefault="005A19BC" w:rsidP="003637FB">
      <w:pPr>
        <w:spacing w:after="0"/>
        <w:ind w:left="720"/>
        <w:rPr>
          <w:color w:val="FFC000"/>
          <w:sz w:val="28"/>
          <w:szCs w:val="28"/>
        </w:rPr>
      </w:pPr>
    </w:p>
    <w:p w14:paraId="58F1148A" w14:textId="77777777" w:rsidR="005A19BC" w:rsidRDefault="005A19BC" w:rsidP="003637FB">
      <w:pPr>
        <w:spacing w:after="0"/>
        <w:ind w:left="720"/>
        <w:rPr>
          <w:color w:val="FFC000"/>
          <w:sz w:val="28"/>
          <w:szCs w:val="28"/>
        </w:rPr>
      </w:pPr>
    </w:p>
    <w:p w14:paraId="2DD2DCFE" w14:textId="77777777" w:rsidR="005A19BC" w:rsidRDefault="005A19BC" w:rsidP="003637FB">
      <w:pPr>
        <w:spacing w:after="0"/>
        <w:ind w:left="720"/>
        <w:rPr>
          <w:color w:val="FFC000"/>
          <w:sz w:val="28"/>
          <w:szCs w:val="28"/>
        </w:rPr>
      </w:pPr>
    </w:p>
    <w:p w14:paraId="50ED9309" w14:textId="77777777" w:rsidR="00400027" w:rsidRDefault="00400027" w:rsidP="005A19BC">
      <w:pPr>
        <w:pStyle w:val="Kop1"/>
      </w:pPr>
    </w:p>
    <w:p w14:paraId="2684E53C" w14:textId="77777777" w:rsidR="00400027" w:rsidRPr="00400027" w:rsidRDefault="00400027" w:rsidP="00400027"/>
    <w:p w14:paraId="134A86D8" w14:textId="2B3FFD85" w:rsidR="003637FB" w:rsidRPr="00F55812" w:rsidRDefault="005A19BC" w:rsidP="005A19BC">
      <w:pPr>
        <w:pStyle w:val="Kop1"/>
      </w:pPr>
      <w:r>
        <w:lastRenderedPageBreak/>
        <w:t xml:space="preserve"> </w:t>
      </w:r>
      <w:bookmarkStart w:id="53" w:name="_Toc190771017"/>
      <w:r>
        <w:t xml:space="preserve">Bijlage 4 </w:t>
      </w:r>
      <w:r w:rsidR="003637FB" w:rsidRPr="00F55812">
        <w:t>Algemene gedragsregels:</w:t>
      </w:r>
      <w:bookmarkEnd w:id="53"/>
      <w:r w:rsidR="003637FB" w:rsidRPr="00F55812">
        <w:t xml:space="preserve"> </w:t>
      </w:r>
    </w:p>
    <w:p w14:paraId="2D23B6CE" w14:textId="77777777" w:rsidR="003637FB" w:rsidRDefault="003637FB" w:rsidP="003637FB">
      <w:pPr>
        <w:spacing w:after="0"/>
        <w:ind w:left="720"/>
      </w:pPr>
      <w:r>
        <w:t xml:space="preserve">- Iedereen wordt geaccepteerd zoals hij/zij is; alle mensen zijn verschillend en dat is prima; </w:t>
      </w:r>
    </w:p>
    <w:p w14:paraId="4E28C85D" w14:textId="77777777" w:rsidR="003637FB" w:rsidRDefault="003637FB" w:rsidP="003637FB">
      <w:pPr>
        <w:spacing w:after="0"/>
        <w:ind w:left="720"/>
      </w:pPr>
      <w:r>
        <w:t xml:space="preserve">- Iedereen gaat respectvol met elkaar om. Er worden geen racistische opmerkingen gemaakt, gediscrimineerd, geroddeld of gescholden. Ook wordt niemand uitgelachen, vernederd of buitengesloten; </w:t>
      </w:r>
    </w:p>
    <w:p w14:paraId="0D9B7539" w14:textId="77777777" w:rsidR="003637FB" w:rsidRDefault="003637FB" w:rsidP="003637FB">
      <w:pPr>
        <w:spacing w:after="0"/>
        <w:ind w:left="720"/>
      </w:pPr>
      <w:r>
        <w:t xml:space="preserve">- Er wordt geen lichamelijk of verbaal geweld gebruikt. Ook wordt er niet gedreigd met lichamelijk geweld; </w:t>
      </w:r>
    </w:p>
    <w:p w14:paraId="1FECD297" w14:textId="77777777" w:rsidR="003637FB" w:rsidRDefault="003637FB" w:rsidP="003637FB">
      <w:pPr>
        <w:spacing w:after="0"/>
        <w:ind w:left="720"/>
      </w:pPr>
      <w:r>
        <w:t xml:space="preserve">- Iedereen die gedrag vertoont dat als onacceptabel wordt ervaren wordt hierop aangesproken. In het geval van (dreigementen van) lichamelijk of verbaal geweld door ouders of medewerkers is de directie bevoegd corrigerende maatregelen te nemen of om de toegang tot het kinderdagverblijf te ontzeggen; </w:t>
      </w:r>
    </w:p>
    <w:p w14:paraId="5B57BE40" w14:textId="77777777" w:rsidR="003637FB" w:rsidRDefault="003637FB" w:rsidP="003637FB">
      <w:pPr>
        <w:spacing w:after="0"/>
        <w:ind w:left="720"/>
      </w:pPr>
      <w:r>
        <w:t xml:space="preserve">- Iedereen houdt zich aan gemaakte afspraken; </w:t>
      </w:r>
    </w:p>
    <w:p w14:paraId="502A7D75" w14:textId="77777777" w:rsidR="003637FB" w:rsidRDefault="003637FB" w:rsidP="003637FB">
      <w:pPr>
        <w:spacing w:after="0"/>
        <w:ind w:left="720"/>
      </w:pPr>
      <w:r>
        <w:t xml:space="preserve">- Iedereen is zuinig op het materiaal en de omgeving van het kinderdagverblijf en op de bezittingen van een ander; </w:t>
      </w:r>
    </w:p>
    <w:p w14:paraId="091BD40A" w14:textId="77777777" w:rsidR="003637FB" w:rsidRDefault="003637FB" w:rsidP="003637FB">
      <w:pPr>
        <w:spacing w:after="0"/>
        <w:ind w:left="720"/>
      </w:pPr>
      <w:r>
        <w:t xml:space="preserve">- Iedereen zorgt voor rust binnen het kinderdagverblijf; </w:t>
      </w:r>
    </w:p>
    <w:p w14:paraId="0BA231A4" w14:textId="77777777" w:rsidR="003637FB" w:rsidRDefault="003637FB" w:rsidP="003637FB">
      <w:pPr>
        <w:spacing w:after="0"/>
        <w:ind w:left="720"/>
      </w:pPr>
      <w:r>
        <w:t xml:space="preserve">- De medewerker is consistent en betrouwbaar in zijn of haar gedrag; </w:t>
      </w:r>
    </w:p>
    <w:p w14:paraId="68572848" w14:textId="77777777" w:rsidR="003637FB" w:rsidRDefault="003637FB" w:rsidP="003637FB">
      <w:pPr>
        <w:spacing w:after="0"/>
        <w:ind w:left="720"/>
      </w:pPr>
      <w:r>
        <w:t xml:space="preserve">- De medewerker wijst plagen en pesten ten alle tijde af; </w:t>
      </w:r>
    </w:p>
    <w:p w14:paraId="72B14BD6" w14:textId="77777777" w:rsidR="003637FB" w:rsidRDefault="003637FB" w:rsidP="003637FB">
      <w:pPr>
        <w:spacing w:after="0"/>
        <w:ind w:left="720"/>
      </w:pPr>
      <w:r>
        <w:t xml:space="preserve">- De medewerker luistert naar het kind en neemt het kind serieus; </w:t>
      </w:r>
    </w:p>
    <w:p w14:paraId="16B75059" w14:textId="77777777" w:rsidR="003637FB" w:rsidRDefault="003637FB" w:rsidP="003637FB">
      <w:pPr>
        <w:spacing w:after="0"/>
        <w:ind w:left="720"/>
      </w:pPr>
      <w:r>
        <w:t xml:space="preserve">- De medewerker benadert het kind positief; </w:t>
      </w:r>
    </w:p>
    <w:p w14:paraId="119226B3" w14:textId="77777777" w:rsidR="003637FB" w:rsidRDefault="003637FB" w:rsidP="003637FB">
      <w:pPr>
        <w:spacing w:after="0"/>
        <w:ind w:left="720"/>
      </w:pPr>
      <w:r>
        <w:t xml:space="preserve">- De medewerker spreekt niet over het gedrag, huiselijke omstandigheden of andere privacygevoelige zaken van een kind in het bijzijn van niet direct betrokken personen. </w:t>
      </w:r>
    </w:p>
    <w:p w14:paraId="2EE355A1" w14:textId="77777777" w:rsidR="003637FB" w:rsidRDefault="003637FB" w:rsidP="003637FB">
      <w:pPr>
        <w:spacing w:after="0"/>
        <w:ind w:left="720"/>
      </w:pPr>
      <w:r>
        <w:t xml:space="preserve">- De organisatie probeert in alle gevallen zorgvuldig te handelen en de belangen van ouders en kinderen te behartigen; </w:t>
      </w:r>
    </w:p>
    <w:p w14:paraId="6258C898" w14:textId="77777777" w:rsidR="003637FB" w:rsidRDefault="003637FB" w:rsidP="003637FB">
      <w:pPr>
        <w:spacing w:after="0"/>
        <w:ind w:left="720"/>
      </w:pPr>
      <w:r>
        <w:t xml:space="preserve">- De ouders/ verzorgers worden schriftelijk geïnformeerd over calamiteiten; </w:t>
      </w:r>
    </w:p>
    <w:p w14:paraId="03145786" w14:textId="77777777" w:rsidR="003637FB" w:rsidRDefault="003637FB" w:rsidP="003637FB">
      <w:pPr>
        <w:spacing w:after="0"/>
        <w:ind w:left="720"/>
      </w:pPr>
      <w:r>
        <w:t xml:space="preserve">- De ouders/ verzorgers hebben inzagerecht in alle gegevens die over het kind worden opgeslagen; </w:t>
      </w:r>
    </w:p>
    <w:p w14:paraId="3E6E5D29" w14:textId="77777777" w:rsidR="003637FB" w:rsidRDefault="003637FB" w:rsidP="003637FB">
      <w:pPr>
        <w:spacing w:after="0"/>
        <w:ind w:left="720"/>
      </w:pPr>
      <w:r>
        <w:t xml:space="preserve">- De medewerker gebruikt geen seksueel getint taalgebruik en maakt geen seksueel getinte grappen of opmerkingen; </w:t>
      </w:r>
    </w:p>
    <w:p w14:paraId="2AF8D18E" w14:textId="77777777" w:rsidR="003637FB" w:rsidRDefault="003637FB" w:rsidP="003637FB">
      <w:pPr>
        <w:spacing w:after="0"/>
        <w:ind w:left="720"/>
      </w:pPr>
      <w:r>
        <w:t xml:space="preserve">- Foto's, die op of rond het kindercentrum worden gemaakt, worden alleen bewaard, bewerkt of verspreid met toestemming van de ouders of verzorgers van de kinderen; </w:t>
      </w:r>
    </w:p>
    <w:p w14:paraId="268BEF08" w14:textId="77777777" w:rsidR="003637FB" w:rsidRDefault="003637FB" w:rsidP="003637FB">
      <w:pPr>
        <w:spacing w:after="0"/>
        <w:ind w:left="720"/>
      </w:pPr>
      <w:r>
        <w:t>- Foto's van kinderen worden alleen gepubliceerd met schriftelijke toestemming van ouders of verzorgers.</w:t>
      </w:r>
    </w:p>
    <w:p w14:paraId="615DD375" w14:textId="77777777" w:rsidR="00561558" w:rsidRDefault="00561558" w:rsidP="00561558">
      <w:pPr>
        <w:spacing w:after="0"/>
        <w:ind w:left="720"/>
      </w:pPr>
    </w:p>
    <w:p w14:paraId="3A3A1EA6" w14:textId="77777777" w:rsidR="00441F5D" w:rsidRDefault="00441F5D" w:rsidP="00481E97">
      <w:pPr>
        <w:spacing w:after="0"/>
      </w:pPr>
    </w:p>
    <w:p w14:paraId="12CE8141" w14:textId="77777777" w:rsidR="00441F5D" w:rsidRDefault="00441F5D" w:rsidP="00481E97">
      <w:pPr>
        <w:spacing w:after="0"/>
      </w:pPr>
    </w:p>
    <w:p w14:paraId="563362F1" w14:textId="77777777" w:rsidR="00DF14F2" w:rsidRDefault="00DF14F2" w:rsidP="00DF14F2">
      <w:pPr>
        <w:spacing w:after="0"/>
      </w:pPr>
    </w:p>
    <w:p w14:paraId="0C679BE3" w14:textId="77777777" w:rsidR="00DF14F2" w:rsidRDefault="00DF14F2" w:rsidP="00DF14F2">
      <w:pPr>
        <w:spacing w:after="0"/>
      </w:pPr>
    </w:p>
    <w:p w14:paraId="48BAB80D" w14:textId="77777777" w:rsidR="005A19BC" w:rsidRDefault="005A19BC" w:rsidP="00DF14F2">
      <w:pPr>
        <w:spacing w:after="0"/>
        <w:rPr>
          <w:b/>
          <w:bCs/>
          <w:i/>
          <w:iCs/>
          <w:u w:val="single"/>
        </w:rPr>
      </w:pPr>
    </w:p>
    <w:p w14:paraId="5C938D20" w14:textId="77777777" w:rsidR="005A19BC" w:rsidRDefault="005A19BC" w:rsidP="00DF14F2">
      <w:pPr>
        <w:spacing w:after="0"/>
        <w:rPr>
          <w:b/>
          <w:bCs/>
          <w:i/>
          <w:iCs/>
          <w:u w:val="single"/>
        </w:rPr>
      </w:pPr>
    </w:p>
    <w:p w14:paraId="60519467" w14:textId="77777777" w:rsidR="005A19BC" w:rsidRDefault="005A19BC" w:rsidP="00DF14F2">
      <w:pPr>
        <w:spacing w:after="0"/>
        <w:rPr>
          <w:b/>
          <w:bCs/>
          <w:i/>
          <w:iCs/>
          <w:u w:val="single"/>
        </w:rPr>
      </w:pPr>
    </w:p>
    <w:p w14:paraId="6EC66029" w14:textId="77777777" w:rsidR="005A19BC" w:rsidRDefault="005A19BC" w:rsidP="00DF14F2">
      <w:pPr>
        <w:spacing w:after="0"/>
        <w:rPr>
          <w:b/>
          <w:bCs/>
          <w:i/>
          <w:iCs/>
          <w:u w:val="single"/>
        </w:rPr>
      </w:pPr>
    </w:p>
    <w:p w14:paraId="56E524AC" w14:textId="77777777" w:rsidR="005A19BC" w:rsidRDefault="005A19BC" w:rsidP="00DF14F2">
      <w:pPr>
        <w:spacing w:after="0"/>
        <w:rPr>
          <w:b/>
          <w:bCs/>
          <w:i/>
          <w:iCs/>
          <w:u w:val="single"/>
        </w:rPr>
      </w:pPr>
    </w:p>
    <w:p w14:paraId="786F6284" w14:textId="77777777" w:rsidR="005A19BC" w:rsidRDefault="005A19BC" w:rsidP="00DF14F2">
      <w:pPr>
        <w:spacing w:after="0"/>
        <w:rPr>
          <w:b/>
          <w:bCs/>
          <w:i/>
          <w:iCs/>
          <w:u w:val="single"/>
        </w:rPr>
      </w:pPr>
    </w:p>
    <w:p w14:paraId="3A8820BA" w14:textId="77777777" w:rsidR="005A19BC" w:rsidRDefault="005A19BC" w:rsidP="00DF14F2">
      <w:pPr>
        <w:spacing w:after="0"/>
        <w:rPr>
          <w:b/>
          <w:bCs/>
          <w:i/>
          <w:iCs/>
          <w:u w:val="single"/>
        </w:rPr>
      </w:pPr>
    </w:p>
    <w:p w14:paraId="58800715" w14:textId="77777777" w:rsidR="005A19BC" w:rsidRDefault="005A19BC" w:rsidP="00DF14F2">
      <w:pPr>
        <w:spacing w:after="0"/>
        <w:rPr>
          <w:b/>
          <w:bCs/>
          <w:i/>
          <w:iCs/>
          <w:u w:val="single"/>
        </w:rPr>
      </w:pPr>
    </w:p>
    <w:p w14:paraId="0D89ABF7" w14:textId="77777777" w:rsidR="005A19BC" w:rsidRDefault="005A19BC" w:rsidP="00DF14F2">
      <w:pPr>
        <w:spacing w:after="0"/>
        <w:rPr>
          <w:b/>
          <w:bCs/>
          <w:i/>
          <w:iCs/>
          <w:u w:val="single"/>
        </w:rPr>
      </w:pPr>
    </w:p>
    <w:p w14:paraId="34B3374D" w14:textId="77777777" w:rsidR="005A19BC" w:rsidRDefault="005A19BC" w:rsidP="00DF14F2">
      <w:pPr>
        <w:spacing w:after="0"/>
        <w:rPr>
          <w:b/>
          <w:bCs/>
          <w:i/>
          <w:iCs/>
          <w:u w:val="single"/>
        </w:rPr>
      </w:pPr>
    </w:p>
    <w:p w14:paraId="48987F6D" w14:textId="77777777" w:rsidR="005A19BC" w:rsidRDefault="005A19BC" w:rsidP="00DF14F2">
      <w:pPr>
        <w:spacing w:after="0"/>
        <w:rPr>
          <w:b/>
          <w:bCs/>
          <w:i/>
          <w:iCs/>
          <w:u w:val="single"/>
        </w:rPr>
      </w:pPr>
    </w:p>
    <w:p w14:paraId="22864976" w14:textId="77777777" w:rsidR="005A19BC" w:rsidRDefault="005A19BC" w:rsidP="00DF14F2">
      <w:pPr>
        <w:spacing w:after="0"/>
        <w:rPr>
          <w:b/>
          <w:bCs/>
          <w:i/>
          <w:iCs/>
          <w:u w:val="single"/>
        </w:rPr>
      </w:pPr>
    </w:p>
    <w:p w14:paraId="31B881F7" w14:textId="77777777" w:rsidR="005A19BC" w:rsidRDefault="005A19BC" w:rsidP="00DF14F2">
      <w:pPr>
        <w:spacing w:after="0"/>
        <w:rPr>
          <w:b/>
          <w:bCs/>
          <w:i/>
          <w:iCs/>
          <w:u w:val="single"/>
        </w:rPr>
      </w:pPr>
    </w:p>
    <w:p w14:paraId="6081E33B" w14:textId="77777777" w:rsidR="005A19BC" w:rsidRDefault="005A19BC" w:rsidP="00DF14F2">
      <w:pPr>
        <w:spacing w:after="0"/>
        <w:rPr>
          <w:b/>
          <w:bCs/>
          <w:i/>
          <w:iCs/>
          <w:u w:val="single"/>
        </w:rPr>
      </w:pPr>
    </w:p>
    <w:p w14:paraId="33C5009A" w14:textId="77777777" w:rsidR="005A19BC" w:rsidRDefault="005A19BC" w:rsidP="00DF14F2">
      <w:pPr>
        <w:spacing w:after="0"/>
        <w:rPr>
          <w:b/>
          <w:bCs/>
          <w:i/>
          <w:iCs/>
          <w:u w:val="single"/>
        </w:rPr>
      </w:pPr>
    </w:p>
    <w:p w14:paraId="490CE961" w14:textId="2EAB21E4" w:rsidR="00DF14F2" w:rsidRPr="00F55812" w:rsidRDefault="005A19BC" w:rsidP="005A19BC">
      <w:pPr>
        <w:pStyle w:val="Kop1"/>
      </w:pPr>
      <w:bookmarkStart w:id="54" w:name="_Toc190771018"/>
      <w:r>
        <w:lastRenderedPageBreak/>
        <w:t xml:space="preserve">Bijlage 5 : </w:t>
      </w:r>
      <w:r w:rsidR="00DF14F2" w:rsidRPr="00F55812">
        <w:t>Preventieve maatregelen/huisregels op het gebied van gezondheid</w:t>
      </w:r>
      <w:bookmarkEnd w:id="54"/>
      <w:r w:rsidR="00DF14F2" w:rsidRPr="00F55812">
        <w:t xml:space="preserve"> </w:t>
      </w:r>
    </w:p>
    <w:p w14:paraId="0F620B61" w14:textId="77777777" w:rsidR="00DF14F2" w:rsidRPr="00F55812" w:rsidRDefault="00DF14F2" w:rsidP="005A19BC">
      <w:pPr>
        <w:pStyle w:val="Kop1"/>
      </w:pPr>
      <w:bookmarkStart w:id="55" w:name="_Toc190771019"/>
      <w:r w:rsidRPr="00F55812">
        <w:t>Maatregelen m.b.t. de overdracht van ziektekiemen</w:t>
      </w:r>
      <w:bookmarkEnd w:id="55"/>
      <w:r w:rsidRPr="00F55812">
        <w:t xml:space="preserve"> </w:t>
      </w:r>
    </w:p>
    <w:p w14:paraId="3F5B333F" w14:textId="77777777" w:rsidR="00DF14F2" w:rsidRDefault="00DF14F2" w:rsidP="005A19BC">
      <w:pPr>
        <w:pStyle w:val="Geenafstand"/>
      </w:pPr>
      <w:r w:rsidRPr="00F55812">
        <w:t>Protocol handhygiëne</w:t>
      </w:r>
      <w:r>
        <w:t xml:space="preserve"> </w:t>
      </w:r>
    </w:p>
    <w:p w14:paraId="28C9DBC5" w14:textId="15B365AF" w:rsidR="00DF14F2" w:rsidRDefault="00DF14F2" w:rsidP="00DF14F2">
      <w:pPr>
        <w:spacing w:after="0"/>
      </w:pPr>
      <w:r>
        <w:t xml:space="preserve">- Was je handen: </w:t>
      </w:r>
    </w:p>
    <w:p w14:paraId="1E50A026" w14:textId="05276240" w:rsidR="008C6DC7" w:rsidRDefault="008C6DC7" w:rsidP="00DF14F2">
      <w:pPr>
        <w:spacing w:after="0"/>
      </w:pPr>
      <w:r>
        <w:t>* bij binnenkomst</w:t>
      </w:r>
      <w:r w:rsidR="00D76BA4">
        <w:t xml:space="preserve">. Voor en na het eten. </w:t>
      </w:r>
    </w:p>
    <w:p w14:paraId="6300CCE9" w14:textId="77777777" w:rsidR="00DF14F2" w:rsidRDefault="00BC0C75" w:rsidP="00DF14F2">
      <w:pPr>
        <w:spacing w:after="0"/>
      </w:pPr>
      <w:r>
        <w:t>*</w:t>
      </w:r>
      <w:r w:rsidR="00DF14F2">
        <w:t xml:space="preserve"> voor het aanraken en bereiden van voedsel; </w:t>
      </w:r>
    </w:p>
    <w:p w14:paraId="30C1F743" w14:textId="77777777" w:rsidR="00DF14F2" w:rsidRDefault="00BC0C75" w:rsidP="00DF14F2">
      <w:pPr>
        <w:spacing w:after="0"/>
      </w:pPr>
      <w:r>
        <w:t>*</w:t>
      </w:r>
      <w:r w:rsidR="00DF14F2">
        <w:t xml:space="preserve"> voor het eten of helpen bij het eten; o voor wondverzorging; </w:t>
      </w:r>
    </w:p>
    <w:p w14:paraId="1C379F68" w14:textId="77777777" w:rsidR="00DF14F2" w:rsidRDefault="00BC0C75" w:rsidP="00DF14F2">
      <w:pPr>
        <w:spacing w:after="0"/>
      </w:pPr>
      <w:r>
        <w:t>*</w:t>
      </w:r>
      <w:r w:rsidR="00DF14F2">
        <w:t xml:space="preserve"> voor het aanbrengen van zalf of crème; </w:t>
      </w:r>
    </w:p>
    <w:p w14:paraId="1CEB18FF" w14:textId="77777777" w:rsidR="00DF14F2" w:rsidRDefault="00BC0C75" w:rsidP="00DF14F2">
      <w:pPr>
        <w:spacing w:after="0"/>
      </w:pPr>
      <w:r>
        <w:t>*</w:t>
      </w:r>
      <w:r w:rsidR="00DF14F2">
        <w:t xml:space="preserve"> na hoesten, niezen en snuiten; </w:t>
      </w:r>
    </w:p>
    <w:p w14:paraId="022ABBAB" w14:textId="77777777" w:rsidR="00DF14F2" w:rsidRDefault="00BC0C75" w:rsidP="00DF14F2">
      <w:pPr>
        <w:spacing w:after="0"/>
      </w:pPr>
      <w:r>
        <w:t>*</w:t>
      </w:r>
      <w:r w:rsidR="00DF14F2">
        <w:t xml:space="preserve"> na toiletgebruik; </w:t>
      </w:r>
    </w:p>
    <w:p w14:paraId="3C6E381B" w14:textId="79EB5456" w:rsidR="00DF14F2" w:rsidRDefault="00BC0C75" w:rsidP="00DF14F2">
      <w:pPr>
        <w:spacing w:after="0"/>
      </w:pPr>
      <w:r>
        <w:t>*</w:t>
      </w:r>
      <w:r w:rsidR="00DF14F2">
        <w:t xml:space="preserve"> na het verschonen van een kind; </w:t>
      </w:r>
      <w:r w:rsidR="0037523A" w:rsidRPr="007F7940">
        <w:t>P.S.</w:t>
      </w:r>
      <w:r w:rsidR="001A13C4" w:rsidRPr="007F7940">
        <w:t xml:space="preserve"> </w:t>
      </w:r>
      <w:r w:rsidR="00453432" w:rsidRPr="007F7940">
        <w:t xml:space="preserve">Op de groepen welpjes en tijgertjes hebben wij een mobiele wasbak. Deze hebben wij tijdelijk aangeschaft tot dat we </w:t>
      </w:r>
      <w:r w:rsidR="00895253" w:rsidRPr="007F7940">
        <w:t>water</w:t>
      </w:r>
      <w:r w:rsidR="00453432" w:rsidRPr="007F7940">
        <w:t>leiding hebben op de groepen. Alle hygiëne maatregelen die u kun lezen in ons beleid is van toepas</w:t>
      </w:r>
      <w:r w:rsidR="007F7940">
        <w:t>sing</w:t>
      </w:r>
      <w:r w:rsidR="00453432" w:rsidRPr="007F7940">
        <w:t>. Hoe we hiermee te werk gaan kunt u lezen in ons protocol “hygiëne en handhygiëne”.</w:t>
      </w:r>
    </w:p>
    <w:p w14:paraId="6B6B4B5C" w14:textId="77777777" w:rsidR="00DF14F2" w:rsidRDefault="00BC0C75" w:rsidP="00DF14F2">
      <w:pPr>
        <w:spacing w:after="0"/>
      </w:pPr>
      <w:r>
        <w:t>*</w:t>
      </w:r>
      <w:r w:rsidR="00DF14F2">
        <w:t xml:space="preserve"> na contact met speeksel, snot, braaksel, ontlasting, wondvocht of bloed; </w:t>
      </w:r>
    </w:p>
    <w:p w14:paraId="0E36FA51" w14:textId="77777777" w:rsidR="00DF14F2" w:rsidRDefault="00BC0C75" w:rsidP="00DF14F2">
      <w:pPr>
        <w:spacing w:after="0"/>
      </w:pPr>
      <w:r>
        <w:t>*</w:t>
      </w:r>
      <w:r w:rsidR="00DF14F2">
        <w:t xml:space="preserve"> na contact met vuile was of afval; </w:t>
      </w:r>
    </w:p>
    <w:p w14:paraId="6E2DAC7F" w14:textId="77777777" w:rsidR="00DF14F2" w:rsidRDefault="00BC0C75" w:rsidP="00DF14F2">
      <w:pPr>
        <w:spacing w:after="0"/>
      </w:pPr>
      <w:r>
        <w:t>*</w:t>
      </w:r>
      <w:r w:rsidR="00DF14F2">
        <w:t xml:space="preserve"> na schoonmaakwerkzaamheden; - Handen wassen doe je als volgt:</w:t>
      </w:r>
    </w:p>
    <w:p w14:paraId="693F7161" w14:textId="77777777" w:rsidR="00DF14F2" w:rsidRDefault="00BC0C75" w:rsidP="00DF14F2">
      <w:pPr>
        <w:spacing w:after="0"/>
      </w:pPr>
      <w:r>
        <w:t>*</w:t>
      </w:r>
      <w:r w:rsidR="00DF14F2">
        <w:t xml:space="preserve"> gebruik stromend water; </w:t>
      </w:r>
    </w:p>
    <w:p w14:paraId="41ED9026" w14:textId="77777777" w:rsidR="00DF14F2" w:rsidRDefault="00BC0C75" w:rsidP="00DF14F2">
      <w:pPr>
        <w:spacing w:after="0"/>
      </w:pPr>
      <w:r>
        <w:t>*</w:t>
      </w:r>
      <w:r w:rsidR="00DF14F2">
        <w:t xml:space="preserve"> gebruik vloeibare zeep; </w:t>
      </w:r>
    </w:p>
    <w:p w14:paraId="51BFC996" w14:textId="77777777" w:rsidR="00DF14F2" w:rsidRDefault="00BC0C75" w:rsidP="00DF14F2">
      <w:pPr>
        <w:spacing w:after="0"/>
      </w:pPr>
      <w:r>
        <w:t>*</w:t>
      </w:r>
      <w:r w:rsidR="00DF14F2">
        <w:t xml:space="preserve"> verdeel de zeep goed over de gehele handen; </w:t>
      </w:r>
    </w:p>
    <w:p w14:paraId="45A559C8" w14:textId="77777777" w:rsidR="00DF14F2" w:rsidRDefault="00BC0C75" w:rsidP="00DF14F2">
      <w:pPr>
        <w:spacing w:after="0"/>
      </w:pPr>
      <w:r>
        <w:t>*</w:t>
      </w:r>
      <w:r w:rsidR="00DF14F2">
        <w:t xml:space="preserve"> spoel de handen hierna goed schoon met water; </w:t>
      </w:r>
    </w:p>
    <w:p w14:paraId="737222C6" w14:textId="43B819CD" w:rsidR="00DF14F2" w:rsidRDefault="00BC0C75" w:rsidP="00DF14F2">
      <w:pPr>
        <w:spacing w:after="0"/>
      </w:pPr>
      <w:r>
        <w:t>*</w:t>
      </w:r>
      <w:r w:rsidR="00DF14F2">
        <w:t xml:space="preserve"> droog de handen af aan een papieren handdoekje</w:t>
      </w:r>
      <w:r w:rsidR="00612D93">
        <w:t xml:space="preserve"> die daarna dient weggegooid te worden.</w:t>
      </w:r>
    </w:p>
    <w:p w14:paraId="08C2A91D" w14:textId="6AC35C5F" w:rsidR="0025001B" w:rsidRDefault="0025001B" w:rsidP="00DF14F2">
      <w:pPr>
        <w:spacing w:after="0"/>
      </w:pPr>
      <w:r>
        <w:t xml:space="preserve">Of gebruik handdoek die vervangen wordt per dagdeel. </w:t>
      </w:r>
    </w:p>
    <w:p w14:paraId="7CACECF4" w14:textId="77777777" w:rsidR="00DF14F2" w:rsidRDefault="00BC0C75" w:rsidP="00DF14F2">
      <w:pPr>
        <w:spacing w:after="0"/>
      </w:pPr>
      <w:r>
        <w:t>*</w:t>
      </w:r>
      <w:r w:rsidR="00DF14F2">
        <w:t xml:space="preserve"> toilethygiëne; </w:t>
      </w:r>
    </w:p>
    <w:p w14:paraId="110B438E" w14:textId="77777777" w:rsidR="00DF14F2" w:rsidRDefault="00BC0C75" w:rsidP="00DF14F2">
      <w:pPr>
        <w:spacing w:after="0"/>
      </w:pPr>
      <w:r>
        <w:t>*</w:t>
      </w:r>
      <w:r w:rsidR="00DF14F2">
        <w:t xml:space="preserve"> Leer de kinderen wat een goede toilethygiëne is (handen wassen met water en zeep na toiletbezoek); </w:t>
      </w:r>
    </w:p>
    <w:p w14:paraId="782B5C40" w14:textId="77777777" w:rsidR="00DF14F2" w:rsidRDefault="00DF14F2" w:rsidP="00DF14F2">
      <w:pPr>
        <w:spacing w:after="0"/>
      </w:pPr>
    </w:p>
    <w:p w14:paraId="327EEFE6" w14:textId="77777777" w:rsidR="00DF14F2" w:rsidRDefault="00DF14F2" w:rsidP="00DF14F2">
      <w:pPr>
        <w:spacing w:after="0"/>
      </w:pPr>
      <w:r>
        <w:t xml:space="preserve">- De kinderen wordt aangeleerd dat zij hun handen moeten wassen na de bovenstaande activiteiten; </w:t>
      </w:r>
    </w:p>
    <w:p w14:paraId="4AC60CB7" w14:textId="77777777" w:rsidR="00DF14F2" w:rsidRDefault="00DF14F2" w:rsidP="00DF14F2">
      <w:pPr>
        <w:spacing w:after="0"/>
      </w:pPr>
      <w:r>
        <w:t xml:space="preserve">- Houd in de gaten of kinderen hun handen wassen met zeep na toiletbezoek. Je kunt hier niet continu op letten, maar als je ziet dat een kind zijn </w:t>
      </w:r>
      <w:r w:rsidR="00BC0C75">
        <w:t>handen niet wast, kun je hem er</w:t>
      </w:r>
      <w:r>
        <w:t xml:space="preserve">aan herinneren; </w:t>
      </w:r>
    </w:p>
    <w:p w14:paraId="2AE2B13B" w14:textId="77777777" w:rsidR="00BC0C75" w:rsidRDefault="00DF14F2" w:rsidP="00DF14F2">
      <w:pPr>
        <w:spacing w:after="0"/>
      </w:pPr>
      <w:r>
        <w:t xml:space="preserve">- Zorg voor kort geknipte nagels; </w:t>
      </w:r>
    </w:p>
    <w:p w14:paraId="55B5FBB9" w14:textId="00CB0BB8" w:rsidR="00DF14F2" w:rsidRDefault="00DF14F2" w:rsidP="00DF14F2">
      <w:pPr>
        <w:spacing w:after="0"/>
      </w:pPr>
      <w:r>
        <w:t>- Draag zo min mogelijk sieraden;</w:t>
      </w:r>
    </w:p>
    <w:p w14:paraId="088D48B2" w14:textId="0E7BEE2B" w:rsidR="00612D93" w:rsidRDefault="00612D93" w:rsidP="00DF14F2">
      <w:pPr>
        <w:spacing w:after="0"/>
      </w:pPr>
      <w:r>
        <w:t xml:space="preserve">- kinderen worden extra begeleid bij besmettelijke ziekte. </w:t>
      </w:r>
    </w:p>
    <w:p w14:paraId="4186D980" w14:textId="77777777" w:rsidR="00BC0C75" w:rsidRDefault="00BC0C75" w:rsidP="00DF14F2">
      <w:pPr>
        <w:spacing w:after="0"/>
      </w:pPr>
    </w:p>
    <w:p w14:paraId="5998A0BB" w14:textId="77777777" w:rsidR="00BC0C75" w:rsidRDefault="00BC0C75" w:rsidP="00DF14F2">
      <w:pPr>
        <w:spacing w:after="0"/>
      </w:pPr>
    </w:p>
    <w:p w14:paraId="7E0E7DFD" w14:textId="77777777" w:rsidR="00BC0C75" w:rsidRDefault="00BC0C75" w:rsidP="00BC0C75">
      <w:pPr>
        <w:spacing w:after="0"/>
      </w:pPr>
      <w:r>
        <w:t xml:space="preserve">Protocol hygiëne commode en toiletruimte </w:t>
      </w:r>
    </w:p>
    <w:p w14:paraId="0D0449C0" w14:textId="1C58CE1E" w:rsidR="00BC0C75" w:rsidRDefault="00BC0C75" w:rsidP="00BC0C75">
      <w:pPr>
        <w:spacing w:after="0"/>
      </w:pPr>
      <w:r>
        <w:t>- Reinig de commode na elke verschoning met allesreiniger</w:t>
      </w:r>
      <w:r w:rsidR="005772CF">
        <w:t xml:space="preserve"> (azijn)</w:t>
      </w:r>
      <w:r w:rsidR="005D0E5A">
        <w:t>/ allesreinigerdoekjes.</w:t>
      </w:r>
      <w:r>
        <w:t xml:space="preserve"> </w:t>
      </w:r>
    </w:p>
    <w:p w14:paraId="788E0185" w14:textId="77777777" w:rsidR="00BC0C75" w:rsidRDefault="00BC0C75" w:rsidP="00BC0C75">
      <w:pPr>
        <w:spacing w:after="0"/>
      </w:pPr>
      <w:r>
        <w:t xml:space="preserve">- Vervang het aankleedkussen als deze beschadigingen vertoont; </w:t>
      </w:r>
    </w:p>
    <w:p w14:paraId="15622DC1" w14:textId="77777777" w:rsidR="00BC0C75" w:rsidRDefault="002F3111" w:rsidP="00BC0C75">
      <w:pPr>
        <w:spacing w:after="0"/>
      </w:pPr>
      <w:r>
        <w:t>- Let er</w:t>
      </w:r>
      <w:r w:rsidR="00BC0C75">
        <w:t xml:space="preserve">op dat er geen speelgoed of eten wordt meegenomen naar de toiletten; </w:t>
      </w:r>
    </w:p>
    <w:p w14:paraId="72820B78" w14:textId="46A0637D" w:rsidR="00BC0C75" w:rsidRDefault="00BC0C75" w:rsidP="00BC0C75">
      <w:pPr>
        <w:spacing w:after="0"/>
      </w:pPr>
      <w:r>
        <w:t xml:space="preserve">- </w:t>
      </w:r>
      <w:r w:rsidR="00612D93">
        <w:t xml:space="preserve">er wordt papieren handdoeken gebruikt </w:t>
      </w:r>
      <w:r w:rsidR="0025001B">
        <w:t xml:space="preserve">of handdoek die per dagdeel wordt vervangen. </w:t>
      </w:r>
    </w:p>
    <w:p w14:paraId="01FEE9F1" w14:textId="77777777" w:rsidR="00BC0C75" w:rsidRDefault="00BC0C75" w:rsidP="00BC0C75">
      <w:pPr>
        <w:spacing w:after="0"/>
      </w:pPr>
      <w:r>
        <w:t xml:space="preserve">- Gooi gebruikte luiers direct in de daarvoor bestemde afvalbak. Leeg deze bak dagelijks; </w:t>
      </w:r>
    </w:p>
    <w:p w14:paraId="2B617308" w14:textId="77777777" w:rsidR="00BC0C75" w:rsidRDefault="00BC0C75" w:rsidP="00BC0C75">
      <w:pPr>
        <w:spacing w:after="0"/>
      </w:pPr>
      <w:r>
        <w:t>- De toiletruimte wordt dagelijks schoon gemaakt, waarbij commode, wasbak en de toiletjes goed gesopt worden. Besteed extra aandacht aan de handcontact-punten zoals kranen en knop van de toilet;</w:t>
      </w:r>
    </w:p>
    <w:p w14:paraId="5486C164" w14:textId="77777777" w:rsidR="00DF14F2" w:rsidRDefault="00DF14F2" w:rsidP="00DF14F2">
      <w:pPr>
        <w:spacing w:after="0"/>
      </w:pPr>
    </w:p>
    <w:p w14:paraId="50B5EEBF" w14:textId="77777777" w:rsidR="00BC0C75" w:rsidRDefault="00BC0C75" w:rsidP="00DF14F2">
      <w:pPr>
        <w:spacing w:after="0"/>
      </w:pPr>
    </w:p>
    <w:p w14:paraId="7E634B12" w14:textId="77777777" w:rsidR="005A19BC" w:rsidRDefault="005A19BC" w:rsidP="00DF14F2">
      <w:pPr>
        <w:spacing w:after="0"/>
      </w:pPr>
    </w:p>
    <w:p w14:paraId="6E94F1EC" w14:textId="30A328DC" w:rsidR="00BC0C75" w:rsidRDefault="00BC0C75" w:rsidP="00DF14F2">
      <w:pPr>
        <w:spacing w:after="0"/>
      </w:pPr>
      <w:r>
        <w:lastRenderedPageBreak/>
        <w:t xml:space="preserve">Protocol hygiëne bij verkoudheid </w:t>
      </w:r>
    </w:p>
    <w:p w14:paraId="6311D116" w14:textId="77777777" w:rsidR="00BC0C75" w:rsidRDefault="00BC0C75" w:rsidP="00DF14F2">
      <w:pPr>
        <w:spacing w:after="0"/>
      </w:pPr>
      <w:r>
        <w:t xml:space="preserve">- Hanteer zelf een goede hoesthygiëne (tijdens hoesten of niezen het hoofd wegdraaien of buigen en in de kom van de ellenboog); </w:t>
      </w:r>
    </w:p>
    <w:p w14:paraId="3D8F17A1" w14:textId="72B6E11E" w:rsidR="00BC0C75" w:rsidRDefault="00BC0C75" w:rsidP="00DF14F2">
      <w:pPr>
        <w:spacing w:after="0"/>
      </w:pPr>
      <w:r>
        <w:t xml:space="preserve">- Leer de kinderen wat een goede hoesthygiëne is (tijdens hoesten of niezen het hoofd wegdraaien of buigen, in hun ellenboog niezen of </w:t>
      </w:r>
      <w:r w:rsidR="00612D93">
        <w:t>in een papieren wegwerpdoekje</w:t>
      </w:r>
      <w:r>
        <w:t xml:space="preserve">. Als blijkt dat de handen na hoesten of niezen zichtbaar vuil zijn, moeten zij hun handen wassen; </w:t>
      </w:r>
    </w:p>
    <w:p w14:paraId="358A3EC6" w14:textId="77777777" w:rsidR="00BC0C75" w:rsidRDefault="00BC0C75" w:rsidP="00DF14F2">
      <w:pPr>
        <w:spacing w:after="0"/>
      </w:pPr>
      <w:r>
        <w:t>- Let erop dat kinderen met snottebellen hun neus snuiten. Gebruik voor de kinderen telkens een schone zakdoek. Er staat op iedere groep een doos met tissues binnen handbereik, zodat kinderen ook zelf een tissue kunnen pakken om hun neus te snuiten;</w:t>
      </w:r>
    </w:p>
    <w:p w14:paraId="1397101E" w14:textId="77777777" w:rsidR="00BC0C75" w:rsidRDefault="00BC0C75" w:rsidP="00DF14F2">
      <w:pPr>
        <w:spacing w:after="0"/>
      </w:pPr>
    </w:p>
    <w:p w14:paraId="25520EBD" w14:textId="77777777" w:rsidR="00BC0C75" w:rsidRDefault="00BC0C75" w:rsidP="00BC0C75">
      <w:pPr>
        <w:spacing w:after="0"/>
      </w:pPr>
      <w:r>
        <w:t xml:space="preserve">Spenen </w:t>
      </w:r>
    </w:p>
    <w:p w14:paraId="580C3935" w14:textId="77777777" w:rsidR="00BC0C75" w:rsidRDefault="00BC0C75" w:rsidP="00BC0C75">
      <w:pPr>
        <w:spacing w:after="0"/>
      </w:pPr>
      <w:r>
        <w:t>- Kinderen die nog een speen hebben, hebben hiervoor ieder hun eigen speen. Deze speen wordt in een apart spenenbakje bewaard, en minimaal wekelijks worden uitgekookt. We wijzen de ouders erop dat ze thuis zelf de speen moeten uitkoken;</w:t>
      </w:r>
    </w:p>
    <w:p w14:paraId="67FB8A35" w14:textId="77777777" w:rsidR="00DF14F2" w:rsidRDefault="00DF14F2" w:rsidP="00DF14F2">
      <w:pPr>
        <w:spacing w:after="0"/>
      </w:pPr>
    </w:p>
    <w:p w14:paraId="37F1F8EF" w14:textId="77777777" w:rsidR="00BC0C75" w:rsidRDefault="00BC0C75" w:rsidP="00BC0C75">
      <w:pPr>
        <w:spacing w:after="0"/>
      </w:pPr>
      <w:r>
        <w:t xml:space="preserve">Gebruik van crèmes </w:t>
      </w:r>
    </w:p>
    <w:p w14:paraId="58E7AEF5" w14:textId="77777777" w:rsidR="00BC0C75" w:rsidRDefault="00BC0C75" w:rsidP="00BC0C75">
      <w:pPr>
        <w:spacing w:after="0"/>
      </w:pPr>
      <w:r>
        <w:t xml:space="preserve">- Was je handen voor het aanbrengen van zalf of crème; </w:t>
      </w:r>
    </w:p>
    <w:p w14:paraId="4B2FC771" w14:textId="77777777" w:rsidR="00BC0C75" w:rsidRDefault="00BC0C75" w:rsidP="00BC0C75">
      <w:pPr>
        <w:spacing w:after="0"/>
      </w:pPr>
      <w:r>
        <w:t xml:space="preserve">- Gebruik bij voorkeur zalf of crème uit tubes (in plaats van potjes); </w:t>
      </w:r>
    </w:p>
    <w:p w14:paraId="03031D1C" w14:textId="77777777" w:rsidR="00BC0C75" w:rsidRPr="0033306C" w:rsidRDefault="00BC0C75" w:rsidP="00BC0C75">
      <w:pPr>
        <w:spacing w:after="0"/>
      </w:pPr>
      <w:r>
        <w:t xml:space="preserve">- Wanneer er toch zalf of crème in potjes worden gebruikt, gebruik dan </w:t>
      </w:r>
      <w:r w:rsidR="002F3111">
        <w:t xml:space="preserve">doekje. </w:t>
      </w:r>
    </w:p>
    <w:p w14:paraId="29807398" w14:textId="77777777" w:rsidR="0033306C" w:rsidRDefault="0033306C" w:rsidP="0033306C"/>
    <w:p w14:paraId="3FDF5F72" w14:textId="77777777" w:rsidR="002F3111" w:rsidRDefault="002F3111" w:rsidP="002F3111">
      <w:pPr>
        <w:spacing w:after="0"/>
      </w:pPr>
      <w:r>
        <w:t xml:space="preserve">De was </w:t>
      </w:r>
    </w:p>
    <w:p w14:paraId="775D5EFE" w14:textId="77777777" w:rsidR="002F3111" w:rsidRDefault="002F3111" w:rsidP="002F3111">
      <w:pPr>
        <w:spacing w:after="0"/>
      </w:pPr>
      <w:r>
        <w:t xml:space="preserve">- Gebruik altijd een schoon vaatdoekje om de tafels en stoelen na de maaltijd te reinigen. Deze wordt na gebruik direct in de was gegooid; </w:t>
      </w:r>
    </w:p>
    <w:p w14:paraId="54123A85" w14:textId="77777777" w:rsidR="002F3111" w:rsidRDefault="002F3111" w:rsidP="002F3111">
      <w:pPr>
        <w:spacing w:after="0"/>
      </w:pPr>
      <w:r>
        <w:t xml:space="preserve">- De vaatdoek in de keuken wordt na ieder gebruik met heet water uitgespoeld, en minimaal ieder dagdeel vervangen; </w:t>
      </w:r>
    </w:p>
    <w:p w14:paraId="5A5BF115" w14:textId="77777777" w:rsidR="002F3111" w:rsidRDefault="002F3111" w:rsidP="002F3111">
      <w:pPr>
        <w:spacing w:after="0"/>
      </w:pPr>
      <w:r>
        <w:t xml:space="preserve">- Textiel wordt gewassen op minimaal 60 graden; </w:t>
      </w:r>
    </w:p>
    <w:p w14:paraId="143C9AA2" w14:textId="3C030E9C" w:rsidR="002F3111" w:rsidRDefault="002F3111" w:rsidP="002F3111">
      <w:pPr>
        <w:spacing w:after="0"/>
      </w:pPr>
      <w:r>
        <w:t>- Beddengoed wor</w:t>
      </w:r>
      <w:r w:rsidR="00612D93">
        <w:t xml:space="preserve">dt voor ieder kind </w:t>
      </w:r>
      <w:r>
        <w:t xml:space="preserve">verschoond en gewassen (op 60 graden). De kinderen hebben hun eigen slaapzakje. Verschoon het beddengoed direct als dit zichtbaar vies is. Haal direct na het slapen het bed af, als het kind een infectieziekte heeft; </w:t>
      </w:r>
    </w:p>
    <w:p w14:paraId="52313911" w14:textId="01BB7054" w:rsidR="002F3111" w:rsidRDefault="002F3111" w:rsidP="00C47B1A">
      <w:pPr>
        <w:spacing w:after="0"/>
      </w:pPr>
      <w:r>
        <w:t>- Zet tijdens het opmaken van de bedden de deuren wijd open;</w:t>
      </w:r>
    </w:p>
    <w:p w14:paraId="2E285BB5" w14:textId="77777777" w:rsidR="00C47B1A" w:rsidRDefault="00C47B1A" w:rsidP="00C47B1A">
      <w:pPr>
        <w:spacing w:after="0"/>
      </w:pPr>
    </w:p>
    <w:p w14:paraId="4567279A" w14:textId="77777777" w:rsidR="002F3111" w:rsidRDefault="002F3111" w:rsidP="002F3111">
      <w:pPr>
        <w:spacing w:after="0"/>
      </w:pPr>
      <w:r>
        <w:t xml:space="preserve">Eten en drinken </w:t>
      </w:r>
    </w:p>
    <w:p w14:paraId="21672467" w14:textId="77777777" w:rsidR="002F3111" w:rsidRDefault="002F3111" w:rsidP="002F3111">
      <w:pPr>
        <w:spacing w:after="0"/>
      </w:pPr>
      <w:r>
        <w:t xml:space="preserve">- Voeding wordt klaargemaakt en bewaard in de keuken; </w:t>
      </w:r>
    </w:p>
    <w:p w14:paraId="0CEC34A6" w14:textId="77777777" w:rsidR="002F3111" w:rsidRDefault="002F3111" w:rsidP="002F3111">
      <w:pPr>
        <w:spacing w:after="0"/>
      </w:pPr>
      <w:r>
        <w:t xml:space="preserve">- Voedselbereiding en verschonen gebeurt op gescheiden plaatsen; </w:t>
      </w:r>
    </w:p>
    <w:p w14:paraId="5CAC84BE" w14:textId="77777777" w:rsidR="002F3111" w:rsidRDefault="002F3111" w:rsidP="002F3111">
      <w:pPr>
        <w:spacing w:after="0"/>
      </w:pPr>
      <w:r>
        <w:t xml:space="preserve">- Neem na elke maaltijd de tafel en zo nodig ook de stoeltjes af; </w:t>
      </w:r>
    </w:p>
    <w:p w14:paraId="616D4EF4" w14:textId="5D52F7B2" w:rsidR="002F3111" w:rsidRDefault="002F3111" w:rsidP="002F3111">
      <w:pPr>
        <w:spacing w:after="0"/>
      </w:pPr>
      <w:r>
        <w:t>- Ieder kind krijgt na het eten een eigen washand, om zo handen en gezicht weer schoon te maken. Gooi deze washandjes na gebruik in de wasmand. Ditzelfde geldt voor spuugdoekjes en slabben;</w:t>
      </w:r>
    </w:p>
    <w:p w14:paraId="397ACFFE" w14:textId="77777777" w:rsidR="002F3111" w:rsidRDefault="002F3111" w:rsidP="002F3111">
      <w:pPr>
        <w:spacing w:after="0"/>
      </w:pPr>
    </w:p>
    <w:p w14:paraId="378A0596" w14:textId="77777777" w:rsidR="002F3111" w:rsidRDefault="002F3111" w:rsidP="002F3111">
      <w:pPr>
        <w:spacing w:after="0"/>
      </w:pPr>
      <w:r>
        <w:t xml:space="preserve">Speelgoed </w:t>
      </w:r>
    </w:p>
    <w:p w14:paraId="45051BD1" w14:textId="77777777" w:rsidR="002F3111" w:rsidRDefault="002F3111" w:rsidP="002F3111">
      <w:pPr>
        <w:spacing w:after="0"/>
      </w:pPr>
      <w:r>
        <w:t xml:space="preserve">- Maak regelmatig het speelgoed schoon (volgens het schema elke week). Maak zichtbaar verontreinigd speelgoed direct schoon; </w:t>
      </w:r>
    </w:p>
    <w:p w14:paraId="7008EFF9" w14:textId="77777777" w:rsidR="002F3111" w:rsidRDefault="002F3111" w:rsidP="002F3111">
      <w:pPr>
        <w:spacing w:after="0"/>
      </w:pPr>
      <w:r>
        <w:t xml:space="preserve">- Stoffen speelgoed, knuffels en verkleedkleding worden wekelijks op 40 graden gewassen; </w:t>
      </w:r>
    </w:p>
    <w:p w14:paraId="21EB1580" w14:textId="77777777" w:rsidR="002F3111" w:rsidRDefault="002F3111" w:rsidP="002F3111">
      <w:pPr>
        <w:spacing w:after="0"/>
      </w:pPr>
      <w:r>
        <w:t xml:space="preserve">- Houd speelgoed voor binnen en buiten gescheiden; </w:t>
      </w:r>
    </w:p>
    <w:p w14:paraId="52A494A8" w14:textId="77777777" w:rsidR="002F3111" w:rsidRDefault="002F3111" w:rsidP="002F3111">
      <w:pPr>
        <w:spacing w:after="0"/>
      </w:pPr>
      <w:r>
        <w:t xml:space="preserve">- Berg speelgoed dat een tijdje niet gebruikt wordt, zoveel mogelijk op in dichte kasten of gesloten bakken; </w:t>
      </w:r>
    </w:p>
    <w:p w14:paraId="0EE7E3F9" w14:textId="77777777" w:rsidR="002F3111" w:rsidRDefault="002F3111" w:rsidP="002F3111">
      <w:pPr>
        <w:spacing w:after="0"/>
      </w:pPr>
      <w:r>
        <w:t>- Er wordt zoveel mogelijk eenvoudig te reinigen speelgoed gebruikt;</w:t>
      </w:r>
    </w:p>
    <w:p w14:paraId="7121935B" w14:textId="77777777" w:rsidR="002F3111" w:rsidRDefault="002F3111" w:rsidP="002F3111">
      <w:pPr>
        <w:spacing w:after="0"/>
      </w:pPr>
    </w:p>
    <w:p w14:paraId="6516D604" w14:textId="77777777" w:rsidR="00400027" w:rsidRDefault="00400027" w:rsidP="002F3111">
      <w:pPr>
        <w:spacing w:after="0"/>
      </w:pPr>
    </w:p>
    <w:p w14:paraId="301F0A56" w14:textId="535AFFDE" w:rsidR="002F3111" w:rsidRDefault="002F3111" w:rsidP="002F3111">
      <w:pPr>
        <w:spacing w:after="0"/>
      </w:pPr>
      <w:r>
        <w:lastRenderedPageBreak/>
        <w:t>Luchtkwaliteit</w:t>
      </w:r>
    </w:p>
    <w:p w14:paraId="31DC5DE2" w14:textId="22F518DD" w:rsidR="002F3111" w:rsidRDefault="002F3111" w:rsidP="002F3111">
      <w:pPr>
        <w:spacing w:after="0"/>
      </w:pPr>
      <w:r>
        <w:t>- Ventileer dagelijks (3x) in alle groepsruimtes en slaapkamer door de ramen en deuren open te zetten. Roosters, die zich meer dan 1.80 meter boven de vloer bevinden blijven zoveel mogelijk geopend. Doe dit ’s morgens direct na binnenkomst</w:t>
      </w:r>
      <w:r w:rsidR="007F7940">
        <w:t>.</w:t>
      </w:r>
      <w:r w:rsidR="002A2ABE">
        <w:t xml:space="preserve"> </w:t>
      </w:r>
    </w:p>
    <w:p w14:paraId="6E0A7C5E" w14:textId="77777777" w:rsidR="002F3111" w:rsidRDefault="002F3111" w:rsidP="002F3111">
      <w:pPr>
        <w:spacing w:after="0"/>
      </w:pPr>
      <w:r>
        <w:t xml:space="preserve">- Bij voorkeur is de temperatuur in de verblijfsruimte rond de 20 graden (niet lager dan 17 graden), in de slaapkamer iets koeler (niet lager dan 15 graden). Controleer de temperatuur regelmatig. Probeer temperatuurverschillen van meer dan 5 graden in verschillende ruimtes te vermijden. Op de groepen zijn thermometers aanwezig; </w:t>
      </w:r>
    </w:p>
    <w:p w14:paraId="2352171D" w14:textId="77777777" w:rsidR="002F3111" w:rsidRDefault="002F3111" w:rsidP="002F3111">
      <w:pPr>
        <w:spacing w:after="0"/>
      </w:pPr>
      <w:r>
        <w:t xml:space="preserve">- Ventileer extra tijdens bewegingsspelletjes; </w:t>
      </w:r>
    </w:p>
    <w:p w14:paraId="1F4D7BD8" w14:textId="77777777" w:rsidR="002F3111" w:rsidRDefault="002F3111" w:rsidP="002F3111">
      <w:pPr>
        <w:spacing w:after="0"/>
      </w:pPr>
      <w:r>
        <w:t xml:space="preserve">- Binnen mag niet worden gerookt. Ook buiten wordt in aanwezigheid van de kinderen niet gerookt; </w:t>
      </w:r>
    </w:p>
    <w:p w14:paraId="7A94CBCE" w14:textId="77777777" w:rsidR="002F3111" w:rsidRDefault="002F3111" w:rsidP="002F3111">
      <w:pPr>
        <w:spacing w:after="0"/>
      </w:pPr>
      <w:r>
        <w:t xml:space="preserve">- Er worden geen kaarsen gebrand, alleen met verjaardagen van de kinderen aan tafel en in bijzijn van de pedagogisch medewerkers; </w:t>
      </w:r>
    </w:p>
    <w:p w14:paraId="395BA2D6" w14:textId="77777777" w:rsidR="002F3111" w:rsidRDefault="002F3111" w:rsidP="002F3111">
      <w:pPr>
        <w:spacing w:after="0"/>
      </w:pPr>
      <w:r>
        <w:t>- In ruimtes met kinderen worden geen spuitbussen (verf, haarlak, luchtverfrisser) gebruikt. Ook worden er geen andere oplosmiddelen (sticker-</w:t>
      </w:r>
      <w:proofErr w:type="spellStart"/>
      <w:r>
        <w:t>verwijderaar</w:t>
      </w:r>
      <w:proofErr w:type="spellEnd"/>
      <w:r>
        <w:t xml:space="preserve">, wasbenzine, terpentine, afbijtmiddelen) gebruikt waar de kinderen bij zijn. Er wordt over het algemeen alleen lijm op waterbasis gebruikt in bijzijn van de kinderen. Verder worden er geen sterk geurende producten gebruikt; </w:t>
      </w:r>
    </w:p>
    <w:p w14:paraId="0B82AF1B" w14:textId="77777777" w:rsidR="002F3111" w:rsidRDefault="002F3111" w:rsidP="002F3111">
      <w:pPr>
        <w:spacing w:after="0"/>
      </w:pPr>
      <w:r>
        <w:t xml:space="preserve">- Verontreinigde lucht komt niet via de ventilatieroosters in de binnenruimte terecht. Wanneer er sprake is van luchtverontreiniging worden de roosters en ramen gesloten; </w:t>
      </w:r>
    </w:p>
    <w:p w14:paraId="2F845D9A" w14:textId="77777777" w:rsidR="002F3111" w:rsidRDefault="002F3111" w:rsidP="002F3111">
      <w:pPr>
        <w:spacing w:after="0"/>
      </w:pPr>
      <w:r>
        <w:t>- Er worden binnen geen huisdieren gehouden (vanwege mogelijke allergische reacties);</w:t>
      </w:r>
    </w:p>
    <w:p w14:paraId="040798AB" w14:textId="77777777" w:rsidR="002F3111" w:rsidRDefault="002F3111" w:rsidP="002F3111">
      <w:pPr>
        <w:spacing w:after="0"/>
      </w:pPr>
    </w:p>
    <w:p w14:paraId="327882AE" w14:textId="77777777" w:rsidR="002F3111" w:rsidRDefault="002F3111" w:rsidP="002F3111">
      <w:pPr>
        <w:spacing w:after="0"/>
      </w:pPr>
      <w:r>
        <w:t xml:space="preserve">Schoonmaak van de ruimte </w:t>
      </w:r>
    </w:p>
    <w:p w14:paraId="543A2DA5" w14:textId="77777777" w:rsidR="002F3111" w:rsidRDefault="002F3111" w:rsidP="002F3111">
      <w:pPr>
        <w:spacing w:after="0"/>
      </w:pPr>
      <w:r>
        <w:t xml:space="preserve">- Alle ruimtes worden schoongemaakt aan de hand van het schoonmaakschema (de vloer en de tafels en stoelen dagelijks, de vloeren worden elke week gestofzuigd en gedweild, hoger gelegen oppervlakten (kasten, vensterbanken e.d.) wekelijks, en verticale oppervlakten (ramen, tegels e.d.) maandelijks). Na het eten worden tafel, stoelen en grond direct schoongemaakt. Wanneer de ruimte na een “vieze activiteit” (zand, verf e.d.) vies is geworden zal dit direct hierna worden schoongemaakt; </w:t>
      </w:r>
    </w:p>
    <w:p w14:paraId="56F5E403" w14:textId="77777777" w:rsidR="002F3111" w:rsidRDefault="002F3111" w:rsidP="002F3111">
      <w:pPr>
        <w:spacing w:after="0"/>
      </w:pPr>
      <w:r>
        <w:t xml:space="preserve">- De schoonmaakwerkzaamheden worden correct bijgehouden op het schoonmaakschema, zodat altijd goed inzichtelijk is wat er al is schoongemaakt, en wat er nog moet gebeuren; </w:t>
      </w:r>
    </w:p>
    <w:p w14:paraId="32393576" w14:textId="77777777" w:rsidR="002F3111" w:rsidRDefault="002F3111" w:rsidP="002F3111">
      <w:pPr>
        <w:spacing w:after="0"/>
      </w:pPr>
      <w:r>
        <w:t xml:space="preserve">- De leidinggevende controleert regelmatig of er volgens het schoonmaakschema wordt gewerkt en of dit toereikend is. Ook wordt er gecontroleerd of het schema goed wordt ingevuld; </w:t>
      </w:r>
    </w:p>
    <w:p w14:paraId="57C4B8B2" w14:textId="77777777" w:rsidR="002F3111" w:rsidRDefault="002F3111" w:rsidP="002F3111">
      <w:pPr>
        <w:spacing w:after="0"/>
      </w:pPr>
      <w:r>
        <w:t xml:space="preserve">- Schoonmaakmiddelen worden in hun oorspronkelijke verpakking / fles bewaard. Bij (mogelijke) vergiftiging met deze stoffen is het noodzakelijk dat direct duidelijk is om welke middel het gaat; </w:t>
      </w:r>
    </w:p>
    <w:p w14:paraId="30EE73C9" w14:textId="77777777" w:rsidR="002F3111" w:rsidRDefault="002F3111" w:rsidP="002F3111">
      <w:pPr>
        <w:spacing w:after="0"/>
      </w:pPr>
      <w:r>
        <w:t xml:space="preserve">- Bij stofzuigen, afstoffen of stofwissen worden de ramen opengezet om te luchten. Bij handmatig stofwissen worden stofbindende doeken gebruikt; </w:t>
      </w:r>
    </w:p>
    <w:p w14:paraId="46DCA7CE" w14:textId="77777777" w:rsidR="002F3111" w:rsidRDefault="002F3111" w:rsidP="002F3111">
      <w:pPr>
        <w:spacing w:after="0"/>
      </w:pPr>
      <w:r>
        <w:t xml:space="preserve">- Er worden alleen kortpolige vloerkleden gebruikt omdat deze beter te reinigen zijn; </w:t>
      </w:r>
    </w:p>
    <w:p w14:paraId="1A1E761C" w14:textId="77777777" w:rsidR="002E3513" w:rsidRDefault="002F3111" w:rsidP="002F3111">
      <w:pPr>
        <w:spacing w:after="0"/>
      </w:pPr>
      <w:r>
        <w:t xml:space="preserve">- Haal knutselwerkjes en andere versiering in de ruimte die niet gereinigd worden, na een maand weg (i.v.m. stof); </w:t>
      </w:r>
    </w:p>
    <w:p w14:paraId="1DA5D5B5" w14:textId="77777777" w:rsidR="002F3111" w:rsidRDefault="002F3111" w:rsidP="002F3111">
      <w:pPr>
        <w:spacing w:after="0"/>
      </w:pPr>
      <w:r>
        <w:t>- Er worden geen tweedehands gestoffeerde meubels gebruikt;</w:t>
      </w:r>
    </w:p>
    <w:p w14:paraId="7E0449CE" w14:textId="77777777" w:rsidR="002E3513" w:rsidRDefault="002E3513" w:rsidP="002F3111">
      <w:pPr>
        <w:spacing w:after="0"/>
      </w:pPr>
    </w:p>
    <w:p w14:paraId="059067DD" w14:textId="77777777" w:rsidR="002E3513" w:rsidRDefault="002E3513" w:rsidP="002F3111">
      <w:pPr>
        <w:spacing w:after="0"/>
      </w:pPr>
      <w:r>
        <w:t>Geluidsoverlast</w:t>
      </w:r>
    </w:p>
    <w:p w14:paraId="0FED3EDD" w14:textId="77777777" w:rsidR="002E3513" w:rsidRDefault="002E3513" w:rsidP="002F3111">
      <w:pPr>
        <w:spacing w:after="0"/>
      </w:pPr>
      <w:r>
        <w:t xml:space="preserve"> - Luidruchtige werkzaamheden worden zo gepland dat geluidsoverlast wordt voorkomen; </w:t>
      </w:r>
    </w:p>
    <w:p w14:paraId="1B9152E5" w14:textId="77777777" w:rsidR="002E3513" w:rsidRDefault="002E3513" w:rsidP="002F3111">
      <w:pPr>
        <w:spacing w:after="0"/>
      </w:pPr>
      <w:r>
        <w:t xml:space="preserve">- Bij geluidsoverlast worden passende maatregelen genomen; </w:t>
      </w:r>
    </w:p>
    <w:p w14:paraId="3125CDEB" w14:textId="77777777" w:rsidR="002E3513" w:rsidRDefault="002E3513" w:rsidP="002F3111">
      <w:pPr>
        <w:spacing w:after="0"/>
      </w:pPr>
    </w:p>
    <w:p w14:paraId="12598917" w14:textId="77777777" w:rsidR="002E3513" w:rsidRDefault="002E3513" w:rsidP="002F3111">
      <w:pPr>
        <w:spacing w:after="0"/>
      </w:pPr>
      <w:r>
        <w:t>Planten</w:t>
      </w:r>
    </w:p>
    <w:p w14:paraId="0FECED3B" w14:textId="77777777" w:rsidR="002E3513" w:rsidRDefault="002E3513" w:rsidP="002F3111">
      <w:pPr>
        <w:spacing w:after="0"/>
      </w:pPr>
      <w:r>
        <w:t xml:space="preserve">- Zowel binnen als buiten staan geen planten die allergeen stuifmeel verspreiden; </w:t>
      </w:r>
    </w:p>
    <w:p w14:paraId="0F55BAEA" w14:textId="77777777" w:rsidR="002E3513" w:rsidRDefault="002E3513" w:rsidP="002F3111">
      <w:pPr>
        <w:spacing w:after="0"/>
      </w:pPr>
      <w:r>
        <w:t xml:space="preserve">- Er staan geen planten met harige blaadjes; </w:t>
      </w:r>
    </w:p>
    <w:p w14:paraId="66F06B9C" w14:textId="77777777" w:rsidR="002E3513" w:rsidRDefault="002E3513" w:rsidP="002F3111">
      <w:pPr>
        <w:spacing w:after="0"/>
      </w:pPr>
      <w:r>
        <w:t xml:space="preserve">- Spoel (echte of kunst-)planten wekelijks af om te voorkomen dat ze stoffig worden; </w:t>
      </w:r>
    </w:p>
    <w:p w14:paraId="305D4040" w14:textId="77777777" w:rsidR="002E3513" w:rsidRDefault="002E3513" w:rsidP="002F3111">
      <w:pPr>
        <w:spacing w:after="0"/>
      </w:pPr>
      <w:r>
        <w:t>- Vervang de potgrond regelmatig om schimmelvorming te voorkomen;</w:t>
      </w:r>
    </w:p>
    <w:p w14:paraId="0476A567" w14:textId="77777777" w:rsidR="002E3513" w:rsidRDefault="002E3513" w:rsidP="002F3111">
      <w:pPr>
        <w:spacing w:after="0"/>
      </w:pPr>
    </w:p>
    <w:p w14:paraId="56B42533" w14:textId="77777777" w:rsidR="002E3513" w:rsidRDefault="002E3513" w:rsidP="002E3513">
      <w:pPr>
        <w:spacing w:after="0"/>
      </w:pPr>
      <w:r>
        <w:t xml:space="preserve">Hitteprotocol </w:t>
      </w:r>
    </w:p>
    <w:p w14:paraId="58040BFD" w14:textId="77777777" w:rsidR="002E3513" w:rsidRDefault="002E3513" w:rsidP="002E3513">
      <w:pPr>
        <w:spacing w:after="0"/>
      </w:pPr>
      <w:r>
        <w:lastRenderedPageBreak/>
        <w:t xml:space="preserve">- Zet ramen en deuren wijd open als de temperatuur binnen oploopt boven de 25 graden. Ook wordt een ventilator gebruikt om de ruimte af te koelen. Zet deze ventilator op een plek waar de kinderen niet bij kunnen; </w:t>
      </w:r>
    </w:p>
    <w:p w14:paraId="2E4CC96B" w14:textId="77777777" w:rsidR="002E3513" w:rsidRDefault="002E3513" w:rsidP="002E3513">
      <w:pPr>
        <w:spacing w:after="0"/>
      </w:pPr>
      <w:r>
        <w:t xml:space="preserve">- Gebruik bij warm weer zo snel mogelijk de zonwering; </w:t>
      </w:r>
    </w:p>
    <w:p w14:paraId="52D7E5E9" w14:textId="77777777" w:rsidR="002E3513" w:rsidRDefault="002E3513" w:rsidP="002E3513">
      <w:pPr>
        <w:spacing w:after="0"/>
      </w:pPr>
      <w:r>
        <w:t xml:space="preserve">- Ventileer op warme dagen met name ’s morgens direct na binnenkomst; </w:t>
      </w:r>
    </w:p>
    <w:p w14:paraId="3F9C05E5" w14:textId="77777777" w:rsidR="002E3513" w:rsidRDefault="002E3513" w:rsidP="002E3513">
      <w:pPr>
        <w:spacing w:after="0"/>
      </w:pPr>
      <w:r>
        <w:t>- Bij warm weer worden geen inspannende activiteiten gedaan, omdat het lichaam dan de warmte niet goed kwijt kan. Probeer te voorkomen dat kinderen zelf druk gaan doen door hen te betrekken bij rustige activiteiten;</w:t>
      </w:r>
    </w:p>
    <w:p w14:paraId="5F9AEB65" w14:textId="77777777" w:rsidR="002E3513" w:rsidRDefault="002E3513" w:rsidP="002E3513">
      <w:pPr>
        <w:spacing w:after="0"/>
      </w:pPr>
      <w:r>
        <w:t xml:space="preserve"> - Geef de kinderen bij hoge temperaturen extra drinken (water of limonade); </w:t>
      </w:r>
    </w:p>
    <w:p w14:paraId="55456D4A" w14:textId="77777777" w:rsidR="002E3513" w:rsidRDefault="002E3513" w:rsidP="002E3513">
      <w:pPr>
        <w:spacing w:after="0"/>
      </w:pPr>
      <w:r>
        <w:t xml:space="preserve">- De kinderen mogen tussen 12:00 uur en 15:00 uur bij temperaturen boven de 25 graden niet naar buiten; </w:t>
      </w:r>
    </w:p>
    <w:p w14:paraId="637E836D" w14:textId="77777777" w:rsidR="002E3513" w:rsidRDefault="002E3513" w:rsidP="002E3513">
      <w:pPr>
        <w:spacing w:after="0"/>
      </w:pPr>
      <w:r>
        <w:t xml:space="preserve">- Houd goed in de gaten of jonge baby’s voldoende drinken. Geef eventueel in overleg met ouders water tussendoor; - Zorg ervoor dat kinderen niet te warm gekleed zijn. Trek overtollige kleding uit. Laat kinderen eventueel in hun ondergoed rondlopen; </w:t>
      </w:r>
    </w:p>
    <w:p w14:paraId="0784DABF" w14:textId="77777777" w:rsidR="002E3513" w:rsidRDefault="002E3513" w:rsidP="002E3513">
      <w:pPr>
        <w:spacing w:after="0"/>
      </w:pPr>
      <w:r>
        <w:t xml:space="preserve">- Afkoelen kan door met water te spelen. Baby’s kun je eventueel met een natte washand ‘afsponzen’ als ze erg warm aanvoelen; </w:t>
      </w:r>
    </w:p>
    <w:p w14:paraId="0EC88551" w14:textId="77777777" w:rsidR="002E3513" w:rsidRDefault="002E3513" w:rsidP="002E3513">
      <w:pPr>
        <w:spacing w:after="0"/>
      </w:pPr>
      <w:r>
        <w:t>- Airco aan in de slaapkamer.</w:t>
      </w:r>
    </w:p>
    <w:p w14:paraId="3DAF232E" w14:textId="77777777" w:rsidR="002E3513" w:rsidRDefault="002E3513" w:rsidP="002E3513">
      <w:pPr>
        <w:spacing w:after="0"/>
      </w:pPr>
    </w:p>
    <w:p w14:paraId="02E582BE" w14:textId="77777777" w:rsidR="002E3513" w:rsidRDefault="002E3513" w:rsidP="002E3513">
      <w:pPr>
        <w:spacing w:after="0"/>
      </w:pPr>
      <w:r>
        <w:t xml:space="preserve">Maatregelen m.b.t. het buitenmilieu </w:t>
      </w:r>
    </w:p>
    <w:p w14:paraId="39D55D22" w14:textId="77777777" w:rsidR="002E3513" w:rsidRDefault="002E3513" w:rsidP="002E3513">
      <w:pPr>
        <w:spacing w:after="0"/>
      </w:pPr>
      <w:r>
        <w:t xml:space="preserve">Buiten spelen </w:t>
      </w:r>
    </w:p>
    <w:p w14:paraId="4962BE57" w14:textId="77777777" w:rsidR="002E3513" w:rsidRDefault="002E3513" w:rsidP="002E3513">
      <w:pPr>
        <w:spacing w:after="0"/>
      </w:pPr>
      <w:r>
        <w:t xml:space="preserve">- Let erop dat kinderen voldoende aangekleed naar buiten gaan; </w:t>
      </w:r>
    </w:p>
    <w:p w14:paraId="6C2CEA0B" w14:textId="0529A9D4" w:rsidR="002E3513" w:rsidRDefault="002E3513" w:rsidP="002E3513">
      <w:pPr>
        <w:spacing w:after="0"/>
      </w:pPr>
      <w:r>
        <w:t xml:space="preserve">- Smeer (van mei tot september) bij zonnig of licht bewolkt weer de kinderen in met zonnebrandcrème (minimaal factor </w:t>
      </w:r>
      <w:r w:rsidR="00CC1D52">
        <w:t>30</w:t>
      </w:r>
      <w:r>
        <w:t xml:space="preserve">) als ze buitenspelen. Smeer de kinderen om de 2 uur opnieuw in. Let erop dat de kinderen niet te lang in de zon spelen (kinderen jonger dan 1 jaar helemaal niet in direct zonlicht), bij voorkeur met een zonnehoedje en </w:t>
      </w:r>
      <w:proofErr w:type="spellStart"/>
      <w:r>
        <w:t>t-shirtje</w:t>
      </w:r>
      <w:proofErr w:type="spellEnd"/>
      <w:r>
        <w:t xml:space="preserve"> aan.</w:t>
      </w:r>
      <w:r w:rsidR="00CC1D52">
        <w:t xml:space="preserve"> Er wordt boven de 25 graden tussen 12:00 en 15:00 niet buiten gespeeld. Dagelijks wordt er adviezen gevolgd over weersomstandigheden. </w:t>
      </w:r>
    </w:p>
    <w:p w14:paraId="121B8B0E" w14:textId="77777777" w:rsidR="002E3513" w:rsidRDefault="002E3513" w:rsidP="002E3513">
      <w:pPr>
        <w:spacing w:after="0"/>
      </w:pPr>
      <w:r>
        <w:t xml:space="preserve">- Wij vragen de ouders bij warm weer de kinderen thuis al in te smeren; </w:t>
      </w:r>
    </w:p>
    <w:p w14:paraId="45B250A8" w14:textId="77777777" w:rsidR="002E3513" w:rsidRDefault="002E3513" w:rsidP="002E3513">
      <w:pPr>
        <w:spacing w:after="0"/>
      </w:pPr>
      <w:r>
        <w:t>- Beperk bij extreme hitte de duur van het buitenspelen. Pas ook de activiteiten aan, zodat grote inspanning wordt vermeden. Beperk bij extreem koud weer de duur van het buitenspelen;</w:t>
      </w:r>
    </w:p>
    <w:p w14:paraId="64CD1C30" w14:textId="77777777" w:rsidR="002E3513" w:rsidRDefault="002E3513" w:rsidP="002E3513">
      <w:pPr>
        <w:spacing w:after="0"/>
      </w:pPr>
      <w:r>
        <w:t xml:space="preserve">- Beperk buiten eten en drinken zoveel mogelijk (vooral zoete etenswaren). Gebruik bij buiten drinken rietjes om te voorkomen dat een bij of wesp in de mond of keel terecht komt. Maak plakkerige handen of gezichten direct schoon; </w:t>
      </w:r>
    </w:p>
    <w:p w14:paraId="2BBF5181" w14:textId="77777777" w:rsidR="002E3513" w:rsidRDefault="002E3513" w:rsidP="002E3513">
      <w:pPr>
        <w:spacing w:after="0"/>
      </w:pPr>
      <w:r>
        <w:t>- De kinderen worden minimaal een half uur van te voren ingesmeerd zodat ze zonnebrand kan intrekken;</w:t>
      </w:r>
    </w:p>
    <w:p w14:paraId="65A68333" w14:textId="77777777" w:rsidR="002E3513" w:rsidRDefault="002E3513" w:rsidP="002E3513">
      <w:pPr>
        <w:spacing w:after="0"/>
      </w:pPr>
    </w:p>
    <w:p w14:paraId="4004245A" w14:textId="77777777" w:rsidR="002E3513" w:rsidRDefault="002E3513" w:rsidP="002E3513">
      <w:pPr>
        <w:spacing w:after="0"/>
      </w:pPr>
    </w:p>
    <w:p w14:paraId="79F36EF4" w14:textId="77777777" w:rsidR="002E3513" w:rsidRDefault="002E3513" w:rsidP="002E3513">
      <w:pPr>
        <w:spacing w:after="0"/>
      </w:pPr>
    </w:p>
    <w:p w14:paraId="0AF473D1" w14:textId="77777777" w:rsidR="002E3513" w:rsidRDefault="002E3513" w:rsidP="002E3513">
      <w:pPr>
        <w:spacing w:after="0"/>
      </w:pPr>
      <w:r>
        <w:t xml:space="preserve">Waterpret </w:t>
      </w:r>
    </w:p>
    <w:p w14:paraId="5F0BBF10" w14:textId="7EDB6A72" w:rsidR="002E3513" w:rsidRDefault="002E3513" w:rsidP="002E3513">
      <w:pPr>
        <w:spacing w:after="0"/>
      </w:pPr>
      <w:r>
        <w:t>- Als er een opblaas</w:t>
      </w:r>
      <w:r w:rsidR="00D76BA4">
        <w:t xml:space="preserve"> baby</w:t>
      </w:r>
      <w:r>
        <w:t>badje wordt gebruikt, wordt het badje voor gebruik goed schoongespoeld. Het badje wordt gevuld met schoon drinkwater. Hiervoor kan de tuinslang worden gebruikt. Het is van groot belang dat de tuinslang eerst doorgespoeld wordt (zachtjes zonder al te veel spetteren) om de kans op legionella zo klein mogelijk te houden</w:t>
      </w:r>
      <w:r w:rsidR="00CC1D52">
        <w:t xml:space="preserve"> en om brandwonden te voorkomen door het water dat in de tuinslang te lang onder de zon heeft gelegen</w:t>
      </w:r>
      <w:r>
        <w:t xml:space="preserve">. De brandslang wordt hier niet voor gebruikt, deze wordt alleen gebruikt in geval van brand; </w:t>
      </w:r>
    </w:p>
    <w:p w14:paraId="60ADB41C" w14:textId="428F931F" w:rsidR="002E3513" w:rsidRDefault="002E3513" w:rsidP="002E3513">
      <w:pPr>
        <w:spacing w:after="0"/>
      </w:pPr>
      <w:r>
        <w:t>- Ververs het water dagelijks (bij baby’s na elke zwembeurt) wanneer er een zwem</w:t>
      </w:r>
      <w:r w:rsidR="00D76BA4">
        <w:t xml:space="preserve"> baby</w:t>
      </w:r>
      <w:r>
        <w:t xml:space="preserve">badje wordt gebruikt. Bij kinderen die nog niet zindelijk zijn wordt goed in de gaten gehouden of er geen ‘ongelukjes’ gebeuren, anders wordt het gehele water ververst. Bij tussentijdse vervuiling (bijv. vogelpoep) wordt het tussendoor een keer extra ververst. Gebruik zo min mogelijk waterspeelgoed dat aanzet tot drinken. Eet of drink niet in of bij het zwembadje; </w:t>
      </w:r>
    </w:p>
    <w:p w14:paraId="02E37436" w14:textId="2FC78FD5" w:rsidR="002E3513" w:rsidRDefault="002E3513" w:rsidP="002E3513">
      <w:pPr>
        <w:spacing w:after="0"/>
      </w:pPr>
      <w:r>
        <w:t xml:space="preserve">- Spoel het </w:t>
      </w:r>
      <w:r w:rsidR="00D76BA4">
        <w:t>baby</w:t>
      </w:r>
      <w:r>
        <w:t>badje na gebruik schoon en berg het zwembadje weer droog op (dus eerst laten drogen voordat het opgevouwen wordt);</w:t>
      </w:r>
      <w:r w:rsidR="00D76BA4">
        <w:t xml:space="preserve"> Er wordt geen diep bad gebruikt waar in gezwommen kan worden. Er wordt altijd onder toezicht van leidster met water gespeeld</w:t>
      </w:r>
    </w:p>
    <w:p w14:paraId="6AEDED84" w14:textId="77777777" w:rsidR="002E3513" w:rsidRDefault="002E3513" w:rsidP="002E3513">
      <w:pPr>
        <w:spacing w:after="0"/>
      </w:pPr>
    </w:p>
    <w:p w14:paraId="44AEEB8F" w14:textId="77777777" w:rsidR="005A19BC" w:rsidRDefault="005A19BC" w:rsidP="002E3513">
      <w:pPr>
        <w:spacing w:after="0"/>
      </w:pPr>
    </w:p>
    <w:p w14:paraId="44BDE01C" w14:textId="4243F8DC" w:rsidR="002E3513" w:rsidRDefault="002E3513" w:rsidP="002E3513">
      <w:pPr>
        <w:spacing w:after="0"/>
      </w:pPr>
      <w:r>
        <w:lastRenderedPageBreak/>
        <w:t xml:space="preserve">Zandbak </w:t>
      </w:r>
    </w:p>
    <w:p w14:paraId="434B6604" w14:textId="7DF0BA1A" w:rsidR="002E3513" w:rsidRDefault="002E3513" w:rsidP="002E3513">
      <w:pPr>
        <w:spacing w:after="0"/>
      </w:pPr>
      <w:r>
        <w:t>- Controleer het zand van de zandbak voor gebruik op eventueel aanwezige verontreinigen, zoals uitwerpselen van katten. Wanneer je in het zand uitwerpselen aantreft, die er langer dan 3 weken hebben gelegen, is het verschonen van het zand noodzakelijk. Daarnaast is het verschonen van de zandbak nodig wanneer het zand zichtbaar vuil is.</w:t>
      </w:r>
    </w:p>
    <w:p w14:paraId="3E958B1C" w14:textId="77777777" w:rsidR="002E3513" w:rsidRDefault="002E3513" w:rsidP="002E3513">
      <w:pPr>
        <w:spacing w:after="0"/>
      </w:pPr>
      <w:r>
        <w:t>- Het zand van de zandbak wordt jaarlijks ververst; - De kinderen moeten na het spelen in de zandbak handen wassen; - Zorg ervoor dat kinderen niet eten en drinken in de zandbak;</w:t>
      </w:r>
    </w:p>
    <w:p w14:paraId="0A067AFB" w14:textId="77777777" w:rsidR="002E3513" w:rsidRDefault="002E3513" w:rsidP="002E3513">
      <w:pPr>
        <w:spacing w:after="0"/>
      </w:pPr>
    </w:p>
    <w:p w14:paraId="35A89F70" w14:textId="77777777" w:rsidR="002E3513" w:rsidRDefault="002E3513" w:rsidP="002E3513">
      <w:pPr>
        <w:spacing w:after="0"/>
      </w:pPr>
      <w:r>
        <w:t xml:space="preserve">Rondom het gebouw </w:t>
      </w:r>
    </w:p>
    <w:p w14:paraId="20F964A1" w14:textId="77777777" w:rsidR="002E3513" w:rsidRDefault="002E3513" w:rsidP="002E3513">
      <w:pPr>
        <w:spacing w:after="0"/>
      </w:pPr>
      <w:r>
        <w:t xml:space="preserve">- De vuilnisbakken binnen worden dagelijks geleegd. Afval wordt buiten in gesloten containers opgeborgen; </w:t>
      </w:r>
    </w:p>
    <w:p w14:paraId="1A963F45" w14:textId="77777777" w:rsidR="002E3513" w:rsidRDefault="002E3513" w:rsidP="002E3513">
      <w:pPr>
        <w:spacing w:after="0"/>
      </w:pPr>
      <w:r>
        <w:t xml:space="preserve">- Als er overlast is van vliegen of wespen, wordt er voor gekozen om de deuren en ramen wat meer gesloten te houden, zodat deze niet binnen kunnen komen; </w:t>
      </w:r>
    </w:p>
    <w:p w14:paraId="1105F82F" w14:textId="77777777" w:rsidR="002E3513" w:rsidRDefault="002E3513" w:rsidP="002E3513">
      <w:pPr>
        <w:spacing w:after="0"/>
      </w:pPr>
      <w:r>
        <w:t>- Als er uitwerpselen van dieren worden gevonden (vliegen, muizen, katten) wordt dit direct opgeruimd; - Op de buitenspeelplaats worden geen voor kinderen schadelijke bestrijdingsmiddelen gebruikt;</w:t>
      </w:r>
    </w:p>
    <w:p w14:paraId="2D0EECCE" w14:textId="77777777" w:rsidR="002E3513" w:rsidRDefault="002E3513" w:rsidP="002E3513">
      <w:pPr>
        <w:spacing w:after="0"/>
      </w:pPr>
    </w:p>
    <w:p w14:paraId="309F6A7C" w14:textId="77777777" w:rsidR="002E3513" w:rsidRDefault="002E3513" w:rsidP="002E3513">
      <w:pPr>
        <w:spacing w:after="0"/>
      </w:pPr>
      <w:r>
        <w:t xml:space="preserve">Uitstapjes </w:t>
      </w:r>
    </w:p>
    <w:p w14:paraId="6EC4F41B" w14:textId="495DA39E" w:rsidR="002E3513" w:rsidRDefault="002E3513" w:rsidP="002E3513">
      <w:pPr>
        <w:spacing w:after="0"/>
      </w:pPr>
      <w:r>
        <w:t xml:space="preserve">- Zorg bij uitstapjes buiten de deur ervoor dat dit op een veilige manier gebeurt, met voldoende begeleiding, zie </w:t>
      </w:r>
      <w:proofErr w:type="spellStart"/>
      <w:r>
        <w:t>vierogenprincipe</w:t>
      </w:r>
      <w:proofErr w:type="spellEnd"/>
      <w:r>
        <w:t>; - Wanneer er een bezoekje wordt gebracht aan de dieren, let erop dat dit voorzichtig gebeurt en wees alert op bijten of krabben van de dieren. Als dieren gevoerd worden, let er op dat dit voorzichtig gebeurt. Na contact met dieren wassen de kinderen hun handen, let hierop. Kinderboerderijen worden alleen bezocht na overleg met de ouders;</w:t>
      </w:r>
      <w:r w:rsidR="002A2ABE">
        <w:t xml:space="preserve"> </w:t>
      </w:r>
    </w:p>
    <w:p w14:paraId="14D5A094" w14:textId="77777777" w:rsidR="002E3513" w:rsidRDefault="002E3513" w:rsidP="002E3513">
      <w:pPr>
        <w:spacing w:after="0"/>
      </w:pPr>
    </w:p>
    <w:p w14:paraId="627E0F7A" w14:textId="77777777" w:rsidR="002E3513" w:rsidRDefault="002E3513" w:rsidP="002E3513">
      <w:pPr>
        <w:spacing w:after="0"/>
      </w:pPr>
      <w:r>
        <w:t xml:space="preserve">Maatregelen m.b.t. (het uitblijven van) medisch handelen </w:t>
      </w:r>
    </w:p>
    <w:p w14:paraId="1924A0A0" w14:textId="77777777" w:rsidR="002E3513" w:rsidRDefault="002E3513" w:rsidP="002E3513">
      <w:pPr>
        <w:spacing w:after="0"/>
      </w:pPr>
      <w:r>
        <w:t>Deze maatregelen zijn beschreven in het protocol zieke kinderen. Met in acht neming van wet BIG, worden er geen medische handelingen uitgevoerd.</w:t>
      </w:r>
    </w:p>
    <w:p w14:paraId="2D32E3C8" w14:textId="77777777" w:rsidR="002F3111" w:rsidRDefault="002F3111" w:rsidP="0033306C"/>
    <w:p w14:paraId="73D5FB5A" w14:textId="77777777" w:rsidR="005A19BC" w:rsidRDefault="005A19BC" w:rsidP="00B87E4C">
      <w:pPr>
        <w:pStyle w:val="Kop1"/>
      </w:pPr>
    </w:p>
    <w:p w14:paraId="1422CCC2" w14:textId="77777777" w:rsidR="005A19BC" w:rsidRDefault="005A19BC" w:rsidP="00B87E4C">
      <w:pPr>
        <w:pStyle w:val="Kop1"/>
      </w:pPr>
    </w:p>
    <w:p w14:paraId="5F1A2FDD" w14:textId="77777777" w:rsidR="005A19BC" w:rsidRDefault="005A19BC" w:rsidP="00B87E4C">
      <w:pPr>
        <w:pStyle w:val="Kop1"/>
      </w:pPr>
    </w:p>
    <w:p w14:paraId="63152B69" w14:textId="77777777" w:rsidR="005A19BC" w:rsidRDefault="005A19BC" w:rsidP="00B87E4C">
      <w:pPr>
        <w:pStyle w:val="Kop1"/>
      </w:pPr>
    </w:p>
    <w:p w14:paraId="3643DFDF" w14:textId="77777777" w:rsidR="005A19BC" w:rsidRDefault="005A19BC" w:rsidP="00B87E4C">
      <w:pPr>
        <w:pStyle w:val="Kop1"/>
      </w:pPr>
    </w:p>
    <w:p w14:paraId="709F8C43" w14:textId="77777777" w:rsidR="005A19BC" w:rsidRDefault="005A19BC" w:rsidP="00B87E4C">
      <w:pPr>
        <w:pStyle w:val="Kop1"/>
      </w:pPr>
    </w:p>
    <w:p w14:paraId="7EDCAD12" w14:textId="77777777" w:rsidR="005A19BC" w:rsidRDefault="005A19BC" w:rsidP="00B87E4C">
      <w:pPr>
        <w:pStyle w:val="Kop1"/>
      </w:pPr>
    </w:p>
    <w:p w14:paraId="5AF2F00D" w14:textId="77777777" w:rsidR="005A19BC" w:rsidRDefault="005A19BC" w:rsidP="005A19BC"/>
    <w:p w14:paraId="758AF40D" w14:textId="77777777" w:rsidR="005A19BC" w:rsidRDefault="005A19BC" w:rsidP="005A19BC"/>
    <w:p w14:paraId="1218A73F" w14:textId="77777777" w:rsidR="005A19BC" w:rsidRDefault="005A19BC" w:rsidP="005A19BC"/>
    <w:p w14:paraId="3EC7A193" w14:textId="77777777" w:rsidR="005A19BC" w:rsidRDefault="005A19BC" w:rsidP="005A19BC"/>
    <w:p w14:paraId="7182AE05" w14:textId="77777777" w:rsidR="005A19BC" w:rsidRPr="005A19BC" w:rsidRDefault="005A19BC" w:rsidP="005A19BC"/>
    <w:p w14:paraId="60223569" w14:textId="4DE84E57" w:rsidR="00B87E4C" w:rsidRDefault="005A19BC" w:rsidP="00B87E4C">
      <w:pPr>
        <w:pStyle w:val="Kop1"/>
      </w:pPr>
      <w:bookmarkStart w:id="56" w:name="_Toc190771020"/>
      <w:r>
        <w:lastRenderedPageBreak/>
        <w:t xml:space="preserve">Bijlage 6 </w:t>
      </w:r>
      <w:r w:rsidR="00B87E4C">
        <w:t>Beleidscyclus</w:t>
      </w:r>
      <w:bookmarkEnd w:id="56"/>
    </w:p>
    <w:p w14:paraId="1B67DC28" w14:textId="77777777" w:rsidR="00B87E4C" w:rsidRPr="00B87E4C" w:rsidRDefault="00B87E4C" w:rsidP="00B87E4C">
      <w:pPr>
        <w:spacing w:after="0"/>
        <w:rPr>
          <w:color w:val="4F81BD" w:themeColor="accent1"/>
        </w:rPr>
      </w:pPr>
      <w:r w:rsidRPr="00B87E4C">
        <w:rPr>
          <w:color w:val="4F81BD" w:themeColor="accent1"/>
        </w:rPr>
        <w:t xml:space="preserve">Van doelen naar maatregelen en acties en het bijstellen van beleid </w:t>
      </w:r>
    </w:p>
    <w:p w14:paraId="0C0DDF70" w14:textId="77777777" w:rsidR="00B87E4C" w:rsidRDefault="00B87E4C" w:rsidP="00B87E4C">
      <w:pPr>
        <w:spacing w:after="0"/>
      </w:pPr>
    </w:p>
    <w:p w14:paraId="7A75AA4B" w14:textId="183A34F2" w:rsidR="00B87E4C" w:rsidRDefault="00B87E4C" w:rsidP="00B87E4C">
      <w:pPr>
        <w:spacing w:after="0"/>
      </w:pPr>
      <w:r>
        <w:t xml:space="preserve">Een beleidscyclus bestaat uit vier fasen: </w:t>
      </w:r>
    </w:p>
    <w:p w14:paraId="0F12EF31" w14:textId="2FB3E2AE" w:rsidR="00B87E4C" w:rsidRDefault="00B87E4C" w:rsidP="00B87E4C">
      <w:pPr>
        <w:pStyle w:val="Lijstalinea"/>
        <w:numPr>
          <w:ilvl w:val="0"/>
          <w:numId w:val="9"/>
        </w:numPr>
        <w:spacing w:after="0"/>
      </w:pPr>
      <w:r>
        <w:t xml:space="preserve">Een eerste fase waarin voorbereidingen worden gedaan om de risico-inventarisatie te kunnen </w:t>
      </w:r>
    </w:p>
    <w:p w14:paraId="646EECA9" w14:textId="77777777" w:rsidR="00B87E4C" w:rsidRDefault="00B87E4C" w:rsidP="00B87E4C">
      <w:pPr>
        <w:spacing w:after="0"/>
        <w:ind w:firstLine="360"/>
      </w:pPr>
      <w:r>
        <w:t xml:space="preserve">uitvoeren. Dit betekent dat eerst de onderwerpen moeten worden vastgesteld die hierin </w:t>
      </w:r>
    </w:p>
    <w:p w14:paraId="0E7A02A3" w14:textId="77777777" w:rsidR="00B87E4C" w:rsidRDefault="00B87E4C" w:rsidP="00B87E4C">
      <w:pPr>
        <w:spacing w:after="0"/>
        <w:ind w:firstLine="360"/>
      </w:pPr>
      <w:r>
        <w:t xml:space="preserve">opgenomen worden. Verder wordt vastgelegd wie de verantwoordelijke is voor de uitvoering </w:t>
      </w:r>
    </w:p>
    <w:p w14:paraId="79C3E8A0" w14:textId="0FDFD71C" w:rsidR="00B87E4C" w:rsidRDefault="00B87E4C" w:rsidP="00B87E4C">
      <w:pPr>
        <w:spacing w:after="0"/>
        <w:ind w:firstLine="360"/>
      </w:pPr>
      <w:r>
        <w:t xml:space="preserve">van de risico-inventarisatie en het maken van het beleidsplan. Het locatiehoofd heeft hier </w:t>
      </w:r>
    </w:p>
    <w:p w14:paraId="6BC031EA" w14:textId="77777777" w:rsidR="00B87E4C" w:rsidRDefault="00B87E4C" w:rsidP="00B87E4C">
      <w:pPr>
        <w:spacing w:after="0"/>
        <w:ind w:firstLine="360"/>
      </w:pPr>
      <w:r>
        <w:t xml:space="preserve">een belangrijke rol in. De beleidsmedewerker kwaliteit is eerste verantwoordelijke voor de </w:t>
      </w:r>
    </w:p>
    <w:p w14:paraId="010BB1FA" w14:textId="77777777" w:rsidR="00B87E4C" w:rsidRDefault="00B87E4C" w:rsidP="00B87E4C">
      <w:pPr>
        <w:spacing w:after="0"/>
        <w:ind w:firstLine="360"/>
      </w:pPr>
      <w:r>
        <w:t xml:space="preserve">uitwerking van het verslag. </w:t>
      </w:r>
    </w:p>
    <w:p w14:paraId="2B300ED9" w14:textId="5F3617E4" w:rsidR="00B87E4C" w:rsidRDefault="00B87E4C" w:rsidP="00B87E4C">
      <w:pPr>
        <w:pStyle w:val="Lijstalinea"/>
        <w:numPr>
          <w:ilvl w:val="0"/>
          <w:numId w:val="9"/>
        </w:numPr>
        <w:spacing w:after="0"/>
      </w:pPr>
      <w:r>
        <w:t xml:space="preserve">Een tweede fase waarin daadwerkelijk aan de slag wordt gegaan met de risico-inventarisatie. </w:t>
      </w:r>
    </w:p>
    <w:p w14:paraId="6DB66AB4" w14:textId="77777777" w:rsidR="00B87E4C" w:rsidRDefault="00B87E4C" w:rsidP="00B87E4C">
      <w:pPr>
        <w:spacing w:after="0"/>
        <w:ind w:firstLine="360"/>
      </w:pPr>
      <w:r>
        <w:t xml:space="preserve">In deze fase zijn we actief met het locatiehoofd van de locatie in gesprek gegaan over de te </w:t>
      </w:r>
    </w:p>
    <w:p w14:paraId="0A286D5C" w14:textId="77777777" w:rsidR="00B87E4C" w:rsidRDefault="00B87E4C" w:rsidP="00B87E4C">
      <w:pPr>
        <w:spacing w:after="0"/>
        <w:ind w:firstLine="360"/>
      </w:pPr>
      <w:r>
        <w:t xml:space="preserve">behandelen onderwerpen zodat een overzicht is ontstaan van aandachtspunten die voor </w:t>
      </w:r>
    </w:p>
    <w:p w14:paraId="4BF82089" w14:textId="77777777" w:rsidR="00B87E4C" w:rsidRDefault="00B87E4C" w:rsidP="00B87E4C">
      <w:pPr>
        <w:spacing w:after="0"/>
        <w:ind w:firstLine="360"/>
      </w:pPr>
      <w:r>
        <w:t xml:space="preserve">verbetering vatbaar zijn. Dit is gebeurd tijdens het maken van het beleidsplan, maar komt ook </w:t>
      </w:r>
    </w:p>
    <w:p w14:paraId="090517DE" w14:textId="77777777" w:rsidR="00B87E4C" w:rsidRDefault="00B87E4C" w:rsidP="00B87E4C">
      <w:pPr>
        <w:spacing w:after="0"/>
        <w:ind w:firstLine="360"/>
      </w:pPr>
      <w:r>
        <w:t xml:space="preserve">jaarlijks ter sprake in het regio-overleg en tijdens de drie jaarlijkse locatie-overleggen (deze </w:t>
      </w:r>
    </w:p>
    <w:p w14:paraId="237148F0" w14:textId="77777777" w:rsidR="00B87E4C" w:rsidRDefault="00B87E4C" w:rsidP="00B87E4C">
      <w:pPr>
        <w:spacing w:after="0"/>
        <w:ind w:firstLine="360"/>
      </w:pPr>
      <w:r>
        <w:t xml:space="preserve">locatie-overleggen vinden plaats voorafgaand aan de regio-overleggen). Het locatiehoofd </w:t>
      </w:r>
    </w:p>
    <w:p w14:paraId="4C07D5E2" w14:textId="77777777" w:rsidR="00B87E4C" w:rsidRDefault="00B87E4C" w:rsidP="00B87E4C">
      <w:pPr>
        <w:spacing w:after="0"/>
        <w:ind w:firstLine="360"/>
      </w:pPr>
      <w:r>
        <w:t xml:space="preserve">heeft hierbij een belangrijke rol in de overdracht van informatie tussen houder of </w:t>
      </w:r>
    </w:p>
    <w:p w14:paraId="63A52FDE" w14:textId="070E9BC8" w:rsidR="00B87E4C" w:rsidRDefault="00B87E4C" w:rsidP="00B87E4C">
      <w:pPr>
        <w:spacing w:after="0"/>
        <w:ind w:left="360"/>
      </w:pPr>
      <w:r>
        <w:t>beleidsmedewerker en het team wat op de locatie aan het werk is. De notulen van het locatie</w:t>
      </w:r>
      <w:r w:rsidR="00FE7478">
        <w:rPr>
          <w:rFonts w:ascii="Calibri" w:hAnsi="Calibri" w:cs="Calibri"/>
        </w:rPr>
        <w:t xml:space="preserve"> </w:t>
      </w:r>
      <w:r>
        <w:t xml:space="preserve">overleg worden doorgestuurd naar de directie en de beleidsmedewerker. </w:t>
      </w:r>
    </w:p>
    <w:p w14:paraId="532A3FA6" w14:textId="57E18695" w:rsidR="00B87E4C" w:rsidRDefault="00B87E4C" w:rsidP="00B87E4C">
      <w:pPr>
        <w:pStyle w:val="Lijstalinea"/>
        <w:numPr>
          <w:ilvl w:val="0"/>
          <w:numId w:val="9"/>
        </w:numPr>
        <w:spacing w:after="0"/>
      </w:pPr>
      <w:r>
        <w:t xml:space="preserve">Een derde fase waarin wordt opgesteld hoe deze verbeterpunten het beste aangepakt kunnen </w:t>
      </w:r>
    </w:p>
    <w:p w14:paraId="0FBDDE5B" w14:textId="5AA9494B" w:rsidR="00B87E4C" w:rsidRDefault="00B87E4C" w:rsidP="00AF64DC">
      <w:pPr>
        <w:spacing w:after="0"/>
        <w:ind w:firstLine="360"/>
      </w:pPr>
      <w:r>
        <w:t xml:space="preserve">worden, in de vorm van een plan van aanpak. </w:t>
      </w:r>
    </w:p>
    <w:p w14:paraId="0208115E" w14:textId="77777777" w:rsidR="00B87E4C" w:rsidRDefault="00B87E4C" w:rsidP="00B87E4C">
      <w:pPr>
        <w:spacing w:after="0"/>
        <w:ind w:firstLine="360"/>
      </w:pPr>
      <w:r>
        <w:t xml:space="preserve">aanscherping of verbetering welke in het beleid worden doorgevoerd als de </w:t>
      </w:r>
    </w:p>
    <w:p w14:paraId="0A8F017E" w14:textId="77777777" w:rsidR="00B87E4C" w:rsidRDefault="00B87E4C" w:rsidP="00AF64DC">
      <w:pPr>
        <w:spacing w:after="0"/>
        <w:ind w:firstLine="708"/>
      </w:pPr>
      <w:r>
        <w:t xml:space="preserve">beleidsmedewerker zich kan vinden in de voorgestelde wijziging. Het belangrijkste kader </w:t>
      </w:r>
    </w:p>
    <w:p w14:paraId="6882BFDB" w14:textId="7B07234D" w:rsidR="00AF64DC" w:rsidRDefault="00B87E4C" w:rsidP="00AF64DC">
      <w:pPr>
        <w:spacing w:after="0"/>
        <w:ind w:firstLine="708"/>
      </w:pPr>
      <w:r>
        <w:t xml:space="preserve">hiervoor is de geldende regelgeving en de richtlijnen van het RIVM en de GGD. </w:t>
      </w:r>
    </w:p>
    <w:p w14:paraId="436A61A4" w14:textId="3F15C784" w:rsidR="00B87E4C" w:rsidRDefault="00B87E4C" w:rsidP="00AF64DC">
      <w:pPr>
        <w:pStyle w:val="Lijstalinea"/>
        <w:numPr>
          <w:ilvl w:val="0"/>
          <w:numId w:val="9"/>
        </w:numPr>
        <w:spacing w:after="0"/>
      </w:pPr>
      <w:r>
        <w:t xml:space="preserve">En een laatste vierde fase om te evalueren of de aanpassingen hebben geleid tot verbetering. </w:t>
      </w:r>
    </w:p>
    <w:p w14:paraId="63309672" w14:textId="77777777" w:rsidR="00B87E4C" w:rsidRDefault="00B87E4C" w:rsidP="00AF64DC">
      <w:pPr>
        <w:spacing w:after="0"/>
        <w:ind w:firstLine="708"/>
      </w:pPr>
      <w:r>
        <w:t xml:space="preserve">Dit is gepland voor de periode november-december, zodat er indien nodig in januari weer een </w:t>
      </w:r>
    </w:p>
    <w:p w14:paraId="6D67BBE0" w14:textId="5A088F0B" w:rsidR="00B87E4C" w:rsidRDefault="00B87E4C" w:rsidP="00AF64DC">
      <w:pPr>
        <w:spacing w:after="0"/>
        <w:ind w:firstLine="708"/>
      </w:pPr>
      <w:r>
        <w:t>ge-update plan kan liggen indien nodig.</w:t>
      </w:r>
    </w:p>
    <w:p w14:paraId="0CF8B84F" w14:textId="77777777" w:rsidR="001B6BAC" w:rsidRDefault="001B6BAC" w:rsidP="0033306C"/>
    <w:p w14:paraId="083A9878" w14:textId="54F88793" w:rsidR="00FD2B48" w:rsidRDefault="00231CBA" w:rsidP="00117F6A">
      <w:pPr>
        <w:pStyle w:val="Kop2"/>
      </w:pPr>
      <w:bookmarkStart w:id="57" w:name="_Toc190771021"/>
      <w:r>
        <w:t>Plan van aanpak</w:t>
      </w:r>
      <w:bookmarkEnd w:id="57"/>
      <w:r>
        <w:t xml:space="preserve"> </w:t>
      </w:r>
    </w:p>
    <w:p w14:paraId="12507D0A" w14:textId="2830E13D" w:rsidR="00231CBA" w:rsidRDefault="00231CBA" w:rsidP="0033306C">
      <w:r>
        <w:t>Welke maatregelen worden er genomen?</w:t>
      </w:r>
    </w:p>
    <w:p w14:paraId="180A2AF1" w14:textId="77777777" w:rsidR="00231CBA" w:rsidRDefault="00231CBA" w:rsidP="00231CBA">
      <w:pPr>
        <w:spacing w:after="0"/>
      </w:pPr>
      <w:r>
        <w:t xml:space="preserve">De risico-inventarisaties hebben inzicht gegeven in de huidige stand van zaken ten aanzien van </w:t>
      </w:r>
    </w:p>
    <w:p w14:paraId="591E1BDE" w14:textId="77777777" w:rsidR="00231CBA" w:rsidRDefault="00231CBA" w:rsidP="00231CBA">
      <w:pPr>
        <w:spacing w:after="0"/>
      </w:pPr>
      <w:r>
        <w:t xml:space="preserve">veiligheid en gezondheid. Naar aanleiding van deze inventarisatie zijn er een aantal actiepunten op de </w:t>
      </w:r>
    </w:p>
    <w:p w14:paraId="731FF5F4" w14:textId="77777777" w:rsidR="00231CBA" w:rsidRDefault="00231CBA" w:rsidP="00231CBA">
      <w:pPr>
        <w:spacing w:after="0"/>
      </w:pPr>
      <w:r>
        <w:t xml:space="preserve">agenda gezet met als doel de kwaliteit van de opvang te verbeteren. De belangrijkste terugkomende </w:t>
      </w:r>
    </w:p>
    <w:p w14:paraId="2C2B7778" w14:textId="77777777" w:rsidR="00231CBA" w:rsidRDefault="00231CBA" w:rsidP="00231CBA">
      <w:pPr>
        <w:spacing w:after="0"/>
      </w:pPr>
      <w:r>
        <w:t>actiepunten zijn:</w:t>
      </w:r>
    </w:p>
    <w:p w14:paraId="533CD5A7" w14:textId="77777777" w:rsidR="00231CBA" w:rsidRDefault="00231CBA" w:rsidP="00231CBA">
      <w:pPr>
        <w:spacing w:after="0"/>
      </w:pPr>
    </w:p>
    <w:p w14:paraId="1A930ABE" w14:textId="06014474" w:rsidR="00231CBA" w:rsidRDefault="00231CBA" w:rsidP="00231CBA">
      <w:pPr>
        <w:pStyle w:val="Lijstalinea"/>
        <w:numPr>
          <w:ilvl w:val="0"/>
          <w:numId w:val="7"/>
        </w:numPr>
        <w:spacing w:after="0"/>
      </w:pPr>
      <w:r>
        <w:t xml:space="preserve">de meeste ongelukken kunnen voorkomen worden door het opvolgen van de huisregels en </w:t>
      </w:r>
    </w:p>
    <w:p w14:paraId="3910A29D" w14:textId="160FCDD4" w:rsidR="00231CBA" w:rsidRDefault="00231CBA" w:rsidP="00231CBA">
      <w:pPr>
        <w:spacing w:after="0"/>
        <w:ind w:left="372" w:firstLine="708"/>
      </w:pPr>
      <w:r>
        <w:t>werkafspraken. Alle PM’ers zijn goed op de hoogte van de huisregels en passen deze ook toe.</w:t>
      </w:r>
    </w:p>
    <w:p w14:paraId="532492A2" w14:textId="193A808C" w:rsidR="00231CBA" w:rsidRDefault="00231CBA" w:rsidP="00231CBA">
      <w:pPr>
        <w:pStyle w:val="Lijstalinea"/>
        <w:numPr>
          <w:ilvl w:val="0"/>
          <w:numId w:val="7"/>
        </w:numPr>
        <w:spacing w:after="0"/>
      </w:pPr>
      <w:r>
        <w:t xml:space="preserve">Voor ieder overleg voert het locatiehoofd op de locatie een extra controle uit op </w:t>
      </w:r>
    </w:p>
    <w:p w14:paraId="3D1A278B" w14:textId="77777777" w:rsidR="00231CBA" w:rsidRDefault="00231CBA" w:rsidP="00231CBA">
      <w:pPr>
        <w:pStyle w:val="Lijstalinea"/>
        <w:spacing w:after="0"/>
        <w:ind w:left="1080"/>
      </w:pPr>
      <w:r>
        <w:t xml:space="preserve">het naleven van de maatregelen t.a.v. de grote risico’s. Uiteraard wordt er eerder ingegrepen </w:t>
      </w:r>
    </w:p>
    <w:p w14:paraId="2F6BDF68" w14:textId="77777777" w:rsidR="00231CBA" w:rsidRDefault="00231CBA" w:rsidP="00231CBA">
      <w:pPr>
        <w:pStyle w:val="Lijstalinea"/>
        <w:spacing w:after="0"/>
        <w:ind w:left="1080"/>
      </w:pPr>
      <w:r>
        <w:t xml:space="preserve">als het eerder wordt geconstateerd, maar door een bewust controlemoment is de kans groter </w:t>
      </w:r>
    </w:p>
    <w:p w14:paraId="58665F70" w14:textId="77777777" w:rsidR="00231CBA" w:rsidRDefault="00231CBA" w:rsidP="00231CBA">
      <w:pPr>
        <w:pStyle w:val="Lijstalinea"/>
        <w:spacing w:after="0"/>
        <w:ind w:left="1080"/>
      </w:pPr>
      <w:r>
        <w:t xml:space="preserve">dat er iets gezien wordt. </w:t>
      </w:r>
    </w:p>
    <w:p w14:paraId="6A68308A" w14:textId="6EC8C816" w:rsidR="00231CBA" w:rsidRDefault="00231CBA" w:rsidP="00231CBA">
      <w:pPr>
        <w:pStyle w:val="Lijstalinea"/>
        <w:numPr>
          <w:ilvl w:val="0"/>
          <w:numId w:val="10"/>
        </w:numPr>
        <w:spacing w:after="0"/>
      </w:pPr>
      <w:r>
        <w:t xml:space="preserve"> Controle van de snoeren en elektrische apparaten</w:t>
      </w:r>
    </w:p>
    <w:p w14:paraId="3A1B0AB4" w14:textId="2689C3D4" w:rsidR="00231CBA" w:rsidRDefault="00231CBA" w:rsidP="00231CBA">
      <w:pPr>
        <w:pStyle w:val="Lijstalinea"/>
        <w:numPr>
          <w:ilvl w:val="0"/>
          <w:numId w:val="10"/>
        </w:numPr>
        <w:spacing w:after="0"/>
      </w:pPr>
      <w:r>
        <w:t>Controle van de stopcontactbeveiliging</w:t>
      </w:r>
    </w:p>
    <w:p w14:paraId="3A767CCC" w14:textId="15584887" w:rsidR="00231CBA" w:rsidRDefault="00231CBA" w:rsidP="00231CBA">
      <w:pPr>
        <w:pStyle w:val="Lijstalinea"/>
        <w:numPr>
          <w:ilvl w:val="0"/>
          <w:numId w:val="10"/>
        </w:numPr>
        <w:spacing w:after="0"/>
      </w:pPr>
      <w:r>
        <w:t xml:space="preserve">Controle of het speelgoed en meubilair nog veilig is (splinters, scheuren of andere </w:t>
      </w:r>
    </w:p>
    <w:p w14:paraId="09339E2C" w14:textId="7CE2B822" w:rsidR="00231CBA" w:rsidRDefault="00231CBA" w:rsidP="00231CBA">
      <w:pPr>
        <w:pStyle w:val="Lijstalinea"/>
        <w:spacing w:after="0"/>
        <w:ind w:left="1080"/>
      </w:pPr>
      <w:r>
        <w:t xml:space="preserve">beschadigingen repareren of onderdeel weggooien). </w:t>
      </w:r>
    </w:p>
    <w:p w14:paraId="560001D9" w14:textId="77777777" w:rsidR="00231CBA" w:rsidRDefault="00231CBA" w:rsidP="00231CBA">
      <w:pPr>
        <w:spacing w:after="0"/>
      </w:pPr>
    </w:p>
    <w:p w14:paraId="63867177" w14:textId="77777777" w:rsidR="00231CBA" w:rsidRDefault="00231CBA" w:rsidP="00231CBA">
      <w:pPr>
        <w:spacing w:after="0"/>
      </w:pPr>
      <w:r>
        <w:lastRenderedPageBreak/>
        <w:t xml:space="preserve">Hoe worden maatregelen geëvalueerd? </w:t>
      </w:r>
    </w:p>
    <w:p w14:paraId="37BBBDA5" w14:textId="77777777" w:rsidR="00231CBA" w:rsidRDefault="00231CBA" w:rsidP="00231CBA">
      <w:pPr>
        <w:spacing w:after="0"/>
      </w:pPr>
      <w:r>
        <w:t xml:space="preserve">Om te bepalen of de genomen acties en maatregelen ertoe hebben geleid dat er een veiligere en </w:t>
      </w:r>
    </w:p>
    <w:p w14:paraId="38672D7F" w14:textId="77777777" w:rsidR="00231CBA" w:rsidRDefault="00231CBA" w:rsidP="00231CBA">
      <w:pPr>
        <w:spacing w:after="0"/>
      </w:pPr>
      <w:r>
        <w:t xml:space="preserve">gezondere opvang kan worden geboden, evalueren we drie keer per jaar (tijdens team overleggen op </w:t>
      </w:r>
    </w:p>
    <w:p w14:paraId="694930B5" w14:textId="77777777" w:rsidR="00231CBA" w:rsidRDefault="00231CBA" w:rsidP="00231CBA">
      <w:pPr>
        <w:spacing w:after="0"/>
      </w:pPr>
      <w:r>
        <w:t xml:space="preserve">de locatie) de genomen maatregelen en/of ondernomen acties tijdens het teamoverleg. Een </w:t>
      </w:r>
    </w:p>
    <w:p w14:paraId="37DE8C36" w14:textId="222C479B" w:rsidR="00231CBA" w:rsidRDefault="00231CBA" w:rsidP="00231CBA">
      <w:pPr>
        <w:spacing w:after="0"/>
      </w:pPr>
      <w:r>
        <w:t xml:space="preserve">terugkoppeling naar de houder en beleidsmedewerker volgt na het teamoverleg in het overleg </w:t>
      </w:r>
    </w:p>
    <w:p w14:paraId="6FB5C224" w14:textId="77777777" w:rsidR="00231CBA" w:rsidRDefault="00231CBA" w:rsidP="00231CBA">
      <w:pPr>
        <w:spacing w:after="0"/>
      </w:pPr>
      <w:r>
        <w:t xml:space="preserve">of op een ander moment, maar uiterlijk binnen 14 dagen na het constateren van een benodigde </w:t>
      </w:r>
    </w:p>
    <w:p w14:paraId="2AE5C6B5" w14:textId="77777777" w:rsidR="00231CBA" w:rsidRDefault="00231CBA" w:rsidP="00231CBA">
      <w:pPr>
        <w:spacing w:after="0"/>
      </w:pPr>
      <w:r>
        <w:t xml:space="preserve">aanpassing. Het locatiehoofd is hiervoor verantwoordelijk. Indien een maatregel of actie een positief </w:t>
      </w:r>
    </w:p>
    <w:p w14:paraId="4C04C952" w14:textId="77777777" w:rsidR="00231CBA" w:rsidRDefault="00231CBA" w:rsidP="00231CBA">
      <w:pPr>
        <w:spacing w:after="0"/>
      </w:pPr>
      <w:r>
        <w:t>effect heeft gehad, wordt het veiligheids- en gezondheidsbeleid hierop aangepast.</w:t>
      </w:r>
    </w:p>
    <w:p w14:paraId="6EAC3823" w14:textId="77777777" w:rsidR="00231CBA" w:rsidRDefault="00231CBA" w:rsidP="00231CBA">
      <w:pPr>
        <w:spacing w:after="0"/>
      </w:pPr>
      <w:r>
        <w:t xml:space="preserve">In de afgelopen periode hebben we ondervonden dat een aantal maatregelen een positief effect </w:t>
      </w:r>
    </w:p>
    <w:p w14:paraId="7BC944DC" w14:textId="5FF27F63" w:rsidR="00231CBA" w:rsidRDefault="00231CBA" w:rsidP="00231CBA">
      <w:pPr>
        <w:spacing w:after="0"/>
      </w:pPr>
      <w:r>
        <w:t>hebben gehad op het verbeteren van het veiligheid en gezondheid.</w:t>
      </w:r>
    </w:p>
    <w:p w14:paraId="1EBAEF9A" w14:textId="77777777" w:rsidR="004361CB" w:rsidRDefault="004361CB" w:rsidP="00231CBA">
      <w:pPr>
        <w:spacing w:after="0"/>
      </w:pPr>
    </w:p>
    <w:p w14:paraId="3DE1503F" w14:textId="77777777" w:rsidR="004361CB" w:rsidRDefault="004361CB" w:rsidP="00231CBA">
      <w:pPr>
        <w:spacing w:after="0"/>
      </w:pPr>
    </w:p>
    <w:p w14:paraId="605A960D" w14:textId="77777777" w:rsidR="004361CB" w:rsidRDefault="004361CB" w:rsidP="00231CBA">
      <w:pPr>
        <w:spacing w:after="0"/>
      </w:pPr>
    </w:p>
    <w:p w14:paraId="52112166" w14:textId="77777777" w:rsidR="001D71C5" w:rsidRDefault="001D71C5" w:rsidP="004361CB">
      <w:pPr>
        <w:pStyle w:val="Kop1"/>
      </w:pPr>
    </w:p>
    <w:p w14:paraId="54912DE1" w14:textId="77777777" w:rsidR="001D71C5" w:rsidRDefault="001D71C5" w:rsidP="004361CB">
      <w:pPr>
        <w:pStyle w:val="Kop1"/>
      </w:pPr>
    </w:p>
    <w:p w14:paraId="77DF8C14" w14:textId="77777777" w:rsidR="00FD21C5" w:rsidRDefault="00FD21C5" w:rsidP="0033306C"/>
    <w:p w14:paraId="6D899240" w14:textId="77777777" w:rsidR="00FD21C5" w:rsidRDefault="00FD21C5" w:rsidP="0033306C"/>
    <w:p w14:paraId="4B571EA6" w14:textId="77777777" w:rsidR="00FD21C5" w:rsidRDefault="00FD21C5" w:rsidP="0033306C"/>
    <w:p w14:paraId="6EB57D2B" w14:textId="77777777" w:rsidR="00FD21C5" w:rsidRDefault="00FD21C5" w:rsidP="0033306C"/>
    <w:p w14:paraId="7DA8A667" w14:textId="77777777" w:rsidR="00FD21C5" w:rsidRDefault="00FD21C5" w:rsidP="0033306C"/>
    <w:p w14:paraId="7CD3AF54" w14:textId="77777777" w:rsidR="00EC482D" w:rsidRDefault="00EC482D" w:rsidP="0033306C"/>
    <w:p w14:paraId="1AE2EC62" w14:textId="77777777" w:rsidR="00EC482D" w:rsidRPr="00371FAC" w:rsidRDefault="00EC482D" w:rsidP="0033306C"/>
    <w:p w14:paraId="27725B93" w14:textId="77777777" w:rsidR="00F71EF1" w:rsidRPr="00371FAC" w:rsidRDefault="00F71EF1" w:rsidP="00492B24"/>
    <w:p w14:paraId="09CA3104" w14:textId="77777777" w:rsidR="00117F6A" w:rsidRDefault="00117F6A" w:rsidP="00492B24">
      <w:pPr>
        <w:rPr>
          <w:rFonts w:ascii="Arial" w:hAnsi="Arial" w:cs="Arial"/>
          <w:b/>
        </w:rPr>
      </w:pPr>
    </w:p>
    <w:p w14:paraId="6C7FB989" w14:textId="77777777" w:rsidR="00117F6A" w:rsidRDefault="00117F6A" w:rsidP="00492B24">
      <w:pPr>
        <w:rPr>
          <w:rFonts w:ascii="Arial" w:hAnsi="Arial" w:cs="Arial"/>
          <w:b/>
        </w:rPr>
      </w:pPr>
    </w:p>
    <w:p w14:paraId="731C5011" w14:textId="77777777" w:rsidR="00117F6A" w:rsidRDefault="00117F6A" w:rsidP="00492B24">
      <w:pPr>
        <w:rPr>
          <w:rFonts w:ascii="Arial" w:hAnsi="Arial" w:cs="Arial"/>
          <w:b/>
        </w:rPr>
      </w:pPr>
    </w:p>
    <w:p w14:paraId="3489A15E" w14:textId="77777777" w:rsidR="00117F6A" w:rsidRDefault="00117F6A" w:rsidP="00492B24">
      <w:pPr>
        <w:rPr>
          <w:rFonts w:ascii="Arial" w:hAnsi="Arial" w:cs="Arial"/>
          <w:b/>
        </w:rPr>
      </w:pPr>
    </w:p>
    <w:p w14:paraId="6EDD9205" w14:textId="77777777" w:rsidR="00117F6A" w:rsidRDefault="00117F6A" w:rsidP="00492B24">
      <w:pPr>
        <w:rPr>
          <w:rFonts w:ascii="Arial" w:hAnsi="Arial" w:cs="Arial"/>
          <w:b/>
        </w:rPr>
      </w:pPr>
    </w:p>
    <w:p w14:paraId="04AD7D44" w14:textId="77777777" w:rsidR="00117F6A" w:rsidRDefault="00117F6A" w:rsidP="00492B24">
      <w:pPr>
        <w:rPr>
          <w:rFonts w:ascii="Arial" w:hAnsi="Arial" w:cs="Arial"/>
          <w:b/>
        </w:rPr>
      </w:pPr>
    </w:p>
    <w:p w14:paraId="5AEDE434" w14:textId="77777777" w:rsidR="00117F6A" w:rsidRDefault="00117F6A" w:rsidP="00492B24">
      <w:pPr>
        <w:rPr>
          <w:rFonts w:ascii="Arial" w:hAnsi="Arial" w:cs="Arial"/>
          <w:b/>
        </w:rPr>
      </w:pPr>
    </w:p>
    <w:p w14:paraId="25BD3CDB" w14:textId="77777777" w:rsidR="00117F6A" w:rsidRDefault="00117F6A" w:rsidP="00492B24">
      <w:pPr>
        <w:rPr>
          <w:rFonts w:ascii="Arial" w:hAnsi="Arial" w:cs="Arial"/>
          <w:b/>
        </w:rPr>
      </w:pPr>
    </w:p>
    <w:p w14:paraId="5996FC86" w14:textId="77777777" w:rsidR="00117F6A" w:rsidRDefault="00117F6A" w:rsidP="00492B24">
      <w:pPr>
        <w:rPr>
          <w:rFonts w:ascii="Arial" w:hAnsi="Arial" w:cs="Arial"/>
          <w:b/>
        </w:rPr>
      </w:pPr>
    </w:p>
    <w:p w14:paraId="2E3F43C4" w14:textId="77777777" w:rsidR="00117F6A" w:rsidRDefault="00117F6A" w:rsidP="00492B24">
      <w:pPr>
        <w:rPr>
          <w:rFonts w:ascii="Arial" w:hAnsi="Arial" w:cs="Arial"/>
          <w:b/>
        </w:rPr>
      </w:pPr>
    </w:p>
    <w:p w14:paraId="3A3AFE81" w14:textId="77777777" w:rsidR="00117F6A" w:rsidRDefault="00117F6A" w:rsidP="00492B24">
      <w:pPr>
        <w:rPr>
          <w:rFonts w:ascii="Arial" w:hAnsi="Arial" w:cs="Arial"/>
          <w:b/>
        </w:rPr>
      </w:pPr>
    </w:p>
    <w:p w14:paraId="35CFD780" w14:textId="32B90535" w:rsidR="00492B24" w:rsidRPr="00334FF7" w:rsidRDefault="00117F6A" w:rsidP="00117F6A">
      <w:pPr>
        <w:pStyle w:val="Kop1"/>
      </w:pPr>
      <w:bookmarkStart w:id="58" w:name="_Toc190771022"/>
      <w:r>
        <w:lastRenderedPageBreak/>
        <w:t xml:space="preserve">Bijlage 7 </w:t>
      </w:r>
      <w:r w:rsidR="00492B24" w:rsidRPr="00334FF7">
        <w:t>Sociale kaart</w:t>
      </w:r>
      <w:bookmarkEnd w:id="58"/>
      <w:r w:rsidR="00492B24" w:rsidRPr="00334FF7">
        <w:t xml:space="preserve"> </w:t>
      </w:r>
    </w:p>
    <w:p w14:paraId="018B2D16" w14:textId="77777777" w:rsidR="00492B24" w:rsidRPr="00334FF7" w:rsidRDefault="00492B24" w:rsidP="00492B24">
      <w:pPr>
        <w:rPr>
          <w:rFonts w:ascii="Arial" w:hAnsi="Arial" w:cs="Arial"/>
        </w:rPr>
      </w:pPr>
      <w:r w:rsidRPr="00334FF7">
        <w:rPr>
          <w:rFonts w:ascii="Arial" w:hAnsi="Arial" w:cs="Arial"/>
        </w:rPr>
        <w:t>Het is belangrijk om de sociale kaart zo volledig mogelijk aan te passen en in te vullen met de organisaties en instanties van de regio waar uw kinderopvangorganisatie gevestigd is en dit op een zichtbare plaats voor alle beroepskrachten beschikbaar te stellen.</w:t>
      </w:r>
    </w:p>
    <w:p w14:paraId="534D5878" w14:textId="77777777" w:rsidR="00492B24" w:rsidRPr="00334FF7" w:rsidRDefault="00492B24" w:rsidP="00492B24">
      <w:pPr>
        <w:rPr>
          <w:rFonts w:ascii="Arial" w:hAnsi="Arial" w:cs="Arial"/>
          <w:b/>
        </w:rPr>
      </w:pPr>
    </w:p>
    <w:p w14:paraId="3167A68F" w14:textId="1B352F8A" w:rsidR="00492B24" w:rsidRPr="00576687" w:rsidRDefault="00492B24" w:rsidP="00492B24">
      <w:pPr>
        <w:rPr>
          <w:rFonts w:ascii="Arial" w:hAnsi="Arial" w:cs="Arial"/>
          <w:b/>
          <w:color w:val="365F91" w:themeColor="accent1" w:themeShade="BF"/>
        </w:rPr>
      </w:pPr>
      <w:r w:rsidRPr="00334FF7">
        <w:rPr>
          <w:rFonts w:ascii="Arial" w:hAnsi="Arial" w:cs="Arial"/>
          <w:b/>
          <w:color w:val="365F91" w:themeColor="accent1" w:themeShade="BF"/>
        </w:rPr>
        <w:t>Sociale kaart van Kinderdagverblijf ‘t  Leeuwtje</w:t>
      </w:r>
    </w:p>
    <w:p w14:paraId="706D8228" w14:textId="77777777" w:rsidR="00492B24" w:rsidRPr="00334FF7" w:rsidRDefault="00492B24" w:rsidP="00492B24">
      <w:pPr>
        <w:rPr>
          <w:rFonts w:ascii="Arial" w:hAnsi="Arial" w:cs="Arial"/>
          <w:color w:val="FF0000"/>
        </w:rPr>
      </w:pPr>
      <w:r w:rsidRPr="00334FF7">
        <w:rPr>
          <w:rFonts w:ascii="Arial" w:hAnsi="Arial" w:cs="Arial"/>
          <w:b/>
          <w:color w:val="FF0000"/>
        </w:rPr>
        <w:t>Politie:</w:t>
      </w:r>
      <w:r w:rsidRPr="00334FF7">
        <w:rPr>
          <w:rFonts w:ascii="Arial" w:hAnsi="Arial" w:cs="Arial"/>
          <w:color w:val="FF0000"/>
        </w:rPr>
        <w:t xml:space="preserve"> 112</w:t>
      </w:r>
    </w:p>
    <w:p w14:paraId="342719F0" w14:textId="77777777" w:rsidR="00492B24" w:rsidRPr="00334FF7" w:rsidRDefault="00492B24" w:rsidP="00492B24">
      <w:pPr>
        <w:rPr>
          <w:rFonts w:ascii="Arial" w:hAnsi="Arial" w:cs="Arial"/>
          <w:color w:val="FF0000"/>
        </w:rPr>
      </w:pPr>
      <w:r w:rsidRPr="00334FF7">
        <w:rPr>
          <w:rFonts w:ascii="Arial" w:hAnsi="Arial" w:cs="Arial"/>
          <w:b/>
          <w:color w:val="FF0000"/>
        </w:rPr>
        <w:t>brandweer:</w:t>
      </w:r>
      <w:r w:rsidRPr="00334FF7">
        <w:rPr>
          <w:rFonts w:ascii="Arial" w:hAnsi="Arial" w:cs="Arial"/>
          <w:color w:val="FF0000"/>
        </w:rPr>
        <w:t xml:space="preserve"> 112 </w:t>
      </w:r>
    </w:p>
    <w:p w14:paraId="5B1AEB1F" w14:textId="77777777" w:rsidR="00492B24" w:rsidRPr="00334FF7" w:rsidRDefault="00492B24" w:rsidP="00492B24">
      <w:pPr>
        <w:rPr>
          <w:rFonts w:ascii="Arial" w:hAnsi="Arial" w:cs="Arial"/>
          <w:color w:val="FF0000"/>
        </w:rPr>
      </w:pPr>
      <w:r w:rsidRPr="00334FF7">
        <w:rPr>
          <w:rFonts w:ascii="Arial" w:hAnsi="Arial" w:cs="Arial"/>
          <w:b/>
          <w:color w:val="FF0000"/>
        </w:rPr>
        <w:t>ambulance:</w:t>
      </w:r>
      <w:r w:rsidRPr="00334FF7">
        <w:rPr>
          <w:rFonts w:ascii="Arial" w:hAnsi="Arial" w:cs="Arial"/>
          <w:color w:val="FF0000"/>
        </w:rPr>
        <w:t xml:space="preserve"> 112</w:t>
      </w:r>
    </w:p>
    <w:p w14:paraId="32BAE36C" w14:textId="77777777" w:rsidR="00492B24" w:rsidRPr="00334FF7" w:rsidRDefault="00492B24" w:rsidP="00492B24">
      <w:pPr>
        <w:rPr>
          <w:rFonts w:ascii="Arial" w:hAnsi="Arial" w:cs="Arial"/>
          <w:color w:val="FF0000"/>
        </w:rPr>
      </w:pPr>
      <w:r w:rsidRPr="00334FF7">
        <w:rPr>
          <w:rFonts w:ascii="Arial" w:hAnsi="Arial" w:cs="Arial"/>
          <w:b/>
          <w:color w:val="FF0000"/>
        </w:rPr>
        <w:t xml:space="preserve">Politie </w:t>
      </w:r>
      <w:proofErr w:type="spellStart"/>
      <w:r w:rsidRPr="00334FF7">
        <w:rPr>
          <w:rFonts w:ascii="Arial" w:hAnsi="Arial" w:cs="Arial"/>
          <w:b/>
          <w:color w:val="FF0000"/>
        </w:rPr>
        <w:t>veghel</w:t>
      </w:r>
      <w:proofErr w:type="spellEnd"/>
      <w:r w:rsidRPr="00334FF7">
        <w:rPr>
          <w:rFonts w:ascii="Arial" w:hAnsi="Arial" w:cs="Arial"/>
          <w:b/>
          <w:color w:val="FF0000"/>
        </w:rPr>
        <w:t>:</w:t>
      </w:r>
      <w:r w:rsidRPr="00334FF7">
        <w:rPr>
          <w:rFonts w:ascii="Arial" w:hAnsi="Arial" w:cs="Arial"/>
          <w:color w:val="FF0000"/>
        </w:rPr>
        <w:t xml:space="preserve"> 0900 8844</w:t>
      </w:r>
    </w:p>
    <w:p w14:paraId="46B373EF"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0288" behindDoc="0" locked="0" layoutInCell="1" allowOverlap="1" wp14:anchorId="246D845B" wp14:editId="187B6FA0">
                <wp:simplePos x="0" y="0"/>
                <wp:positionH relativeFrom="column">
                  <wp:posOffset>-259080</wp:posOffset>
                </wp:positionH>
                <wp:positionV relativeFrom="paragraph">
                  <wp:posOffset>89535</wp:posOffset>
                </wp:positionV>
                <wp:extent cx="2567940" cy="7620"/>
                <wp:effectExtent l="0" t="0" r="22860" b="30480"/>
                <wp:wrapNone/>
                <wp:docPr id="55" name="Rechte verbindingslijn 55"/>
                <wp:cNvGraphicFramePr/>
                <a:graphic xmlns:a="http://schemas.openxmlformats.org/drawingml/2006/main">
                  <a:graphicData uri="http://schemas.microsoft.com/office/word/2010/wordprocessingShape">
                    <wps:wsp>
                      <wps:cNvCnPr/>
                      <wps:spPr>
                        <a:xfrm flipV="1">
                          <a:off x="0" y="0"/>
                          <a:ext cx="2567940" cy="76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A9383" id="Rechte verbindingslijn 5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7.05pt" to="181.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" strokecolor="#bc4542 [3045]"/>
            </w:pict>
          </mc:Fallback>
        </mc:AlternateContent>
      </w:r>
    </w:p>
    <w:p w14:paraId="6D737F86" w14:textId="77777777" w:rsidR="00492B24" w:rsidRPr="00334FF7" w:rsidRDefault="00492B24" w:rsidP="00492B24">
      <w:pPr>
        <w:rPr>
          <w:rFonts w:ascii="Arial" w:hAnsi="Arial" w:cs="Arial"/>
        </w:rPr>
      </w:pPr>
      <w:r w:rsidRPr="00334FF7">
        <w:rPr>
          <w:rFonts w:ascii="Arial" w:hAnsi="Arial" w:cs="Arial"/>
          <w:b/>
          <w:color w:val="00B050"/>
        </w:rPr>
        <w:t>Veilig Thuis</w:t>
      </w:r>
      <w:r w:rsidRPr="00334FF7">
        <w:rPr>
          <w:rFonts w:ascii="Arial" w:hAnsi="Arial" w:cs="Arial"/>
          <w:b/>
        </w:rPr>
        <w:t>:</w:t>
      </w:r>
      <w:r w:rsidRPr="00334FF7">
        <w:rPr>
          <w:rFonts w:ascii="Arial" w:hAnsi="Arial" w:cs="Arial"/>
        </w:rPr>
        <w:t xml:space="preserve"> 0800 2000</w:t>
      </w:r>
    </w:p>
    <w:p w14:paraId="02F02082" w14:textId="77777777" w:rsidR="00492B24" w:rsidRPr="00334FF7" w:rsidRDefault="00492B24" w:rsidP="00492B24">
      <w:pPr>
        <w:ind w:left="708" w:hanging="708"/>
        <w:rPr>
          <w:rFonts w:ascii="Arial" w:hAnsi="Arial" w:cs="Arial"/>
        </w:rPr>
      </w:pPr>
      <w:r w:rsidRPr="00334FF7">
        <w:rPr>
          <w:rFonts w:ascii="Arial" w:hAnsi="Arial" w:cs="Arial"/>
          <w:b/>
        </w:rPr>
        <w:t>Adres :</w:t>
      </w:r>
      <w:r>
        <w:rPr>
          <w:rFonts w:ascii="Arial" w:hAnsi="Arial" w:cs="Arial"/>
        </w:rPr>
        <w:t xml:space="preserve"> </w:t>
      </w:r>
      <w:r w:rsidRPr="00334FF7">
        <w:rPr>
          <w:rFonts w:ascii="Arial" w:hAnsi="Arial" w:cs="Arial"/>
          <w:color w:val="000000" w:themeColor="text1"/>
          <w:shd w:val="clear" w:color="auto" w:fill="FFFFFF"/>
        </w:rPr>
        <w:t xml:space="preserve">Oude </w:t>
      </w:r>
      <w:proofErr w:type="spellStart"/>
      <w:r w:rsidRPr="00334FF7">
        <w:rPr>
          <w:rFonts w:ascii="Arial" w:hAnsi="Arial" w:cs="Arial"/>
          <w:color w:val="000000" w:themeColor="text1"/>
          <w:shd w:val="clear" w:color="auto" w:fill="FFFFFF"/>
        </w:rPr>
        <w:t>Vlijmenseweg</w:t>
      </w:r>
      <w:proofErr w:type="spellEnd"/>
      <w:r w:rsidRPr="00334FF7">
        <w:rPr>
          <w:rFonts w:ascii="Arial" w:hAnsi="Arial" w:cs="Arial"/>
          <w:color w:val="000000" w:themeColor="text1"/>
          <w:shd w:val="clear" w:color="auto" w:fill="FFFFFF"/>
        </w:rPr>
        <w:t xml:space="preserve"> 112</w:t>
      </w:r>
      <w:r w:rsidRPr="00334FF7">
        <w:rPr>
          <w:rFonts w:ascii="Arial" w:hAnsi="Arial" w:cs="Arial"/>
          <w:color w:val="000000" w:themeColor="text1"/>
        </w:rPr>
        <w:br/>
      </w:r>
      <w:r w:rsidRPr="00334FF7">
        <w:rPr>
          <w:rFonts w:ascii="Arial" w:hAnsi="Arial" w:cs="Arial"/>
          <w:color w:val="000000" w:themeColor="text1"/>
          <w:shd w:val="clear" w:color="auto" w:fill="FFFFFF"/>
        </w:rPr>
        <w:t>5223 GS ’s-Hertogenbosch</w:t>
      </w:r>
    </w:p>
    <w:p w14:paraId="511BD333" w14:textId="77777777" w:rsidR="00492B24" w:rsidRPr="00334FF7" w:rsidRDefault="00492B24" w:rsidP="00492B24">
      <w:pPr>
        <w:rPr>
          <w:rFonts w:ascii="Arial" w:hAnsi="Arial" w:cs="Arial"/>
        </w:rPr>
      </w:pPr>
      <w:r w:rsidRPr="00334FF7">
        <w:rPr>
          <w:rFonts w:ascii="Arial" w:hAnsi="Arial" w:cs="Arial"/>
          <w:b/>
        </w:rPr>
        <w:t>Telefoonnummer :</w:t>
      </w:r>
      <w:r w:rsidRPr="00334FF7">
        <w:rPr>
          <w:rFonts w:ascii="Arial" w:hAnsi="Arial" w:cs="Arial"/>
        </w:rPr>
        <w:t xml:space="preserve"> 0882439011</w:t>
      </w:r>
    </w:p>
    <w:p w14:paraId="3382194E" w14:textId="77777777" w:rsidR="00492B24" w:rsidRPr="00334FF7" w:rsidRDefault="00492B24" w:rsidP="00492B24">
      <w:pPr>
        <w:rPr>
          <w:rFonts w:ascii="Arial" w:hAnsi="Arial" w:cs="Arial"/>
          <w:color w:val="000000" w:themeColor="text1"/>
          <w:shd w:val="clear" w:color="auto" w:fill="FFFFFF"/>
        </w:rPr>
      </w:pPr>
      <w:proofErr w:type="spellStart"/>
      <w:r w:rsidRPr="00334FF7">
        <w:rPr>
          <w:rFonts w:ascii="Arial" w:hAnsi="Arial" w:cs="Arial"/>
          <w:b/>
        </w:rPr>
        <w:t>Spoedeisendezord</w:t>
      </w:r>
      <w:proofErr w:type="spellEnd"/>
      <w:r w:rsidRPr="00334FF7">
        <w:rPr>
          <w:rFonts w:ascii="Arial" w:hAnsi="Arial" w:cs="Arial"/>
          <w:b/>
        </w:rPr>
        <w:t xml:space="preserve"> (24 uur bereikbaar):</w:t>
      </w:r>
      <w:r w:rsidRPr="00334FF7">
        <w:rPr>
          <w:rFonts w:ascii="Arial" w:hAnsi="Arial" w:cs="Arial"/>
        </w:rPr>
        <w:t xml:space="preserve"> </w:t>
      </w:r>
      <w:r w:rsidRPr="00334FF7">
        <w:rPr>
          <w:rFonts w:ascii="Arial" w:hAnsi="Arial" w:cs="Arial"/>
          <w:color w:val="000000" w:themeColor="text1"/>
          <w:shd w:val="clear" w:color="auto" w:fill="FFFFFF"/>
        </w:rPr>
        <w:t>088- 0666 999</w:t>
      </w:r>
    </w:p>
    <w:p w14:paraId="2111A4A6" w14:textId="77777777" w:rsidR="00492B24" w:rsidRPr="00334FF7" w:rsidRDefault="00492B24" w:rsidP="00492B24">
      <w:pPr>
        <w:rPr>
          <w:rFonts w:ascii="Arial" w:hAnsi="Arial" w:cs="Arial"/>
          <w:color w:val="000000" w:themeColor="text1"/>
          <w:shd w:val="clear" w:color="auto" w:fill="FFFFFF"/>
        </w:rPr>
      </w:pPr>
    </w:p>
    <w:p w14:paraId="3CE62994" w14:textId="77777777" w:rsidR="00492B24" w:rsidRPr="00334FF7" w:rsidRDefault="00492B24" w:rsidP="00492B24">
      <w:pPr>
        <w:rPr>
          <w:rFonts w:ascii="Arial" w:hAnsi="Arial" w:cs="Arial"/>
          <w:color w:val="000000" w:themeColor="text1"/>
        </w:rPr>
      </w:pPr>
      <w:r w:rsidRPr="00334FF7">
        <w:rPr>
          <w:rFonts w:ascii="Arial" w:hAnsi="Arial" w:cs="Arial"/>
          <w:color w:val="000000" w:themeColor="text1"/>
          <w:shd w:val="clear" w:color="auto" w:fill="FFFFFF"/>
        </w:rPr>
        <w:t>Voor alle persvragen is team communicatie op werkdagen bereikbaar van 8.30 tot 17.00 uur. Eerste contactpersoon is Marieke van Dam (088-243 91 00). Indien zij niet bereikbaar is, kunt u bellen met 088 – 243 91 07. Of mail communicatie@jbbrabant.nl</w:t>
      </w:r>
    </w:p>
    <w:p w14:paraId="64D5F239" w14:textId="77777777" w:rsidR="00492B24" w:rsidRPr="00334FF7" w:rsidRDefault="00492B24" w:rsidP="00492B24">
      <w:pPr>
        <w:rPr>
          <w:rFonts w:ascii="Arial" w:hAnsi="Arial" w:cs="Arial"/>
          <w:color w:val="000000" w:themeColor="text1"/>
        </w:rPr>
      </w:pPr>
      <w:r w:rsidRPr="00334FF7">
        <w:rPr>
          <w:rFonts w:ascii="Arial" w:hAnsi="Arial" w:cs="Arial"/>
          <w:noProof/>
          <w:color w:val="000000" w:themeColor="text1"/>
          <w:lang w:eastAsia="nl-NL"/>
        </w:rPr>
        <mc:AlternateContent>
          <mc:Choice Requires="wps">
            <w:drawing>
              <wp:anchor distT="0" distB="0" distL="114300" distR="114300" simplePos="0" relativeHeight="251661312" behindDoc="0" locked="0" layoutInCell="1" allowOverlap="1" wp14:anchorId="52761B6D" wp14:editId="1806F752">
                <wp:simplePos x="0" y="0"/>
                <wp:positionH relativeFrom="column">
                  <wp:posOffset>-213360</wp:posOffset>
                </wp:positionH>
                <wp:positionV relativeFrom="paragraph">
                  <wp:posOffset>85725</wp:posOffset>
                </wp:positionV>
                <wp:extent cx="2552700" cy="7620"/>
                <wp:effectExtent l="0" t="0" r="19050" b="30480"/>
                <wp:wrapNone/>
                <wp:docPr id="56" name="Rechte verbindingslijn 56"/>
                <wp:cNvGraphicFramePr/>
                <a:graphic xmlns:a="http://schemas.openxmlformats.org/drawingml/2006/main">
                  <a:graphicData uri="http://schemas.microsoft.com/office/word/2010/wordprocessingShape">
                    <wps:wsp>
                      <wps:cNvCnPr/>
                      <wps:spPr>
                        <a:xfrm flipV="1">
                          <a:off x="0" y="0"/>
                          <a:ext cx="2552700" cy="76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AEDDE" id="Rechte verbindingslijn 5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6.75pt" to="184.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" strokecolor="#bc4542 [3045]"/>
            </w:pict>
          </mc:Fallback>
        </mc:AlternateContent>
      </w:r>
    </w:p>
    <w:p w14:paraId="7EBA5E47" w14:textId="77777777" w:rsidR="00492B24" w:rsidRPr="00157794" w:rsidRDefault="00492B24" w:rsidP="00157794">
      <w:pPr>
        <w:rPr>
          <w:color w:val="FF0000"/>
          <w:sz w:val="24"/>
          <w:szCs w:val="24"/>
        </w:rPr>
      </w:pPr>
      <w:r w:rsidRPr="00157794">
        <w:rPr>
          <w:color w:val="FF0000"/>
          <w:sz w:val="24"/>
          <w:szCs w:val="24"/>
        </w:rPr>
        <w:t xml:space="preserve"> CJG Veghel &amp; Sint-Oedenrode (centrum voor jeugd en gezin)</w:t>
      </w:r>
    </w:p>
    <w:p w14:paraId="4EBFC75F" w14:textId="35289E8E" w:rsidR="00492B24" w:rsidRDefault="00492B24" w:rsidP="00492B24">
      <w:pPr>
        <w:shd w:val="clear" w:color="auto" w:fill="FFFFFF"/>
        <w:spacing w:line="360" w:lineRule="atLeast"/>
        <w:rPr>
          <w:rFonts w:ascii="Arial" w:eastAsia="Times New Roman" w:hAnsi="Arial" w:cs="Arial"/>
          <w:color w:val="000000" w:themeColor="text1"/>
        </w:rPr>
      </w:pPr>
      <w:r w:rsidRPr="00334FF7">
        <w:rPr>
          <w:rFonts w:ascii="Arial" w:eastAsia="Times New Roman" w:hAnsi="Arial" w:cs="Arial"/>
          <w:color w:val="000000" w:themeColor="text1"/>
        </w:rPr>
        <w:t>Telefoonnummer: 0800 – 2540000</w:t>
      </w:r>
    </w:p>
    <w:p w14:paraId="7257707F" w14:textId="7FBE6039" w:rsidR="006D7CCA" w:rsidRPr="00334FF7" w:rsidRDefault="006D7CCA" w:rsidP="00492B24">
      <w:pPr>
        <w:shd w:val="clear" w:color="auto" w:fill="FFFFFF"/>
        <w:spacing w:line="360" w:lineRule="atLeast"/>
        <w:rPr>
          <w:rFonts w:ascii="Arial" w:eastAsia="Times New Roman" w:hAnsi="Arial" w:cs="Arial"/>
          <w:color w:val="000000" w:themeColor="text1"/>
        </w:rPr>
      </w:pPr>
      <w:r>
        <w:rPr>
          <w:rFonts w:ascii="Arial" w:eastAsia="Times New Roman" w:hAnsi="Arial" w:cs="Arial"/>
          <w:color w:val="000000" w:themeColor="text1"/>
        </w:rPr>
        <w:t>CJG meierijstad tel: 0413-381060</w:t>
      </w:r>
    </w:p>
    <w:p w14:paraId="2E5071D6" w14:textId="77777777" w:rsidR="00492B24" w:rsidRPr="00334FF7" w:rsidRDefault="00492B24" w:rsidP="00492B24">
      <w:pPr>
        <w:shd w:val="clear" w:color="auto" w:fill="FFFFFF"/>
        <w:spacing w:line="360" w:lineRule="atLeast"/>
        <w:rPr>
          <w:rFonts w:ascii="Arial" w:eastAsia="Times New Roman" w:hAnsi="Arial" w:cs="Arial"/>
          <w:color w:val="000000" w:themeColor="text1"/>
        </w:rPr>
      </w:pPr>
      <w:r w:rsidRPr="00334FF7">
        <w:rPr>
          <w:rFonts w:ascii="Arial" w:hAnsi="Arial" w:cs="Arial"/>
          <w:color w:val="000000" w:themeColor="text1"/>
          <w:shd w:val="clear" w:color="auto" w:fill="FFFFFF"/>
        </w:rPr>
        <w:t>Stationsstraat 33, 5461 JS Veghel</w:t>
      </w:r>
    </w:p>
    <w:p w14:paraId="5F2BEEEA" w14:textId="77777777" w:rsidR="00492B24" w:rsidRPr="00334FF7" w:rsidRDefault="00492B24" w:rsidP="00492B24">
      <w:pPr>
        <w:shd w:val="clear" w:color="auto" w:fill="FFFFFF"/>
        <w:spacing w:line="360" w:lineRule="atLeast"/>
        <w:rPr>
          <w:rFonts w:ascii="Arial" w:eastAsia="Times New Roman" w:hAnsi="Arial" w:cs="Arial"/>
          <w:color w:val="000000" w:themeColor="text1"/>
        </w:rPr>
      </w:pPr>
      <w:r w:rsidRPr="00334FF7">
        <w:rPr>
          <w:rFonts w:ascii="Arial" w:hAnsi="Arial" w:cs="Arial"/>
          <w:color w:val="000000" w:themeColor="text1"/>
          <w:shd w:val="clear" w:color="auto" w:fill="FFFFFF"/>
        </w:rPr>
        <w:t>E-mail: </w:t>
      </w:r>
      <w:hyperlink r:id="rId10" w:history="1">
        <w:r w:rsidRPr="00334FF7">
          <w:rPr>
            <w:rFonts w:ascii="Arial" w:hAnsi="Arial" w:cs="Arial"/>
            <w:color w:val="000000" w:themeColor="text1"/>
            <w:u w:val="single"/>
            <w:bdr w:val="none" w:sz="0" w:space="0" w:color="auto" w:frame="1"/>
            <w:shd w:val="clear" w:color="auto" w:fill="FFFFFF"/>
          </w:rPr>
          <w:t>info@cjggeeftantwoord.nl</w:t>
        </w:r>
      </w:hyperlink>
      <w:r w:rsidRPr="00334FF7">
        <w:rPr>
          <w:rFonts w:ascii="Arial" w:hAnsi="Arial" w:cs="Arial"/>
          <w:color w:val="000000" w:themeColor="text1"/>
        </w:rPr>
        <w:br/>
      </w:r>
      <w:r w:rsidRPr="00334FF7">
        <w:rPr>
          <w:rFonts w:ascii="Arial" w:hAnsi="Arial" w:cs="Arial"/>
          <w:color w:val="000000" w:themeColor="text1"/>
          <w:shd w:val="clear" w:color="auto" w:fill="FFFFFF"/>
        </w:rPr>
        <w:t>Website: </w:t>
      </w:r>
      <w:hyperlink r:id="rId11" w:history="1">
        <w:r w:rsidRPr="00334FF7">
          <w:rPr>
            <w:rFonts w:ascii="Arial" w:hAnsi="Arial" w:cs="Arial"/>
            <w:color w:val="000000" w:themeColor="text1"/>
            <w:u w:val="single"/>
            <w:bdr w:val="none" w:sz="0" w:space="0" w:color="auto" w:frame="1"/>
            <w:shd w:val="clear" w:color="auto" w:fill="FFFFFF"/>
          </w:rPr>
          <w:t>www.cjggeeftantwoord.nl</w:t>
        </w:r>
      </w:hyperlink>
    </w:p>
    <w:p w14:paraId="33796E7C"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2336" behindDoc="0" locked="0" layoutInCell="1" allowOverlap="1" wp14:anchorId="5E4ACCA5" wp14:editId="7699B732">
                <wp:simplePos x="0" y="0"/>
                <wp:positionH relativeFrom="column">
                  <wp:posOffset>-281940</wp:posOffset>
                </wp:positionH>
                <wp:positionV relativeFrom="paragraph">
                  <wp:posOffset>132715</wp:posOffset>
                </wp:positionV>
                <wp:extent cx="2636520" cy="15240"/>
                <wp:effectExtent l="0" t="0" r="30480" b="22860"/>
                <wp:wrapNone/>
                <wp:docPr id="57" name="Rechte verbindingslijn 57"/>
                <wp:cNvGraphicFramePr/>
                <a:graphic xmlns:a="http://schemas.openxmlformats.org/drawingml/2006/main">
                  <a:graphicData uri="http://schemas.microsoft.com/office/word/2010/wordprocessingShape">
                    <wps:wsp>
                      <wps:cNvCnPr/>
                      <wps:spPr>
                        <a:xfrm flipV="1">
                          <a:off x="0" y="0"/>
                          <a:ext cx="2636520" cy="1524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A7DC6" id="Rechte verbindingslijn 5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0.45pt" to="185.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" strokecolor="#bc4542 [3045]"/>
            </w:pict>
          </mc:Fallback>
        </mc:AlternateContent>
      </w:r>
    </w:p>
    <w:p w14:paraId="54905EF7" w14:textId="7399ED92" w:rsidR="00492B24" w:rsidRPr="00334FF7" w:rsidRDefault="00492B24" w:rsidP="00492B24">
      <w:pPr>
        <w:rPr>
          <w:rFonts w:ascii="Arial" w:hAnsi="Arial" w:cs="Arial"/>
        </w:rPr>
      </w:pPr>
      <w:r w:rsidRPr="00334FF7">
        <w:rPr>
          <w:rFonts w:ascii="Arial" w:hAnsi="Arial" w:cs="Arial"/>
          <w:b/>
          <w:color w:val="00B050"/>
        </w:rPr>
        <w:t>Organisatie GGD</w:t>
      </w:r>
      <w:r w:rsidRPr="00334FF7">
        <w:rPr>
          <w:rFonts w:ascii="Arial" w:hAnsi="Arial" w:cs="Arial"/>
        </w:rPr>
        <w:t>:</w:t>
      </w:r>
      <w:r w:rsidR="00874F34">
        <w:rPr>
          <w:rFonts w:ascii="Arial" w:hAnsi="Arial" w:cs="Arial"/>
          <w:b/>
          <w:bCs/>
          <w:color w:val="FFFFFF"/>
          <w:shd w:val="clear" w:color="auto" w:fill="101A4D"/>
        </w:rPr>
        <w:t xml:space="preserve"> </w:t>
      </w:r>
      <w:hyperlink r:id="rId12" w:history="1">
        <w:r w:rsidR="00874F34" w:rsidRPr="00874F34">
          <w:rPr>
            <w:rFonts w:ascii="Roboto" w:hAnsi="Roboto"/>
            <w:color w:val="00ADF0"/>
            <w:u w:val="single"/>
            <w:shd w:val="clear" w:color="auto" w:fill="F0FAFF"/>
          </w:rPr>
          <w:t>088 0031 100</w:t>
        </w:r>
      </w:hyperlink>
    </w:p>
    <w:p w14:paraId="4198145B" w14:textId="77777777" w:rsidR="00492B24" w:rsidRPr="00334FF7" w:rsidRDefault="00492B24" w:rsidP="00492B24">
      <w:pPr>
        <w:rPr>
          <w:rFonts w:ascii="Arial" w:hAnsi="Arial" w:cs="Arial"/>
        </w:rPr>
      </w:pPr>
    </w:p>
    <w:p w14:paraId="0251ACBF" w14:textId="77777777" w:rsidR="00492B24" w:rsidRPr="00334FF7" w:rsidRDefault="00492B24" w:rsidP="00492B24">
      <w:pPr>
        <w:rPr>
          <w:rFonts w:ascii="Arial" w:hAnsi="Arial" w:cs="Arial"/>
        </w:rPr>
      </w:pPr>
      <w:r w:rsidRPr="00334FF7">
        <w:rPr>
          <w:rFonts w:ascii="Arial" w:hAnsi="Arial" w:cs="Arial"/>
          <w:b/>
          <w:color w:val="00B050"/>
        </w:rPr>
        <w:t>Kindertelefoon</w:t>
      </w:r>
      <w:r w:rsidRPr="00334FF7">
        <w:rPr>
          <w:rFonts w:ascii="Arial" w:hAnsi="Arial" w:cs="Arial"/>
        </w:rPr>
        <w:t>: 0800-0432</w:t>
      </w:r>
    </w:p>
    <w:p w14:paraId="125CCC05" w14:textId="77777777" w:rsidR="00492B24" w:rsidRPr="00334FF7" w:rsidRDefault="00492B24" w:rsidP="00492B24">
      <w:pPr>
        <w:rPr>
          <w:rFonts w:ascii="Arial" w:hAnsi="Arial" w:cs="Arial"/>
        </w:rPr>
      </w:pPr>
    </w:p>
    <w:p w14:paraId="285FFDB9" w14:textId="77777777" w:rsidR="00874F34" w:rsidRPr="00874F34" w:rsidRDefault="00492B24" w:rsidP="00874F34">
      <w:pPr>
        <w:pStyle w:val="Kop4"/>
        <w:shd w:val="clear" w:color="auto" w:fill="FFFFFF"/>
        <w:spacing w:before="225" w:line="300" w:lineRule="atLeast"/>
        <w:rPr>
          <w:rFonts w:ascii="Open Sans" w:eastAsia="Times New Roman" w:hAnsi="Open Sans" w:cs="Open Sans"/>
          <w:b/>
          <w:bCs/>
          <w:i w:val="0"/>
          <w:iCs w:val="0"/>
          <w:color w:val="EE591F"/>
          <w:spacing w:val="15"/>
          <w:sz w:val="38"/>
          <w:szCs w:val="38"/>
          <w:lang w:eastAsia="nl-NL"/>
        </w:rPr>
      </w:pPr>
      <w:r w:rsidRPr="00334FF7">
        <w:rPr>
          <w:rFonts w:ascii="Arial" w:hAnsi="Arial" w:cs="Arial"/>
          <w:b/>
          <w:color w:val="00B050"/>
        </w:rPr>
        <w:lastRenderedPageBreak/>
        <w:t>Slachtofferhulp:</w:t>
      </w:r>
      <w:r w:rsidRPr="00334FF7">
        <w:rPr>
          <w:rFonts w:ascii="Arial" w:hAnsi="Arial" w:cs="Arial"/>
          <w:color w:val="00B050"/>
        </w:rPr>
        <w:t xml:space="preserve"> </w:t>
      </w:r>
      <w:r w:rsidR="00874F34" w:rsidRPr="00874F34">
        <w:rPr>
          <w:rFonts w:ascii="Open Sans" w:eastAsia="Times New Roman" w:hAnsi="Open Sans" w:cs="Open Sans"/>
          <w:b/>
          <w:bCs/>
          <w:i w:val="0"/>
          <w:iCs w:val="0"/>
          <w:color w:val="EE591F"/>
          <w:spacing w:val="15"/>
          <w:lang w:eastAsia="nl-NL"/>
        </w:rPr>
        <w:t>085 06 06 069</w:t>
      </w:r>
    </w:p>
    <w:p w14:paraId="0F07AE04" w14:textId="05955E9A" w:rsidR="008162C4" w:rsidRPr="00334FF7" w:rsidRDefault="008162C4" w:rsidP="00492B24">
      <w:pPr>
        <w:rPr>
          <w:rFonts w:ascii="Arial" w:hAnsi="Arial" w:cs="Arial"/>
        </w:rPr>
      </w:pPr>
    </w:p>
    <w:p w14:paraId="0EDB808E"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3360" behindDoc="0" locked="0" layoutInCell="1" allowOverlap="1" wp14:anchorId="0215F087" wp14:editId="1EB92C28">
                <wp:simplePos x="0" y="0"/>
                <wp:positionH relativeFrom="column">
                  <wp:posOffset>-320040</wp:posOffset>
                </wp:positionH>
                <wp:positionV relativeFrom="paragraph">
                  <wp:posOffset>81915</wp:posOffset>
                </wp:positionV>
                <wp:extent cx="2667000" cy="0"/>
                <wp:effectExtent l="0" t="0" r="19050" b="19050"/>
                <wp:wrapNone/>
                <wp:docPr id="58" name="Rechte verbindingslijn 58"/>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5B3D3" id="Rechte verbindingslijn 5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6.45pt" to="184.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" strokecolor="#bc4542 [3045]"/>
            </w:pict>
          </mc:Fallback>
        </mc:AlternateContent>
      </w:r>
    </w:p>
    <w:p w14:paraId="15DF7E83" w14:textId="77777777" w:rsidR="00492B24" w:rsidRPr="00334FF7" w:rsidRDefault="00492B24" w:rsidP="00492B24">
      <w:pPr>
        <w:rPr>
          <w:rFonts w:ascii="Arial" w:hAnsi="Arial" w:cs="Arial"/>
        </w:rPr>
      </w:pPr>
      <w:r w:rsidRPr="00334FF7">
        <w:rPr>
          <w:rFonts w:ascii="Arial" w:hAnsi="Arial" w:cs="Arial"/>
        </w:rPr>
        <w:t xml:space="preserve">Organisatie : </w:t>
      </w:r>
      <w:r w:rsidRPr="00334FF7">
        <w:rPr>
          <w:rFonts w:ascii="Arial" w:hAnsi="Arial" w:cs="Arial"/>
          <w:b/>
          <w:color w:val="00B050"/>
        </w:rPr>
        <w:t>Vertrouwensinspecteur van de Inspectie van het Onderwijs</w:t>
      </w:r>
      <w:r w:rsidRPr="00334FF7">
        <w:rPr>
          <w:rFonts w:ascii="Arial" w:hAnsi="Arial" w:cs="Arial"/>
          <w:color w:val="00B050"/>
        </w:rPr>
        <w:t xml:space="preserve"> </w:t>
      </w:r>
    </w:p>
    <w:p w14:paraId="3A052089" w14:textId="77777777" w:rsidR="00492B24" w:rsidRPr="00334FF7" w:rsidRDefault="00492B24" w:rsidP="00492B24">
      <w:pPr>
        <w:rPr>
          <w:rFonts w:ascii="Arial" w:hAnsi="Arial" w:cs="Arial"/>
        </w:rPr>
      </w:pPr>
      <w:r w:rsidRPr="00334FF7">
        <w:rPr>
          <w:rFonts w:ascii="Arial" w:hAnsi="Arial" w:cs="Arial"/>
        </w:rPr>
        <w:t xml:space="preserve">Contactpersoon : De vertrouwensinspecteurs zijn alle werkdagen tijdens kantooruren (08.00-17.00 uur) </w:t>
      </w:r>
    </w:p>
    <w:p w14:paraId="71BE0367" w14:textId="77777777" w:rsidR="00492B24" w:rsidRPr="00334FF7" w:rsidRDefault="00492B24" w:rsidP="00492B24">
      <w:pPr>
        <w:rPr>
          <w:rFonts w:ascii="Arial" w:hAnsi="Arial" w:cs="Arial"/>
        </w:rPr>
      </w:pPr>
      <w:r w:rsidRPr="00334FF7">
        <w:rPr>
          <w:rFonts w:ascii="Arial" w:hAnsi="Arial" w:cs="Arial"/>
        </w:rPr>
        <w:t xml:space="preserve">Adres : n.v.t. </w:t>
      </w:r>
    </w:p>
    <w:p w14:paraId="21958C3E" w14:textId="77777777" w:rsidR="00492B24" w:rsidRPr="00334FF7" w:rsidRDefault="00492B24" w:rsidP="00492B24">
      <w:pPr>
        <w:rPr>
          <w:rFonts w:ascii="Arial" w:hAnsi="Arial" w:cs="Arial"/>
        </w:rPr>
      </w:pPr>
      <w:r w:rsidRPr="00334FF7">
        <w:rPr>
          <w:rFonts w:ascii="Arial" w:hAnsi="Arial" w:cs="Arial"/>
        </w:rPr>
        <w:t xml:space="preserve">Telefoonnummer: 0900 111 3 111. </w:t>
      </w:r>
    </w:p>
    <w:p w14:paraId="0131E9E3" w14:textId="77777777" w:rsidR="00492B24" w:rsidRPr="00334FF7" w:rsidRDefault="00492B24" w:rsidP="00492B24">
      <w:pPr>
        <w:rPr>
          <w:rFonts w:ascii="Arial" w:hAnsi="Arial" w:cs="Arial"/>
        </w:rPr>
      </w:pPr>
      <w:r w:rsidRPr="00334FF7">
        <w:rPr>
          <w:rFonts w:ascii="Arial" w:hAnsi="Arial" w:cs="Arial"/>
        </w:rPr>
        <w:t>Emailadres : n.v.t.</w:t>
      </w:r>
    </w:p>
    <w:p w14:paraId="72E66841"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4384" behindDoc="0" locked="0" layoutInCell="1" allowOverlap="1" wp14:anchorId="40DFCE74" wp14:editId="65001367">
                <wp:simplePos x="0" y="0"/>
                <wp:positionH relativeFrom="column">
                  <wp:posOffset>-289560</wp:posOffset>
                </wp:positionH>
                <wp:positionV relativeFrom="paragraph">
                  <wp:posOffset>238125</wp:posOffset>
                </wp:positionV>
                <wp:extent cx="2621280" cy="0"/>
                <wp:effectExtent l="0" t="0" r="26670" b="19050"/>
                <wp:wrapNone/>
                <wp:docPr id="59" name="Rechte verbindingslijn 59"/>
                <wp:cNvGraphicFramePr/>
                <a:graphic xmlns:a="http://schemas.openxmlformats.org/drawingml/2006/main">
                  <a:graphicData uri="http://schemas.microsoft.com/office/word/2010/wordprocessingShape">
                    <wps:wsp>
                      <wps:cNvCnPr/>
                      <wps:spPr>
                        <a:xfrm flipV="1">
                          <a:off x="0" y="0"/>
                          <a:ext cx="262128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13352420" id="Rechte verbindingslijn 59"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pt,18.75pt" to="183.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" strokecolor="#bc4542 [3045]"/>
            </w:pict>
          </mc:Fallback>
        </mc:AlternateContent>
      </w:r>
    </w:p>
    <w:p w14:paraId="0C3A67B3" w14:textId="77777777" w:rsidR="00492B24" w:rsidRPr="00334FF7" w:rsidRDefault="00492B24" w:rsidP="00492B24">
      <w:pPr>
        <w:rPr>
          <w:rFonts w:ascii="Arial" w:hAnsi="Arial" w:cs="Arial"/>
        </w:rPr>
      </w:pPr>
    </w:p>
    <w:p w14:paraId="37A8F434" w14:textId="77777777" w:rsidR="00492B24" w:rsidRPr="00334FF7" w:rsidRDefault="00492B24" w:rsidP="00492B24">
      <w:pPr>
        <w:textAlignment w:val="baseline"/>
        <w:rPr>
          <w:rFonts w:ascii="Arial" w:eastAsia="Times New Roman" w:hAnsi="Arial" w:cs="Arial"/>
          <w:b/>
          <w:color w:val="00B050"/>
        </w:rPr>
      </w:pPr>
      <w:r w:rsidRPr="00334FF7">
        <w:rPr>
          <w:rFonts w:ascii="Arial" w:eastAsia="Times New Roman" w:hAnsi="Arial" w:cs="Arial"/>
          <w:b/>
          <w:color w:val="00B050"/>
        </w:rPr>
        <w:t>Nederlands Jeugdinstituut</w:t>
      </w:r>
    </w:p>
    <w:p w14:paraId="67AD2EE1" w14:textId="77777777" w:rsidR="00492B24" w:rsidRPr="00334FF7" w:rsidRDefault="00492B24" w:rsidP="00492B24">
      <w:pPr>
        <w:textAlignment w:val="baseline"/>
        <w:rPr>
          <w:rFonts w:ascii="Arial" w:eastAsia="Times New Roman" w:hAnsi="Arial" w:cs="Arial"/>
          <w:color w:val="282828"/>
        </w:rPr>
      </w:pPr>
      <w:r w:rsidRPr="00334FF7">
        <w:rPr>
          <w:rFonts w:ascii="Arial" w:eastAsia="Times New Roman" w:hAnsi="Arial" w:cs="Arial"/>
          <w:color w:val="282828"/>
        </w:rPr>
        <w:t>Telefoonnummer: (030) 230 63 44</w:t>
      </w:r>
    </w:p>
    <w:p w14:paraId="79EC4C38" w14:textId="77777777" w:rsidR="00492B24" w:rsidRPr="00334FF7" w:rsidRDefault="00492B24" w:rsidP="00492B24">
      <w:pPr>
        <w:textAlignment w:val="baseline"/>
        <w:rPr>
          <w:rFonts w:ascii="Arial" w:eastAsia="Times New Roman" w:hAnsi="Arial" w:cs="Arial"/>
          <w:color w:val="282828"/>
        </w:rPr>
      </w:pPr>
      <w:hyperlink r:id="rId13" w:history="1">
        <w:r w:rsidRPr="00334FF7">
          <w:rPr>
            <w:rFonts w:ascii="Arial" w:eastAsia="Times New Roman" w:hAnsi="Arial" w:cs="Arial"/>
            <w:color w:val="00B1D4"/>
            <w:u w:val="single"/>
          </w:rPr>
          <w:t>info@nji.nl</w:t>
        </w:r>
      </w:hyperlink>
    </w:p>
    <w:p w14:paraId="7935026B" w14:textId="77777777" w:rsidR="00492B24" w:rsidRPr="00334FF7" w:rsidRDefault="00492B24" w:rsidP="00492B24">
      <w:pPr>
        <w:textAlignment w:val="baseline"/>
        <w:rPr>
          <w:rFonts w:ascii="Arial" w:eastAsia="Times New Roman" w:hAnsi="Arial" w:cs="Arial"/>
          <w:color w:val="282828"/>
        </w:rPr>
      </w:pPr>
      <w:r w:rsidRPr="00334FF7">
        <w:rPr>
          <w:rFonts w:ascii="Arial" w:eastAsia="Times New Roman" w:hAnsi="Arial" w:cs="Arial"/>
          <w:color w:val="282828"/>
        </w:rPr>
        <w:t>Postbus 19221</w:t>
      </w:r>
    </w:p>
    <w:p w14:paraId="01AAA94D" w14:textId="77777777" w:rsidR="00492B24" w:rsidRPr="00334FF7" w:rsidRDefault="00492B24" w:rsidP="00492B24">
      <w:pPr>
        <w:textAlignment w:val="baseline"/>
        <w:rPr>
          <w:rFonts w:ascii="Arial" w:eastAsia="Times New Roman" w:hAnsi="Arial" w:cs="Arial"/>
          <w:color w:val="282828"/>
        </w:rPr>
      </w:pPr>
      <w:r w:rsidRPr="00334FF7">
        <w:rPr>
          <w:rFonts w:ascii="Arial" w:eastAsia="Times New Roman" w:hAnsi="Arial" w:cs="Arial"/>
          <w:color w:val="282828"/>
        </w:rPr>
        <w:t>3501 DE Utrecht</w:t>
      </w:r>
    </w:p>
    <w:p w14:paraId="0B2DAE24" w14:textId="77777777" w:rsidR="00492B24" w:rsidRPr="00334FF7" w:rsidRDefault="00492B24" w:rsidP="00492B24">
      <w:pPr>
        <w:textAlignment w:val="baseline"/>
        <w:rPr>
          <w:rFonts w:ascii="Arial" w:eastAsia="Times New Roman" w:hAnsi="Arial" w:cs="Arial"/>
          <w:color w:val="282828"/>
        </w:rPr>
      </w:pPr>
    </w:p>
    <w:p w14:paraId="727E5346" w14:textId="77777777" w:rsidR="00492B24" w:rsidRPr="00334FF7" w:rsidRDefault="00492B24" w:rsidP="00492B24">
      <w:pPr>
        <w:shd w:val="clear" w:color="auto" w:fill="F8F8F8"/>
        <w:rPr>
          <w:rStyle w:val="Zwaar"/>
          <w:rFonts w:ascii="Arial" w:hAnsi="Arial" w:cs="Arial"/>
          <w:color w:val="00B050"/>
          <w:shd w:val="clear" w:color="auto" w:fill="F8F8F8"/>
        </w:rPr>
      </w:pPr>
      <w:r w:rsidRPr="00334FF7">
        <w:rPr>
          <w:rStyle w:val="Zwaar"/>
          <w:rFonts w:ascii="Arial" w:hAnsi="Arial" w:cs="Arial"/>
          <w:color w:val="00B050"/>
          <w:shd w:val="clear" w:color="auto" w:fill="F8F8F8"/>
        </w:rPr>
        <w:t xml:space="preserve">JSO </w:t>
      </w:r>
      <w:r w:rsidRPr="00334FF7">
        <w:rPr>
          <w:rFonts w:ascii="Arial" w:hAnsi="Arial" w:cs="Arial"/>
          <w:b/>
          <w:color w:val="00B050"/>
        </w:rPr>
        <w:t>expertisecentrum voor jeugd, samenleving en opvoeding</w:t>
      </w:r>
      <w:r w:rsidRPr="00334FF7">
        <w:rPr>
          <w:rStyle w:val="Zwaar"/>
          <w:rFonts w:ascii="Arial" w:hAnsi="Arial" w:cs="Arial"/>
          <w:color w:val="00B050"/>
          <w:shd w:val="clear" w:color="auto" w:fill="F8F8F8"/>
        </w:rPr>
        <w:tab/>
      </w:r>
    </w:p>
    <w:p w14:paraId="734D9E1A" w14:textId="01428992" w:rsidR="00492B24" w:rsidRPr="00334FF7" w:rsidRDefault="00492B24" w:rsidP="00492B24">
      <w:pPr>
        <w:shd w:val="clear" w:color="auto" w:fill="F8F8F8"/>
        <w:rPr>
          <w:rStyle w:val="Zwaar"/>
          <w:rFonts w:ascii="Arial" w:eastAsia="Times New Roman" w:hAnsi="Arial" w:cs="Arial"/>
          <w:b w:val="0"/>
          <w:bCs w:val="0"/>
          <w:color w:val="000000"/>
        </w:rPr>
      </w:pPr>
      <w:r w:rsidRPr="00334FF7">
        <w:rPr>
          <w:rFonts w:ascii="Arial" w:eastAsia="Times New Roman" w:hAnsi="Arial" w:cs="Arial"/>
          <w:color w:val="000000"/>
        </w:rPr>
        <w:t xml:space="preserve">Telefoonnummer : </w:t>
      </w:r>
      <w:r w:rsidR="00A7521F">
        <w:rPr>
          <w:rFonts w:ascii="Arial" w:hAnsi="Arial" w:cs="Arial"/>
          <w:color w:val="000000"/>
          <w:shd w:val="clear" w:color="auto" w:fill="F8F8F8"/>
        </w:rPr>
        <w:t>085 007 05 08</w:t>
      </w:r>
    </w:p>
    <w:p w14:paraId="03B73BEB" w14:textId="77777777" w:rsidR="00492B24" w:rsidRPr="00334FF7" w:rsidRDefault="00492B24" w:rsidP="00492B24">
      <w:pPr>
        <w:shd w:val="clear" w:color="auto" w:fill="F8F8F8"/>
        <w:rPr>
          <w:rFonts w:ascii="Arial" w:eastAsia="Times New Roman" w:hAnsi="Arial" w:cs="Arial"/>
          <w:color w:val="000000"/>
        </w:rPr>
      </w:pPr>
      <w:hyperlink r:id="rId14" w:tgtFrame="_blank" w:history="1">
        <w:r w:rsidRPr="00334FF7">
          <w:rPr>
            <w:rFonts w:ascii="Arial" w:eastAsia="Times New Roman" w:hAnsi="Arial" w:cs="Arial"/>
            <w:color w:val="000000"/>
          </w:rPr>
          <w:t>info@jso.nl</w:t>
        </w:r>
      </w:hyperlink>
    </w:p>
    <w:p w14:paraId="27824C36" w14:textId="77777777" w:rsidR="00492B24" w:rsidRPr="00334FF7" w:rsidRDefault="00492B24" w:rsidP="00492B24">
      <w:pPr>
        <w:textAlignment w:val="baseline"/>
        <w:rPr>
          <w:rFonts w:ascii="Arial" w:eastAsia="Times New Roman" w:hAnsi="Arial" w:cs="Arial"/>
          <w:color w:val="282828"/>
        </w:rPr>
      </w:pPr>
      <w:r w:rsidRPr="00334FF7">
        <w:rPr>
          <w:rFonts w:ascii="Arial" w:hAnsi="Arial" w:cs="Arial"/>
          <w:color w:val="000000"/>
          <w:shd w:val="clear" w:color="auto" w:fill="F8F8F8"/>
        </w:rPr>
        <w:t>Noothoven van Goorstraat 11e</w:t>
      </w:r>
      <w:r w:rsidRPr="00334FF7">
        <w:rPr>
          <w:rFonts w:ascii="Arial" w:hAnsi="Arial" w:cs="Arial"/>
          <w:color w:val="000000"/>
        </w:rPr>
        <w:br/>
      </w:r>
      <w:r w:rsidRPr="00334FF7">
        <w:rPr>
          <w:rFonts w:ascii="Arial" w:hAnsi="Arial" w:cs="Arial"/>
          <w:color w:val="000000"/>
          <w:shd w:val="clear" w:color="auto" w:fill="F8F8F8"/>
        </w:rPr>
        <w:t>2806 RA Gouda</w:t>
      </w:r>
    </w:p>
    <w:p w14:paraId="4CB2830A"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5408" behindDoc="0" locked="0" layoutInCell="1" allowOverlap="1" wp14:anchorId="4EF53966" wp14:editId="30A7D5DF">
                <wp:simplePos x="0" y="0"/>
                <wp:positionH relativeFrom="column">
                  <wp:posOffset>-114300</wp:posOffset>
                </wp:positionH>
                <wp:positionV relativeFrom="paragraph">
                  <wp:posOffset>213360</wp:posOffset>
                </wp:positionV>
                <wp:extent cx="2621280" cy="15240"/>
                <wp:effectExtent l="0" t="0" r="26670" b="22860"/>
                <wp:wrapNone/>
                <wp:docPr id="60" name="Rechte verbindingslijn 60"/>
                <wp:cNvGraphicFramePr/>
                <a:graphic xmlns:a="http://schemas.openxmlformats.org/drawingml/2006/main">
                  <a:graphicData uri="http://schemas.microsoft.com/office/word/2010/wordprocessingShape">
                    <wps:wsp>
                      <wps:cNvCnPr/>
                      <wps:spPr>
                        <a:xfrm flipV="1">
                          <a:off x="0" y="0"/>
                          <a:ext cx="2621280" cy="1524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D3E339D" id="Rechte verbindingslijn 6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pt,16.8pt" to="19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" strokecolor="#bc4542 [3045]"/>
            </w:pict>
          </mc:Fallback>
        </mc:AlternateContent>
      </w:r>
    </w:p>
    <w:p w14:paraId="775A0526" w14:textId="77777777" w:rsidR="00492B24" w:rsidRPr="00334FF7" w:rsidRDefault="00492B24" w:rsidP="00492B24">
      <w:pPr>
        <w:rPr>
          <w:rFonts w:ascii="Arial" w:hAnsi="Arial" w:cs="Arial"/>
        </w:rPr>
      </w:pPr>
    </w:p>
    <w:p w14:paraId="53847FEF" w14:textId="77777777" w:rsidR="00492B24" w:rsidRPr="00334FF7" w:rsidRDefault="00492B24" w:rsidP="00492B24">
      <w:pPr>
        <w:rPr>
          <w:rFonts w:ascii="Arial" w:hAnsi="Arial" w:cs="Arial"/>
        </w:rPr>
      </w:pPr>
      <w:r w:rsidRPr="00334FF7">
        <w:rPr>
          <w:rFonts w:ascii="Arial" w:hAnsi="Arial" w:cs="Arial"/>
        </w:rPr>
        <w:t xml:space="preserve">Kijk voor informatie over het internationale Verdrag voor de Rechten van het Kind: </w:t>
      </w:r>
    </w:p>
    <w:p w14:paraId="1D2CDADA" w14:textId="77777777" w:rsidR="00492B24" w:rsidRPr="00334FF7" w:rsidRDefault="00492B24" w:rsidP="00492B24">
      <w:pPr>
        <w:rPr>
          <w:rFonts w:ascii="Arial" w:hAnsi="Arial" w:cs="Arial"/>
        </w:rPr>
      </w:pPr>
      <w:hyperlink r:id="rId15" w:history="1">
        <w:r w:rsidRPr="00334FF7">
          <w:rPr>
            <w:rStyle w:val="Hyperlink"/>
            <w:rFonts w:ascii="Arial" w:hAnsi="Arial" w:cs="Arial"/>
          </w:rPr>
          <w:t>www.kinderrechten.nl</w:t>
        </w:r>
      </w:hyperlink>
      <w:r w:rsidRPr="00334FF7">
        <w:rPr>
          <w:rFonts w:ascii="Arial" w:hAnsi="Arial" w:cs="Arial"/>
        </w:rPr>
        <w:t xml:space="preserve"> </w:t>
      </w:r>
    </w:p>
    <w:p w14:paraId="5CD4ADAB" w14:textId="77777777" w:rsidR="00492B24" w:rsidRPr="00334FF7" w:rsidRDefault="00492B24" w:rsidP="00492B24">
      <w:pPr>
        <w:rPr>
          <w:rFonts w:ascii="Arial" w:hAnsi="Arial" w:cs="Arial"/>
        </w:rPr>
      </w:pPr>
    </w:p>
    <w:p w14:paraId="6617561B" w14:textId="77777777" w:rsidR="00492B24" w:rsidRPr="00334FF7" w:rsidRDefault="00492B24" w:rsidP="00492B24">
      <w:pPr>
        <w:rPr>
          <w:rFonts w:ascii="Arial" w:hAnsi="Arial" w:cs="Arial"/>
          <w:b/>
          <w:color w:val="4F81BD" w:themeColor="accent1"/>
        </w:rPr>
      </w:pPr>
      <w:r w:rsidRPr="00334FF7">
        <w:rPr>
          <w:rFonts w:ascii="Arial" w:hAnsi="Arial" w:cs="Arial"/>
          <w:b/>
          <w:color w:val="4F81BD" w:themeColor="accent1"/>
        </w:rPr>
        <w:t xml:space="preserve">Relevante web sites </w:t>
      </w:r>
    </w:p>
    <w:p w14:paraId="284F339C" w14:textId="77777777" w:rsidR="00492B24" w:rsidRPr="00334FF7" w:rsidRDefault="00492B24" w:rsidP="00492B24">
      <w:pPr>
        <w:rPr>
          <w:rFonts w:ascii="Arial" w:hAnsi="Arial" w:cs="Arial"/>
          <w:b/>
          <w:color w:val="00B050"/>
        </w:rPr>
      </w:pPr>
      <w:r w:rsidRPr="00334FF7">
        <w:rPr>
          <w:rFonts w:ascii="Arial" w:hAnsi="Arial" w:cs="Arial"/>
          <w:b/>
          <w:color w:val="00B050"/>
        </w:rPr>
        <w:t xml:space="preserve">https://www.kindertelefoon.nl </w:t>
      </w:r>
    </w:p>
    <w:p w14:paraId="017BAD6F" w14:textId="77777777" w:rsidR="00492B24" w:rsidRPr="00334FF7" w:rsidRDefault="00492B24" w:rsidP="00492B24">
      <w:pPr>
        <w:rPr>
          <w:rFonts w:ascii="Arial" w:hAnsi="Arial" w:cs="Arial"/>
          <w:b/>
          <w:color w:val="00B050"/>
        </w:rPr>
      </w:pPr>
      <w:r w:rsidRPr="00334FF7">
        <w:rPr>
          <w:rFonts w:ascii="Arial" w:hAnsi="Arial" w:cs="Arial"/>
          <w:b/>
          <w:color w:val="00B050"/>
        </w:rPr>
        <w:t xml:space="preserve">https://www.seksueelgeweld.nl </w:t>
      </w:r>
    </w:p>
    <w:p w14:paraId="3BDB7051" w14:textId="60795EE2" w:rsidR="00492B24" w:rsidRPr="0056774F" w:rsidRDefault="00492B24" w:rsidP="0033306C">
      <w:pPr>
        <w:rPr>
          <w:rFonts w:ascii="Arial" w:hAnsi="Arial" w:cs="Arial"/>
          <w:b/>
          <w:color w:val="00B050"/>
        </w:rPr>
      </w:pPr>
      <w:r w:rsidRPr="00334FF7">
        <w:rPr>
          <w:rFonts w:ascii="Arial" w:hAnsi="Arial" w:cs="Arial"/>
          <w:b/>
          <w:color w:val="00B050"/>
        </w:rPr>
        <w:t>https://www.huiselijkgeweld.nl</w:t>
      </w:r>
    </w:p>
    <w:sectPr w:rsidR="00492B24" w:rsidRPr="0056774F" w:rsidSect="00F93712">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6836" w14:textId="77777777" w:rsidR="00966313" w:rsidRDefault="00966313" w:rsidP="0033306C">
      <w:pPr>
        <w:spacing w:after="0" w:line="240" w:lineRule="auto"/>
      </w:pPr>
      <w:r>
        <w:separator/>
      </w:r>
    </w:p>
  </w:endnote>
  <w:endnote w:type="continuationSeparator" w:id="0">
    <w:p w14:paraId="254EF1B1" w14:textId="77777777" w:rsidR="00966313" w:rsidRDefault="00966313" w:rsidP="0033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435072"/>
      <w:docPartObj>
        <w:docPartGallery w:val="Page Numbers (Bottom of Page)"/>
        <w:docPartUnique/>
      </w:docPartObj>
    </w:sdtPr>
    <w:sdtContent>
      <w:p w14:paraId="5C3ADA4F" w14:textId="77777777" w:rsidR="005E2546" w:rsidRDefault="005E2546">
        <w:pPr>
          <w:pStyle w:val="Voettekst"/>
          <w:jc w:val="right"/>
        </w:pPr>
        <w:r>
          <w:fldChar w:fldCharType="begin"/>
        </w:r>
        <w:r>
          <w:instrText>PAGE   \* MERGEFORMAT</w:instrText>
        </w:r>
        <w:r>
          <w:fldChar w:fldCharType="separate"/>
        </w:r>
        <w:r w:rsidR="00E15B6E">
          <w:rPr>
            <w:noProof/>
          </w:rPr>
          <w:t>29</w:t>
        </w:r>
        <w:r>
          <w:fldChar w:fldCharType="end"/>
        </w:r>
      </w:p>
    </w:sdtContent>
  </w:sdt>
  <w:p w14:paraId="58D5DDE4" w14:textId="77777777" w:rsidR="005E2546" w:rsidRDefault="005E25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8211" w14:textId="77777777" w:rsidR="00966313" w:rsidRDefault="00966313" w:rsidP="0033306C">
      <w:pPr>
        <w:spacing w:after="0" w:line="240" w:lineRule="auto"/>
      </w:pPr>
      <w:r>
        <w:separator/>
      </w:r>
    </w:p>
  </w:footnote>
  <w:footnote w:type="continuationSeparator" w:id="0">
    <w:p w14:paraId="37E0978B" w14:textId="77777777" w:rsidR="00966313" w:rsidRDefault="00966313" w:rsidP="0033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C7B"/>
    <w:multiLevelType w:val="multilevel"/>
    <w:tmpl w:val="3BA0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E5B9F"/>
    <w:multiLevelType w:val="multilevel"/>
    <w:tmpl w:val="6788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03444"/>
    <w:multiLevelType w:val="multilevel"/>
    <w:tmpl w:val="8A26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47F27"/>
    <w:multiLevelType w:val="hybridMultilevel"/>
    <w:tmpl w:val="1E086C5A"/>
    <w:lvl w:ilvl="0" w:tplc="F80C65C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230436"/>
    <w:multiLevelType w:val="multilevel"/>
    <w:tmpl w:val="8188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75901"/>
    <w:multiLevelType w:val="hybridMultilevel"/>
    <w:tmpl w:val="D67E53E0"/>
    <w:lvl w:ilvl="0" w:tplc="92044C6A">
      <w:start w:val="4"/>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B4371F0"/>
    <w:multiLevelType w:val="hybridMultilevel"/>
    <w:tmpl w:val="6DC8F408"/>
    <w:lvl w:ilvl="0" w:tplc="CC1016F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79D44E9"/>
    <w:multiLevelType w:val="multilevel"/>
    <w:tmpl w:val="C8A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44BB7"/>
    <w:multiLevelType w:val="multilevel"/>
    <w:tmpl w:val="F3AE24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395F3E33"/>
    <w:multiLevelType w:val="hybridMultilevel"/>
    <w:tmpl w:val="81341F54"/>
    <w:lvl w:ilvl="0" w:tplc="10328C14">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DE13089"/>
    <w:multiLevelType w:val="multilevel"/>
    <w:tmpl w:val="75BE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E4E13"/>
    <w:multiLevelType w:val="multilevel"/>
    <w:tmpl w:val="CF48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5500C"/>
    <w:multiLevelType w:val="hybridMultilevel"/>
    <w:tmpl w:val="1DC0BC20"/>
    <w:lvl w:ilvl="0" w:tplc="E71CC856">
      <w:start w:val="4"/>
      <w:numFmt w:val="bullet"/>
      <w:lvlText w:val=""/>
      <w:lvlJc w:val="left"/>
      <w:pPr>
        <w:ind w:left="1080" w:hanging="360"/>
      </w:pPr>
      <w:rPr>
        <w:rFonts w:ascii="Symbol" w:eastAsiaTheme="minorHAnsi" w:hAnsi="Symbol"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4F45195"/>
    <w:multiLevelType w:val="hybridMultilevel"/>
    <w:tmpl w:val="B13A6F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68F6EBC"/>
    <w:multiLevelType w:val="hybridMultilevel"/>
    <w:tmpl w:val="C93234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F8B127A"/>
    <w:multiLevelType w:val="multilevel"/>
    <w:tmpl w:val="18C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614E1"/>
    <w:multiLevelType w:val="multilevel"/>
    <w:tmpl w:val="7EEED6C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7" w15:restartNumberingAfterBreak="0">
    <w:nsid w:val="6DD60246"/>
    <w:multiLevelType w:val="hybridMultilevel"/>
    <w:tmpl w:val="295E6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85F2B31"/>
    <w:multiLevelType w:val="hybridMultilevel"/>
    <w:tmpl w:val="0E0C690C"/>
    <w:lvl w:ilvl="0" w:tplc="57C820C4">
      <w:start w:val="1"/>
      <w:numFmt w:val="decimal"/>
      <w:lvlText w:val="%1."/>
      <w:lvlJc w:val="left"/>
      <w:pPr>
        <w:ind w:left="785" w:hanging="360"/>
      </w:pPr>
      <w:rPr>
        <w:rFonts w:hint="default"/>
        <w:b/>
        <w:bCs/>
        <w:sz w:val="24"/>
        <w:szCs w:val="24"/>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num w:numId="1" w16cid:durableId="1082990184">
    <w:abstractNumId w:val="16"/>
  </w:num>
  <w:num w:numId="2" w16cid:durableId="256255493">
    <w:abstractNumId w:val="17"/>
  </w:num>
  <w:num w:numId="3" w16cid:durableId="1468937168">
    <w:abstractNumId w:val="13"/>
  </w:num>
  <w:num w:numId="4" w16cid:durableId="835658019">
    <w:abstractNumId w:val="8"/>
  </w:num>
  <w:num w:numId="5" w16cid:durableId="1847162538">
    <w:abstractNumId w:val="14"/>
  </w:num>
  <w:num w:numId="6" w16cid:durableId="922028200">
    <w:abstractNumId w:val="3"/>
  </w:num>
  <w:num w:numId="7" w16cid:durableId="2071727009">
    <w:abstractNumId w:val="6"/>
  </w:num>
  <w:num w:numId="8" w16cid:durableId="1588685877">
    <w:abstractNumId w:val="9"/>
  </w:num>
  <w:num w:numId="9" w16cid:durableId="1783761561">
    <w:abstractNumId w:val="18"/>
  </w:num>
  <w:num w:numId="10" w16cid:durableId="1024207225">
    <w:abstractNumId w:val="5"/>
  </w:num>
  <w:num w:numId="11" w16cid:durableId="444806914">
    <w:abstractNumId w:val="12"/>
  </w:num>
  <w:num w:numId="12" w16cid:durableId="310252187">
    <w:abstractNumId w:val="0"/>
  </w:num>
  <w:num w:numId="13" w16cid:durableId="100078786">
    <w:abstractNumId w:val="1"/>
  </w:num>
  <w:num w:numId="14" w16cid:durableId="216169681">
    <w:abstractNumId w:val="4"/>
  </w:num>
  <w:num w:numId="15" w16cid:durableId="1124887805">
    <w:abstractNumId w:val="7"/>
  </w:num>
  <w:num w:numId="16" w16cid:durableId="1208879169">
    <w:abstractNumId w:val="2"/>
  </w:num>
  <w:num w:numId="17" w16cid:durableId="1849370661">
    <w:abstractNumId w:val="15"/>
  </w:num>
  <w:num w:numId="18" w16cid:durableId="592125404">
    <w:abstractNumId w:val="10"/>
  </w:num>
  <w:num w:numId="19" w16cid:durableId="645626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6C"/>
    <w:rsid w:val="000020EA"/>
    <w:rsid w:val="00004FC6"/>
    <w:rsid w:val="00023C9C"/>
    <w:rsid w:val="000274BF"/>
    <w:rsid w:val="00035B4B"/>
    <w:rsid w:val="00036703"/>
    <w:rsid w:val="000763CA"/>
    <w:rsid w:val="000763E8"/>
    <w:rsid w:val="000765E0"/>
    <w:rsid w:val="0008244D"/>
    <w:rsid w:val="0008755E"/>
    <w:rsid w:val="00092581"/>
    <w:rsid w:val="000D740F"/>
    <w:rsid w:val="000E4941"/>
    <w:rsid w:val="000F11AE"/>
    <w:rsid w:val="000F7D34"/>
    <w:rsid w:val="00111C7F"/>
    <w:rsid w:val="00112E74"/>
    <w:rsid w:val="0011693D"/>
    <w:rsid w:val="00117F6A"/>
    <w:rsid w:val="00117FAD"/>
    <w:rsid w:val="00122883"/>
    <w:rsid w:val="00124658"/>
    <w:rsid w:val="00126FF8"/>
    <w:rsid w:val="0015564E"/>
    <w:rsid w:val="00156622"/>
    <w:rsid w:val="00157794"/>
    <w:rsid w:val="00166920"/>
    <w:rsid w:val="00174D56"/>
    <w:rsid w:val="001A13C4"/>
    <w:rsid w:val="001A1429"/>
    <w:rsid w:val="001A5111"/>
    <w:rsid w:val="001B5DA2"/>
    <w:rsid w:val="001B6BAC"/>
    <w:rsid w:val="001C7A72"/>
    <w:rsid w:val="001D69D6"/>
    <w:rsid w:val="001D71C5"/>
    <w:rsid w:val="001F4727"/>
    <w:rsid w:val="001F5F5E"/>
    <w:rsid w:val="001F7C35"/>
    <w:rsid w:val="00211F32"/>
    <w:rsid w:val="00216817"/>
    <w:rsid w:val="00226E7F"/>
    <w:rsid w:val="00231CBA"/>
    <w:rsid w:val="0025001B"/>
    <w:rsid w:val="0026221A"/>
    <w:rsid w:val="002637D5"/>
    <w:rsid w:val="00273A73"/>
    <w:rsid w:val="00284776"/>
    <w:rsid w:val="002A1D2C"/>
    <w:rsid w:val="002A2ABE"/>
    <w:rsid w:val="002C39A3"/>
    <w:rsid w:val="002D16FC"/>
    <w:rsid w:val="002D373A"/>
    <w:rsid w:val="002E141C"/>
    <w:rsid w:val="002E3513"/>
    <w:rsid w:val="002F3111"/>
    <w:rsid w:val="002F6D1A"/>
    <w:rsid w:val="00301AB0"/>
    <w:rsid w:val="00306AF0"/>
    <w:rsid w:val="00321DF6"/>
    <w:rsid w:val="0033306C"/>
    <w:rsid w:val="003374B5"/>
    <w:rsid w:val="00357964"/>
    <w:rsid w:val="003637FB"/>
    <w:rsid w:val="003676DD"/>
    <w:rsid w:val="00371FAC"/>
    <w:rsid w:val="0037523A"/>
    <w:rsid w:val="00375EA2"/>
    <w:rsid w:val="00387ADE"/>
    <w:rsid w:val="00395A3D"/>
    <w:rsid w:val="003A3CA4"/>
    <w:rsid w:val="003A5F9E"/>
    <w:rsid w:val="003C462E"/>
    <w:rsid w:val="003D7E8C"/>
    <w:rsid w:val="003E4058"/>
    <w:rsid w:val="003F304D"/>
    <w:rsid w:val="003F6E32"/>
    <w:rsid w:val="00400027"/>
    <w:rsid w:val="004022D3"/>
    <w:rsid w:val="004177BE"/>
    <w:rsid w:val="004361CB"/>
    <w:rsid w:val="0044131E"/>
    <w:rsid w:val="00441F5D"/>
    <w:rsid w:val="004455E3"/>
    <w:rsid w:val="00446AC8"/>
    <w:rsid w:val="00453432"/>
    <w:rsid w:val="00464F65"/>
    <w:rsid w:val="00473711"/>
    <w:rsid w:val="00480090"/>
    <w:rsid w:val="00481E97"/>
    <w:rsid w:val="00483A3D"/>
    <w:rsid w:val="0048751B"/>
    <w:rsid w:val="00492B24"/>
    <w:rsid w:val="004C0B5E"/>
    <w:rsid w:val="004C3D55"/>
    <w:rsid w:val="004C41D5"/>
    <w:rsid w:val="004C5D9A"/>
    <w:rsid w:val="004C7641"/>
    <w:rsid w:val="004D4C98"/>
    <w:rsid w:val="004E329D"/>
    <w:rsid w:val="004F08B5"/>
    <w:rsid w:val="00504A23"/>
    <w:rsid w:val="00510F8F"/>
    <w:rsid w:val="00552747"/>
    <w:rsid w:val="00553950"/>
    <w:rsid w:val="00561558"/>
    <w:rsid w:val="00564777"/>
    <w:rsid w:val="0056774F"/>
    <w:rsid w:val="00567ADB"/>
    <w:rsid w:val="00576687"/>
    <w:rsid w:val="005772CF"/>
    <w:rsid w:val="005A19BC"/>
    <w:rsid w:val="005A4429"/>
    <w:rsid w:val="005A5D4F"/>
    <w:rsid w:val="005A5E18"/>
    <w:rsid w:val="005B0C01"/>
    <w:rsid w:val="005D0E5A"/>
    <w:rsid w:val="005E2546"/>
    <w:rsid w:val="005E6DA9"/>
    <w:rsid w:val="005F30EA"/>
    <w:rsid w:val="005F3CC2"/>
    <w:rsid w:val="006111C6"/>
    <w:rsid w:val="00612D93"/>
    <w:rsid w:val="00613531"/>
    <w:rsid w:val="00624A2F"/>
    <w:rsid w:val="0066622F"/>
    <w:rsid w:val="00666BE6"/>
    <w:rsid w:val="006717BF"/>
    <w:rsid w:val="00674A6A"/>
    <w:rsid w:val="00675C17"/>
    <w:rsid w:val="00680DE9"/>
    <w:rsid w:val="00685D5E"/>
    <w:rsid w:val="006A3341"/>
    <w:rsid w:val="006B7294"/>
    <w:rsid w:val="006C1D4D"/>
    <w:rsid w:val="006D7CCA"/>
    <w:rsid w:val="006E3134"/>
    <w:rsid w:val="006E4A3D"/>
    <w:rsid w:val="006F5725"/>
    <w:rsid w:val="00707DC0"/>
    <w:rsid w:val="007156D8"/>
    <w:rsid w:val="00717ADC"/>
    <w:rsid w:val="00722814"/>
    <w:rsid w:val="00740665"/>
    <w:rsid w:val="00743C9B"/>
    <w:rsid w:val="00767983"/>
    <w:rsid w:val="0077188D"/>
    <w:rsid w:val="00771A7D"/>
    <w:rsid w:val="00784F5D"/>
    <w:rsid w:val="00785211"/>
    <w:rsid w:val="007A1A0F"/>
    <w:rsid w:val="007A1F40"/>
    <w:rsid w:val="007C1CC4"/>
    <w:rsid w:val="007C3D03"/>
    <w:rsid w:val="007C48CB"/>
    <w:rsid w:val="007D7713"/>
    <w:rsid w:val="007F1CA0"/>
    <w:rsid w:val="007F5737"/>
    <w:rsid w:val="007F7940"/>
    <w:rsid w:val="008162C4"/>
    <w:rsid w:val="0083074B"/>
    <w:rsid w:val="00836264"/>
    <w:rsid w:val="00856820"/>
    <w:rsid w:val="00874F34"/>
    <w:rsid w:val="0087514D"/>
    <w:rsid w:val="00877EE5"/>
    <w:rsid w:val="00882D7A"/>
    <w:rsid w:val="0089158F"/>
    <w:rsid w:val="00892C4E"/>
    <w:rsid w:val="00894EE7"/>
    <w:rsid w:val="00895253"/>
    <w:rsid w:val="008A5E75"/>
    <w:rsid w:val="008B112E"/>
    <w:rsid w:val="008C6DC7"/>
    <w:rsid w:val="008D5028"/>
    <w:rsid w:val="008E3DB9"/>
    <w:rsid w:val="008E4909"/>
    <w:rsid w:val="008F189D"/>
    <w:rsid w:val="009101D7"/>
    <w:rsid w:val="009234A6"/>
    <w:rsid w:val="009266EF"/>
    <w:rsid w:val="00945BEC"/>
    <w:rsid w:val="009610AF"/>
    <w:rsid w:val="00963F11"/>
    <w:rsid w:val="009654E9"/>
    <w:rsid w:val="00966313"/>
    <w:rsid w:val="00966B17"/>
    <w:rsid w:val="00971F0E"/>
    <w:rsid w:val="00981180"/>
    <w:rsid w:val="0098312A"/>
    <w:rsid w:val="00983278"/>
    <w:rsid w:val="0098373F"/>
    <w:rsid w:val="00983D12"/>
    <w:rsid w:val="00992283"/>
    <w:rsid w:val="00995C6C"/>
    <w:rsid w:val="00997CE0"/>
    <w:rsid w:val="009A0A3F"/>
    <w:rsid w:val="009E129D"/>
    <w:rsid w:val="009E3388"/>
    <w:rsid w:val="009E4AA9"/>
    <w:rsid w:val="00A0519C"/>
    <w:rsid w:val="00A52035"/>
    <w:rsid w:val="00A64025"/>
    <w:rsid w:val="00A650E9"/>
    <w:rsid w:val="00A668E0"/>
    <w:rsid w:val="00A728F8"/>
    <w:rsid w:val="00A7521F"/>
    <w:rsid w:val="00A82B23"/>
    <w:rsid w:val="00A85749"/>
    <w:rsid w:val="00A85CC2"/>
    <w:rsid w:val="00A97675"/>
    <w:rsid w:val="00AA4A58"/>
    <w:rsid w:val="00AC5105"/>
    <w:rsid w:val="00AC66C2"/>
    <w:rsid w:val="00AD0854"/>
    <w:rsid w:val="00AD0CF1"/>
    <w:rsid w:val="00AD39BD"/>
    <w:rsid w:val="00AE2F67"/>
    <w:rsid w:val="00AF24ED"/>
    <w:rsid w:val="00AF64DC"/>
    <w:rsid w:val="00B062DF"/>
    <w:rsid w:val="00B22508"/>
    <w:rsid w:val="00B25244"/>
    <w:rsid w:val="00B26BD6"/>
    <w:rsid w:val="00B42035"/>
    <w:rsid w:val="00B427AD"/>
    <w:rsid w:val="00B60AE7"/>
    <w:rsid w:val="00B60E8E"/>
    <w:rsid w:val="00B67862"/>
    <w:rsid w:val="00B8102F"/>
    <w:rsid w:val="00B8345E"/>
    <w:rsid w:val="00B87E4C"/>
    <w:rsid w:val="00B96ECF"/>
    <w:rsid w:val="00B9703A"/>
    <w:rsid w:val="00BB25CE"/>
    <w:rsid w:val="00BC0C75"/>
    <w:rsid w:val="00BD5CFD"/>
    <w:rsid w:val="00BE00C3"/>
    <w:rsid w:val="00BE66B0"/>
    <w:rsid w:val="00BE70E6"/>
    <w:rsid w:val="00BF1282"/>
    <w:rsid w:val="00BF1ADB"/>
    <w:rsid w:val="00C00020"/>
    <w:rsid w:val="00C05CF7"/>
    <w:rsid w:val="00C3215C"/>
    <w:rsid w:val="00C40B37"/>
    <w:rsid w:val="00C42591"/>
    <w:rsid w:val="00C47B1A"/>
    <w:rsid w:val="00C51D11"/>
    <w:rsid w:val="00C51F23"/>
    <w:rsid w:val="00C52D94"/>
    <w:rsid w:val="00C615EC"/>
    <w:rsid w:val="00C6606D"/>
    <w:rsid w:val="00C716C4"/>
    <w:rsid w:val="00C84C6A"/>
    <w:rsid w:val="00C92B05"/>
    <w:rsid w:val="00C95095"/>
    <w:rsid w:val="00CB4A75"/>
    <w:rsid w:val="00CC1D52"/>
    <w:rsid w:val="00CC3145"/>
    <w:rsid w:val="00CD6EFA"/>
    <w:rsid w:val="00CF017D"/>
    <w:rsid w:val="00CF4F30"/>
    <w:rsid w:val="00D048CA"/>
    <w:rsid w:val="00D3698B"/>
    <w:rsid w:val="00D40D80"/>
    <w:rsid w:val="00D4246F"/>
    <w:rsid w:val="00D42E14"/>
    <w:rsid w:val="00D574E1"/>
    <w:rsid w:val="00D7605D"/>
    <w:rsid w:val="00D76741"/>
    <w:rsid w:val="00D76BA4"/>
    <w:rsid w:val="00D804D5"/>
    <w:rsid w:val="00D86A06"/>
    <w:rsid w:val="00D91BF0"/>
    <w:rsid w:val="00D969A8"/>
    <w:rsid w:val="00DB09E7"/>
    <w:rsid w:val="00DB18F2"/>
    <w:rsid w:val="00DB7726"/>
    <w:rsid w:val="00DC5654"/>
    <w:rsid w:val="00DD77FC"/>
    <w:rsid w:val="00DE5C8A"/>
    <w:rsid w:val="00DF14F2"/>
    <w:rsid w:val="00E06A69"/>
    <w:rsid w:val="00E15B6E"/>
    <w:rsid w:val="00E20644"/>
    <w:rsid w:val="00E25455"/>
    <w:rsid w:val="00E35A7F"/>
    <w:rsid w:val="00E434C6"/>
    <w:rsid w:val="00E51ED4"/>
    <w:rsid w:val="00E6455F"/>
    <w:rsid w:val="00E673E3"/>
    <w:rsid w:val="00E6755F"/>
    <w:rsid w:val="00E7139A"/>
    <w:rsid w:val="00E77DC0"/>
    <w:rsid w:val="00E812F4"/>
    <w:rsid w:val="00EA75E8"/>
    <w:rsid w:val="00EB4553"/>
    <w:rsid w:val="00EC3950"/>
    <w:rsid w:val="00EC482D"/>
    <w:rsid w:val="00ED7913"/>
    <w:rsid w:val="00EE71EE"/>
    <w:rsid w:val="00F00B65"/>
    <w:rsid w:val="00F10AE9"/>
    <w:rsid w:val="00F234A4"/>
    <w:rsid w:val="00F451BB"/>
    <w:rsid w:val="00F55812"/>
    <w:rsid w:val="00F628AE"/>
    <w:rsid w:val="00F667F0"/>
    <w:rsid w:val="00F71EF1"/>
    <w:rsid w:val="00F75937"/>
    <w:rsid w:val="00F8103F"/>
    <w:rsid w:val="00F93712"/>
    <w:rsid w:val="00FA31FE"/>
    <w:rsid w:val="00FC6C1B"/>
    <w:rsid w:val="00FD19F7"/>
    <w:rsid w:val="00FD21C5"/>
    <w:rsid w:val="00FD2B48"/>
    <w:rsid w:val="00FE1F27"/>
    <w:rsid w:val="00FE7478"/>
    <w:rsid w:val="00FF0B1C"/>
    <w:rsid w:val="00FF11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9EA3"/>
  <w15:chartTrackingRefBased/>
  <w15:docId w15:val="{97523F49-748E-4E45-97A7-D62B834E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5F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21D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nhideWhenUsed/>
    <w:qFormat/>
    <w:rsid w:val="00492B2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nl-NL"/>
    </w:rPr>
  </w:style>
  <w:style w:type="paragraph" w:styleId="Kop4">
    <w:name w:val="heading 4"/>
    <w:basedOn w:val="Standaard"/>
    <w:next w:val="Standaard"/>
    <w:link w:val="Kop4Char"/>
    <w:uiPriority w:val="9"/>
    <w:semiHidden/>
    <w:unhideWhenUsed/>
    <w:qFormat/>
    <w:rsid w:val="00874F3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30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306C"/>
  </w:style>
  <w:style w:type="paragraph" w:styleId="Voettekst">
    <w:name w:val="footer"/>
    <w:basedOn w:val="Standaard"/>
    <w:link w:val="VoettekstChar"/>
    <w:uiPriority w:val="99"/>
    <w:unhideWhenUsed/>
    <w:rsid w:val="003330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306C"/>
  </w:style>
  <w:style w:type="paragraph" w:styleId="Lijstalinea">
    <w:name w:val="List Paragraph"/>
    <w:basedOn w:val="Standaard"/>
    <w:uiPriority w:val="34"/>
    <w:qFormat/>
    <w:rsid w:val="0033306C"/>
    <w:pPr>
      <w:ind w:left="720"/>
      <w:contextualSpacing/>
    </w:pPr>
  </w:style>
  <w:style w:type="character" w:customStyle="1" w:styleId="Kop3Char">
    <w:name w:val="Kop 3 Char"/>
    <w:basedOn w:val="Standaardalinea-lettertype"/>
    <w:link w:val="Kop3"/>
    <w:rsid w:val="00492B24"/>
    <w:rPr>
      <w:rFonts w:asciiTheme="majorHAnsi" w:eastAsiaTheme="majorEastAsia" w:hAnsiTheme="majorHAnsi" w:cstheme="majorBidi"/>
      <w:color w:val="243F60" w:themeColor="accent1" w:themeShade="7F"/>
      <w:sz w:val="24"/>
      <w:szCs w:val="24"/>
      <w:lang w:eastAsia="nl-NL"/>
    </w:rPr>
  </w:style>
  <w:style w:type="character" w:styleId="Hyperlink">
    <w:name w:val="Hyperlink"/>
    <w:basedOn w:val="Standaardalinea-lettertype"/>
    <w:uiPriority w:val="99"/>
    <w:unhideWhenUsed/>
    <w:rsid w:val="00492B24"/>
    <w:rPr>
      <w:color w:val="0000FF" w:themeColor="hyperlink"/>
      <w:u w:val="single"/>
    </w:rPr>
  </w:style>
  <w:style w:type="character" w:styleId="Zwaar">
    <w:name w:val="Strong"/>
    <w:basedOn w:val="Standaardalinea-lettertype"/>
    <w:uiPriority w:val="22"/>
    <w:qFormat/>
    <w:rsid w:val="00492B24"/>
    <w:rPr>
      <w:b/>
      <w:bCs/>
    </w:rPr>
  </w:style>
  <w:style w:type="character" w:customStyle="1" w:styleId="Kop4Char">
    <w:name w:val="Kop 4 Char"/>
    <w:basedOn w:val="Standaardalinea-lettertype"/>
    <w:link w:val="Kop4"/>
    <w:uiPriority w:val="9"/>
    <w:semiHidden/>
    <w:rsid w:val="00874F34"/>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3A5F9E"/>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321DF6"/>
    <w:rPr>
      <w:rFonts w:asciiTheme="majorHAnsi" w:eastAsiaTheme="majorEastAsia" w:hAnsiTheme="majorHAnsi" w:cstheme="majorBidi"/>
      <w:color w:val="365F91" w:themeColor="accent1" w:themeShade="BF"/>
      <w:sz w:val="26"/>
      <w:szCs w:val="26"/>
    </w:rPr>
  </w:style>
  <w:style w:type="table" w:styleId="Tabelraster">
    <w:name w:val="Table Grid"/>
    <w:basedOn w:val="Standaardtabel"/>
    <w:uiPriority w:val="59"/>
    <w:rsid w:val="00AF6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6kleurrijk-Accent1">
    <w:name w:val="Grid Table 6 Colorful Accent 1"/>
    <w:basedOn w:val="Standaardtabel"/>
    <w:uiPriority w:val="51"/>
    <w:rsid w:val="004361C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Geenafstand">
    <w:name w:val="No Spacing"/>
    <w:uiPriority w:val="1"/>
    <w:qFormat/>
    <w:rsid w:val="000F11AE"/>
    <w:pPr>
      <w:spacing w:after="0" w:line="240" w:lineRule="auto"/>
    </w:pPr>
  </w:style>
  <w:style w:type="character" w:styleId="Onopgelostemelding">
    <w:name w:val="Unresolved Mention"/>
    <w:basedOn w:val="Standaardalinea-lettertype"/>
    <w:uiPriority w:val="99"/>
    <w:semiHidden/>
    <w:unhideWhenUsed/>
    <w:rsid w:val="00C3215C"/>
    <w:rPr>
      <w:color w:val="605E5C"/>
      <w:shd w:val="clear" w:color="auto" w:fill="E1DFDD"/>
    </w:rPr>
  </w:style>
  <w:style w:type="paragraph" w:styleId="Duidelijkcitaat">
    <w:name w:val="Intense Quote"/>
    <w:basedOn w:val="Standaard"/>
    <w:next w:val="Standaard"/>
    <w:link w:val="DuidelijkcitaatChar"/>
    <w:uiPriority w:val="30"/>
    <w:qFormat/>
    <w:rsid w:val="005677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56774F"/>
    <w:rPr>
      <w:i/>
      <w:iCs/>
      <w:color w:val="4F81BD" w:themeColor="accent1"/>
    </w:rPr>
  </w:style>
  <w:style w:type="table" w:styleId="Rastertabel4-Accent1">
    <w:name w:val="Grid Table 4 Accent 1"/>
    <w:basedOn w:val="Standaardtabel"/>
    <w:uiPriority w:val="49"/>
    <w:rsid w:val="00D7605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Kopvaninhoudsopgave">
    <w:name w:val="TOC Heading"/>
    <w:basedOn w:val="Kop1"/>
    <w:next w:val="Standaard"/>
    <w:uiPriority w:val="39"/>
    <w:unhideWhenUsed/>
    <w:qFormat/>
    <w:rsid w:val="00157794"/>
    <w:pPr>
      <w:spacing w:line="259" w:lineRule="auto"/>
      <w:outlineLvl w:val="9"/>
    </w:pPr>
    <w:rPr>
      <w:lang w:eastAsia="nl-NL"/>
    </w:rPr>
  </w:style>
  <w:style w:type="paragraph" w:styleId="Inhopg1">
    <w:name w:val="toc 1"/>
    <w:basedOn w:val="Standaard"/>
    <w:next w:val="Standaard"/>
    <w:autoRedefine/>
    <w:uiPriority w:val="39"/>
    <w:unhideWhenUsed/>
    <w:rsid w:val="00157794"/>
    <w:pPr>
      <w:spacing w:after="100"/>
    </w:pPr>
  </w:style>
  <w:style w:type="paragraph" w:styleId="Inhopg2">
    <w:name w:val="toc 2"/>
    <w:basedOn w:val="Standaard"/>
    <w:next w:val="Standaard"/>
    <w:autoRedefine/>
    <w:uiPriority w:val="39"/>
    <w:unhideWhenUsed/>
    <w:rsid w:val="00157794"/>
    <w:pPr>
      <w:spacing w:after="100"/>
      <w:ind w:left="220"/>
    </w:pPr>
  </w:style>
  <w:style w:type="paragraph" w:styleId="Inhopg3">
    <w:name w:val="toc 3"/>
    <w:basedOn w:val="Standaard"/>
    <w:next w:val="Standaard"/>
    <w:autoRedefine/>
    <w:uiPriority w:val="39"/>
    <w:unhideWhenUsed/>
    <w:rsid w:val="0015779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02812">
      <w:bodyDiv w:val="1"/>
      <w:marLeft w:val="0"/>
      <w:marRight w:val="0"/>
      <w:marTop w:val="0"/>
      <w:marBottom w:val="0"/>
      <w:divBdr>
        <w:top w:val="none" w:sz="0" w:space="0" w:color="auto"/>
        <w:left w:val="none" w:sz="0" w:space="0" w:color="auto"/>
        <w:bottom w:val="none" w:sz="0" w:space="0" w:color="auto"/>
        <w:right w:val="none" w:sz="0" w:space="0" w:color="auto"/>
      </w:divBdr>
    </w:div>
    <w:div w:id="11651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nji.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8800311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jggeeftantwoord.nl/" TargetMode="External"/><Relationship Id="rId5" Type="http://schemas.openxmlformats.org/officeDocument/2006/relationships/webSettings" Target="webSettings.xml"/><Relationship Id="rId15" Type="http://schemas.openxmlformats.org/officeDocument/2006/relationships/hyperlink" Target="http://www.kinderrechten.nl" TargetMode="External"/><Relationship Id="rId10" Type="http://schemas.openxmlformats.org/officeDocument/2006/relationships/hyperlink" Target="mailto:info@cjggeeftantwoord.nl" TargetMode="External"/><Relationship Id="rId4" Type="http://schemas.openxmlformats.org/officeDocument/2006/relationships/settings" Target="settings.xml"/><Relationship Id="rId9" Type="http://schemas.openxmlformats.org/officeDocument/2006/relationships/hyperlink" Target="https://www.rivm.nl/hygienerichtlijnen/kdv-psz-bso" TargetMode="External"/><Relationship Id="rId14" Type="http://schemas.openxmlformats.org/officeDocument/2006/relationships/hyperlink" Target="mailto:info@js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85F7-18B8-4E87-8CA2-D40F1EF7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18248</Words>
  <Characters>100370</Characters>
  <Application>Microsoft Office Word</Application>
  <DocSecurity>0</DocSecurity>
  <Lines>836</Lines>
  <Paragraphs>236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Gülay-HaGu</dc:creator>
  <cp:keywords/>
  <dc:description/>
  <cp:lastModifiedBy>gulay kaya</cp:lastModifiedBy>
  <cp:revision>2</cp:revision>
  <cp:lastPrinted>2025-02-24T11:09:00Z</cp:lastPrinted>
  <dcterms:created xsi:type="dcterms:W3CDTF">2026-04-09T08:38:00Z</dcterms:created>
  <dcterms:modified xsi:type="dcterms:W3CDTF">2026-04-09T08:38:00Z</dcterms:modified>
</cp:coreProperties>
</file>