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B182" w14:textId="4BAD20E9" w:rsidR="005E7DFF" w:rsidRPr="001766CA" w:rsidRDefault="00780270">
      <w:pPr>
        <w:rPr>
          <w:b/>
          <w:bCs/>
          <w:sz w:val="44"/>
          <w:szCs w:val="44"/>
        </w:rPr>
      </w:pPr>
      <w:r w:rsidRPr="001766CA">
        <w:rPr>
          <w:b/>
          <w:bCs/>
          <w:sz w:val="44"/>
          <w:szCs w:val="44"/>
        </w:rPr>
        <w:t>Hereford and County Athletics Club Constitution</w:t>
      </w:r>
    </w:p>
    <w:p w14:paraId="4BD4727F" w14:textId="30394289" w:rsidR="00780270" w:rsidRDefault="00780270"/>
    <w:p w14:paraId="1FBA57CA" w14:textId="4C5F6220" w:rsidR="00780270" w:rsidRDefault="00780270">
      <w:r>
        <w:t>1 Name</w:t>
      </w:r>
    </w:p>
    <w:p w14:paraId="024439D9" w14:textId="0E6BF39B" w:rsidR="00780270" w:rsidRDefault="00780270"/>
    <w:p w14:paraId="5E6D3682" w14:textId="30FA1F71" w:rsidR="00780270" w:rsidRDefault="00780270">
      <w:r>
        <w:t>This shall be ‘Hereford and County Athletics Club’</w:t>
      </w:r>
    </w:p>
    <w:p w14:paraId="069509A5" w14:textId="1E9FBF62" w:rsidR="00780270" w:rsidRDefault="00780270"/>
    <w:p w14:paraId="717DCE2B" w14:textId="1DE7C88F" w:rsidR="00780270" w:rsidRDefault="00780270">
      <w:r>
        <w:t>2 Object</w:t>
      </w:r>
    </w:p>
    <w:p w14:paraId="6005E0CD" w14:textId="5C8E03EB" w:rsidR="00780270" w:rsidRDefault="00780270"/>
    <w:p w14:paraId="4F393A58" w14:textId="03A38BEC" w:rsidR="00780270" w:rsidRDefault="00780270">
      <w:r>
        <w:t>The object of the club will be to promote athletics</w:t>
      </w:r>
    </w:p>
    <w:p w14:paraId="343B9648" w14:textId="6D010ED0" w:rsidR="00780270" w:rsidRDefault="00780270"/>
    <w:p w14:paraId="5CA2266A" w14:textId="544016A2" w:rsidR="00780270" w:rsidRDefault="00780270">
      <w:r>
        <w:t>3 Club Colours</w:t>
      </w:r>
    </w:p>
    <w:p w14:paraId="39B12463" w14:textId="5BCDB424" w:rsidR="00780270" w:rsidRDefault="00780270"/>
    <w:p w14:paraId="347A0244" w14:textId="7003A15C" w:rsidR="00780270" w:rsidRPr="001766CA" w:rsidRDefault="00780270" w:rsidP="00780270">
      <w:r>
        <w:t xml:space="preserve">a) The colours of the club shall be a </w:t>
      </w:r>
      <w:r w:rsidRPr="00780270">
        <w:rPr>
          <w:rFonts w:cs="Times New Roman (Body CS)"/>
          <w:szCs w:val="32"/>
        </w:rPr>
        <w:t>green vest with</w:t>
      </w:r>
      <w:r>
        <w:rPr>
          <w:sz w:val="32"/>
          <w:szCs w:val="32"/>
        </w:rPr>
        <w:t xml:space="preserve"> </w:t>
      </w:r>
      <w:r w:rsidR="00DB3679" w:rsidRPr="001766CA">
        <w:t xml:space="preserve">white trim and </w:t>
      </w:r>
      <w:r w:rsidR="001766CA">
        <w:t>dark</w:t>
      </w:r>
      <w:r w:rsidR="00DB3679" w:rsidRPr="001766CA">
        <w:t xml:space="preserve"> shorts.</w:t>
      </w:r>
    </w:p>
    <w:p w14:paraId="06F53A41" w14:textId="08C874B5" w:rsidR="00DB3679" w:rsidRPr="001766CA" w:rsidRDefault="00DB3679" w:rsidP="00780270"/>
    <w:p w14:paraId="0D31F3DC" w14:textId="203FD2B6" w:rsidR="00DB3679" w:rsidRPr="001766CA" w:rsidRDefault="00DB3679" w:rsidP="00780270">
      <w:r w:rsidRPr="001766CA">
        <w:t>b) Club colours must be worn by all members representing the club at every representative meeting.</w:t>
      </w:r>
    </w:p>
    <w:p w14:paraId="4B834CBC" w14:textId="0723A01E" w:rsidR="00DB3679" w:rsidRPr="001766CA" w:rsidRDefault="00DB3679" w:rsidP="00780270"/>
    <w:p w14:paraId="7CC24DE0" w14:textId="41FC6014" w:rsidR="00DB3679" w:rsidRPr="001766CA" w:rsidRDefault="00DB3679" w:rsidP="00780270">
      <w:r w:rsidRPr="001766CA">
        <w:t>4 Membership</w:t>
      </w:r>
    </w:p>
    <w:p w14:paraId="09FEAF98" w14:textId="0AA302E9" w:rsidR="00DB3679" w:rsidRPr="001766CA" w:rsidRDefault="00DB3679" w:rsidP="00780270"/>
    <w:p w14:paraId="35BA56BA" w14:textId="77777777" w:rsidR="00790B19" w:rsidRPr="001766CA" w:rsidRDefault="00DB3679" w:rsidP="00780270">
      <w:r w:rsidRPr="001766CA">
        <w:t>a) The Club shall consist of amateurs according to UKA definition of an amateur</w:t>
      </w:r>
      <w:r w:rsidR="00EB0BD8" w:rsidRPr="001766CA">
        <w:t xml:space="preserve">. </w:t>
      </w:r>
      <w:r w:rsidR="00790B19" w:rsidRPr="001766CA">
        <w:t>It is open to all members of the community irrespective of age, gender, ethnic background or disability.</w:t>
      </w:r>
    </w:p>
    <w:p w14:paraId="6E041601" w14:textId="77777777" w:rsidR="00790B19" w:rsidRPr="001766CA" w:rsidRDefault="00790B19" w:rsidP="00780270"/>
    <w:p w14:paraId="0D20F880" w14:textId="117BAE94" w:rsidR="00790B19" w:rsidRPr="001766CA" w:rsidRDefault="00790B19" w:rsidP="00780270">
      <w:r w:rsidRPr="001766CA">
        <w:t xml:space="preserve">b) Application for membership shall be made to the Club </w:t>
      </w:r>
      <w:r w:rsidR="00237FF5">
        <w:t xml:space="preserve">Membership </w:t>
      </w:r>
      <w:r w:rsidRPr="001766CA">
        <w:t>Secretary. Any issues arising from such an application will be decided by a majority vote of the committee.</w:t>
      </w:r>
    </w:p>
    <w:p w14:paraId="5E86C4BC" w14:textId="77777777" w:rsidR="00790B19" w:rsidRDefault="00790B19" w:rsidP="00780270">
      <w:pPr>
        <w:rPr>
          <w:sz w:val="32"/>
          <w:szCs w:val="32"/>
        </w:rPr>
      </w:pPr>
    </w:p>
    <w:p w14:paraId="6BF097BC" w14:textId="77777777" w:rsidR="00790B19" w:rsidRPr="001766CA" w:rsidRDefault="00790B19" w:rsidP="00780270">
      <w:r w:rsidRPr="001766CA">
        <w:t>c) Each member shall pay an annual subscription decided at the AGM.</w:t>
      </w:r>
    </w:p>
    <w:p w14:paraId="1A2D3738" w14:textId="77777777" w:rsidR="00790B19" w:rsidRPr="001766CA" w:rsidRDefault="00790B19" w:rsidP="00780270"/>
    <w:p w14:paraId="15D7460D" w14:textId="77777777" w:rsidR="00457396" w:rsidRPr="001766CA" w:rsidRDefault="00790B19" w:rsidP="00780270">
      <w:r w:rsidRPr="001766CA">
        <w:t>d) Subscriptions must be paid for the current year before the member can compete</w:t>
      </w:r>
      <w:r w:rsidR="00457396" w:rsidRPr="001766CA">
        <w:t xml:space="preserve"> for the Club, except where the athlete is a second claim from a running club that is a member of UKA.</w:t>
      </w:r>
    </w:p>
    <w:p w14:paraId="69A506DF" w14:textId="77777777" w:rsidR="00457396" w:rsidRPr="001766CA" w:rsidRDefault="00457396" w:rsidP="00780270"/>
    <w:p w14:paraId="37C9C9D8" w14:textId="4DCE3BEE" w:rsidR="00D26379" w:rsidRDefault="00457396" w:rsidP="00780270">
      <w:pPr>
        <w:rPr>
          <w:sz w:val="32"/>
          <w:szCs w:val="32"/>
        </w:rPr>
      </w:pPr>
      <w:r w:rsidRPr="001766CA">
        <w:t>e) To resign a member must inform the Club Secretary in writing or by email. The Committee shall consider the notice of resignation at the next committee meeting. Membership shall</w:t>
      </w:r>
      <w:r w:rsidR="001766CA">
        <w:t xml:space="preserve"> be</w:t>
      </w:r>
      <w:r w:rsidRPr="001766CA">
        <w:t xml:space="preserve"> deemed to have ceased on the date of tendering the notice, unless they are financially indebted to the Club, in which case the </w:t>
      </w:r>
      <w:r w:rsidR="00D26379" w:rsidRPr="001766CA">
        <w:t xml:space="preserve">acceptance shall be withheld until the debt has been met. The date of resignation shall then be the date on which the debt was </w:t>
      </w:r>
      <w:r w:rsidR="001766CA" w:rsidRPr="001766CA">
        <w:t>discharged</w:t>
      </w:r>
      <w:r w:rsidR="00D26379">
        <w:rPr>
          <w:sz w:val="32"/>
          <w:szCs w:val="32"/>
        </w:rPr>
        <w:t>.</w:t>
      </w:r>
    </w:p>
    <w:p w14:paraId="46D07C2E" w14:textId="77777777" w:rsidR="00A55C61" w:rsidRDefault="00A55C61" w:rsidP="00780270">
      <w:pPr>
        <w:rPr>
          <w:sz w:val="32"/>
          <w:szCs w:val="32"/>
        </w:rPr>
      </w:pPr>
    </w:p>
    <w:p w14:paraId="6A9F5F4B" w14:textId="6D0891B4" w:rsidR="00A55C61" w:rsidRPr="00A55C61" w:rsidRDefault="00A55C61" w:rsidP="00780270">
      <w:pPr>
        <w:rPr>
          <w:i/>
          <w:iCs/>
        </w:rPr>
      </w:pPr>
      <w:r w:rsidRPr="00A55C61">
        <w:rPr>
          <w:i/>
          <w:iCs/>
        </w:rPr>
        <w:t>f) A membership can be refused/cancelled/not renewed if a majority of the committee decide it is in the best interests of the club</w:t>
      </w:r>
    </w:p>
    <w:p w14:paraId="703F1F22" w14:textId="77777777" w:rsidR="00D26379" w:rsidRDefault="00D26379" w:rsidP="00780270">
      <w:pPr>
        <w:rPr>
          <w:sz w:val="32"/>
          <w:szCs w:val="32"/>
        </w:rPr>
      </w:pPr>
    </w:p>
    <w:p w14:paraId="4822F10F" w14:textId="77777777" w:rsidR="00A55C61" w:rsidRDefault="00A55C61" w:rsidP="00780270"/>
    <w:p w14:paraId="6BEB3373" w14:textId="77777777" w:rsidR="00A55C61" w:rsidRDefault="00A55C61" w:rsidP="00780270"/>
    <w:p w14:paraId="5BDDCFFC" w14:textId="77777777" w:rsidR="00A55C61" w:rsidRDefault="00A55C61" w:rsidP="00780270"/>
    <w:p w14:paraId="574AEF28" w14:textId="77777777" w:rsidR="00A55C61" w:rsidRDefault="00A55C61" w:rsidP="00780270"/>
    <w:p w14:paraId="77008504" w14:textId="6780E7D6" w:rsidR="00D26379" w:rsidRPr="001766CA" w:rsidRDefault="00D26379" w:rsidP="00780270">
      <w:r w:rsidRPr="001766CA">
        <w:t xml:space="preserve">5 </w:t>
      </w:r>
      <w:r w:rsidR="00694600">
        <w:t>Misconduct</w:t>
      </w:r>
      <w:r w:rsidR="00137E9B">
        <w:t xml:space="preserve"> and Disciplinary</w:t>
      </w:r>
      <w:r w:rsidRPr="001766CA">
        <w:t xml:space="preserve"> Procedures</w:t>
      </w:r>
    </w:p>
    <w:p w14:paraId="01DBAFF8" w14:textId="77777777" w:rsidR="00D26379" w:rsidRPr="001766CA" w:rsidRDefault="00D26379" w:rsidP="00780270"/>
    <w:p w14:paraId="73AB1658" w14:textId="72369D96" w:rsidR="006D54A3" w:rsidRPr="001766CA" w:rsidRDefault="00D26379" w:rsidP="00780270">
      <w:r w:rsidRPr="001766CA">
        <w:t>a) If it appears to the Club Committee that any breach of the Constitution or other matter</w:t>
      </w:r>
      <w:r w:rsidR="008A348A">
        <w:t>/incident</w:t>
      </w:r>
      <w:r w:rsidRPr="001766CA">
        <w:t xml:space="preserve"> of concern has occurred it shall, at its discretion, appoint an individual (who may or may not be a committee member) </w:t>
      </w:r>
      <w:r w:rsidR="006D54A3" w:rsidRPr="001766CA">
        <w:t xml:space="preserve">to </w:t>
      </w:r>
      <w:r w:rsidR="006D67B0">
        <w:t>review the incident(s)</w:t>
      </w:r>
      <w:r w:rsidR="006D54A3" w:rsidRPr="001766CA">
        <w:t xml:space="preserve"> as the Club Committee sees appropriate.</w:t>
      </w:r>
      <w:r w:rsidR="002978B9" w:rsidRPr="001766CA">
        <w:t xml:space="preserve"> Should a matter arise that from the outset appears to be ‘Serious Misconduct’ as defined by UKA, then the matter will be referred directly to the UKA.</w:t>
      </w:r>
    </w:p>
    <w:p w14:paraId="5DC28857" w14:textId="77777777" w:rsidR="006D54A3" w:rsidRPr="001766CA" w:rsidRDefault="006D54A3" w:rsidP="00780270"/>
    <w:p w14:paraId="2636D60F" w14:textId="4EFAE6D5" w:rsidR="003C0ABB" w:rsidRPr="001766CA" w:rsidRDefault="006D54A3" w:rsidP="00780270">
      <w:r w:rsidRPr="001766CA">
        <w:t xml:space="preserve">b) If it appears </w:t>
      </w:r>
      <w:r w:rsidR="00B15FE1" w:rsidRPr="001766CA">
        <w:t xml:space="preserve">to </w:t>
      </w:r>
      <w:r w:rsidRPr="001766CA">
        <w:t>the Club</w:t>
      </w:r>
      <w:r w:rsidR="00B15FE1" w:rsidRPr="001766CA">
        <w:t xml:space="preserve"> Committee that there is evidence that any person is in breach of its Constitution or if it shall appear to the Club Committee that continued membership of the Club or any position within the Club is detrimental to the Club</w:t>
      </w:r>
      <w:r w:rsidR="008A348A">
        <w:t xml:space="preserve">, it’s athletes, </w:t>
      </w:r>
      <w:r w:rsidR="00694600">
        <w:t>officials</w:t>
      </w:r>
      <w:r w:rsidR="00B15FE1" w:rsidRPr="001766CA">
        <w:t xml:space="preserve">, </w:t>
      </w:r>
      <w:r w:rsidR="008A348A">
        <w:t xml:space="preserve">coaches, volunteers or committee members </w:t>
      </w:r>
      <w:r w:rsidR="00B15FE1" w:rsidRPr="001766CA">
        <w:t>the Honorary Secretary shall write to the person concerned setting out the alleged breach or concerns</w:t>
      </w:r>
      <w:r w:rsidR="003C0ABB" w:rsidRPr="001766CA">
        <w:t xml:space="preserve"> and invite the person to respond in writing by a specified date, which will be at least 10 </w:t>
      </w:r>
      <w:r w:rsidR="00694600">
        <w:t xml:space="preserve">days </w:t>
      </w:r>
      <w:r w:rsidR="003C0ABB" w:rsidRPr="001766CA">
        <w:t>after the communication setting out the breach or concerns has been sent.</w:t>
      </w:r>
    </w:p>
    <w:p w14:paraId="50A72DF9" w14:textId="77777777" w:rsidR="003C0ABB" w:rsidRPr="001766CA" w:rsidRDefault="003C0ABB" w:rsidP="00780270"/>
    <w:p w14:paraId="51582D1B" w14:textId="44D3F296" w:rsidR="004D1929" w:rsidRPr="001766CA" w:rsidRDefault="003C0ABB" w:rsidP="00780270">
      <w:r w:rsidRPr="001766CA">
        <w:t xml:space="preserve">c) The Club Committee shall consider any response at its next meeting and if it is satisfied that </w:t>
      </w:r>
      <w:r w:rsidR="000A2A49">
        <w:t>continued membership of the individual is either detrimental</w:t>
      </w:r>
      <w:r w:rsidRPr="001766CA">
        <w:t xml:space="preserve"> or that continued membership of</w:t>
      </w:r>
      <w:r w:rsidR="004D1929" w:rsidRPr="001766CA">
        <w:t>,</w:t>
      </w:r>
      <w:r w:rsidRPr="001766CA">
        <w:t xml:space="preserve"> or position within</w:t>
      </w:r>
      <w:r w:rsidR="004D1929" w:rsidRPr="001766CA">
        <w:t xml:space="preserve"> the Club is not in the best interests of the Club, it shall </w:t>
      </w:r>
      <w:r w:rsidR="00694600">
        <w:t xml:space="preserve">consider appropriate sanctions including </w:t>
      </w:r>
      <w:r w:rsidR="006D67B0">
        <w:t>withdraw</w:t>
      </w:r>
      <w:r w:rsidR="00694600">
        <w:t>ing</w:t>
      </w:r>
      <w:r w:rsidR="006D67B0">
        <w:t xml:space="preserve"> the membership and if </w:t>
      </w:r>
      <w:r w:rsidR="00694600">
        <w:t xml:space="preserve">proportionate and </w:t>
      </w:r>
      <w:r w:rsidR="008A348A">
        <w:t>necessary,</w:t>
      </w:r>
      <w:r w:rsidR="006D67B0">
        <w:t xml:space="preserve"> ban the individual from being within the curtilage of the athletics facility during athletics events and club training sessions. Other sanctions if deemed proportionate and necessary may include </w:t>
      </w:r>
      <w:r w:rsidR="00694600">
        <w:t xml:space="preserve">the individual not </w:t>
      </w:r>
      <w:r w:rsidR="006D67B0">
        <w:t>being allowed to attend events where club</w:t>
      </w:r>
      <w:r w:rsidR="00694600">
        <w:t xml:space="preserve"> volunteers,</w:t>
      </w:r>
      <w:r w:rsidR="006D67B0">
        <w:t xml:space="preserve"> officials and team managers </w:t>
      </w:r>
      <w:r w:rsidR="00237FF5">
        <w:t>will be</w:t>
      </w:r>
      <w:r w:rsidR="006D67B0">
        <w:t xml:space="preserve"> present</w:t>
      </w:r>
      <w:r w:rsidR="008A348A">
        <w:t xml:space="preserve">. </w:t>
      </w:r>
      <w:r w:rsidR="00080C9E">
        <w:t>Any sanction will need to be agreed by a</w:t>
      </w:r>
      <w:r w:rsidR="00A55C61">
        <w:t xml:space="preserve"> </w:t>
      </w:r>
      <w:r w:rsidR="00A55C61" w:rsidRPr="00A55C61">
        <w:rPr>
          <w:i/>
          <w:iCs/>
        </w:rPr>
        <w:t>majority</w:t>
      </w:r>
      <w:r w:rsidR="00080C9E">
        <w:t xml:space="preserve"> of the Committee.</w:t>
      </w:r>
    </w:p>
    <w:p w14:paraId="7E08A8F9" w14:textId="77777777" w:rsidR="004D1929" w:rsidRPr="001766CA" w:rsidRDefault="004D1929" w:rsidP="00780270"/>
    <w:p w14:paraId="125C2E8B" w14:textId="60CE9FAD" w:rsidR="00485E3E" w:rsidRPr="001766CA" w:rsidRDefault="00CC0374" w:rsidP="00780270">
      <w:r w:rsidRPr="001766CA">
        <w:t>d</w:t>
      </w:r>
      <w:r w:rsidR="00485E3E" w:rsidRPr="001766CA">
        <w:t>)</w:t>
      </w:r>
      <w:r w:rsidRPr="001766CA">
        <w:t xml:space="preserve"> If </w:t>
      </w:r>
      <w:r w:rsidR="00694600">
        <w:t xml:space="preserve">after reviewing the incident(s) </w:t>
      </w:r>
      <w:r w:rsidRPr="001766CA">
        <w:t>it is satisfied that a breach of the Constitution has occurred or</w:t>
      </w:r>
      <w:r>
        <w:rPr>
          <w:sz w:val="32"/>
          <w:szCs w:val="32"/>
        </w:rPr>
        <w:t xml:space="preserve"> </w:t>
      </w:r>
      <w:r w:rsidRPr="001766CA">
        <w:t>the continued involvement of the individual with the Club would be detrimental</w:t>
      </w:r>
      <w:r w:rsidR="00237FF5">
        <w:t xml:space="preserve"> to the Club</w:t>
      </w:r>
      <w:r w:rsidRPr="001766CA">
        <w:t>, the Committee may</w:t>
      </w:r>
      <w:r w:rsidR="008A348A">
        <w:t xml:space="preserve"> consider any of the</w:t>
      </w:r>
      <w:r w:rsidRPr="001766CA">
        <w:t xml:space="preserve"> following</w:t>
      </w:r>
    </w:p>
    <w:p w14:paraId="677C6D6B" w14:textId="77777777" w:rsidR="00CC0374" w:rsidRPr="001766CA" w:rsidRDefault="00CC0374" w:rsidP="00780270"/>
    <w:p w14:paraId="498A0AAD" w14:textId="2B7E8501" w:rsidR="00CC0374" w:rsidRPr="001766CA" w:rsidRDefault="00CC0374" w:rsidP="00780270">
      <w:proofErr w:type="spellStart"/>
      <w:r w:rsidRPr="001766CA">
        <w:t>i</w:t>
      </w:r>
      <w:proofErr w:type="spellEnd"/>
      <w:r w:rsidRPr="001766CA">
        <w:t>) resolve to take no further action</w:t>
      </w:r>
    </w:p>
    <w:p w14:paraId="2FC136C1" w14:textId="225E5737" w:rsidR="00CC0374" w:rsidRPr="001766CA" w:rsidRDefault="00CC0374" w:rsidP="00780270"/>
    <w:p w14:paraId="1844AF4D" w14:textId="752E1E41" w:rsidR="00CC0374" w:rsidRDefault="00CC0374" w:rsidP="00780270">
      <w:r w:rsidRPr="001766CA">
        <w:t>ii) warn the person concerned as to their future conduct and take no further action</w:t>
      </w:r>
    </w:p>
    <w:p w14:paraId="5767F29D" w14:textId="77777777" w:rsidR="008A348A" w:rsidRDefault="008A348A" w:rsidP="00780270"/>
    <w:p w14:paraId="4998E8CC" w14:textId="2A599FDE" w:rsidR="008A348A" w:rsidRPr="001766CA" w:rsidRDefault="008A348A" w:rsidP="00780270">
      <w:r>
        <w:t>iii) Require the member to agree to an ‘Acceptable Behaviour Contract’, requiring them to abide by defined conditions as set by the committee.</w:t>
      </w:r>
    </w:p>
    <w:p w14:paraId="054B894B" w14:textId="3DDEC874" w:rsidR="00CC0374" w:rsidRPr="001766CA" w:rsidRDefault="00CC0374" w:rsidP="00780270"/>
    <w:p w14:paraId="26BCEB8D" w14:textId="00EFF9A0" w:rsidR="00CC0374" w:rsidRPr="001766CA" w:rsidRDefault="00CC0374" w:rsidP="00780270">
      <w:r w:rsidRPr="001766CA">
        <w:t>i</w:t>
      </w:r>
      <w:r w:rsidR="008A348A">
        <w:t>v</w:t>
      </w:r>
      <w:r w:rsidRPr="001766CA">
        <w:t xml:space="preserve">) </w:t>
      </w:r>
      <w:r w:rsidR="00694600">
        <w:t xml:space="preserve">withdraw </w:t>
      </w:r>
      <w:r w:rsidR="00137E9B">
        <w:t>membership,</w:t>
      </w:r>
      <w:r w:rsidR="00137E9B" w:rsidRPr="001766CA">
        <w:t xml:space="preserve"> suspend</w:t>
      </w:r>
      <w:r w:rsidRPr="001766CA">
        <w:t xml:space="preserve"> or disqualify the person from </w:t>
      </w:r>
      <w:r w:rsidR="00237FF5">
        <w:t xml:space="preserve">attending or entering </w:t>
      </w:r>
      <w:r w:rsidRPr="001766CA">
        <w:t>Athletics competition</w:t>
      </w:r>
      <w:r w:rsidR="00237FF5">
        <w:t>s and events organised by the club. C</w:t>
      </w:r>
      <w:r w:rsidR="0059644F" w:rsidRPr="001766CA">
        <w:t>oaching and/or administration role</w:t>
      </w:r>
      <w:r w:rsidR="00694600">
        <w:t>s</w:t>
      </w:r>
      <w:r w:rsidR="0059644F" w:rsidRPr="001766CA">
        <w:t xml:space="preserve"> </w:t>
      </w:r>
      <w:r w:rsidR="00237FF5">
        <w:t>with</w:t>
      </w:r>
      <w:r w:rsidR="0059644F" w:rsidRPr="001766CA">
        <w:t>in the Club</w:t>
      </w:r>
    </w:p>
    <w:p w14:paraId="3C57704D" w14:textId="017C0821" w:rsidR="0059644F" w:rsidRDefault="0059644F" w:rsidP="00780270">
      <w:pPr>
        <w:rPr>
          <w:sz w:val="32"/>
          <w:szCs w:val="32"/>
        </w:rPr>
      </w:pPr>
    </w:p>
    <w:p w14:paraId="0E50786A" w14:textId="653B83B4" w:rsidR="0059644F" w:rsidRPr="001766CA" w:rsidRDefault="0059644F" w:rsidP="00780270">
      <w:r w:rsidRPr="001766CA">
        <w:t>v) In the event the findings lead the Disciplinary Committee believe the behaviour amounts to ‘Serious Misconduct’ as defined by UKA, then the matter will be referred to UKA</w:t>
      </w:r>
    </w:p>
    <w:p w14:paraId="253D5F6E" w14:textId="3E82B463" w:rsidR="0059644F" w:rsidRPr="001766CA" w:rsidRDefault="0059644F" w:rsidP="00780270"/>
    <w:p w14:paraId="15E1756B" w14:textId="619BFD40" w:rsidR="002C5E87" w:rsidRPr="001766CA" w:rsidRDefault="0059644F" w:rsidP="00780270">
      <w:r w:rsidRPr="001766CA">
        <w:t>e) Any person s</w:t>
      </w:r>
      <w:r w:rsidR="002C5E87" w:rsidRPr="001766CA">
        <w:t xml:space="preserve">ubject to </w:t>
      </w:r>
      <w:r w:rsidR="008A348A">
        <w:t>sanctions by the</w:t>
      </w:r>
      <w:r w:rsidR="002C5E87" w:rsidRPr="001766CA">
        <w:t xml:space="preserve"> Committee, shall be formally notified of the outcome within 7 days  </w:t>
      </w:r>
    </w:p>
    <w:p w14:paraId="2468360D" w14:textId="77777777" w:rsidR="002C5E87" w:rsidRPr="001766CA" w:rsidRDefault="002C5E87" w:rsidP="00780270"/>
    <w:p w14:paraId="1547E36F" w14:textId="77777777" w:rsidR="00237FF5" w:rsidRDefault="00237FF5" w:rsidP="00780270"/>
    <w:p w14:paraId="74475868" w14:textId="77777777" w:rsidR="00237FF5" w:rsidRDefault="00237FF5" w:rsidP="00780270"/>
    <w:p w14:paraId="4F0CFF05" w14:textId="77777777" w:rsidR="00237FF5" w:rsidRDefault="00237FF5" w:rsidP="00780270"/>
    <w:p w14:paraId="60A52F49" w14:textId="77777777" w:rsidR="00237FF5" w:rsidRDefault="00237FF5" w:rsidP="00780270"/>
    <w:p w14:paraId="625C15DE" w14:textId="77777777" w:rsidR="00237FF5" w:rsidRDefault="00237FF5" w:rsidP="00780270"/>
    <w:p w14:paraId="351EE4B4" w14:textId="77777777" w:rsidR="00237FF5" w:rsidRDefault="00237FF5" w:rsidP="00780270"/>
    <w:p w14:paraId="7EC849E2" w14:textId="77777777" w:rsidR="00237FF5" w:rsidRDefault="00237FF5" w:rsidP="00780270"/>
    <w:p w14:paraId="652F6019" w14:textId="7D389565" w:rsidR="002C5E87" w:rsidRPr="001766CA" w:rsidRDefault="002C5E87" w:rsidP="00780270">
      <w:r w:rsidRPr="001766CA">
        <w:t>Appeals</w:t>
      </w:r>
    </w:p>
    <w:p w14:paraId="77A2504F" w14:textId="77777777" w:rsidR="002C5E87" w:rsidRPr="001766CA" w:rsidRDefault="002C5E87" w:rsidP="00780270"/>
    <w:p w14:paraId="58BE53CE" w14:textId="7C6FE64A" w:rsidR="00BF5B03" w:rsidRDefault="002C5E87" w:rsidP="00780270">
      <w:r w:rsidRPr="001766CA">
        <w:t xml:space="preserve">Any appeal against any sanction, must be given in writing within 7 days of notification of the outcome, clearly setting out the grounds for appeal and any relevant new information. </w:t>
      </w:r>
      <w:r w:rsidR="00694600" w:rsidRPr="001766CA">
        <w:t>The Committee</w:t>
      </w:r>
      <w:r w:rsidRPr="001766CA">
        <w:t xml:space="preserve"> will reconvene </w:t>
      </w:r>
      <w:r w:rsidR="00BF5B03" w:rsidRPr="001766CA">
        <w:t>within 28 d</w:t>
      </w:r>
      <w:r w:rsidRPr="001766CA">
        <w:t>a</w:t>
      </w:r>
      <w:r w:rsidR="00BF5B03" w:rsidRPr="001766CA">
        <w:t>ys and consider any mitigation or new information. The</w:t>
      </w:r>
      <w:r w:rsidR="00694600">
        <w:t>y</w:t>
      </w:r>
      <w:r w:rsidR="00BF5B03" w:rsidRPr="001766CA">
        <w:t xml:space="preserve"> will in turn respond within 14 days of reconvening with a final decision. All decisions will be recorded and disclosed</w:t>
      </w:r>
      <w:r w:rsidR="00694600">
        <w:t xml:space="preserve"> to England Athletics</w:t>
      </w:r>
      <w:r w:rsidR="00BF5B03" w:rsidRPr="001766CA">
        <w:t>.</w:t>
      </w:r>
      <w:r w:rsidR="008A348A">
        <w:t xml:space="preserve"> During this period any sanction previously decided will remain in place until the finalisation of the appeal.</w:t>
      </w:r>
    </w:p>
    <w:p w14:paraId="2DD974F5" w14:textId="77777777" w:rsidR="001766CA" w:rsidRPr="001766CA" w:rsidRDefault="001766CA" w:rsidP="00780270"/>
    <w:p w14:paraId="658E65B7" w14:textId="603E2E27" w:rsidR="00BF5B03" w:rsidRPr="001766CA" w:rsidRDefault="00BF5B03" w:rsidP="00780270">
      <w:r w:rsidRPr="001766CA">
        <w:t>6 Management</w:t>
      </w:r>
    </w:p>
    <w:p w14:paraId="2CBEC7FA" w14:textId="77777777" w:rsidR="00BF5B03" w:rsidRPr="001766CA" w:rsidRDefault="00BF5B03" w:rsidP="00780270"/>
    <w:p w14:paraId="3DA96669" w14:textId="5210E3DF" w:rsidR="00BF5B03" w:rsidRPr="001766CA" w:rsidRDefault="00BF5B03" w:rsidP="00780270">
      <w:r w:rsidRPr="001766CA">
        <w:t xml:space="preserve">a)  Committee shall consist of Chairman, Vice Chairman, Club Treasurer and </w:t>
      </w:r>
      <w:r w:rsidR="00080C9E">
        <w:t>all</w:t>
      </w:r>
      <w:r w:rsidRPr="001766CA">
        <w:t xml:space="preserve"> other</w:t>
      </w:r>
      <w:r w:rsidR="00080C9E">
        <w:t xml:space="preserve"> adult</w:t>
      </w:r>
      <w:r w:rsidRPr="001766CA">
        <w:t xml:space="preserve"> </w:t>
      </w:r>
      <w:r w:rsidR="00080C9E">
        <w:t>club officers</w:t>
      </w:r>
      <w:r w:rsidRPr="001766CA">
        <w:t xml:space="preserve"> who are elected at the AGM.</w:t>
      </w:r>
      <w:r w:rsidR="00080C9E">
        <w:t xml:space="preserve"> Their details will appear </w:t>
      </w:r>
      <w:r w:rsidR="00237FF5">
        <w:t>on</w:t>
      </w:r>
      <w:r w:rsidR="00080C9E">
        <w:t xml:space="preserve"> the “Club Officers’ page of the Club website.</w:t>
      </w:r>
    </w:p>
    <w:p w14:paraId="72DC36D9" w14:textId="77777777" w:rsidR="00927347" w:rsidRPr="001766CA" w:rsidRDefault="00927347" w:rsidP="00780270"/>
    <w:p w14:paraId="09730FF3" w14:textId="77777777" w:rsidR="00927347" w:rsidRPr="001766CA" w:rsidRDefault="00BF5B03" w:rsidP="00780270">
      <w:r w:rsidRPr="001766CA">
        <w:t>b) An Honorary President (and Vice President) may also be elected at the AGM.</w:t>
      </w:r>
    </w:p>
    <w:p w14:paraId="52C4E449" w14:textId="77777777" w:rsidR="00927347" w:rsidRPr="001766CA" w:rsidRDefault="00927347" w:rsidP="00780270"/>
    <w:p w14:paraId="561B8773" w14:textId="77777777" w:rsidR="00927347" w:rsidRPr="001766CA" w:rsidRDefault="00927347" w:rsidP="00780270">
      <w:r w:rsidRPr="001766CA">
        <w:t>c) The Management Committee will meet as often as necessary.</w:t>
      </w:r>
    </w:p>
    <w:p w14:paraId="14BA1097" w14:textId="77777777" w:rsidR="00927347" w:rsidRPr="001766CA" w:rsidRDefault="00927347" w:rsidP="00780270"/>
    <w:p w14:paraId="33794DF2" w14:textId="26A6A3EA" w:rsidR="00BF5B03" w:rsidRPr="001766CA" w:rsidRDefault="00927347" w:rsidP="00780270">
      <w:r w:rsidRPr="001766CA">
        <w:t>d) A quorum of the Management Committee shall be at least five.</w:t>
      </w:r>
    </w:p>
    <w:p w14:paraId="61EB1D0D" w14:textId="13C65BC9" w:rsidR="00927347" w:rsidRPr="001766CA" w:rsidRDefault="00927347" w:rsidP="00780270"/>
    <w:p w14:paraId="50AEE279" w14:textId="77777777" w:rsidR="00927347" w:rsidRPr="001766CA" w:rsidRDefault="00927347" w:rsidP="00780270">
      <w:r w:rsidRPr="001766CA">
        <w:t>e) All decisions will be by a majority vote. The Chairman will have the casting vote to resolve a tie.</w:t>
      </w:r>
    </w:p>
    <w:p w14:paraId="04F1F980" w14:textId="77777777" w:rsidR="00927347" w:rsidRPr="001766CA" w:rsidRDefault="00927347" w:rsidP="00780270"/>
    <w:p w14:paraId="6068E42C" w14:textId="77777777" w:rsidR="00927347" w:rsidRPr="001766CA" w:rsidRDefault="00927347" w:rsidP="00780270">
      <w:r w:rsidRPr="001766CA">
        <w:t>f) The Management Committee has the power to co-opt extra members and to form a Sub-Committee if necessary.</w:t>
      </w:r>
    </w:p>
    <w:p w14:paraId="16B69307" w14:textId="77777777" w:rsidR="00927347" w:rsidRPr="001766CA" w:rsidRDefault="00927347" w:rsidP="00780270"/>
    <w:p w14:paraId="4D1478B3" w14:textId="77777777" w:rsidR="00927347" w:rsidRPr="001766CA" w:rsidRDefault="00927347" w:rsidP="00780270">
      <w:r w:rsidRPr="001766CA">
        <w:t>g) The annual finances will be presented to the AGM and prepared by a qualified bookkeeper/auditor. Copies will be available to anyone attending the AGM.</w:t>
      </w:r>
    </w:p>
    <w:p w14:paraId="094AA1F9" w14:textId="77777777" w:rsidR="00927347" w:rsidRPr="001766CA" w:rsidRDefault="00927347" w:rsidP="00780270"/>
    <w:p w14:paraId="10141175" w14:textId="77777777" w:rsidR="00927347" w:rsidRPr="001766CA" w:rsidRDefault="00927347" w:rsidP="00780270">
      <w:r w:rsidRPr="001766CA">
        <w:t>7 Annual General Meeting</w:t>
      </w:r>
    </w:p>
    <w:p w14:paraId="1271C905" w14:textId="77777777" w:rsidR="00927347" w:rsidRPr="001766CA" w:rsidRDefault="00927347" w:rsidP="00780270"/>
    <w:p w14:paraId="6C96BFD6" w14:textId="7FEB3184" w:rsidR="00927347" w:rsidRPr="001766CA" w:rsidRDefault="00927347" w:rsidP="00780270">
      <w:r w:rsidRPr="001766CA">
        <w:t xml:space="preserve">a) The AGM will take place in </w:t>
      </w:r>
      <w:r w:rsidR="00080C9E">
        <w:t>November</w:t>
      </w:r>
      <w:r w:rsidRPr="001766CA">
        <w:t>. The following business</w:t>
      </w:r>
      <w:r w:rsidR="00237FF5">
        <w:t xml:space="preserve"> will be</w:t>
      </w:r>
      <w:r w:rsidRPr="001766CA">
        <w:t xml:space="preserve"> undertaken:</w:t>
      </w:r>
    </w:p>
    <w:p w14:paraId="37DFEBF9" w14:textId="77777777" w:rsidR="00927347" w:rsidRPr="001766CA" w:rsidRDefault="00927347" w:rsidP="00780270"/>
    <w:p w14:paraId="1B6DD344" w14:textId="57169F8C" w:rsidR="00927347" w:rsidRPr="001766CA" w:rsidRDefault="00927347" w:rsidP="00780270">
      <w:proofErr w:type="spellStart"/>
      <w:r w:rsidRPr="001766CA">
        <w:t>i</w:t>
      </w:r>
      <w:proofErr w:type="spellEnd"/>
      <w:r w:rsidRPr="001766CA">
        <w:t>) The Secretary</w:t>
      </w:r>
      <w:r w:rsidR="001766CA">
        <w:t>’</w:t>
      </w:r>
      <w:r w:rsidRPr="001766CA">
        <w:t>s report will be read and discussed.</w:t>
      </w:r>
    </w:p>
    <w:p w14:paraId="647D4707" w14:textId="77777777" w:rsidR="00927347" w:rsidRPr="001766CA" w:rsidRDefault="00927347" w:rsidP="00780270"/>
    <w:p w14:paraId="4AF87252" w14:textId="77777777" w:rsidR="00927347" w:rsidRPr="001766CA" w:rsidRDefault="00927347" w:rsidP="00780270">
      <w:r w:rsidRPr="001766CA">
        <w:t>ii) The Treasurer’s report and audited accounts will be presented.</w:t>
      </w:r>
    </w:p>
    <w:p w14:paraId="08774B5A" w14:textId="77777777" w:rsidR="00927347" w:rsidRPr="001766CA" w:rsidRDefault="00927347" w:rsidP="00780270"/>
    <w:p w14:paraId="2B2DB944" w14:textId="77777777" w:rsidR="00927347" w:rsidRPr="001766CA" w:rsidRDefault="00927347" w:rsidP="00780270">
      <w:r w:rsidRPr="001766CA">
        <w:t>iii) Officers will be elected.</w:t>
      </w:r>
    </w:p>
    <w:p w14:paraId="0C1E98B1" w14:textId="77777777" w:rsidR="00927347" w:rsidRPr="001766CA" w:rsidRDefault="00927347" w:rsidP="00780270"/>
    <w:p w14:paraId="061A1889" w14:textId="77777777" w:rsidR="00927347" w:rsidRPr="001766CA" w:rsidRDefault="00927347" w:rsidP="00780270">
      <w:r w:rsidRPr="001766CA">
        <w:t>b) Motions to be discussed must be submitted in writing to the Club Secretary at least 14 days before the meeting.</w:t>
      </w:r>
    </w:p>
    <w:p w14:paraId="5C6CFA8E" w14:textId="77777777" w:rsidR="00927347" w:rsidRPr="001766CA" w:rsidRDefault="00927347" w:rsidP="00780270"/>
    <w:p w14:paraId="7219722F" w14:textId="77777777" w:rsidR="00927347" w:rsidRPr="001766CA" w:rsidRDefault="00927347" w:rsidP="00780270">
      <w:r w:rsidRPr="001766CA">
        <w:t>c) Rule changes require a majority decision.</w:t>
      </w:r>
    </w:p>
    <w:p w14:paraId="54E73BFD" w14:textId="77777777" w:rsidR="00927347" w:rsidRPr="001766CA" w:rsidRDefault="00927347" w:rsidP="00780270"/>
    <w:p w14:paraId="464D6AB3" w14:textId="77777777" w:rsidR="00927347" w:rsidRPr="001766CA" w:rsidRDefault="00927347" w:rsidP="00780270">
      <w:r w:rsidRPr="001766CA">
        <w:t>d) Only members aged over 18 will be eligible to vote.</w:t>
      </w:r>
    </w:p>
    <w:p w14:paraId="4E7CD18D" w14:textId="77777777" w:rsidR="00927347" w:rsidRPr="001766CA" w:rsidRDefault="00927347" w:rsidP="00780270"/>
    <w:p w14:paraId="54024547" w14:textId="77777777" w:rsidR="00927347" w:rsidRPr="001766CA" w:rsidRDefault="00927347" w:rsidP="00780270">
      <w:r w:rsidRPr="001766CA">
        <w:t>e) The Chairman will have a casting vote.</w:t>
      </w:r>
    </w:p>
    <w:p w14:paraId="0F647277" w14:textId="77777777" w:rsidR="00927347" w:rsidRPr="001766CA" w:rsidRDefault="00927347" w:rsidP="00780270"/>
    <w:p w14:paraId="7A2B09BC" w14:textId="77777777" w:rsidR="00927347" w:rsidRPr="001766CA" w:rsidRDefault="00927347" w:rsidP="00780270">
      <w:r w:rsidRPr="001766CA">
        <w:t>8 Amendments to the Constitution</w:t>
      </w:r>
    </w:p>
    <w:p w14:paraId="7FCF58DD" w14:textId="77777777" w:rsidR="00927347" w:rsidRPr="001766CA" w:rsidRDefault="00927347" w:rsidP="00780270"/>
    <w:p w14:paraId="65F30E77" w14:textId="61B801B2" w:rsidR="00927347" w:rsidRPr="001766CA" w:rsidRDefault="00927347" w:rsidP="00780270">
      <w:r w:rsidRPr="001766CA">
        <w:t xml:space="preserve">a) </w:t>
      </w:r>
      <w:proofErr w:type="gramStart"/>
      <w:r w:rsidRPr="001766CA">
        <w:t>The Management Committee,</w:t>
      </w:r>
      <w:proofErr w:type="gramEnd"/>
      <w:r w:rsidRPr="001766CA">
        <w:t xml:space="preserve"> may propose amendment</w:t>
      </w:r>
      <w:r w:rsidR="00237FF5">
        <w:t>s</w:t>
      </w:r>
      <w:r w:rsidRPr="001766CA">
        <w:t xml:space="preserve"> to the Constitution. The changes may be made at the </w:t>
      </w:r>
      <w:proofErr w:type="gramStart"/>
      <w:r w:rsidRPr="001766CA">
        <w:t>AGM</w:t>
      </w:r>
      <w:proofErr w:type="gramEnd"/>
      <w:r w:rsidRPr="001766CA">
        <w:t xml:space="preserve"> or an Extraordinary General Meeting (EGM) called for that purpose. If the motion is passed by a majority the amendment will be adopted.</w:t>
      </w:r>
    </w:p>
    <w:p w14:paraId="74E1D81C" w14:textId="77777777" w:rsidR="00927347" w:rsidRPr="001766CA" w:rsidRDefault="00927347" w:rsidP="00780270"/>
    <w:p w14:paraId="31E39E70" w14:textId="30802055" w:rsidR="00927347" w:rsidRPr="001766CA" w:rsidRDefault="00927347" w:rsidP="00780270">
      <w:r w:rsidRPr="001766CA">
        <w:t>b) Five voting members may petition the Honorary Secretary in writing to call a</w:t>
      </w:r>
      <w:r w:rsidR="005B74AC">
        <w:t>n</w:t>
      </w:r>
      <w:r w:rsidRPr="001766CA">
        <w:t xml:space="preserve"> EGM in which the conditions in 8(a) will apply with respect to calling the meeting and voting at it.</w:t>
      </w:r>
    </w:p>
    <w:p w14:paraId="715FB677" w14:textId="77777777" w:rsidR="00927347" w:rsidRPr="001766CA" w:rsidRDefault="00927347" w:rsidP="00780270"/>
    <w:p w14:paraId="4E3A2833" w14:textId="77777777" w:rsidR="00927347" w:rsidRPr="001766CA" w:rsidRDefault="00927347" w:rsidP="00780270">
      <w:r w:rsidRPr="001766CA">
        <w:t>c) Voting rights as at the AGM are valid.</w:t>
      </w:r>
    </w:p>
    <w:p w14:paraId="32073814" w14:textId="77777777" w:rsidR="00927347" w:rsidRPr="001766CA" w:rsidRDefault="00927347" w:rsidP="00780270"/>
    <w:p w14:paraId="4AB55C7C" w14:textId="77777777" w:rsidR="00927347" w:rsidRPr="001766CA" w:rsidRDefault="00927347" w:rsidP="00780270">
      <w:r w:rsidRPr="001766CA">
        <w:t>Dissolution</w:t>
      </w:r>
    </w:p>
    <w:p w14:paraId="4EE6432A" w14:textId="77777777" w:rsidR="00927347" w:rsidRPr="001766CA" w:rsidRDefault="00927347" w:rsidP="00780270"/>
    <w:p w14:paraId="5EBA1754" w14:textId="77777777" w:rsidR="00927347" w:rsidRPr="001766CA" w:rsidRDefault="00927347" w:rsidP="00780270">
      <w:r w:rsidRPr="001766CA">
        <w:t xml:space="preserve">a) The Management Committee by a simple majority at a quorum mat decide to dissolve the Club. They must then call </w:t>
      </w:r>
      <w:proofErr w:type="gramStart"/>
      <w:r w:rsidRPr="001766CA">
        <w:t>a</w:t>
      </w:r>
      <w:proofErr w:type="gramEnd"/>
      <w:r w:rsidRPr="001766CA">
        <w:t xml:space="preserve"> EGM, giving 2 weeks’ notice to all Club Members. If the motion is passed by a majority the Club </w:t>
      </w:r>
      <w:proofErr w:type="gramStart"/>
      <w:r w:rsidRPr="001766CA">
        <w:t>is</w:t>
      </w:r>
      <w:proofErr w:type="gramEnd"/>
      <w:r w:rsidRPr="001766CA">
        <w:t xml:space="preserve"> then dissolved.</w:t>
      </w:r>
    </w:p>
    <w:p w14:paraId="27962225" w14:textId="77777777" w:rsidR="00927347" w:rsidRPr="001766CA" w:rsidRDefault="00927347" w:rsidP="00780270"/>
    <w:p w14:paraId="4B261773" w14:textId="17D8B243" w:rsidR="00927347" w:rsidRPr="001766CA" w:rsidRDefault="00927347" w:rsidP="00780270">
      <w:r w:rsidRPr="001766CA">
        <w:t xml:space="preserve">b) Alternatively, 5 Committee members may petition the Honorary Secretary in </w:t>
      </w:r>
      <w:r w:rsidR="00237FF5" w:rsidRPr="001766CA">
        <w:t>writing</w:t>
      </w:r>
      <w:r w:rsidRPr="001766CA">
        <w:t xml:space="preserve"> to call an EGM in which the conditions in 9(a) will apply.</w:t>
      </w:r>
    </w:p>
    <w:p w14:paraId="33A05FC1" w14:textId="77777777" w:rsidR="00927347" w:rsidRPr="001766CA" w:rsidRDefault="00927347" w:rsidP="00780270"/>
    <w:p w14:paraId="3BBBDC40" w14:textId="10D8BDD7" w:rsidR="00927347" w:rsidRPr="001766CA" w:rsidRDefault="00927347" w:rsidP="00780270">
      <w:r w:rsidRPr="001766CA">
        <w:t>c) Upon dissolution any funds remaining after all debts will be donated to the Count</w:t>
      </w:r>
      <w:r w:rsidR="009258AB">
        <w:t>y</w:t>
      </w:r>
      <w:r w:rsidRPr="001766CA">
        <w:t xml:space="preserve"> Association or other athletic Club(s) able to use the money to further athletics in Herefordshire.    </w:t>
      </w:r>
    </w:p>
    <w:p w14:paraId="5EDC66A2" w14:textId="485A4B03" w:rsidR="00927347" w:rsidRPr="001766CA" w:rsidRDefault="00927347" w:rsidP="00780270"/>
    <w:p w14:paraId="4AFC9D16" w14:textId="42C2AE05" w:rsidR="00927347" w:rsidRPr="001766CA" w:rsidRDefault="00927347" w:rsidP="00780270">
      <w:r w:rsidRPr="001766CA">
        <w:t>10 This Constitution was adopted at a meeting held on</w:t>
      </w:r>
    </w:p>
    <w:p w14:paraId="419AD041" w14:textId="6B3430AB" w:rsidR="00927347" w:rsidRPr="001766CA" w:rsidRDefault="00927347" w:rsidP="00780270"/>
    <w:p w14:paraId="4C3BEEE8" w14:textId="1CD64CF2" w:rsidR="00927347" w:rsidRPr="001766CA" w:rsidRDefault="00927347" w:rsidP="00780270">
      <w:r w:rsidRPr="001766CA">
        <w:t>Date</w:t>
      </w:r>
    </w:p>
    <w:p w14:paraId="64528E71" w14:textId="4E2F7D89" w:rsidR="00927347" w:rsidRPr="001766CA" w:rsidRDefault="00927347" w:rsidP="00780270"/>
    <w:p w14:paraId="0EEFCD9C" w14:textId="2C53A738" w:rsidR="00927347" w:rsidRPr="001766CA" w:rsidRDefault="00927347" w:rsidP="00780270">
      <w:r w:rsidRPr="001766CA">
        <w:t>Signed                                                  Chairperson</w:t>
      </w:r>
    </w:p>
    <w:p w14:paraId="3A1C215A" w14:textId="643839AF" w:rsidR="00927347" w:rsidRPr="001766CA" w:rsidRDefault="00927347" w:rsidP="00780270"/>
    <w:p w14:paraId="5C09CD0F" w14:textId="5D5F5DCA" w:rsidR="00927347" w:rsidRPr="001766CA" w:rsidRDefault="00927347" w:rsidP="00780270">
      <w:r w:rsidRPr="001766CA">
        <w:t>Signed                                                  Secretary</w:t>
      </w:r>
    </w:p>
    <w:p w14:paraId="3020EA66" w14:textId="77777777" w:rsidR="00BF5B03" w:rsidRPr="001766CA" w:rsidRDefault="00BF5B03" w:rsidP="00780270"/>
    <w:p w14:paraId="0634227A" w14:textId="54E711DA" w:rsidR="00927347" w:rsidRPr="001766CA" w:rsidRDefault="00927347" w:rsidP="00780270"/>
    <w:p w14:paraId="374F00FF" w14:textId="5AD05AB1" w:rsidR="0059644F" w:rsidRPr="001766CA" w:rsidRDefault="002C5E87" w:rsidP="00780270">
      <w:r w:rsidRPr="001766CA">
        <w:t xml:space="preserve"> </w:t>
      </w:r>
      <w:r w:rsidR="0059644F" w:rsidRPr="001766CA">
        <w:t xml:space="preserve"> </w:t>
      </w:r>
    </w:p>
    <w:p w14:paraId="2AB349F6" w14:textId="18E719DD" w:rsidR="00DB3679" w:rsidRPr="001766CA" w:rsidRDefault="004D1929" w:rsidP="00780270">
      <w:r w:rsidRPr="001766CA">
        <w:t xml:space="preserve">  </w:t>
      </w:r>
      <w:r w:rsidR="003C0ABB" w:rsidRPr="001766CA">
        <w:t xml:space="preserve">  </w:t>
      </w:r>
      <w:r w:rsidR="006D54A3" w:rsidRPr="001766CA">
        <w:t xml:space="preserve"> </w:t>
      </w:r>
      <w:r w:rsidR="00D26379" w:rsidRPr="001766CA">
        <w:t xml:space="preserve"> </w:t>
      </w:r>
      <w:r w:rsidR="00790B19" w:rsidRPr="001766CA">
        <w:t xml:space="preserve"> </w:t>
      </w:r>
      <w:r w:rsidR="00DB3679" w:rsidRPr="001766CA">
        <w:t xml:space="preserve"> </w:t>
      </w:r>
    </w:p>
    <w:p w14:paraId="7D84C289" w14:textId="6DBF6120" w:rsidR="00780270" w:rsidRPr="001766CA" w:rsidRDefault="00780270"/>
    <w:sectPr w:rsidR="00780270" w:rsidRPr="00176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70"/>
    <w:rsid w:val="00080C9E"/>
    <w:rsid w:val="000A2A49"/>
    <w:rsid w:val="00137E9B"/>
    <w:rsid w:val="001766CA"/>
    <w:rsid w:val="00177713"/>
    <w:rsid w:val="00237FF5"/>
    <w:rsid w:val="002978B9"/>
    <w:rsid w:val="002C5E87"/>
    <w:rsid w:val="003C0ABB"/>
    <w:rsid w:val="00457396"/>
    <w:rsid w:val="00485E3E"/>
    <w:rsid w:val="004D1929"/>
    <w:rsid w:val="0059644F"/>
    <w:rsid w:val="005B74AC"/>
    <w:rsid w:val="005E7DFF"/>
    <w:rsid w:val="005F2582"/>
    <w:rsid w:val="00694600"/>
    <w:rsid w:val="006D54A3"/>
    <w:rsid w:val="006D67B0"/>
    <w:rsid w:val="00700072"/>
    <w:rsid w:val="00780270"/>
    <w:rsid w:val="00782EF8"/>
    <w:rsid w:val="00790B19"/>
    <w:rsid w:val="008A348A"/>
    <w:rsid w:val="009258AB"/>
    <w:rsid w:val="00927347"/>
    <w:rsid w:val="009B44E9"/>
    <w:rsid w:val="00A55C61"/>
    <w:rsid w:val="00B15FE1"/>
    <w:rsid w:val="00BF390A"/>
    <w:rsid w:val="00BF5B03"/>
    <w:rsid w:val="00CC0374"/>
    <w:rsid w:val="00D26379"/>
    <w:rsid w:val="00DB3679"/>
    <w:rsid w:val="00E36A26"/>
    <w:rsid w:val="00EB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35C0C6"/>
  <w15:chartTrackingRefBased/>
  <w15:docId w15:val="{027CF221-FA72-AD4B-8BD6-3E7A4C75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Flannery</dc:creator>
  <cp:keywords/>
  <dc:description/>
  <cp:lastModifiedBy>Wendy Flannery</cp:lastModifiedBy>
  <cp:revision>6</cp:revision>
  <dcterms:created xsi:type="dcterms:W3CDTF">2025-10-09T10:38:00Z</dcterms:created>
  <dcterms:modified xsi:type="dcterms:W3CDTF">2025-10-20T17:45:00Z</dcterms:modified>
</cp:coreProperties>
</file>