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45D3E" w14:textId="073C5F33" w:rsidR="00BB631C" w:rsidRPr="00BB631C" w:rsidRDefault="00BB631C" w:rsidP="00BB631C">
      <w:pPr>
        <w:spacing w:after="0" w:line="240" w:lineRule="auto"/>
        <w:jc w:val="center"/>
        <w:rPr>
          <w:b/>
          <w:bCs/>
          <w:u w:val="single"/>
        </w:rPr>
      </w:pPr>
      <w:r w:rsidRPr="00BB631C">
        <w:rPr>
          <w:b/>
          <w:bCs/>
          <w:u w:val="single"/>
        </w:rPr>
        <w:t>Wedding Checklist/Fee Schedule</w:t>
      </w:r>
    </w:p>
    <w:p w14:paraId="1DF9D04B" w14:textId="321CC9D8" w:rsidR="00BB631C" w:rsidRDefault="00BB631C" w:rsidP="00BB631C">
      <w:pPr>
        <w:spacing w:after="0" w:line="240" w:lineRule="auto"/>
      </w:pPr>
    </w:p>
    <w:p w14:paraId="29F81651" w14:textId="7C9017B6" w:rsidR="00BB631C" w:rsidRPr="00BB631C" w:rsidRDefault="00BB631C" w:rsidP="00BB631C">
      <w:pPr>
        <w:spacing w:after="0" w:line="240" w:lineRule="auto"/>
        <w:rPr>
          <w:b/>
          <w:bCs/>
        </w:rPr>
      </w:pPr>
      <w:r w:rsidRPr="00BB631C">
        <w:rPr>
          <w:b/>
          <w:bCs/>
        </w:rPr>
        <w:t xml:space="preserve">8-12 months prior to the wedding date    </w:t>
      </w:r>
    </w:p>
    <w:p w14:paraId="5F459867" w14:textId="76B464B7" w:rsidR="00BB631C" w:rsidRDefault="00BB631C" w:rsidP="00BB631C">
      <w:pPr>
        <w:spacing w:after="0" w:line="240" w:lineRule="auto"/>
      </w:pPr>
      <w:r>
        <w:t>• Meet with the priest to determine freedom to marry, select a wedding date and time (2pm is normally the latest time at S</w:t>
      </w:r>
      <w:r>
        <w:t>t. Mary’s</w:t>
      </w:r>
      <w:r>
        <w:t xml:space="preserve"> on a Saturday), and discuss the parish requirements and policies for a wedding celebration.  </w:t>
      </w:r>
    </w:p>
    <w:p w14:paraId="0BF48A67" w14:textId="4B5DFB19" w:rsidR="00BB631C" w:rsidRDefault="00BB631C" w:rsidP="00BB631C">
      <w:pPr>
        <w:spacing w:after="0" w:line="240" w:lineRule="auto"/>
      </w:pPr>
      <w:r>
        <w:t xml:space="preserve">• Be in regular contact (monthly) with the priest who is preparing you for marriage.  </w:t>
      </w:r>
    </w:p>
    <w:p w14:paraId="4AB38AA0" w14:textId="2A8E3104" w:rsidR="00BB631C" w:rsidRDefault="00BB631C" w:rsidP="00BB631C">
      <w:pPr>
        <w:spacing w:after="0" w:line="240" w:lineRule="auto"/>
      </w:pPr>
      <w:r>
        <w:t xml:space="preserve">• Attend premarital classes required by the Diocese of Peoria.  Turn in certificates to the priest who is preparing you for marriage.  Information, schedules and registration can be found at cdop.org </w:t>
      </w:r>
    </w:p>
    <w:p w14:paraId="04FF947C" w14:textId="77777777" w:rsidR="00BB631C" w:rsidRDefault="00BB631C" w:rsidP="00BB631C">
      <w:pPr>
        <w:spacing w:after="0" w:line="240" w:lineRule="auto"/>
        <w:rPr>
          <w:b/>
          <w:bCs/>
        </w:rPr>
      </w:pPr>
    </w:p>
    <w:p w14:paraId="1B3BF9B2" w14:textId="334F51BD" w:rsidR="00BB631C" w:rsidRPr="00BB631C" w:rsidRDefault="00BB631C" w:rsidP="00BB631C">
      <w:pPr>
        <w:spacing w:after="0" w:line="240" w:lineRule="auto"/>
        <w:rPr>
          <w:b/>
          <w:bCs/>
        </w:rPr>
      </w:pPr>
      <w:r w:rsidRPr="00BB631C">
        <w:rPr>
          <w:b/>
          <w:bCs/>
        </w:rPr>
        <w:t xml:space="preserve">SIX months prior to the wedding date    </w:t>
      </w:r>
    </w:p>
    <w:p w14:paraId="04D088AD" w14:textId="7B8E626E" w:rsidR="00BB631C" w:rsidRDefault="00BB631C" w:rsidP="00BB631C">
      <w:pPr>
        <w:spacing w:after="0" w:line="240" w:lineRule="auto"/>
      </w:pPr>
      <w:r>
        <w:t xml:space="preserve">• Obtain necessary documentation, including Baptismal certificates (newly issued from Church of Baptism), Confirmation certificates, witness forms from parents and any permissions.  All paperwork for marriage preparation is the responsibility of the priest preparing the couple for marriage.  The priest performing the ceremony may not be responsible if the couple is doing wedding preparation outside the area.  All paperwork is DUE to St. </w:t>
      </w:r>
      <w:r>
        <w:t>Mary’s</w:t>
      </w:r>
      <w:r>
        <w:t xml:space="preserve"> Parish no later than 2 months before the wedding.  </w:t>
      </w:r>
    </w:p>
    <w:p w14:paraId="20E9DBB4" w14:textId="77777777" w:rsidR="00BB631C" w:rsidRDefault="00BB631C" w:rsidP="00BB631C">
      <w:pPr>
        <w:spacing w:after="0" w:line="240" w:lineRule="auto"/>
        <w:rPr>
          <w:b/>
          <w:bCs/>
        </w:rPr>
      </w:pPr>
    </w:p>
    <w:p w14:paraId="6757B195" w14:textId="5BEFFDD6" w:rsidR="00BB631C" w:rsidRPr="00BB631C" w:rsidRDefault="00BB631C" w:rsidP="00BB631C">
      <w:pPr>
        <w:spacing w:after="0" w:line="240" w:lineRule="auto"/>
        <w:rPr>
          <w:b/>
          <w:bCs/>
        </w:rPr>
      </w:pPr>
      <w:r w:rsidRPr="00BB631C">
        <w:rPr>
          <w:b/>
          <w:bCs/>
        </w:rPr>
        <w:t>TWO months prior to the wedding</w:t>
      </w:r>
      <w:r w:rsidRPr="00BB631C">
        <w:rPr>
          <w:b/>
          <w:bCs/>
        </w:rPr>
        <w:t xml:space="preserve"> </w:t>
      </w:r>
      <w:r w:rsidRPr="00BB631C">
        <w:rPr>
          <w:b/>
          <w:bCs/>
        </w:rPr>
        <w:t xml:space="preserve">date    </w:t>
      </w:r>
    </w:p>
    <w:p w14:paraId="2A448B9B" w14:textId="77777777" w:rsidR="00BB631C" w:rsidRDefault="00BB631C" w:rsidP="00BB631C">
      <w:pPr>
        <w:spacing w:after="0" w:line="240" w:lineRule="auto"/>
      </w:pPr>
      <w:r>
        <w:t xml:space="preserve">• Church fee is due.  There will be a $50 late fee assessed if not paid 1 month before the wedding. </w:t>
      </w:r>
    </w:p>
    <w:p w14:paraId="22AC710F" w14:textId="77777777" w:rsidR="00BB631C" w:rsidRDefault="00BB631C" w:rsidP="00BB631C">
      <w:pPr>
        <w:spacing w:after="0" w:line="240" w:lineRule="auto"/>
      </w:pPr>
      <w:r>
        <w:rPr>
          <w:rFonts w:ascii="Cambria Math" w:hAnsi="Cambria Math" w:cs="Cambria Math"/>
        </w:rPr>
        <w:t>⇒</w:t>
      </w:r>
      <w:r>
        <w:t xml:space="preserve"> $300 for parishioners (this is separate from the stipend you give to the priest) </w:t>
      </w:r>
    </w:p>
    <w:p w14:paraId="4C7A0552" w14:textId="77777777" w:rsidR="00BB631C" w:rsidRDefault="00BB631C" w:rsidP="00BB631C">
      <w:pPr>
        <w:spacing w:after="0" w:line="240" w:lineRule="auto"/>
      </w:pPr>
      <w:r>
        <w:rPr>
          <w:rFonts w:ascii="Cambria Math" w:hAnsi="Cambria Math" w:cs="Cambria Math"/>
        </w:rPr>
        <w:t>⇒</w:t>
      </w:r>
      <w:r>
        <w:t xml:space="preserve"> $600 for non-parishioners (this is separate from the stipend you give to priest)  </w:t>
      </w:r>
    </w:p>
    <w:p w14:paraId="0A313F16" w14:textId="267F6B9F" w:rsidR="00BB631C" w:rsidRDefault="00BB631C" w:rsidP="00BB631C">
      <w:pPr>
        <w:spacing w:after="0" w:line="240" w:lineRule="auto"/>
      </w:pPr>
      <w:r>
        <w:t xml:space="preserve">• Turn in all paperwork to the priest/deacon who is performing the ceremony BRIDE GROOM </w:t>
      </w:r>
    </w:p>
    <w:p w14:paraId="1E4DF1D5" w14:textId="77777777" w:rsidR="00BB631C" w:rsidRDefault="00BB631C" w:rsidP="00BB631C">
      <w:pPr>
        <w:spacing w:after="0" w:line="240" w:lineRule="auto"/>
      </w:pPr>
      <w:r>
        <w:t xml:space="preserve">Baptism Certificate (newly issued)      </w:t>
      </w:r>
    </w:p>
    <w:p w14:paraId="2F433B22" w14:textId="77777777" w:rsidR="00BB631C" w:rsidRDefault="00BB631C" w:rsidP="00BB631C">
      <w:pPr>
        <w:spacing w:after="0" w:line="240" w:lineRule="auto"/>
      </w:pPr>
      <w:r>
        <w:t xml:space="preserve">Confirmation Certificate       </w:t>
      </w:r>
    </w:p>
    <w:p w14:paraId="41404BE0" w14:textId="77777777" w:rsidR="00BB631C" w:rsidRDefault="00BB631C" w:rsidP="00BB631C">
      <w:pPr>
        <w:spacing w:after="0" w:line="240" w:lineRule="auto"/>
      </w:pPr>
      <w:r>
        <w:t xml:space="preserve">(2) Witness Affidavits       </w:t>
      </w:r>
    </w:p>
    <w:p w14:paraId="5AAB9B44" w14:textId="77777777" w:rsidR="00BB631C" w:rsidRDefault="00BB631C" w:rsidP="00BB631C">
      <w:pPr>
        <w:spacing w:after="0" w:line="240" w:lineRule="auto"/>
      </w:pPr>
      <w:r>
        <w:t xml:space="preserve">Marriage Preparation Certificates      </w:t>
      </w:r>
    </w:p>
    <w:p w14:paraId="3FAAC27A" w14:textId="77777777" w:rsidR="00BB631C" w:rsidRDefault="00BB631C" w:rsidP="00BB631C">
      <w:pPr>
        <w:spacing w:after="0" w:line="240" w:lineRule="auto"/>
        <w:rPr>
          <w:b/>
          <w:bCs/>
        </w:rPr>
      </w:pPr>
    </w:p>
    <w:p w14:paraId="2F42A701" w14:textId="469E3D84" w:rsidR="00BB631C" w:rsidRPr="00BB631C" w:rsidRDefault="00BB631C" w:rsidP="00BB631C">
      <w:pPr>
        <w:spacing w:after="0" w:line="240" w:lineRule="auto"/>
        <w:rPr>
          <w:b/>
          <w:bCs/>
        </w:rPr>
      </w:pPr>
      <w:r w:rsidRPr="00BB631C">
        <w:rPr>
          <w:b/>
          <w:bCs/>
        </w:rPr>
        <w:t xml:space="preserve">ONE month prior to the wedding date    </w:t>
      </w:r>
    </w:p>
    <w:p w14:paraId="2B0D9660" w14:textId="5125D453" w:rsidR="00BB631C" w:rsidRDefault="00BB631C" w:rsidP="00BB631C">
      <w:pPr>
        <w:spacing w:after="0" w:line="240" w:lineRule="auto"/>
      </w:pPr>
      <w:r>
        <w:t xml:space="preserve">• Contact the priest performing your ceremony to discuss last minute details/liturgy. </w:t>
      </w:r>
    </w:p>
    <w:p w14:paraId="434EB685" w14:textId="77777777" w:rsidR="00BB631C" w:rsidRDefault="00BB631C" w:rsidP="00BB631C">
      <w:pPr>
        <w:spacing w:after="0" w:line="240" w:lineRule="auto"/>
      </w:pPr>
      <w:r>
        <w:t xml:space="preserve">• Submit a draft of the wedding program for approval from the priest.  </w:t>
      </w:r>
    </w:p>
    <w:p w14:paraId="3DBCD765" w14:textId="77777777" w:rsidR="00BB631C" w:rsidRDefault="00BB631C" w:rsidP="00BB631C">
      <w:pPr>
        <w:spacing w:after="0" w:line="240" w:lineRule="auto"/>
      </w:pPr>
      <w:r>
        <w:t xml:space="preserve">• Obtain marriage license from LaSalle County.  </w:t>
      </w:r>
    </w:p>
    <w:p w14:paraId="5E92BB65" w14:textId="77777777" w:rsidR="00BB631C" w:rsidRDefault="00BB631C" w:rsidP="00BB631C">
      <w:pPr>
        <w:spacing w:after="0" w:line="240" w:lineRule="auto"/>
        <w:rPr>
          <w:b/>
          <w:bCs/>
        </w:rPr>
      </w:pPr>
    </w:p>
    <w:p w14:paraId="10A017AF" w14:textId="14F38DC7" w:rsidR="00BB631C" w:rsidRPr="00BB631C" w:rsidRDefault="00BB631C" w:rsidP="00BB631C">
      <w:pPr>
        <w:spacing w:after="0" w:line="240" w:lineRule="auto"/>
        <w:rPr>
          <w:b/>
          <w:bCs/>
        </w:rPr>
      </w:pPr>
      <w:r w:rsidRPr="00BB631C">
        <w:rPr>
          <w:b/>
          <w:bCs/>
        </w:rPr>
        <w:t xml:space="preserve">Day before the wedding       </w:t>
      </w:r>
    </w:p>
    <w:p w14:paraId="68B94DD1" w14:textId="77777777" w:rsidR="00BB631C" w:rsidRDefault="00BB631C" w:rsidP="00BB631C">
      <w:pPr>
        <w:spacing w:after="0" w:line="240" w:lineRule="auto"/>
      </w:pPr>
      <w:r>
        <w:t xml:space="preserve">• Pay stipends to liturgical ministers </w:t>
      </w:r>
    </w:p>
    <w:p w14:paraId="27EB4270" w14:textId="77777777" w:rsidR="00BB631C" w:rsidRDefault="00BB631C" w:rsidP="00BB631C">
      <w:pPr>
        <w:spacing w:after="0" w:line="240" w:lineRule="auto"/>
      </w:pPr>
      <w:proofErr w:type="gramStart"/>
      <w:r>
        <w:t>[ ]</w:t>
      </w:r>
      <w:proofErr w:type="gramEnd"/>
      <w:r>
        <w:t xml:space="preserve"> Priest/Deacon </w:t>
      </w:r>
    </w:p>
    <w:p w14:paraId="076091AA" w14:textId="77777777" w:rsidR="00BB631C" w:rsidRDefault="00BB631C" w:rsidP="00BB631C">
      <w:pPr>
        <w:spacing w:after="0" w:line="240" w:lineRule="auto"/>
      </w:pPr>
      <w:proofErr w:type="gramStart"/>
      <w:r>
        <w:t>[ ]</w:t>
      </w:r>
      <w:proofErr w:type="gramEnd"/>
      <w:r>
        <w:t xml:space="preserve"> Cantor/Singer </w:t>
      </w:r>
    </w:p>
    <w:p w14:paraId="1EC0EB78" w14:textId="77777777" w:rsidR="00BB631C" w:rsidRDefault="00BB631C" w:rsidP="00BB631C">
      <w:pPr>
        <w:spacing w:after="0" w:line="240" w:lineRule="auto"/>
      </w:pPr>
      <w:proofErr w:type="gramStart"/>
      <w:r>
        <w:t>[ ]</w:t>
      </w:r>
      <w:proofErr w:type="gramEnd"/>
      <w:r>
        <w:t xml:space="preserve"> Organist/Musicians </w:t>
      </w:r>
    </w:p>
    <w:p w14:paraId="3F0B445B" w14:textId="6A1623B9" w:rsidR="00CB5B6D" w:rsidRDefault="00BB631C" w:rsidP="00BB631C">
      <w:pPr>
        <w:spacing w:after="0" w:line="240" w:lineRule="auto"/>
      </w:pPr>
      <w:proofErr w:type="gramStart"/>
      <w:r>
        <w:t>[ ]</w:t>
      </w:r>
      <w:proofErr w:type="gramEnd"/>
      <w:r>
        <w:t xml:space="preserve"> Church Fee (if not already paid)</w:t>
      </w:r>
    </w:p>
    <w:p w14:paraId="579AEF57" w14:textId="77777777" w:rsidR="00BB631C" w:rsidRDefault="00BB631C">
      <w:pPr>
        <w:spacing w:after="0" w:line="240" w:lineRule="auto"/>
      </w:pPr>
    </w:p>
    <w:sectPr w:rsidR="00BB631C" w:rsidSect="00BB631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1C"/>
    <w:rsid w:val="00147782"/>
    <w:rsid w:val="0023401B"/>
    <w:rsid w:val="00341BB9"/>
    <w:rsid w:val="00A712E9"/>
    <w:rsid w:val="00B63F37"/>
    <w:rsid w:val="00BB631C"/>
    <w:rsid w:val="00C61699"/>
    <w:rsid w:val="00CB5B6D"/>
    <w:rsid w:val="00D63E67"/>
    <w:rsid w:val="00E40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06B01"/>
  <w15:chartTrackingRefBased/>
  <w15:docId w15:val="{68B8468C-18B5-40E7-AF54-8E2EA419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63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63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63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63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63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63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63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63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63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3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63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63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63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63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63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63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63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631C"/>
    <w:rPr>
      <w:rFonts w:eastAsiaTheme="majorEastAsia" w:cstheme="majorBidi"/>
      <w:color w:val="272727" w:themeColor="text1" w:themeTint="D8"/>
    </w:rPr>
  </w:style>
  <w:style w:type="paragraph" w:styleId="Title">
    <w:name w:val="Title"/>
    <w:basedOn w:val="Normal"/>
    <w:next w:val="Normal"/>
    <w:link w:val="TitleChar"/>
    <w:uiPriority w:val="10"/>
    <w:qFormat/>
    <w:rsid w:val="00BB63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63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63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63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631C"/>
    <w:pPr>
      <w:spacing w:before="160"/>
      <w:jc w:val="center"/>
    </w:pPr>
    <w:rPr>
      <w:i/>
      <w:iCs/>
      <w:color w:val="404040" w:themeColor="text1" w:themeTint="BF"/>
    </w:rPr>
  </w:style>
  <w:style w:type="character" w:customStyle="1" w:styleId="QuoteChar">
    <w:name w:val="Quote Char"/>
    <w:basedOn w:val="DefaultParagraphFont"/>
    <w:link w:val="Quote"/>
    <w:uiPriority w:val="29"/>
    <w:rsid w:val="00BB631C"/>
    <w:rPr>
      <w:i/>
      <w:iCs/>
      <w:color w:val="404040" w:themeColor="text1" w:themeTint="BF"/>
    </w:rPr>
  </w:style>
  <w:style w:type="paragraph" w:styleId="ListParagraph">
    <w:name w:val="List Paragraph"/>
    <w:basedOn w:val="Normal"/>
    <w:uiPriority w:val="34"/>
    <w:qFormat/>
    <w:rsid w:val="00BB631C"/>
    <w:pPr>
      <w:ind w:left="720"/>
      <w:contextualSpacing/>
    </w:pPr>
  </w:style>
  <w:style w:type="character" w:styleId="IntenseEmphasis">
    <w:name w:val="Intense Emphasis"/>
    <w:basedOn w:val="DefaultParagraphFont"/>
    <w:uiPriority w:val="21"/>
    <w:qFormat/>
    <w:rsid w:val="00BB631C"/>
    <w:rPr>
      <w:i/>
      <w:iCs/>
      <w:color w:val="2F5496" w:themeColor="accent1" w:themeShade="BF"/>
    </w:rPr>
  </w:style>
  <w:style w:type="paragraph" w:styleId="IntenseQuote">
    <w:name w:val="Intense Quote"/>
    <w:basedOn w:val="Normal"/>
    <w:next w:val="Normal"/>
    <w:link w:val="IntenseQuoteChar"/>
    <w:uiPriority w:val="30"/>
    <w:qFormat/>
    <w:rsid w:val="00BB63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631C"/>
    <w:rPr>
      <w:i/>
      <w:iCs/>
      <w:color w:val="2F5496" w:themeColor="accent1" w:themeShade="BF"/>
    </w:rPr>
  </w:style>
  <w:style w:type="character" w:styleId="IntenseReference">
    <w:name w:val="Intense Reference"/>
    <w:basedOn w:val="DefaultParagraphFont"/>
    <w:uiPriority w:val="32"/>
    <w:qFormat/>
    <w:rsid w:val="00BB631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Heineke</dc:creator>
  <cp:keywords/>
  <dc:description/>
  <cp:lastModifiedBy>Jessica Heineke</cp:lastModifiedBy>
  <cp:revision>1</cp:revision>
  <dcterms:created xsi:type="dcterms:W3CDTF">2026-09-01T15:05:00Z</dcterms:created>
  <dcterms:modified xsi:type="dcterms:W3CDTF">2026-09-01T15:10:00Z</dcterms:modified>
</cp:coreProperties>
</file>