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B9C79" w14:textId="421FEEE5" w:rsidR="00300774" w:rsidRPr="00300774" w:rsidRDefault="00300774" w:rsidP="00300774">
      <w:pPr>
        <w:jc w:val="center"/>
        <w:rPr>
          <w:b/>
          <w:bCs/>
        </w:rPr>
      </w:pPr>
      <w:r w:rsidRPr="00300774">
        <w:rPr>
          <w:b/>
          <w:bCs/>
        </w:rPr>
        <w:t>Godparent Information Sheet</w:t>
      </w:r>
    </w:p>
    <w:p w14:paraId="0D2ED616" w14:textId="77777777" w:rsidR="00300774" w:rsidRDefault="00300774" w:rsidP="00300774">
      <w:r>
        <w:t xml:space="preserve">Name of Baby/Child to be Baptized </w:t>
      </w:r>
    </w:p>
    <w:p w14:paraId="7A78F726" w14:textId="167C85A6" w:rsidR="00300774" w:rsidRDefault="00300774" w:rsidP="00300774"/>
    <w:p w14:paraId="0DAE5855" w14:textId="49C23AF8" w:rsidR="00300774" w:rsidRDefault="00300774" w:rsidP="00300774">
      <w:pPr>
        <w:spacing w:after="0" w:line="240" w:lineRule="auto"/>
        <w:jc w:val="center"/>
      </w:pPr>
      <w:r>
        <w:t>Qualifications of a Godparent</w:t>
      </w:r>
    </w:p>
    <w:p w14:paraId="747F5B2A" w14:textId="77777777" w:rsidR="00300774" w:rsidRDefault="00300774" w:rsidP="0033772D">
      <w:pPr>
        <w:spacing w:after="0" w:line="240" w:lineRule="auto"/>
        <w:ind w:left="720" w:right="576" w:hanging="720"/>
      </w:pPr>
      <w:r>
        <w:t xml:space="preserve">Based on the Catholic Church’s Canon Law #874: To be admitted to the role of sponsor, a person must: </w:t>
      </w:r>
    </w:p>
    <w:p w14:paraId="3064DEB8" w14:textId="30B4EF26" w:rsidR="00300774" w:rsidRDefault="00300774" w:rsidP="0033772D">
      <w:pPr>
        <w:spacing w:after="0" w:line="240" w:lineRule="auto"/>
        <w:ind w:left="720"/>
      </w:pPr>
      <w:r>
        <w:t xml:space="preserve">1. “be designated by the one to be baptized, by the parents or the person who take their place, or in their absence by the pastor or minister and have the aptitude and intention of fulfilling this function;” </w:t>
      </w:r>
    </w:p>
    <w:p w14:paraId="0E2DE0D5" w14:textId="73B3906C" w:rsidR="00300774" w:rsidRDefault="00300774" w:rsidP="0033772D">
      <w:pPr>
        <w:spacing w:after="0" w:line="240" w:lineRule="auto"/>
        <w:ind w:left="720"/>
      </w:pPr>
      <w:r>
        <w:t xml:space="preserve">2. “have completed the sixteenth year of age, unless the diocesan bishop has established another age, or the pastor or minister has granted an exception for a just cause;” </w:t>
      </w:r>
    </w:p>
    <w:p w14:paraId="11170620" w14:textId="77777777" w:rsidR="00300774" w:rsidRDefault="00300774" w:rsidP="0033772D">
      <w:pPr>
        <w:spacing w:after="0" w:line="240" w:lineRule="auto"/>
        <w:ind w:firstLine="720"/>
      </w:pPr>
      <w:r>
        <w:t xml:space="preserve">3. “be a Catholic who has been confirmed and has already received the most holy sacrament of the </w:t>
      </w:r>
    </w:p>
    <w:p w14:paraId="3B52BCB0" w14:textId="77777777" w:rsidR="00300774" w:rsidRDefault="00300774" w:rsidP="0033772D">
      <w:pPr>
        <w:spacing w:after="0" w:line="240" w:lineRule="auto"/>
        <w:ind w:firstLine="720"/>
      </w:pPr>
      <w:r>
        <w:t xml:space="preserve">Eucharist and who leads a life of faith in keeping with the function to be taken on;” </w:t>
      </w:r>
    </w:p>
    <w:p w14:paraId="701D7537" w14:textId="77777777" w:rsidR="00300774" w:rsidRPr="00C63A8A" w:rsidRDefault="00300774" w:rsidP="00300774">
      <w:pPr>
        <w:spacing w:after="0" w:line="240" w:lineRule="auto"/>
        <w:rPr>
          <w:b/>
          <w:bCs/>
        </w:rPr>
      </w:pPr>
      <w:r w:rsidRPr="00C63A8A">
        <w:rPr>
          <w:b/>
          <w:bCs/>
        </w:rPr>
        <w:t xml:space="preserve">As such, if married, this person must be married in the Catholic Church. </w:t>
      </w:r>
    </w:p>
    <w:p w14:paraId="3526B18C" w14:textId="77777777" w:rsidR="00300774" w:rsidRDefault="00300774" w:rsidP="0033772D">
      <w:pPr>
        <w:spacing w:after="0" w:line="240" w:lineRule="auto"/>
        <w:ind w:firstLine="720"/>
      </w:pPr>
      <w:r>
        <w:t xml:space="preserve">4. “not be bound by any canonical penalty legitimately imposed or declared;” </w:t>
      </w:r>
    </w:p>
    <w:p w14:paraId="2876175C" w14:textId="77777777" w:rsidR="00300774" w:rsidRDefault="00300774" w:rsidP="0033772D">
      <w:pPr>
        <w:spacing w:after="0" w:line="240" w:lineRule="auto"/>
        <w:ind w:firstLine="720"/>
      </w:pPr>
      <w:r>
        <w:t xml:space="preserve">5. “not be the father or mother of the one to be baptized;” </w:t>
      </w:r>
    </w:p>
    <w:p w14:paraId="556AF38C" w14:textId="77777777" w:rsidR="00300774" w:rsidRDefault="00300774" w:rsidP="00300774">
      <w:r>
        <w:t xml:space="preserve"> </w:t>
      </w:r>
    </w:p>
    <w:p w14:paraId="030E1482" w14:textId="77777777" w:rsidR="00300774" w:rsidRPr="00C63A8A" w:rsidRDefault="00300774" w:rsidP="00300774">
      <w:pPr>
        <w:rPr>
          <w:b/>
          <w:bCs/>
        </w:rPr>
      </w:pPr>
      <w:r w:rsidRPr="00C63A8A">
        <w:rPr>
          <w:b/>
          <w:bCs/>
        </w:rPr>
        <w:t xml:space="preserve">By affixing my name below, I testify that I fulfill the qualifications of a Godparent, as stated above. </w:t>
      </w:r>
    </w:p>
    <w:p w14:paraId="4E35801D" w14:textId="77777777" w:rsidR="00300774" w:rsidRDefault="00300774" w:rsidP="00300774">
      <w:r>
        <w:t xml:space="preserve">(Please print) </w:t>
      </w:r>
    </w:p>
    <w:p w14:paraId="6AFFA5C8" w14:textId="536CF66B" w:rsidR="00300774" w:rsidRDefault="00300774" w:rsidP="00300774">
      <w:r>
        <w:t xml:space="preserve">Godparent’s Name (Please provide First, Middle, and Last Name) </w:t>
      </w:r>
    </w:p>
    <w:p w14:paraId="6C87D301" w14:textId="77777777" w:rsidR="00300774" w:rsidRDefault="00300774" w:rsidP="00300774">
      <w:r>
        <w:t xml:space="preserve"> </w:t>
      </w:r>
    </w:p>
    <w:p w14:paraId="31B6B630" w14:textId="77777777" w:rsidR="00300774" w:rsidRDefault="00300774" w:rsidP="00300774">
      <w:r>
        <w:t xml:space="preserve">Godparent’s Relationship to Candidate  </w:t>
      </w:r>
    </w:p>
    <w:p w14:paraId="49782DC6" w14:textId="77777777" w:rsidR="00300774" w:rsidRDefault="00300774" w:rsidP="00300774">
      <w:r>
        <w:t xml:space="preserve">Godparent’s Mobile Phone Number  </w:t>
      </w:r>
    </w:p>
    <w:p w14:paraId="2280D2B5" w14:textId="3B5D22F9" w:rsidR="00300774" w:rsidRPr="00300774" w:rsidRDefault="00300774" w:rsidP="00300774">
      <w:pPr>
        <w:jc w:val="center"/>
        <w:rPr>
          <w:b/>
          <w:bCs/>
        </w:rPr>
      </w:pPr>
      <w:r w:rsidRPr="00300774">
        <w:rPr>
          <w:b/>
          <w:bCs/>
        </w:rPr>
        <w:t>Parish Information Section</w:t>
      </w:r>
    </w:p>
    <w:p w14:paraId="761C0CCD" w14:textId="38CDC9C4" w:rsidR="00300774" w:rsidRDefault="00300774" w:rsidP="00300774">
      <w:r>
        <w:t xml:space="preserve">Please provide the Parish name, mailing address, and phone number of the Catholic Church where the </w:t>
      </w:r>
      <w:r w:rsidRPr="00DF28B1">
        <w:rPr>
          <w:u w:val="single"/>
        </w:rPr>
        <w:t xml:space="preserve">Godparent </w:t>
      </w:r>
      <w:r>
        <w:t xml:space="preserve">attends regularly:  </w:t>
      </w:r>
    </w:p>
    <w:p w14:paraId="2D23FE1F" w14:textId="77777777" w:rsidR="00300774" w:rsidRDefault="00300774" w:rsidP="00300774">
      <w:r>
        <w:t xml:space="preserve">Parish Church’s Name  </w:t>
      </w:r>
    </w:p>
    <w:p w14:paraId="58D8C998" w14:textId="77777777" w:rsidR="00300774" w:rsidRDefault="00300774" w:rsidP="00300774">
      <w:r>
        <w:t xml:space="preserve">Parish Church’s Mailing Address  </w:t>
      </w:r>
    </w:p>
    <w:p w14:paraId="0FBAC05C" w14:textId="77777777" w:rsidR="00300774" w:rsidRDefault="00300774" w:rsidP="00300774">
      <w:r>
        <w:t xml:space="preserve">Parish Church’s City, State, and Zip Code  </w:t>
      </w:r>
    </w:p>
    <w:p w14:paraId="0A7251BB" w14:textId="77777777" w:rsidR="00300774" w:rsidRDefault="00300774" w:rsidP="00300774">
      <w:r>
        <w:t xml:space="preserve">Parish Church’s Phone Number  </w:t>
      </w:r>
    </w:p>
    <w:p w14:paraId="5EB63146" w14:textId="77777777" w:rsidR="00300774" w:rsidRDefault="00300774" w:rsidP="00300774">
      <w:r>
        <w:t xml:space="preserve">Signature of Godparent’s Parish Priest  </w:t>
      </w:r>
    </w:p>
    <w:p w14:paraId="0E8D2911" w14:textId="77777777" w:rsidR="00300774" w:rsidRDefault="00300774" w:rsidP="00300774">
      <w:r>
        <w:t xml:space="preserve">Date  </w:t>
      </w:r>
    </w:p>
    <w:p w14:paraId="586D3476" w14:textId="77777777" w:rsidR="00300774" w:rsidRDefault="00300774" w:rsidP="00300774">
      <w:r>
        <w:t xml:space="preserve"> </w:t>
      </w:r>
    </w:p>
    <w:p w14:paraId="7082710D" w14:textId="77777777" w:rsidR="00300774" w:rsidRDefault="00300774" w:rsidP="00300774">
      <w:r>
        <w:t xml:space="preserve"> </w:t>
      </w:r>
    </w:p>
    <w:p w14:paraId="12200118" w14:textId="5737E5EC" w:rsidR="00CB5B6D" w:rsidRDefault="00300774" w:rsidP="00300774">
      <w:r>
        <w:t>[Church Seal]</w:t>
      </w:r>
    </w:p>
    <w:sectPr w:rsidR="00CB5B6D" w:rsidSect="0030077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774"/>
    <w:rsid w:val="00147782"/>
    <w:rsid w:val="0023401B"/>
    <w:rsid w:val="00300774"/>
    <w:rsid w:val="0033772D"/>
    <w:rsid w:val="00341BB9"/>
    <w:rsid w:val="00A712E9"/>
    <w:rsid w:val="00B63F37"/>
    <w:rsid w:val="00C61699"/>
    <w:rsid w:val="00C63A8A"/>
    <w:rsid w:val="00CB5B6D"/>
    <w:rsid w:val="00D63E67"/>
    <w:rsid w:val="00DF28B1"/>
    <w:rsid w:val="00E40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1EFD3"/>
  <w15:chartTrackingRefBased/>
  <w15:docId w15:val="{D42E38CA-18A8-4B7C-91BC-21216D81C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07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007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0077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007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007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007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07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07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07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077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007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007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007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007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007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07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07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0774"/>
    <w:rPr>
      <w:rFonts w:eastAsiaTheme="majorEastAsia" w:cstheme="majorBidi"/>
      <w:color w:val="272727" w:themeColor="text1" w:themeTint="D8"/>
    </w:rPr>
  </w:style>
  <w:style w:type="paragraph" w:styleId="Title">
    <w:name w:val="Title"/>
    <w:basedOn w:val="Normal"/>
    <w:next w:val="Normal"/>
    <w:link w:val="TitleChar"/>
    <w:uiPriority w:val="10"/>
    <w:qFormat/>
    <w:rsid w:val="003007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07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07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07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0774"/>
    <w:pPr>
      <w:spacing w:before="160"/>
      <w:jc w:val="center"/>
    </w:pPr>
    <w:rPr>
      <w:i/>
      <w:iCs/>
      <w:color w:val="404040" w:themeColor="text1" w:themeTint="BF"/>
    </w:rPr>
  </w:style>
  <w:style w:type="character" w:customStyle="1" w:styleId="QuoteChar">
    <w:name w:val="Quote Char"/>
    <w:basedOn w:val="DefaultParagraphFont"/>
    <w:link w:val="Quote"/>
    <w:uiPriority w:val="29"/>
    <w:rsid w:val="00300774"/>
    <w:rPr>
      <w:i/>
      <w:iCs/>
      <w:color w:val="404040" w:themeColor="text1" w:themeTint="BF"/>
    </w:rPr>
  </w:style>
  <w:style w:type="paragraph" w:styleId="ListParagraph">
    <w:name w:val="List Paragraph"/>
    <w:basedOn w:val="Normal"/>
    <w:uiPriority w:val="34"/>
    <w:qFormat/>
    <w:rsid w:val="00300774"/>
    <w:pPr>
      <w:ind w:left="720"/>
      <w:contextualSpacing/>
    </w:pPr>
  </w:style>
  <w:style w:type="character" w:styleId="IntenseEmphasis">
    <w:name w:val="Intense Emphasis"/>
    <w:basedOn w:val="DefaultParagraphFont"/>
    <w:uiPriority w:val="21"/>
    <w:qFormat/>
    <w:rsid w:val="00300774"/>
    <w:rPr>
      <w:i/>
      <w:iCs/>
      <w:color w:val="2F5496" w:themeColor="accent1" w:themeShade="BF"/>
    </w:rPr>
  </w:style>
  <w:style w:type="paragraph" w:styleId="IntenseQuote">
    <w:name w:val="Intense Quote"/>
    <w:basedOn w:val="Normal"/>
    <w:next w:val="Normal"/>
    <w:link w:val="IntenseQuoteChar"/>
    <w:uiPriority w:val="30"/>
    <w:qFormat/>
    <w:rsid w:val="003007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00774"/>
    <w:rPr>
      <w:i/>
      <w:iCs/>
      <w:color w:val="2F5496" w:themeColor="accent1" w:themeShade="BF"/>
    </w:rPr>
  </w:style>
  <w:style w:type="character" w:styleId="IntenseReference">
    <w:name w:val="Intense Reference"/>
    <w:basedOn w:val="DefaultParagraphFont"/>
    <w:uiPriority w:val="32"/>
    <w:qFormat/>
    <w:rsid w:val="0030077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237</Words>
  <Characters>1357</Characters>
  <Application>Microsoft Office Word</Application>
  <DocSecurity>0</DocSecurity>
  <Lines>11</Lines>
  <Paragraphs>3</Paragraphs>
  <ScaleCrop>false</ScaleCrop>
  <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Heineke</dc:creator>
  <cp:keywords/>
  <dc:description/>
  <cp:lastModifiedBy>Jessica Heineke</cp:lastModifiedBy>
  <cp:revision>4</cp:revision>
  <dcterms:created xsi:type="dcterms:W3CDTF">2026-09-01T14:11:00Z</dcterms:created>
  <dcterms:modified xsi:type="dcterms:W3CDTF">2026-09-01T14:17:00Z</dcterms:modified>
</cp:coreProperties>
</file>