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14BD" w14:textId="341EC83B" w:rsidR="00A00F64" w:rsidRDefault="00476D13">
      <w:r>
        <w:t xml:space="preserve">Titles that </w:t>
      </w:r>
      <w:r w:rsidR="00BE50A8">
        <w:t xml:space="preserve">AES, AMS, AHS </w:t>
      </w:r>
      <w:r>
        <w:t>want to purchase in April from Junior Library Guild. Posted on February 19,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157"/>
        <w:gridCol w:w="1893"/>
      </w:tblGrid>
      <w:tr w:rsidR="00476D13" w14:paraId="5E2F5767" w14:textId="77777777" w:rsidTr="00476D13">
        <w:tc>
          <w:tcPr>
            <w:tcW w:w="2337" w:type="dxa"/>
          </w:tcPr>
          <w:p w14:paraId="124F77F1" w14:textId="15C04EBD" w:rsidR="00476D13" w:rsidRDefault="00476D13">
            <w:r>
              <w:t>AES</w:t>
            </w:r>
          </w:p>
        </w:tc>
        <w:tc>
          <w:tcPr>
            <w:tcW w:w="2518" w:type="dxa"/>
          </w:tcPr>
          <w:p w14:paraId="0DB9030A" w14:textId="75920AB0" w:rsidR="00476D13" w:rsidRDefault="00476D13">
            <w:r>
              <w:t>Title</w:t>
            </w:r>
          </w:p>
        </w:tc>
        <w:tc>
          <w:tcPr>
            <w:tcW w:w="2157" w:type="dxa"/>
          </w:tcPr>
          <w:p w14:paraId="0DB649BD" w14:textId="284717B4" w:rsidR="00476D13" w:rsidRDefault="00476D13">
            <w:r>
              <w:t xml:space="preserve">Author </w:t>
            </w:r>
          </w:p>
        </w:tc>
        <w:tc>
          <w:tcPr>
            <w:tcW w:w="1893" w:type="dxa"/>
          </w:tcPr>
          <w:p w14:paraId="2537867E" w14:textId="0283893A" w:rsidR="00476D13" w:rsidRDefault="00476D13">
            <w:r>
              <w:t>ISBN</w:t>
            </w:r>
          </w:p>
        </w:tc>
      </w:tr>
      <w:tr w:rsidR="00476D13" w14:paraId="4D776508" w14:textId="77777777" w:rsidTr="00476D13">
        <w:tc>
          <w:tcPr>
            <w:tcW w:w="2337" w:type="dxa"/>
          </w:tcPr>
          <w:p w14:paraId="5938FD22" w14:textId="77777777" w:rsidR="00476D13" w:rsidRDefault="00476D13"/>
        </w:tc>
        <w:tc>
          <w:tcPr>
            <w:tcW w:w="2518" w:type="dxa"/>
          </w:tcPr>
          <w:p w14:paraId="7A53DEB5" w14:textId="1D5F4CB7" w:rsidR="00476D13" w:rsidRDefault="00476D13">
            <w:r>
              <w:t>Pencil &amp; Eraser new friend’s rule!</w:t>
            </w:r>
          </w:p>
        </w:tc>
        <w:tc>
          <w:tcPr>
            <w:tcW w:w="2157" w:type="dxa"/>
          </w:tcPr>
          <w:p w14:paraId="7E93D264" w14:textId="002F9E54" w:rsidR="00476D13" w:rsidRDefault="00476D13">
            <w:r>
              <w:t>Jenny Alvarado</w:t>
            </w:r>
          </w:p>
        </w:tc>
        <w:tc>
          <w:tcPr>
            <w:tcW w:w="1893" w:type="dxa"/>
          </w:tcPr>
          <w:p w14:paraId="07FB4449" w14:textId="49E01B88" w:rsidR="00476D13" w:rsidRDefault="00476D13">
            <w:r>
              <w:t>9780593699898</w:t>
            </w:r>
          </w:p>
        </w:tc>
      </w:tr>
      <w:tr w:rsidR="00476D13" w14:paraId="6B9193B0" w14:textId="77777777" w:rsidTr="00476D13">
        <w:tc>
          <w:tcPr>
            <w:tcW w:w="2337" w:type="dxa"/>
          </w:tcPr>
          <w:p w14:paraId="786BCCCE" w14:textId="77777777" w:rsidR="00476D13" w:rsidRDefault="00476D13"/>
        </w:tc>
        <w:tc>
          <w:tcPr>
            <w:tcW w:w="2518" w:type="dxa"/>
          </w:tcPr>
          <w:p w14:paraId="5A9CE010" w14:textId="527500FC" w:rsidR="00476D13" w:rsidRDefault="00476D13">
            <w:r>
              <w:t xml:space="preserve">Lucy Lopez </w:t>
            </w:r>
            <w:proofErr w:type="spellStart"/>
            <w:r>
              <w:t>Programadora</w:t>
            </w:r>
            <w:proofErr w:type="spellEnd"/>
            <w:r>
              <w:t xml:space="preserve"> Estrella</w:t>
            </w:r>
          </w:p>
        </w:tc>
        <w:tc>
          <w:tcPr>
            <w:tcW w:w="2157" w:type="dxa"/>
          </w:tcPr>
          <w:p w14:paraId="4F4CAEF0" w14:textId="4E644F1A" w:rsidR="00476D13" w:rsidRDefault="00476D13">
            <w:r>
              <w:t>Claudia Mills</w:t>
            </w:r>
          </w:p>
        </w:tc>
        <w:tc>
          <w:tcPr>
            <w:tcW w:w="1893" w:type="dxa"/>
          </w:tcPr>
          <w:p w14:paraId="4BE000F5" w14:textId="7AF8F458" w:rsidR="00476D13" w:rsidRDefault="00476D13">
            <w:r>
              <w:t>9780823461783</w:t>
            </w:r>
          </w:p>
        </w:tc>
      </w:tr>
      <w:tr w:rsidR="00476D13" w14:paraId="637B9B6B" w14:textId="77777777" w:rsidTr="00476D13">
        <w:tc>
          <w:tcPr>
            <w:tcW w:w="2337" w:type="dxa"/>
          </w:tcPr>
          <w:p w14:paraId="4ADBBB3A" w14:textId="77777777" w:rsidR="00476D13" w:rsidRDefault="00476D13"/>
        </w:tc>
        <w:tc>
          <w:tcPr>
            <w:tcW w:w="2518" w:type="dxa"/>
          </w:tcPr>
          <w:p w14:paraId="6AAA764F" w14:textId="15C67D8C" w:rsidR="00476D13" w:rsidRDefault="00476D13">
            <w:r>
              <w:t>My Subway Runs</w:t>
            </w:r>
          </w:p>
        </w:tc>
        <w:tc>
          <w:tcPr>
            <w:tcW w:w="2157" w:type="dxa"/>
          </w:tcPr>
          <w:p w14:paraId="2889B787" w14:textId="5C6EAD44" w:rsidR="00476D13" w:rsidRDefault="00476D13">
            <w:r>
              <w:t>James Gladstone</w:t>
            </w:r>
          </w:p>
        </w:tc>
        <w:tc>
          <w:tcPr>
            <w:tcW w:w="1893" w:type="dxa"/>
          </w:tcPr>
          <w:p w14:paraId="46526F10" w14:textId="1830AE43" w:rsidR="00476D13" w:rsidRDefault="00476D13">
            <w:r>
              <w:t>9781773067544</w:t>
            </w:r>
          </w:p>
        </w:tc>
      </w:tr>
      <w:tr w:rsidR="00476D13" w14:paraId="61B3F1A9" w14:textId="77777777" w:rsidTr="00476D13">
        <w:tc>
          <w:tcPr>
            <w:tcW w:w="2337" w:type="dxa"/>
          </w:tcPr>
          <w:p w14:paraId="18063336" w14:textId="4DDCF51C" w:rsidR="00476D13" w:rsidRDefault="00476D13">
            <w:r>
              <w:t>AMS</w:t>
            </w:r>
          </w:p>
        </w:tc>
        <w:tc>
          <w:tcPr>
            <w:tcW w:w="2518" w:type="dxa"/>
          </w:tcPr>
          <w:p w14:paraId="40E76234" w14:textId="1EAC9720" w:rsidR="00476D13" w:rsidRDefault="00476D13">
            <w:proofErr w:type="spellStart"/>
            <w:r>
              <w:t>Hypergifted</w:t>
            </w:r>
            <w:proofErr w:type="spellEnd"/>
          </w:p>
        </w:tc>
        <w:tc>
          <w:tcPr>
            <w:tcW w:w="2157" w:type="dxa"/>
          </w:tcPr>
          <w:p w14:paraId="07AF3897" w14:textId="6523D5A3" w:rsidR="00476D13" w:rsidRDefault="00476D13">
            <w:r>
              <w:t>Gordon Korman</w:t>
            </w:r>
          </w:p>
        </w:tc>
        <w:tc>
          <w:tcPr>
            <w:tcW w:w="1893" w:type="dxa"/>
          </w:tcPr>
          <w:p w14:paraId="681AA835" w14:textId="05B3268E" w:rsidR="00476D13" w:rsidRDefault="00476D13">
            <w:r>
              <w:t>9780063429291</w:t>
            </w:r>
          </w:p>
        </w:tc>
      </w:tr>
      <w:tr w:rsidR="00476D13" w14:paraId="5526A40D" w14:textId="77777777" w:rsidTr="00476D13">
        <w:tc>
          <w:tcPr>
            <w:tcW w:w="2337" w:type="dxa"/>
          </w:tcPr>
          <w:p w14:paraId="4F4ADCA0" w14:textId="77777777" w:rsidR="00476D13" w:rsidRDefault="00476D13"/>
        </w:tc>
        <w:tc>
          <w:tcPr>
            <w:tcW w:w="2518" w:type="dxa"/>
          </w:tcPr>
          <w:p w14:paraId="05FEC61D" w14:textId="049BEF63" w:rsidR="00476D13" w:rsidRDefault="00476D13">
            <w:r>
              <w:t xml:space="preserve">Shy cat and the </w:t>
            </w:r>
            <w:proofErr w:type="gramStart"/>
            <w:r>
              <w:t>stuff</w:t>
            </w:r>
            <w:proofErr w:type="gramEnd"/>
            <w:r>
              <w:t xml:space="preserve"> the bus challenge </w:t>
            </w:r>
          </w:p>
        </w:tc>
        <w:tc>
          <w:tcPr>
            <w:tcW w:w="2157" w:type="dxa"/>
          </w:tcPr>
          <w:p w14:paraId="1A02EDCD" w14:textId="397C5AD1" w:rsidR="00476D13" w:rsidRDefault="00BE50A8">
            <w:r>
              <w:t>Dian Day and Amanda White</w:t>
            </w:r>
          </w:p>
        </w:tc>
        <w:tc>
          <w:tcPr>
            <w:tcW w:w="1893" w:type="dxa"/>
          </w:tcPr>
          <w:p w14:paraId="7D698BD7" w14:textId="5D585F1A" w:rsidR="00476D13" w:rsidRDefault="00BE50A8">
            <w:r>
              <w:t>9781772604634</w:t>
            </w:r>
          </w:p>
        </w:tc>
      </w:tr>
      <w:tr w:rsidR="00476D13" w14:paraId="61582665" w14:textId="77777777" w:rsidTr="00476D13">
        <w:tc>
          <w:tcPr>
            <w:tcW w:w="2337" w:type="dxa"/>
          </w:tcPr>
          <w:p w14:paraId="629343AA" w14:textId="0BD42955" w:rsidR="00476D13" w:rsidRDefault="00BE50A8">
            <w:r>
              <w:t>AHS</w:t>
            </w:r>
          </w:p>
        </w:tc>
        <w:tc>
          <w:tcPr>
            <w:tcW w:w="2518" w:type="dxa"/>
          </w:tcPr>
          <w:p w14:paraId="4697B59C" w14:textId="6B45C9B5" w:rsidR="00476D13" w:rsidRDefault="00BE50A8">
            <w:proofErr w:type="spellStart"/>
            <w:r>
              <w:t>Armaveni</w:t>
            </w:r>
            <w:proofErr w:type="spellEnd"/>
            <w:r>
              <w:t xml:space="preserve">: </w:t>
            </w:r>
          </w:p>
        </w:tc>
        <w:tc>
          <w:tcPr>
            <w:tcW w:w="2157" w:type="dxa"/>
          </w:tcPr>
          <w:p w14:paraId="451F0E3E" w14:textId="09D3C945" w:rsidR="00476D13" w:rsidRDefault="00BE50A8">
            <w:r>
              <w:t>Nadine Takvorian</w:t>
            </w:r>
          </w:p>
        </w:tc>
        <w:tc>
          <w:tcPr>
            <w:tcW w:w="1893" w:type="dxa"/>
          </w:tcPr>
          <w:p w14:paraId="537241EE" w14:textId="6D732393" w:rsidR="00476D13" w:rsidRDefault="00BE50A8">
            <w:r>
              <w:t>9781646146369</w:t>
            </w:r>
          </w:p>
        </w:tc>
      </w:tr>
      <w:tr w:rsidR="00476D13" w14:paraId="1D5D9FAE" w14:textId="77777777" w:rsidTr="00476D13">
        <w:tc>
          <w:tcPr>
            <w:tcW w:w="2337" w:type="dxa"/>
          </w:tcPr>
          <w:p w14:paraId="1EE71AEE" w14:textId="77777777" w:rsidR="00476D13" w:rsidRDefault="00476D13"/>
        </w:tc>
        <w:tc>
          <w:tcPr>
            <w:tcW w:w="2518" w:type="dxa"/>
          </w:tcPr>
          <w:p w14:paraId="2300E345" w14:textId="49023292" w:rsidR="00476D13" w:rsidRDefault="00BE50A8">
            <w:r>
              <w:t>Enola Holmes and the clanging coffin</w:t>
            </w:r>
          </w:p>
        </w:tc>
        <w:tc>
          <w:tcPr>
            <w:tcW w:w="2157" w:type="dxa"/>
          </w:tcPr>
          <w:p w14:paraId="741B9A7E" w14:textId="4643CBD4" w:rsidR="00476D13" w:rsidRDefault="00BE50A8">
            <w:r>
              <w:t>Nancy Springer</w:t>
            </w:r>
          </w:p>
        </w:tc>
        <w:tc>
          <w:tcPr>
            <w:tcW w:w="1893" w:type="dxa"/>
          </w:tcPr>
          <w:p w14:paraId="6202B81A" w14:textId="12FF4893" w:rsidR="00476D13" w:rsidRDefault="00BE50A8">
            <w:r>
              <w:t>9781250407597</w:t>
            </w:r>
          </w:p>
        </w:tc>
      </w:tr>
    </w:tbl>
    <w:p w14:paraId="6C8CC7D1" w14:textId="6F46CCE5" w:rsidR="00476D13" w:rsidRDefault="00476D13"/>
    <w:sectPr w:rsidR="00476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E7"/>
    <w:rsid w:val="001F0DE7"/>
    <w:rsid w:val="00471BCA"/>
    <w:rsid w:val="00476D13"/>
    <w:rsid w:val="00841A88"/>
    <w:rsid w:val="00A00F64"/>
    <w:rsid w:val="00B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63D7"/>
  <w15:chartTrackingRefBased/>
  <w15:docId w15:val="{6C6BCBEE-FFB4-4B24-A401-C3A6D83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D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Aguilar</dc:creator>
  <cp:keywords/>
  <dc:description/>
  <cp:lastModifiedBy>Evelyn Aguilar</cp:lastModifiedBy>
  <cp:revision>1</cp:revision>
  <dcterms:created xsi:type="dcterms:W3CDTF">2026-02-19T17:33:00Z</dcterms:created>
  <dcterms:modified xsi:type="dcterms:W3CDTF">2026-02-19T18:00:00Z</dcterms:modified>
</cp:coreProperties>
</file>