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ECCD8" w14:textId="77777777" w:rsidR="005D7EB2" w:rsidRDefault="005D7EB2" w:rsidP="0097420F">
      <w:pPr>
        <w:pStyle w:val="IntroParagraph"/>
      </w:pPr>
      <w:bookmarkStart w:id="0" w:name="_Toc18929074"/>
      <w:r>
        <w:rPr>
          <w:noProof/>
        </w:rPr>
        <w:drawing>
          <wp:anchor distT="0" distB="0" distL="114300" distR="114300" simplePos="0" relativeHeight="251658240" behindDoc="1" locked="0" layoutInCell="1" allowOverlap="1" wp14:anchorId="6A59943C" wp14:editId="0998AE39">
            <wp:simplePos x="0" y="0"/>
            <wp:positionH relativeFrom="page">
              <wp:align>left</wp:align>
            </wp:positionH>
            <wp:positionV relativeFrom="page">
              <wp:align>top</wp:align>
            </wp:positionV>
            <wp:extent cx="7559996" cy="2248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gentyere P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996" cy="2248940"/>
                    </a:xfrm>
                    <a:prstGeom prst="rect">
                      <a:avLst/>
                    </a:prstGeom>
                  </pic:spPr>
                </pic:pic>
              </a:graphicData>
            </a:graphic>
            <wp14:sizeRelH relativeFrom="margin">
              <wp14:pctWidth>0</wp14:pctWidth>
            </wp14:sizeRelH>
            <wp14:sizeRelV relativeFrom="margin">
              <wp14:pctHeight>0</wp14:pctHeight>
            </wp14:sizeRelV>
          </wp:anchor>
        </w:drawing>
      </w:r>
      <w:bookmarkEnd w:id="0"/>
    </w:p>
    <w:p w14:paraId="4F0544CC" w14:textId="77777777" w:rsidR="005D7EB2" w:rsidRDefault="005D7EB2" w:rsidP="0097420F"/>
    <w:p w14:paraId="182D2725" w14:textId="77777777" w:rsidR="005D7EB2" w:rsidRDefault="005D7EB2" w:rsidP="0097420F"/>
    <w:p w14:paraId="17437289" w14:textId="77777777" w:rsidR="005D7EB2" w:rsidRDefault="005D7EB2" w:rsidP="0097420F"/>
    <w:p w14:paraId="118DBF2C" w14:textId="768FA937" w:rsidR="005D7EB2" w:rsidRDefault="005115CE" w:rsidP="0097420F">
      <w:r>
        <w:br/>
      </w:r>
    </w:p>
    <w:p w14:paraId="13ECAFD5" w14:textId="77777777" w:rsidR="00A60DE6" w:rsidRDefault="00A60DE6" w:rsidP="0097420F"/>
    <w:tbl>
      <w:tblPr>
        <w:tblStyle w:val="GridTable4-Accent4"/>
        <w:tblW w:w="10206" w:type="dxa"/>
        <w:tblInd w:w="-5" w:type="dxa"/>
        <w:tblLayout w:type="fixed"/>
        <w:tblCellMar>
          <w:top w:w="113" w:type="dxa"/>
          <w:bottom w:w="113" w:type="dxa"/>
        </w:tblCellMar>
        <w:tblLook w:val="0480" w:firstRow="0" w:lastRow="0" w:firstColumn="1" w:lastColumn="0" w:noHBand="0" w:noVBand="1"/>
      </w:tblPr>
      <w:tblGrid>
        <w:gridCol w:w="5103"/>
        <w:gridCol w:w="5103"/>
      </w:tblGrid>
      <w:tr w:rsidR="00FD376E" w14:paraId="18834DDC" w14:textId="77777777" w:rsidTr="00B752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1737A5CF" w14:textId="77777777" w:rsidR="00FD376E" w:rsidRPr="004630F4" w:rsidRDefault="0097420F" w:rsidP="00A60DE6">
            <w:pPr>
              <w:pStyle w:val="PolicyDetails"/>
            </w:pPr>
            <w:r w:rsidRPr="004630F4">
              <w:t>Position title</w:t>
            </w:r>
          </w:p>
        </w:tc>
        <w:tc>
          <w:tcPr>
            <w:tcW w:w="5103" w:type="dxa"/>
            <w:vAlign w:val="center"/>
          </w:tcPr>
          <w:p w14:paraId="5022FE06" w14:textId="77777777" w:rsidR="00B73906" w:rsidRPr="00ED17C5" w:rsidRDefault="00B73906" w:rsidP="00A60DE6">
            <w:pPr>
              <w:pStyle w:val="PolicyDetails"/>
              <w:cnfStyle w:val="000000100000" w:firstRow="0" w:lastRow="0" w:firstColumn="0" w:lastColumn="0" w:oddVBand="0" w:evenVBand="0" w:oddHBand="1" w:evenHBand="0" w:firstRowFirstColumn="0" w:firstRowLastColumn="0" w:lastRowFirstColumn="0" w:lastRowLastColumn="0"/>
              <w:rPr>
                <w:szCs w:val="24"/>
              </w:rPr>
            </w:pPr>
            <w:r w:rsidRPr="00ED17C5">
              <w:rPr>
                <w:szCs w:val="24"/>
              </w:rPr>
              <w:t>Care Finder</w:t>
            </w:r>
          </w:p>
          <w:p w14:paraId="60B4F0B6" w14:textId="69780830" w:rsidR="00FD376E" w:rsidRDefault="00B73906" w:rsidP="00A60DE6">
            <w:pPr>
              <w:pStyle w:val="PolicyDetails"/>
              <w:cnfStyle w:val="000000100000" w:firstRow="0" w:lastRow="0" w:firstColumn="0" w:lastColumn="0" w:oddVBand="0" w:evenVBand="0" w:oddHBand="1" w:evenHBand="0" w:firstRowFirstColumn="0" w:firstRowLastColumn="0" w:lastRowFirstColumn="0" w:lastRowLastColumn="0"/>
            </w:pPr>
            <w:r w:rsidRPr="00A073A0">
              <w:rPr>
                <w:szCs w:val="24"/>
              </w:rPr>
              <w:t xml:space="preserve">Tangentyere </w:t>
            </w:r>
            <w:r>
              <w:rPr>
                <w:szCs w:val="24"/>
              </w:rPr>
              <w:t>Aged and Community Services (TACS)</w:t>
            </w:r>
          </w:p>
        </w:tc>
      </w:tr>
      <w:tr w:rsidR="00FD376E" w14:paraId="6DCB6DB5" w14:textId="77777777" w:rsidTr="00B75211">
        <w:tc>
          <w:tcPr>
            <w:cnfStyle w:val="001000000000" w:firstRow="0" w:lastRow="0" w:firstColumn="1" w:lastColumn="0" w:oddVBand="0" w:evenVBand="0" w:oddHBand="0" w:evenHBand="0" w:firstRowFirstColumn="0" w:firstRowLastColumn="0" w:lastRowFirstColumn="0" w:lastRowLastColumn="0"/>
            <w:tcW w:w="5103" w:type="dxa"/>
            <w:vAlign w:val="center"/>
          </w:tcPr>
          <w:p w14:paraId="004EBF4D" w14:textId="77777777" w:rsidR="00FD376E" w:rsidRPr="004630F4" w:rsidRDefault="0097420F" w:rsidP="004630F4">
            <w:pPr>
              <w:pStyle w:val="PolicyDetails"/>
            </w:pPr>
            <w:r w:rsidRPr="004630F4">
              <w:t>Division</w:t>
            </w:r>
          </w:p>
        </w:tc>
        <w:tc>
          <w:tcPr>
            <w:tcW w:w="5103" w:type="dxa"/>
            <w:vAlign w:val="center"/>
          </w:tcPr>
          <w:p w14:paraId="680DA04C" w14:textId="3C457344" w:rsidR="00FD376E" w:rsidRDefault="00803307" w:rsidP="004630F4">
            <w:pPr>
              <w:pStyle w:val="PolicyDetails"/>
              <w:cnfStyle w:val="000000000000" w:firstRow="0" w:lastRow="0" w:firstColumn="0" w:lastColumn="0" w:oddVBand="0" w:evenVBand="0" w:oddHBand="0" w:evenHBand="0" w:firstRowFirstColumn="0" w:firstRowLastColumn="0" w:lastRowFirstColumn="0" w:lastRowLastColumn="0"/>
            </w:pPr>
            <w:r>
              <w:rPr>
                <w:szCs w:val="24"/>
              </w:rPr>
              <w:t>Social Services</w:t>
            </w:r>
            <w:r w:rsidR="004C1E2A">
              <w:rPr>
                <w:szCs w:val="24"/>
              </w:rPr>
              <w:t xml:space="preserve"> Divi</w:t>
            </w:r>
            <w:r w:rsidR="004967A7">
              <w:rPr>
                <w:szCs w:val="24"/>
              </w:rPr>
              <w:t>sion</w:t>
            </w:r>
          </w:p>
        </w:tc>
      </w:tr>
      <w:tr w:rsidR="00FD376E" w14:paraId="46732DB9" w14:textId="77777777" w:rsidTr="00B752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03CA8C6" w14:textId="77777777" w:rsidR="00FD376E" w:rsidRPr="004630F4" w:rsidRDefault="0097420F" w:rsidP="004630F4">
            <w:pPr>
              <w:pStyle w:val="PolicyDetails"/>
            </w:pPr>
            <w:r w:rsidRPr="004630F4">
              <w:t>Classification</w:t>
            </w:r>
          </w:p>
        </w:tc>
        <w:tc>
          <w:tcPr>
            <w:tcW w:w="5103" w:type="dxa"/>
            <w:vAlign w:val="center"/>
          </w:tcPr>
          <w:p w14:paraId="22237CB0" w14:textId="1B1CB6CD" w:rsidR="00FD376E" w:rsidRDefault="00B73906" w:rsidP="004630F4">
            <w:pPr>
              <w:pStyle w:val="PolicyDetails"/>
              <w:cnfStyle w:val="000000100000" w:firstRow="0" w:lastRow="0" w:firstColumn="0" w:lastColumn="0" w:oddVBand="0" w:evenVBand="0" w:oddHBand="1" w:evenHBand="0" w:firstRowFirstColumn="0" w:firstRowLastColumn="0" w:lastRowFirstColumn="0" w:lastRowLastColumn="0"/>
            </w:pPr>
            <w:r>
              <w:rPr>
                <w:szCs w:val="24"/>
              </w:rPr>
              <w:t>5.1</w:t>
            </w:r>
          </w:p>
        </w:tc>
      </w:tr>
      <w:tr w:rsidR="00AB6B72" w14:paraId="79457F65" w14:textId="77777777" w:rsidTr="00B75211">
        <w:tc>
          <w:tcPr>
            <w:cnfStyle w:val="001000000000" w:firstRow="0" w:lastRow="0" w:firstColumn="1" w:lastColumn="0" w:oddVBand="0" w:evenVBand="0" w:oddHBand="0" w:evenHBand="0" w:firstRowFirstColumn="0" w:firstRowLastColumn="0" w:lastRowFirstColumn="0" w:lastRowLastColumn="0"/>
            <w:tcW w:w="5103" w:type="dxa"/>
            <w:vAlign w:val="center"/>
          </w:tcPr>
          <w:p w14:paraId="4BADFE7A" w14:textId="77777777" w:rsidR="00AB6B72" w:rsidRPr="004630F4" w:rsidRDefault="0097420F" w:rsidP="004630F4">
            <w:pPr>
              <w:pStyle w:val="PolicyDetails"/>
            </w:pPr>
            <w:r w:rsidRPr="004630F4">
              <w:t>Prepared by</w:t>
            </w:r>
          </w:p>
        </w:tc>
        <w:tc>
          <w:tcPr>
            <w:tcW w:w="5103" w:type="dxa"/>
            <w:vAlign w:val="center"/>
          </w:tcPr>
          <w:p w14:paraId="6D087A37" w14:textId="20B81142" w:rsidR="00AB6B72" w:rsidRDefault="006C3B2F" w:rsidP="004630F4">
            <w:pPr>
              <w:pStyle w:val="PolicyDetails"/>
              <w:cnfStyle w:val="000000000000" w:firstRow="0" w:lastRow="0" w:firstColumn="0" w:lastColumn="0" w:oddVBand="0" w:evenVBand="0" w:oddHBand="0" w:evenHBand="0" w:firstRowFirstColumn="0" w:firstRowLastColumn="0" w:lastRowFirstColumn="0" w:lastRowLastColumn="0"/>
            </w:pPr>
            <w:r>
              <w:rPr>
                <w:szCs w:val="24"/>
              </w:rPr>
              <w:t>Ben Poona</w:t>
            </w:r>
          </w:p>
        </w:tc>
      </w:tr>
      <w:tr w:rsidR="0097420F" w14:paraId="236DE0F0" w14:textId="77777777" w:rsidTr="00B752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7A3549C9" w14:textId="77777777" w:rsidR="0097420F" w:rsidRPr="004630F4" w:rsidRDefault="0097420F" w:rsidP="004630F4">
            <w:pPr>
              <w:pStyle w:val="PolicyDetails"/>
            </w:pPr>
            <w:r w:rsidRPr="004630F4">
              <w:t>Date</w:t>
            </w:r>
          </w:p>
        </w:tc>
        <w:tc>
          <w:tcPr>
            <w:tcW w:w="5103" w:type="dxa"/>
            <w:vAlign w:val="center"/>
          </w:tcPr>
          <w:p w14:paraId="695CAD36" w14:textId="275DB965" w:rsidR="0097420F" w:rsidRDefault="008A4282" w:rsidP="004630F4">
            <w:pPr>
              <w:pStyle w:val="PolicyDetails"/>
              <w:cnfStyle w:val="000000100000" w:firstRow="0" w:lastRow="0" w:firstColumn="0" w:lastColumn="0" w:oddVBand="0" w:evenVBand="0" w:oddHBand="1" w:evenHBand="0" w:firstRowFirstColumn="0" w:firstRowLastColumn="0" w:lastRowFirstColumn="0" w:lastRowLastColumn="0"/>
            </w:pPr>
            <w:r>
              <w:t>12/04/2026</w:t>
            </w:r>
          </w:p>
        </w:tc>
      </w:tr>
      <w:tr w:rsidR="00AB6B72" w14:paraId="055A94B8" w14:textId="77777777" w:rsidTr="00B75211">
        <w:tc>
          <w:tcPr>
            <w:cnfStyle w:val="001000000000" w:firstRow="0" w:lastRow="0" w:firstColumn="1" w:lastColumn="0" w:oddVBand="0" w:evenVBand="0" w:oddHBand="0" w:evenHBand="0" w:firstRowFirstColumn="0" w:firstRowLastColumn="0" w:lastRowFirstColumn="0" w:lastRowLastColumn="0"/>
            <w:tcW w:w="5103" w:type="dxa"/>
            <w:vAlign w:val="center"/>
          </w:tcPr>
          <w:p w14:paraId="495B1561" w14:textId="77777777" w:rsidR="00AB6B72" w:rsidRPr="004630F4" w:rsidRDefault="0097420F" w:rsidP="004630F4">
            <w:pPr>
              <w:pStyle w:val="PolicyDetails"/>
            </w:pPr>
            <w:r w:rsidRPr="004630F4">
              <w:t>Staff reporting to position</w:t>
            </w:r>
          </w:p>
        </w:tc>
        <w:tc>
          <w:tcPr>
            <w:tcW w:w="5103" w:type="dxa"/>
            <w:vAlign w:val="center"/>
          </w:tcPr>
          <w:p w14:paraId="464FFAF0" w14:textId="77777777" w:rsidR="00AB6B72" w:rsidRDefault="0097420F" w:rsidP="004630F4">
            <w:pPr>
              <w:pStyle w:val="PolicyDetails"/>
              <w:cnfStyle w:val="000000000000" w:firstRow="0" w:lastRow="0" w:firstColumn="0" w:lastColumn="0" w:oddVBand="0" w:evenVBand="0" w:oddHBand="0" w:evenHBand="0" w:firstRowFirstColumn="0" w:firstRowLastColumn="0" w:lastRowFirstColumn="0" w:lastRowLastColumn="0"/>
            </w:pPr>
            <w:r>
              <w:t>0</w:t>
            </w:r>
          </w:p>
        </w:tc>
      </w:tr>
    </w:tbl>
    <w:p w14:paraId="7F080DEA" w14:textId="288576F9" w:rsidR="00AB6B72" w:rsidRPr="00B43FC5" w:rsidRDefault="0097420F" w:rsidP="005115CE">
      <w:pPr>
        <w:pStyle w:val="Heading1"/>
        <w:spacing w:before="240" w:after="120"/>
      </w:pPr>
      <w:r w:rsidRPr="00B43FC5">
        <w:t xml:space="preserve">Position </w:t>
      </w:r>
      <w:r w:rsidR="009B23C8">
        <w:t>S</w:t>
      </w:r>
      <w:r w:rsidRPr="00B43FC5">
        <w:t>ummary</w:t>
      </w:r>
    </w:p>
    <w:p w14:paraId="2706CF94" w14:textId="77777777" w:rsidR="00514386" w:rsidRDefault="00514386" w:rsidP="00514386">
      <w:pPr>
        <w:pStyle w:val="IntroParagraph"/>
        <w:jc w:val="both"/>
      </w:pPr>
      <w:r>
        <w:t>Tangentyere Council Aboriginal Corporation (TCAC) is a community controlled Public Benevolent Institution delivering human services and social enterprise activities for the benefit of Aboriginal people from the Alice Springs Town Camps, urban Alice Springs, and Central Australia.</w:t>
      </w:r>
    </w:p>
    <w:p w14:paraId="1BF9CB4A" w14:textId="635633FF" w:rsidR="002B1911" w:rsidRPr="00467561" w:rsidRDefault="002B1911" w:rsidP="002B1911">
      <w:r w:rsidRPr="00467561">
        <w:t>Tangentyere Aged &amp; Community Services (TACS) is part of the Social Services Division, which aims to improve the quality of life of Central Australian Aboriginal people and the wider community through providing innovative, responsive, and culturally safe services.</w:t>
      </w:r>
    </w:p>
    <w:p w14:paraId="58F8A77B" w14:textId="77777777" w:rsidR="002B1911" w:rsidRDefault="002B1911" w:rsidP="002B1911">
      <w:r>
        <w:t>TACS provide CHSP, HCP, Care Finder, &amp; Chronic Disease home care &amp; centre-based services to an extremely diverse and vulnerable cohort of people, where health is more often secondary to other social determinants. With more than 7 languages spoken and over 100 clients, TACS continues to uphold quality service provision and maintains its strong ties with members of the Alice Springs and wider community.</w:t>
      </w:r>
    </w:p>
    <w:p w14:paraId="563DEC1B" w14:textId="77777777" w:rsidR="002B1911" w:rsidRDefault="002B1911" w:rsidP="002B1911">
      <w:r>
        <w:t>The Tangentyere Care Finder will provide specialist and intensive time limited assistance to help people to understand and access aged care services and connect with other relevant services with the overall view of improving people’s awareness and foster engagement in the aged care system.</w:t>
      </w:r>
    </w:p>
    <w:p w14:paraId="20979A28" w14:textId="77777777" w:rsidR="002B1911" w:rsidRDefault="002B1911" w:rsidP="002B1911">
      <w:r>
        <w:t>The Tangentyere Care Finder will also provide support to eligible elders from their entry into the Care Finder program, the navigation of the system and determining services, connection to an appropriate provider, as well ongoing “post-connection” supports to ensure elders are receiving the services they need.</w:t>
      </w:r>
    </w:p>
    <w:p w14:paraId="7301BBE8" w14:textId="77777777" w:rsidR="002B1911" w:rsidRDefault="002B1911" w:rsidP="002B1911">
      <w:r>
        <w:t>The successful applicant will be highly organised and will be able to manage a varied and heavy workload. They will have experience working with vulnerable people, have clinical knowledge and case management experience. This person will also have strong interpersonal communication skills, be self-motivated and have the ability to establish solid and sustainable professional relationships with all stakeholders. They will also be a team player and be able to work within the Aged Care program.</w:t>
      </w:r>
    </w:p>
    <w:p w14:paraId="15F172D9" w14:textId="77777777" w:rsidR="009B23C8" w:rsidRDefault="009B23C8" w:rsidP="009B23C8">
      <w:r>
        <w:rPr>
          <w:rStyle w:val="ui-provider"/>
        </w:rPr>
        <w:t>As part of your role, you will be working with children, people with a disability and people who are vulnerable. It is your obligation to always ensure their safety and report any concerns in line with our duty of care obligations. We have zero tolerance when it comes to abuse of any kind and will take disciplinary action, including and up to termination of employment, should we determine that abuse has taken place or there has been a failure to report any suspected or alleged abuse.</w:t>
      </w:r>
      <w:r w:rsidRPr="007918C2">
        <w:t xml:space="preserve"> </w:t>
      </w:r>
    </w:p>
    <w:p w14:paraId="115048C1" w14:textId="328D0DF4" w:rsidR="0097420F" w:rsidRPr="00B43FC5" w:rsidRDefault="0097420F" w:rsidP="00DD4286">
      <w:pPr>
        <w:pStyle w:val="Heading1"/>
        <w:spacing w:before="240" w:after="120"/>
      </w:pPr>
      <w:r w:rsidRPr="00B43FC5">
        <w:lastRenderedPageBreak/>
        <w:t>Responsibilities</w:t>
      </w:r>
    </w:p>
    <w:p w14:paraId="7F86546D" w14:textId="77777777" w:rsidR="001404E1" w:rsidRPr="000038EC" w:rsidRDefault="001404E1" w:rsidP="001404E1">
      <w:pPr>
        <w:pStyle w:val="ListParagraph"/>
        <w:numPr>
          <w:ilvl w:val="0"/>
          <w:numId w:val="11"/>
        </w:numPr>
        <w:spacing w:before="0" w:line="240" w:lineRule="auto"/>
        <w:rPr>
          <w:szCs w:val="24"/>
        </w:rPr>
      </w:pPr>
      <w:bookmarkStart w:id="1" w:name="OLE_LINK1"/>
      <w:bookmarkStart w:id="2" w:name="OLE_LINK2"/>
      <w:r w:rsidRPr="00A80FFC">
        <w:rPr>
          <w:szCs w:val="24"/>
        </w:rPr>
        <w:t xml:space="preserve">Provide </w:t>
      </w:r>
      <w:bookmarkEnd w:id="1"/>
      <w:bookmarkEnd w:id="2"/>
      <w:r>
        <w:rPr>
          <w:szCs w:val="24"/>
        </w:rPr>
        <w:t>individualised support to vulnerable older people to access aged care and other services and supports.</w:t>
      </w:r>
    </w:p>
    <w:p w14:paraId="5F61DAFF" w14:textId="77777777" w:rsidR="001404E1" w:rsidRPr="00FF5B2D" w:rsidRDefault="001404E1" w:rsidP="001404E1">
      <w:pPr>
        <w:numPr>
          <w:ilvl w:val="0"/>
          <w:numId w:val="11"/>
        </w:numPr>
        <w:spacing w:before="0" w:line="240" w:lineRule="auto"/>
        <w:rPr>
          <w:szCs w:val="24"/>
        </w:rPr>
      </w:pPr>
      <w:r>
        <w:rPr>
          <w:szCs w:val="24"/>
        </w:rPr>
        <w:t>Proactively identify potential clients who may otherwise ‘fall through the cracks’.</w:t>
      </w:r>
    </w:p>
    <w:p w14:paraId="481B5D26" w14:textId="77777777" w:rsidR="001404E1" w:rsidRPr="00BF3FDA" w:rsidRDefault="001404E1" w:rsidP="001404E1">
      <w:pPr>
        <w:numPr>
          <w:ilvl w:val="0"/>
          <w:numId w:val="11"/>
        </w:numPr>
        <w:spacing w:before="0" w:line="240" w:lineRule="auto"/>
        <w:rPr>
          <w:szCs w:val="24"/>
        </w:rPr>
      </w:pPr>
      <w:r>
        <w:rPr>
          <w:szCs w:val="24"/>
        </w:rPr>
        <w:t>Undertake assertive outreach activities for an identified period of time.</w:t>
      </w:r>
    </w:p>
    <w:p w14:paraId="5CD165F3" w14:textId="77777777" w:rsidR="001404E1" w:rsidRDefault="001404E1" w:rsidP="001404E1">
      <w:pPr>
        <w:numPr>
          <w:ilvl w:val="0"/>
          <w:numId w:val="11"/>
        </w:numPr>
        <w:spacing w:before="0" w:line="240" w:lineRule="auto"/>
        <w:rPr>
          <w:szCs w:val="24"/>
        </w:rPr>
      </w:pPr>
      <w:r>
        <w:rPr>
          <w:szCs w:val="24"/>
        </w:rPr>
        <w:t>Undertake Care Finder administration tasks including records management.</w:t>
      </w:r>
    </w:p>
    <w:p w14:paraId="684111BD" w14:textId="77777777" w:rsidR="001404E1" w:rsidRPr="0019317E" w:rsidRDefault="001404E1" w:rsidP="001404E1">
      <w:pPr>
        <w:numPr>
          <w:ilvl w:val="0"/>
          <w:numId w:val="11"/>
        </w:numPr>
        <w:spacing w:before="0" w:line="240" w:lineRule="auto"/>
        <w:rPr>
          <w:szCs w:val="24"/>
        </w:rPr>
      </w:pPr>
      <w:r>
        <w:t>Participate in evaluation, review and reporting activities.</w:t>
      </w:r>
    </w:p>
    <w:p w14:paraId="2352602B" w14:textId="77777777" w:rsidR="001404E1" w:rsidRPr="00DA7B5B" w:rsidRDefault="001404E1" w:rsidP="001404E1">
      <w:pPr>
        <w:numPr>
          <w:ilvl w:val="0"/>
          <w:numId w:val="11"/>
        </w:numPr>
        <w:spacing w:before="0" w:line="240" w:lineRule="auto"/>
        <w:rPr>
          <w:szCs w:val="24"/>
        </w:rPr>
      </w:pPr>
      <w:r>
        <w:t>Maintain a high level of knowledge about and collaboration with aged care and other services and supports.</w:t>
      </w:r>
    </w:p>
    <w:p w14:paraId="2A4029AA" w14:textId="77777777" w:rsidR="001404E1" w:rsidRPr="00111F4E" w:rsidRDefault="001404E1" w:rsidP="001404E1">
      <w:pPr>
        <w:numPr>
          <w:ilvl w:val="0"/>
          <w:numId w:val="11"/>
        </w:numPr>
        <w:spacing w:before="0" w:line="240" w:lineRule="auto"/>
        <w:rPr>
          <w:szCs w:val="24"/>
        </w:rPr>
      </w:pPr>
      <w:r>
        <w:t>Support clients to understand and connect with required services, including My Aged Care.</w:t>
      </w:r>
    </w:p>
    <w:p w14:paraId="7A8B22A4" w14:textId="77777777" w:rsidR="001404E1" w:rsidRPr="0020238D" w:rsidRDefault="001404E1" w:rsidP="001404E1">
      <w:pPr>
        <w:numPr>
          <w:ilvl w:val="0"/>
          <w:numId w:val="11"/>
        </w:numPr>
        <w:spacing w:before="0" w:line="240" w:lineRule="auto"/>
        <w:rPr>
          <w:szCs w:val="24"/>
        </w:rPr>
      </w:pPr>
      <w:r>
        <w:t>Collaborate with the wider TACS team and external stakeholders as required.</w:t>
      </w:r>
    </w:p>
    <w:p w14:paraId="7B820E7B" w14:textId="77777777" w:rsidR="0020238D" w:rsidRDefault="0020238D" w:rsidP="0020238D">
      <w:pPr>
        <w:pStyle w:val="ListParagraph"/>
        <w:numPr>
          <w:ilvl w:val="0"/>
          <w:numId w:val="11"/>
        </w:numPr>
      </w:pPr>
      <w:r w:rsidRPr="00AD4399">
        <w:t>Assist with achieving quality management objectives across the organisation.</w:t>
      </w:r>
    </w:p>
    <w:p w14:paraId="4772765A" w14:textId="77777777" w:rsidR="0020238D" w:rsidRDefault="0020238D" w:rsidP="0020238D">
      <w:pPr>
        <w:pStyle w:val="ListParagraph"/>
        <w:numPr>
          <w:ilvl w:val="0"/>
          <w:numId w:val="11"/>
        </w:numPr>
      </w:pPr>
      <w:r w:rsidRPr="00AD4399">
        <w:t xml:space="preserve">Assist with achieving </w:t>
      </w:r>
      <w:r>
        <w:t>safeguarding</w:t>
      </w:r>
      <w:r w:rsidRPr="00AD4399">
        <w:t xml:space="preserve"> objectives across the organisation.</w:t>
      </w:r>
    </w:p>
    <w:p w14:paraId="0D33234E" w14:textId="77777777" w:rsidR="0020238D" w:rsidRDefault="0020238D" w:rsidP="0020238D">
      <w:pPr>
        <w:pStyle w:val="ListParagraph"/>
        <w:numPr>
          <w:ilvl w:val="0"/>
          <w:numId w:val="11"/>
        </w:numPr>
      </w:pPr>
      <w:r w:rsidRPr="00AD4399">
        <w:t xml:space="preserve">Assist with achieving </w:t>
      </w:r>
      <w:r>
        <w:t>compliance</w:t>
      </w:r>
      <w:r w:rsidRPr="00AD4399">
        <w:t xml:space="preserve"> objectives across the organisation.</w:t>
      </w:r>
    </w:p>
    <w:p w14:paraId="728BE2A0" w14:textId="58749434" w:rsidR="0020238D" w:rsidRPr="0020238D" w:rsidRDefault="0020238D" w:rsidP="0020238D">
      <w:pPr>
        <w:pStyle w:val="ListParagraph"/>
        <w:numPr>
          <w:ilvl w:val="0"/>
          <w:numId w:val="11"/>
        </w:numPr>
      </w:pPr>
      <w:r w:rsidRPr="00E006C1">
        <w:t xml:space="preserve">Other </w:t>
      </w:r>
      <w:r>
        <w:t>reasonable duties</w:t>
      </w:r>
      <w:r w:rsidRPr="00E006C1">
        <w:t xml:space="preserve"> as </w:t>
      </w:r>
      <w:r>
        <w:t>required.</w:t>
      </w:r>
    </w:p>
    <w:p w14:paraId="5003CF15" w14:textId="78B712BB" w:rsidR="00AB6B72" w:rsidRPr="00B43FC5" w:rsidRDefault="0097420F" w:rsidP="00DD4286">
      <w:pPr>
        <w:pStyle w:val="Heading1"/>
        <w:spacing w:before="240" w:after="120"/>
      </w:pPr>
      <w:r w:rsidRPr="00B43FC5">
        <w:t>Major Accountabilities</w:t>
      </w:r>
    </w:p>
    <w:tbl>
      <w:tblPr>
        <w:tblStyle w:val="GridTable4-Accent4"/>
        <w:tblW w:w="10206" w:type="dxa"/>
        <w:tblInd w:w="-5" w:type="dxa"/>
        <w:tblLayout w:type="fixed"/>
        <w:tblCellMar>
          <w:top w:w="113" w:type="dxa"/>
          <w:left w:w="170" w:type="dxa"/>
          <w:bottom w:w="113" w:type="dxa"/>
          <w:right w:w="170" w:type="dxa"/>
        </w:tblCellMar>
        <w:tblLook w:val="04A0" w:firstRow="1" w:lastRow="0" w:firstColumn="1" w:lastColumn="0" w:noHBand="0" w:noVBand="1"/>
      </w:tblPr>
      <w:tblGrid>
        <w:gridCol w:w="5103"/>
        <w:gridCol w:w="5103"/>
      </w:tblGrid>
      <w:tr w:rsidR="00E671E0" w14:paraId="39726DD4" w14:textId="77777777" w:rsidTr="00E67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left w:val="single" w:sz="4" w:space="0" w:color="992008" w:themeColor="text2"/>
              <w:bottom w:val="single" w:sz="4" w:space="0" w:color="992008" w:themeColor="text2"/>
            </w:tcBorders>
            <w:shd w:val="clear" w:color="auto" w:fill="992008" w:themeFill="text2"/>
          </w:tcPr>
          <w:p w14:paraId="3D2C3098" w14:textId="77777777" w:rsidR="00612573" w:rsidRPr="00E37163" w:rsidRDefault="00612573" w:rsidP="00877903">
            <w:pPr>
              <w:pStyle w:val="TableListParagraph"/>
              <w:numPr>
                <w:ilvl w:val="0"/>
                <w:numId w:val="0"/>
              </w:numPr>
              <w:rPr>
                <w:color w:val="FFFFFF" w:themeColor="background1"/>
                <w:sz w:val="22"/>
                <w:szCs w:val="22"/>
              </w:rPr>
            </w:pPr>
            <w:r w:rsidRPr="00E37163">
              <w:rPr>
                <w:color w:val="FFFFFF" w:themeColor="background1"/>
                <w:sz w:val="22"/>
                <w:szCs w:val="22"/>
              </w:rPr>
              <w:t>Accountabilities</w:t>
            </w:r>
          </w:p>
        </w:tc>
        <w:tc>
          <w:tcPr>
            <w:tcW w:w="5103" w:type="dxa"/>
            <w:tcBorders>
              <w:top w:val="single" w:sz="4" w:space="0" w:color="992008" w:themeColor="text2"/>
              <w:bottom w:val="single" w:sz="4" w:space="0" w:color="992008" w:themeColor="text2"/>
              <w:right w:val="single" w:sz="4" w:space="0" w:color="992008" w:themeColor="text2"/>
            </w:tcBorders>
            <w:shd w:val="clear" w:color="auto" w:fill="992008" w:themeFill="text2"/>
          </w:tcPr>
          <w:p w14:paraId="63511A7F" w14:textId="77777777" w:rsidR="00612573" w:rsidRPr="00E37163" w:rsidRDefault="00612573" w:rsidP="00877903">
            <w:pPr>
              <w:pStyle w:val="TableListParagraph"/>
              <w:numPr>
                <w:ilvl w:val="0"/>
                <w:numId w:val="0"/>
              </w:numP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E37163">
              <w:rPr>
                <w:color w:val="FFFFFF" w:themeColor="background1"/>
                <w:sz w:val="22"/>
                <w:szCs w:val="22"/>
              </w:rPr>
              <w:t>Performance indicators</w:t>
            </w:r>
          </w:p>
        </w:tc>
      </w:tr>
      <w:tr w:rsidR="003F5AF2" w14:paraId="6E510DEB"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7616A301" w14:textId="3F302850" w:rsidR="003F5AF2" w:rsidRPr="009141E6" w:rsidRDefault="003F5AF2" w:rsidP="009141E6">
            <w:pPr>
              <w:pStyle w:val="ListParagraph"/>
            </w:pPr>
            <w:r w:rsidRPr="0040373A">
              <w:t>Provide individualised support to vulnerable older people to access aged care and other services and supports.</w:t>
            </w:r>
          </w:p>
        </w:tc>
        <w:tc>
          <w:tcPr>
            <w:tcW w:w="5103" w:type="dxa"/>
          </w:tcPr>
          <w:p w14:paraId="758E1B5F" w14:textId="77777777" w:rsidR="003F5AF2" w:rsidRDefault="003F5AF2" w:rsidP="00827739">
            <w:pPr>
              <w:pStyle w:val="ListParagraph"/>
              <w:cnfStyle w:val="000000100000" w:firstRow="0" w:lastRow="0" w:firstColumn="0" w:lastColumn="0" w:oddVBand="0" w:evenVBand="0" w:oddHBand="1" w:evenHBand="0" w:firstRowFirstColumn="0" w:firstRowLastColumn="0" w:lastRowFirstColumn="0" w:lastRowLastColumn="0"/>
            </w:pPr>
            <w:r>
              <w:t>Identify, connect, and build trusting relationships with vulnerable older people who are within the Care Finder target population.</w:t>
            </w:r>
          </w:p>
          <w:p w14:paraId="67BCFCA7" w14:textId="77777777" w:rsidR="003F5AF2" w:rsidRDefault="003F5AF2" w:rsidP="00827739">
            <w:pPr>
              <w:pStyle w:val="ListParagraph"/>
              <w:cnfStyle w:val="000000100000" w:firstRow="0" w:lastRow="0" w:firstColumn="0" w:lastColumn="0" w:oddVBand="0" w:evenVBand="0" w:oddHBand="1" w:evenHBand="0" w:firstRowFirstColumn="0" w:firstRowLastColumn="0" w:lastRowFirstColumn="0" w:lastRowLastColumn="0"/>
            </w:pPr>
            <w:r>
              <w:t>Provide personalised support for the older person to identify their needs, navigate and actively engage with aged care system.</w:t>
            </w:r>
          </w:p>
          <w:p w14:paraId="5835774C" w14:textId="77777777" w:rsidR="003F5AF2" w:rsidRDefault="003F5AF2" w:rsidP="00827739">
            <w:pPr>
              <w:pStyle w:val="ListParagraph"/>
              <w:cnfStyle w:val="000000100000" w:firstRow="0" w:lastRow="0" w:firstColumn="0" w:lastColumn="0" w:oddVBand="0" w:evenVBand="0" w:oddHBand="1" w:evenHBand="0" w:firstRowFirstColumn="0" w:firstRowLastColumn="0" w:lastRowFirstColumn="0" w:lastRowLastColumn="0"/>
            </w:pPr>
            <w:r>
              <w:t>Connect the older person to services and supports suitable to their individual needs, preferences, and circumstances.</w:t>
            </w:r>
          </w:p>
          <w:p w14:paraId="162E7647" w14:textId="77777777" w:rsidR="003F5AF2" w:rsidRDefault="003F5AF2" w:rsidP="00827739">
            <w:pPr>
              <w:pStyle w:val="ListParagraph"/>
              <w:cnfStyle w:val="000000100000" w:firstRow="0" w:lastRow="0" w:firstColumn="0" w:lastColumn="0" w:oddVBand="0" w:evenVBand="0" w:oddHBand="1" w:evenHBand="0" w:firstRowFirstColumn="0" w:firstRowLastColumn="0" w:lastRowFirstColumn="0" w:lastRowLastColumn="0"/>
            </w:pPr>
            <w:r>
              <w:t>Provide information to older people and referrers in ways that are accessible and understandable to enable effective decision making.</w:t>
            </w:r>
          </w:p>
          <w:p w14:paraId="5D7861E9" w14:textId="0F7C4934" w:rsidR="003F5AF2" w:rsidRPr="009B23C8" w:rsidRDefault="003F5AF2" w:rsidP="00827739">
            <w:pPr>
              <w:pStyle w:val="ListParagraph"/>
              <w:cnfStyle w:val="000000100000" w:firstRow="0" w:lastRow="0" w:firstColumn="0" w:lastColumn="0" w:oddVBand="0" w:evenVBand="0" w:oddHBand="1" w:evenHBand="0" w:firstRowFirstColumn="0" w:firstRowLastColumn="0" w:lastRowFirstColumn="0" w:lastRowLastColumn="0"/>
            </w:pPr>
            <w:r>
              <w:t>Complete referrals to services and supports within the aged care system that contribute to the older persons wellbeing, independence and reablement.</w:t>
            </w:r>
          </w:p>
        </w:tc>
      </w:tr>
      <w:tr w:rsidR="003F5AF2" w14:paraId="654F07D6"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05E4ACD6" w14:textId="7C8E549E" w:rsidR="003F5AF2" w:rsidRPr="009141E6" w:rsidRDefault="003F5AF2" w:rsidP="009141E6">
            <w:pPr>
              <w:pStyle w:val="ListParagraph"/>
            </w:pPr>
            <w:r w:rsidRPr="0040373A">
              <w:t>Proactively identify potential clients who may otherwise ‘fall through the cracks</w:t>
            </w:r>
            <w:r>
              <w:t>’</w:t>
            </w:r>
            <w:r w:rsidRPr="0040373A">
              <w:t>.</w:t>
            </w:r>
          </w:p>
        </w:tc>
        <w:tc>
          <w:tcPr>
            <w:tcW w:w="5103" w:type="dxa"/>
          </w:tcPr>
          <w:p w14:paraId="5E5357F7" w14:textId="77777777" w:rsidR="003F5AF2" w:rsidRDefault="003F5AF2" w:rsidP="00827739">
            <w:pPr>
              <w:pStyle w:val="ListParagraph"/>
              <w:cnfStyle w:val="000000000000" w:firstRow="0" w:lastRow="0" w:firstColumn="0" w:lastColumn="0" w:oddVBand="0" w:evenVBand="0" w:oddHBand="0" w:evenHBand="0" w:firstRowFirstColumn="0" w:firstRowLastColumn="0" w:lastRowFirstColumn="0" w:lastRowLastColumn="0"/>
            </w:pPr>
            <w:r>
              <w:t>Receive and action incoming referrals for Care Finder support.</w:t>
            </w:r>
          </w:p>
          <w:p w14:paraId="3E6283E2" w14:textId="77777777" w:rsidR="003F5AF2" w:rsidRDefault="003F5AF2" w:rsidP="00827739">
            <w:pPr>
              <w:pStyle w:val="ListParagraph"/>
              <w:cnfStyle w:val="000000000000" w:firstRow="0" w:lastRow="0" w:firstColumn="0" w:lastColumn="0" w:oddVBand="0" w:evenVBand="0" w:oddHBand="0" w:evenHBand="0" w:firstRowFirstColumn="0" w:firstRowLastColumn="0" w:lastRowFirstColumn="0" w:lastRowLastColumn="0"/>
            </w:pPr>
            <w:r>
              <w:t>Identify clients in the community who may require Care Finder support to engage with aged care services.</w:t>
            </w:r>
          </w:p>
          <w:p w14:paraId="646A572E" w14:textId="77777777" w:rsidR="003F5AF2" w:rsidRDefault="003F5AF2" w:rsidP="00827739">
            <w:pPr>
              <w:pStyle w:val="ListParagraph"/>
              <w:cnfStyle w:val="000000000000" w:firstRow="0" w:lastRow="0" w:firstColumn="0" w:lastColumn="0" w:oddVBand="0" w:evenVBand="0" w:oddHBand="0" w:evenHBand="0" w:firstRowFirstColumn="0" w:firstRowLastColumn="0" w:lastRowFirstColumn="0" w:lastRowLastColumn="0"/>
            </w:pPr>
            <w:r>
              <w:t>Support vulnerable older people through registration, screening, and assessment for aged care.</w:t>
            </w:r>
          </w:p>
          <w:p w14:paraId="5E9F76FF" w14:textId="77777777" w:rsidR="003F5AF2" w:rsidRDefault="003F5AF2" w:rsidP="00827739">
            <w:pPr>
              <w:pStyle w:val="ListParagraph"/>
              <w:cnfStyle w:val="000000000000" w:firstRow="0" w:lastRow="0" w:firstColumn="0" w:lastColumn="0" w:oddVBand="0" w:evenVBand="0" w:oddHBand="0" w:evenHBand="0" w:firstRowFirstColumn="0" w:firstRowLastColumn="0" w:lastRowFirstColumn="0" w:lastRowLastColumn="0"/>
            </w:pPr>
            <w:r>
              <w:t>Perform high level check-in with clients to ensure that services are still in place and meeting client needs.</w:t>
            </w:r>
          </w:p>
          <w:p w14:paraId="30C73528" w14:textId="26A4F512" w:rsidR="003F5AF2" w:rsidRPr="009B23C8" w:rsidRDefault="003F5AF2" w:rsidP="00827739">
            <w:pPr>
              <w:pStyle w:val="ListParagraph"/>
              <w:cnfStyle w:val="000000000000" w:firstRow="0" w:lastRow="0" w:firstColumn="0" w:lastColumn="0" w:oddVBand="0" w:evenVBand="0" w:oddHBand="0" w:evenHBand="0" w:firstRowFirstColumn="0" w:firstRowLastColumn="0" w:lastRowFirstColumn="0" w:lastRowLastColumn="0"/>
            </w:pPr>
            <w:r>
              <w:lastRenderedPageBreak/>
              <w:t>Provide follow up support if needs change or services have lapsed.</w:t>
            </w:r>
          </w:p>
        </w:tc>
      </w:tr>
      <w:tr w:rsidR="003F5AF2" w14:paraId="33E83533"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110F1761" w14:textId="286F557F" w:rsidR="003F5AF2" w:rsidRPr="009141E6" w:rsidRDefault="003F5AF2" w:rsidP="009141E6">
            <w:pPr>
              <w:pStyle w:val="ListParagraph"/>
            </w:pPr>
            <w:r w:rsidRPr="002A41F9">
              <w:lastRenderedPageBreak/>
              <w:t>Undertake assertive outreach activities for an identified period of time.</w:t>
            </w:r>
          </w:p>
        </w:tc>
        <w:tc>
          <w:tcPr>
            <w:tcW w:w="5103" w:type="dxa"/>
          </w:tcPr>
          <w:p w14:paraId="289E430B" w14:textId="77777777" w:rsidR="003F5AF2" w:rsidRDefault="003F5AF2" w:rsidP="00827739">
            <w:pPr>
              <w:pStyle w:val="ListParagraph"/>
              <w:cnfStyle w:val="000000100000" w:firstRow="0" w:lastRow="0" w:firstColumn="0" w:lastColumn="0" w:oddVBand="0" w:evenVBand="0" w:oddHBand="1" w:evenHBand="0" w:firstRowFirstColumn="0" w:firstRowLastColumn="0" w:lastRowFirstColumn="0" w:lastRowLastColumn="0"/>
            </w:pPr>
            <w:r>
              <w:t>Arrange and undertake assertive outreach activities to identify and engage with vulnerable older people.</w:t>
            </w:r>
          </w:p>
          <w:p w14:paraId="5A7EC5D3" w14:textId="77777777" w:rsidR="003F5AF2" w:rsidRDefault="003F5AF2" w:rsidP="00827739">
            <w:pPr>
              <w:pStyle w:val="ListParagraph"/>
              <w:cnfStyle w:val="000000100000" w:firstRow="0" w:lastRow="0" w:firstColumn="0" w:lastColumn="0" w:oddVBand="0" w:evenVBand="0" w:oddHBand="1" w:evenHBand="0" w:firstRowFirstColumn="0" w:firstRowLastColumn="0" w:lastRowFirstColumn="0" w:lastRowLastColumn="0"/>
            </w:pPr>
            <w:r>
              <w:t>Proactively seek opportunities for delivery of the Care Finder program to the target audience that are creative, innovative and ensure the greatest reach.</w:t>
            </w:r>
          </w:p>
          <w:p w14:paraId="4C781EC5" w14:textId="77777777" w:rsidR="003F5AF2" w:rsidRDefault="003F5AF2" w:rsidP="00827739">
            <w:pPr>
              <w:pStyle w:val="ListParagraph"/>
              <w:cnfStyle w:val="000000100000" w:firstRow="0" w:lastRow="0" w:firstColumn="0" w:lastColumn="0" w:oddVBand="0" w:evenVBand="0" w:oddHBand="1" w:evenHBand="0" w:firstRowFirstColumn="0" w:firstRowLastColumn="0" w:lastRowFirstColumn="0" w:lastRowLastColumn="0"/>
            </w:pPr>
            <w:r>
              <w:t>Liaise with networks and stakeholders to promote the Care Finder program.</w:t>
            </w:r>
          </w:p>
          <w:p w14:paraId="0B00AC8C" w14:textId="374153B8" w:rsidR="003F5AF2" w:rsidRPr="009B23C8" w:rsidRDefault="003F5AF2" w:rsidP="00827739">
            <w:pPr>
              <w:pStyle w:val="ListParagraph"/>
              <w:cnfStyle w:val="000000100000" w:firstRow="0" w:lastRow="0" w:firstColumn="0" w:lastColumn="0" w:oddVBand="0" w:evenVBand="0" w:oddHBand="1" w:evenHBand="0" w:firstRowFirstColumn="0" w:firstRowLastColumn="0" w:lastRowFirstColumn="0" w:lastRowLastColumn="0"/>
            </w:pPr>
            <w:r>
              <w:t>Build positive relationships with external stakeholders.</w:t>
            </w:r>
          </w:p>
        </w:tc>
      </w:tr>
      <w:tr w:rsidR="003F5AF2" w14:paraId="7D8A8FCE"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75E727AA" w14:textId="58A5CFCB" w:rsidR="003F5AF2" w:rsidRPr="009141E6" w:rsidRDefault="003F5AF2" w:rsidP="009141E6">
            <w:pPr>
              <w:pStyle w:val="ListParagraph"/>
            </w:pPr>
            <w:r w:rsidRPr="002A41F9">
              <w:t>Undertake Care Finder administration tasks including records management.</w:t>
            </w:r>
          </w:p>
        </w:tc>
        <w:tc>
          <w:tcPr>
            <w:tcW w:w="5103" w:type="dxa"/>
          </w:tcPr>
          <w:p w14:paraId="7F72D4A5" w14:textId="77777777" w:rsidR="003F5AF2" w:rsidRDefault="003F5AF2" w:rsidP="00827739">
            <w:pPr>
              <w:pStyle w:val="ListParagraph"/>
              <w:cnfStyle w:val="000000000000" w:firstRow="0" w:lastRow="0" w:firstColumn="0" w:lastColumn="0" w:oddVBand="0" w:evenVBand="0" w:oddHBand="0" w:evenHBand="0" w:firstRowFirstColumn="0" w:firstRowLastColumn="0" w:lastRowFirstColumn="0" w:lastRowLastColumn="0"/>
            </w:pPr>
            <w:r>
              <w:t>Maintain accurate records and files of clients and interaction using the TACS CRM.</w:t>
            </w:r>
          </w:p>
          <w:p w14:paraId="7354AD5B" w14:textId="77777777" w:rsidR="003F5AF2" w:rsidRDefault="003F5AF2" w:rsidP="00827739">
            <w:pPr>
              <w:pStyle w:val="ListParagraph"/>
              <w:cnfStyle w:val="000000000000" w:firstRow="0" w:lastRow="0" w:firstColumn="0" w:lastColumn="0" w:oddVBand="0" w:evenVBand="0" w:oddHBand="0" w:evenHBand="0" w:firstRowFirstColumn="0" w:firstRowLastColumn="0" w:lastRowFirstColumn="0" w:lastRowLastColumn="0"/>
            </w:pPr>
            <w:r>
              <w:t>Keep accurate and confidential records and case notes of all outreach activities with clients and ensure detailed record keeping of services in line with program requirements.</w:t>
            </w:r>
          </w:p>
          <w:p w14:paraId="3FE98B1C" w14:textId="128B8029" w:rsidR="003F5AF2" w:rsidRPr="009B23C8" w:rsidRDefault="003F5AF2" w:rsidP="00827739">
            <w:pPr>
              <w:pStyle w:val="ListParagraph"/>
              <w:cnfStyle w:val="000000000000" w:firstRow="0" w:lastRow="0" w:firstColumn="0" w:lastColumn="0" w:oddVBand="0" w:evenVBand="0" w:oddHBand="0" w:evenHBand="0" w:firstRowFirstColumn="0" w:firstRowLastColumn="0" w:lastRowFirstColumn="0" w:lastRowLastColumn="0"/>
            </w:pPr>
            <w:r>
              <w:t>Ensure the program is running smoothly, meets identified KPIs and targets and that appropriate data is collated and reported monthly as required.</w:t>
            </w:r>
          </w:p>
        </w:tc>
      </w:tr>
      <w:tr w:rsidR="003F5AF2" w14:paraId="611EC7D7"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08A2DF07" w14:textId="5A339796" w:rsidR="003F5AF2" w:rsidRPr="009B23C8" w:rsidRDefault="003F5AF2" w:rsidP="009141E6">
            <w:pPr>
              <w:pStyle w:val="ListParagraph"/>
            </w:pPr>
            <w:r w:rsidRPr="00C43F08">
              <w:t>Participate in evaluation, review and reporting activities.</w:t>
            </w:r>
          </w:p>
        </w:tc>
        <w:tc>
          <w:tcPr>
            <w:tcW w:w="5103" w:type="dxa"/>
          </w:tcPr>
          <w:p w14:paraId="54FAB558" w14:textId="77777777" w:rsidR="003F5AF2" w:rsidRDefault="003F5AF2" w:rsidP="00827739">
            <w:pPr>
              <w:pStyle w:val="ListParagraph"/>
              <w:cnfStyle w:val="000000100000" w:firstRow="0" w:lastRow="0" w:firstColumn="0" w:lastColumn="0" w:oddVBand="0" w:evenVBand="0" w:oddHBand="1" w:evenHBand="0" w:firstRowFirstColumn="0" w:firstRowLastColumn="0" w:lastRowFirstColumn="0" w:lastRowLastColumn="0"/>
            </w:pPr>
            <w:r>
              <w:t>Provide accurate and timely regular reports on activities, inputs, outputs using quantitative and qualitative data as required,</w:t>
            </w:r>
          </w:p>
          <w:p w14:paraId="310BC5CA" w14:textId="77777777" w:rsidR="003F5AF2" w:rsidRDefault="003F5AF2" w:rsidP="00827739">
            <w:pPr>
              <w:pStyle w:val="ListParagraph"/>
              <w:cnfStyle w:val="000000100000" w:firstRow="0" w:lastRow="0" w:firstColumn="0" w:lastColumn="0" w:oddVBand="0" w:evenVBand="0" w:oddHBand="1" w:evenHBand="0" w:firstRowFirstColumn="0" w:firstRowLastColumn="0" w:lastRowFirstColumn="0" w:lastRowLastColumn="0"/>
            </w:pPr>
            <w:r>
              <w:t>Participate in evaluation, review and continuous improvement activities as required.</w:t>
            </w:r>
          </w:p>
          <w:p w14:paraId="6B52C364" w14:textId="2BAFA18A" w:rsidR="003F5AF2" w:rsidRPr="009B23C8" w:rsidRDefault="003F5AF2" w:rsidP="00827739">
            <w:pPr>
              <w:pStyle w:val="ListParagraph"/>
              <w:cnfStyle w:val="000000100000" w:firstRow="0" w:lastRow="0" w:firstColumn="0" w:lastColumn="0" w:oddVBand="0" w:evenVBand="0" w:oddHBand="1" w:evenHBand="0" w:firstRowFirstColumn="0" w:firstRowLastColumn="0" w:lastRowFirstColumn="0" w:lastRowLastColumn="0"/>
            </w:pPr>
            <w:r>
              <w:t>Facilitate and participate in information sharing, communication, and professional development with other program staff.</w:t>
            </w:r>
          </w:p>
        </w:tc>
      </w:tr>
      <w:tr w:rsidR="003F5AF2" w14:paraId="3845582B"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460F8FD1" w14:textId="0BD4E5BB" w:rsidR="003F5AF2" w:rsidRPr="009B23C8" w:rsidRDefault="003F5AF2" w:rsidP="00827739">
            <w:pPr>
              <w:pStyle w:val="ListParagraph"/>
            </w:pPr>
            <w:r w:rsidRPr="00006B1D">
              <w:t>Maintain a high level of knowledge about and collaboration with aged care and other services and supports.</w:t>
            </w:r>
          </w:p>
        </w:tc>
        <w:tc>
          <w:tcPr>
            <w:tcW w:w="5103" w:type="dxa"/>
          </w:tcPr>
          <w:p w14:paraId="017DEC10" w14:textId="77777777" w:rsidR="003F5AF2" w:rsidRDefault="003F5AF2" w:rsidP="00827739">
            <w:pPr>
              <w:pStyle w:val="ListParagraph"/>
              <w:cnfStyle w:val="000000000000" w:firstRow="0" w:lastRow="0" w:firstColumn="0" w:lastColumn="0" w:oddVBand="0" w:evenVBand="0" w:oddHBand="0" w:evenHBand="0" w:firstRowFirstColumn="0" w:firstRowLastColumn="0" w:lastRowFirstColumn="0" w:lastRowLastColumn="0"/>
            </w:pPr>
            <w:r>
              <w:t>Maintain a high level of knowledge about aged care and other related services and supports that enable older people living in Alice Springs to maintain their health, wellbeing, and independence.</w:t>
            </w:r>
          </w:p>
          <w:p w14:paraId="56D5CCF8" w14:textId="77777777" w:rsidR="003F5AF2" w:rsidRDefault="003F5AF2" w:rsidP="00827739">
            <w:pPr>
              <w:pStyle w:val="ListParagraph"/>
              <w:cnfStyle w:val="000000000000" w:firstRow="0" w:lastRow="0" w:firstColumn="0" w:lastColumn="0" w:oddVBand="0" w:evenVBand="0" w:oddHBand="0" w:evenHBand="0" w:firstRowFirstColumn="0" w:firstRowLastColumn="0" w:lastRowFirstColumn="0" w:lastRowLastColumn="0"/>
            </w:pPr>
            <w:r>
              <w:t xml:space="preserve">Develop and maintain sector and community engagement relationships with a wide range of stakeholders including aged care provides, government agencies, assessors, health and social support networks and agencies. </w:t>
            </w:r>
          </w:p>
          <w:p w14:paraId="5E0D1E04" w14:textId="632537E9" w:rsidR="003F5AF2" w:rsidRPr="009B23C8" w:rsidRDefault="003F5AF2" w:rsidP="00827739">
            <w:pPr>
              <w:pStyle w:val="ListParagraph"/>
              <w:cnfStyle w:val="000000000000" w:firstRow="0" w:lastRow="0" w:firstColumn="0" w:lastColumn="0" w:oddVBand="0" w:evenVBand="0" w:oddHBand="0" w:evenHBand="0" w:firstRowFirstColumn="0" w:firstRowLastColumn="0" w:lastRowFirstColumn="0" w:lastRowLastColumn="0"/>
            </w:pPr>
            <w:r>
              <w:t xml:space="preserve">Work collaboratively with other services to ensure that services and supports are coordinated and integrated. </w:t>
            </w:r>
          </w:p>
        </w:tc>
      </w:tr>
      <w:tr w:rsidR="003F5AF2" w14:paraId="07ED8670"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729C924A" w14:textId="736A9BD1" w:rsidR="003F5AF2" w:rsidRPr="00A77939" w:rsidRDefault="003F5AF2" w:rsidP="00A77939">
            <w:pPr>
              <w:pStyle w:val="ListParagraph"/>
              <w:rPr>
                <w:b w:val="0"/>
              </w:rPr>
            </w:pPr>
            <w:r>
              <w:t>Collaborate with the wider TACS team and external</w:t>
            </w:r>
            <w:r w:rsidR="0063691B">
              <w:t xml:space="preserve"> </w:t>
            </w:r>
            <w:r w:rsidRPr="00A77939">
              <w:t>stakeholders as required.</w:t>
            </w:r>
          </w:p>
        </w:tc>
        <w:tc>
          <w:tcPr>
            <w:tcW w:w="5103" w:type="dxa"/>
          </w:tcPr>
          <w:p w14:paraId="439742A8" w14:textId="77777777" w:rsidR="003F5AF2" w:rsidRDefault="003F5AF2" w:rsidP="00827739">
            <w:pPr>
              <w:pStyle w:val="ListParagraph"/>
              <w:cnfStyle w:val="000000100000" w:firstRow="0" w:lastRow="0" w:firstColumn="0" w:lastColumn="0" w:oddVBand="0" w:evenVBand="0" w:oddHBand="1" w:evenHBand="0" w:firstRowFirstColumn="0" w:firstRowLastColumn="0" w:lastRowFirstColumn="0" w:lastRowLastColumn="0"/>
            </w:pPr>
            <w:r>
              <w:t xml:space="preserve">Maintain good relationships and open communication with the wider TACS team to </w:t>
            </w:r>
            <w:r>
              <w:lastRenderedPageBreak/>
              <w:t xml:space="preserve">facilitate mutual sharing of information and knowledge. </w:t>
            </w:r>
          </w:p>
          <w:p w14:paraId="1CE4EE97" w14:textId="77777777" w:rsidR="003F5AF2" w:rsidRDefault="003F5AF2" w:rsidP="00827739">
            <w:pPr>
              <w:pStyle w:val="ListParagraph"/>
              <w:cnfStyle w:val="000000100000" w:firstRow="0" w:lastRow="0" w:firstColumn="0" w:lastColumn="0" w:oddVBand="0" w:evenVBand="0" w:oddHBand="1" w:evenHBand="0" w:firstRowFirstColumn="0" w:firstRowLastColumn="0" w:lastRowFirstColumn="0" w:lastRowLastColumn="0"/>
            </w:pPr>
            <w:r>
              <w:t>Promote and develop productive, collaborative, and professional relationships with other service providers.</w:t>
            </w:r>
          </w:p>
          <w:p w14:paraId="7BA51A43" w14:textId="15A1DC3E" w:rsidR="003F5AF2" w:rsidRPr="009B23C8" w:rsidRDefault="003F5AF2" w:rsidP="00827739">
            <w:pPr>
              <w:pStyle w:val="ListParagraph"/>
              <w:cnfStyle w:val="000000100000" w:firstRow="0" w:lastRow="0" w:firstColumn="0" w:lastColumn="0" w:oddVBand="0" w:evenVBand="0" w:oddHBand="1" w:evenHBand="0" w:firstRowFirstColumn="0" w:firstRowLastColumn="0" w:lastRowFirstColumn="0" w:lastRowLastColumn="0"/>
            </w:pPr>
            <w:r>
              <w:t>Exhibit and promote of culture of trust, respect, and collaboration with other Tangentyere departments to ensure a cohesive working environment.</w:t>
            </w:r>
          </w:p>
        </w:tc>
      </w:tr>
      <w:tr w:rsidR="003F5AF2" w:rsidRPr="00877903" w14:paraId="49972584" w14:textId="77777777" w:rsidTr="00883546">
        <w:tc>
          <w:tcPr>
            <w:cnfStyle w:val="001000000000" w:firstRow="0" w:lastRow="0" w:firstColumn="1" w:lastColumn="0" w:oddVBand="0" w:evenVBand="0" w:oddHBand="0" w:evenHBand="0" w:firstRowFirstColumn="0" w:firstRowLastColumn="0" w:lastRowFirstColumn="0" w:lastRowLastColumn="0"/>
            <w:tcW w:w="5103" w:type="dxa"/>
          </w:tcPr>
          <w:p w14:paraId="383493BF" w14:textId="77777777" w:rsidR="003F5AF2" w:rsidRPr="00F91538" w:rsidRDefault="003F5AF2" w:rsidP="00827739">
            <w:pPr>
              <w:pStyle w:val="ListParagraph"/>
            </w:pPr>
            <w:r w:rsidRPr="00481673">
              <w:lastRenderedPageBreak/>
              <w:t>Assist with achieving quality management objectives across the organisation.</w:t>
            </w:r>
          </w:p>
          <w:p w14:paraId="67679FE4" w14:textId="5414E9AA" w:rsidR="003F5AF2" w:rsidRDefault="003F5AF2" w:rsidP="00827739">
            <w:pPr>
              <w:pStyle w:val="ListParagraph"/>
            </w:pPr>
            <w:r w:rsidRPr="00497256">
              <w:rPr>
                <w:b w:val="0"/>
              </w:rPr>
              <w:t>Commitment to the Tangentyere Council Quality Management Objectives.</w:t>
            </w:r>
          </w:p>
        </w:tc>
        <w:tc>
          <w:tcPr>
            <w:tcW w:w="5103" w:type="dxa"/>
          </w:tcPr>
          <w:p w14:paraId="41551273" w14:textId="77777777" w:rsidR="003F5AF2" w:rsidRPr="00497256" w:rsidRDefault="003F5AF2" w:rsidP="00827739">
            <w:pPr>
              <w:pStyle w:val="ListParagraph"/>
              <w:cnfStyle w:val="000000000000" w:firstRow="0" w:lastRow="0" w:firstColumn="0" w:lastColumn="0" w:oddVBand="0" w:evenVBand="0" w:oddHBand="0" w:evenHBand="0" w:firstRowFirstColumn="0" w:firstRowLastColumn="0" w:lastRowFirstColumn="0" w:lastRowLastColumn="0"/>
            </w:pPr>
            <w:r w:rsidRPr="00497256">
              <w:t>All work-related actions and behaviours are aligned with the organisations mission and values</w:t>
            </w:r>
            <w:r>
              <w:t>.</w:t>
            </w:r>
          </w:p>
          <w:p w14:paraId="77B18AA2" w14:textId="77777777" w:rsidR="003F5AF2" w:rsidRPr="00497256" w:rsidRDefault="003F5AF2" w:rsidP="00827739">
            <w:pPr>
              <w:pStyle w:val="ListParagraph"/>
              <w:cnfStyle w:val="000000000000" w:firstRow="0" w:lastRow="0" w:firstColumn="0" w:lastColumn="0" w:oddVBand="0" w:evenVBand="0" w:oddHBand="0" w:evenHBand="0" w:firstRowFirstColumn="0" w:firstRowLastColumn="0" w:lastRowFirstColumn="0" w:lastRowLastColumn="0"/>
            </w:pPr>
            <w:r w:rsidRPr="00497256">
              <w:t>Actively participate in and promote a continuous improvement culture across the organisation</w:t>
            </w:r>
            <w:r>
              <w:t>.</w:t>
            </w:r>
          </w:p>
          <w:p w14:paraId="71206647" w14:textId="77777777" w:rsidR="003F5AF2" w:rsidRPr="00497256" w:rsidRDefault="003F5AF2" w:rsidP="00827739">
            <w:pPr>
              <w:pStyle w:val="ListParagraph"/>
              <w:cnfStyle w:val="000000000000" w:firstRow="0" w:lastRow="0" w:firstColumn="0" w:lastColumn="0" w:oddVBand="0" w:evenVBand="0" w:oddHBand="0" w:evenHBand="0" w:firstRowFirstColumn="0" w:firstRowLastColumn="0" w:lastRowFirstColumn="0" w:lastRowLastColumn="0"/>
            </w:pPr>
            <w:r w:rsidRPr="00497256">
              <w:t>Understand and comply with organisation policies and procedures</w:t>
            </w:r>
            <w:r>
              <w:t>.</w:t>
            </w:r>
          </w:p>
          <w:p w14:paraId="0300B4B2" w14:textId="77777777" w:rsidR="003F5AF2" w:rsidRPr="00497256" w:rsidRDefault="003F5AF2" w:rsidP="00827739">
            <w:pPr>
              <w:pStyle w:val="ListParagraph"/>
              <w:cnfStyle w:val="000000000000" w:firstRow="0" w:lastRow="0" w:firstColumn="0" w:lastColumn="0" w:oddVBand="0" w:evenVBand="0" w:oddHBand="0" w:evenHBand="0" w:firstRowFirstColumn="0" w:firstRowLastColumn="0" w:lastRowFirstColumn="0" w:lastRowLastColumn="0"/>
            </w:pPr>
            <w:r w:rsidRPr="00497256">
              <w:t>Maintain organisation and client records in accordance with legislative and organisational policy requirements</w:t>
            </w:r>
            <w:r>
              <w:t>.</w:t>
            </w:r>
          </w:p>
          <w:p w14:paraId="4D20D0BA" w14:textId="77777777" w:rsidR="003F5AF2" w:rsidRPr="00497256" w:rsidRDefault="003F5AF2" w:rsidP="00827739">
            <w:pPr>
              <w:pStyle w:val="ListParagraph"/>
              <w:cnfStyle w:val="000000000000" w:firstRow="0" w:lastRow="0" w:firstColumn="0" w:lastColumn="0" w:oddVBand="0" w:evenVBand="0" w:oddHBand="0" w:evenHBand="0" w:firstRowFirstColumn="0" w:firstRowLastColumn="0" w:lastRowFirstColumn="0" w:lastRowLastColumn="0"/>
            </w:pPr>
            <w:r w:rsidRPr="00497256">
              <w:t>Ensure all decisions made in the course of your duties are transparent and align with organisational policy and procedures</w:t>
            </w:r>
            <w:r>
              <w:t>.</w:t>
            </w:r>
          </w:p>
          <w:p w14:paraId="7EF45506" w14:textId="77777777" w:rsidR="003F5AF2" w:rsidRPr="00497256" w:rsidRDefault="003F5AF2" w:rsidP="00827739">
            <w:pPr>
              <w:pStyle w:val="ListParagraph"/>
              <w:cnfStyle w:val="000000000000" w:firstRow="0" w:lastRow="0" w:firstColumn="0" w:lastColumn="0" w:oddVBand="0" w:evenVBand="0" w:oddHBand="0" w:evenHBand="0" w:firstRowFirstColumn="0" w:firstRowLastColumn="0" w:lastRowFirstColumn="0" w:lastRowLastColumn="0"/>
            </w:pPr>
            <w:r w:rsidRPr="00497256">
              <w:t>Assist clients to provide feedback when required</w:t>
            </w:r>
            <w:r>
              <w:t>.</w:t>
            </w:r>
            <w:r w:rsidRPr="00497256">
              <w:t xml:space="preserve"> </w:t>
            </w:r>
          </w:p>
          <w:p w14:paraId="7E6EB5C5" w14:textId="77777777" w:rsidR="003F5AF2" w:rsidRPr="00497256" w:rsidRDefault="003F5AF2" w:rsidP="00827739">
            <w:pPr>
              <w:pStyle w:val="ListParagraph"/>
              <w:cnfStyle w:val="000000000000" w:firstRow="0" w:lastRow="0" w:firstColumn="0" w:lastColumn="0" w:oddVBand="0" w:evenVBand="0" w:oddHBand="0" w:evenHBand="0" w:firstRowFirstColumn="0" w:firstRowLastColumn="0" w:lastRowFirstColumn="0" w:lastRowLastColumn="0"/>
            </w:pPr>
            <w:r w:rsidRPr="00497256">
              <w:t>Contribute to QMS area audits as required in a timely manner</w:t>
            </w:r>
            <w:r>
              <w:t>.</w:t>
            </w:r>
          </w:p>
          <w:p w14:paraId="78404AA9" w14:textId="77777777" w:rsidR="003F5AF2" w:rsidRPr="00497256" w:rsidRDefault="003F5AF2" w:rsidP="00827739">
            <w:pPr>
              <w:pStyle w:val="ListParagraph"/>
              <w:cnfStyle w:val="000000000000" w:firstRow="0" w:lastRow="0" w:firstColumn="0" w:lastColumn="0" w:oddVBand="0" w:evenVBand="0" w:oddHBand="0" w:evenHBand="0" w:firstRowFirstColumn="0" w:firstRowLastColumn="0" w:lastRowFirstColumn="0" w:lastRowLastColumn="0"/>
            </w:pPr>
            <w:r w:rsidRPr="00497256">
              <w:t>Contribute to implementing change when identified through the QMS as required</w:t>
            </w:r>
            <w:r>
              <w:t>.</w:t>
            </w:r>
          </w:p>
          <w:p w14:paraId="0D6DD528" w14:textId="557D3E96" w:rsidR="003F5AF2" w:rsidRPr="00497256" w:rsidRDefault="003F5AF2" w:rsidP="00827739">
            <w:pPr>
              <w:pStyle w:val="ListParagraph"/>
              <w:cnfStyle w:val="000000000000" w:firstRow="0" w:lastRow="0" w:firstColumn="0" w:lastColumn="0" w:oddVBand="0" w:evenVBand="0" w:oddHBand="0" w:evenHBand="0" w:firstRowFirstColumn="0" w:firstRowLastColumn="0" w:lastRowFirstColumn="0" w:lastRowLastColumn="0"/>
            </w:pPr>
            <w:r w:rsidRPr="00497256">
              <w:t>Provide feedback on the QMS as required</w:t>
            </w:r>
            <w:r>
              <w:t>.</w:t>
            </w:r>
          </w:p>
        </w:tc>
      </w:tr>
      <w:tr w:rsidR="003F5AF2" w:rsidRPr="00877903" w14:paraId="15A43CB6" w14:textId="77777777" w:rsidTr="00883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6DE54257" w14:textId="40D6F0CF" w:rsidR="003F5AF2" w:rsidRDefault="003F5AF2" w:rsidP="00827739">
            <w:pPr>
              <w:pStyle w:val="ListParagraph"/>
            </w:pPr>
            <w:r>
              <w:t xml:space="preserve">Assist with achieving safeguarding </w:t>
            </w:r>
            <w:r w:rsidRPr="00481673">
              <w:t>objectives across the organisation</w:t>
            </w:r>
            <w:r>
              <w:t>.</w:t>
            </w:r>
          </w:p>
        </w:tc>
        <w:tc>
          <w:tcPr>
            <w:tcW w:w="5103" w:type="dxa"/>
          </w:tcPr>
          <w:p w14:paraId="0F2EE8C3" w14:textId="10E119C2" w:rsidR="003F5AF2" w:rsidRPr="00497256" w:rsidRDefault="003F5AF2" w:rsidP="00827739">
            <w:pPr>
              <w:pStyle w:val="ListParagraph"/>
              <w:cnfStyle w:val="000000100000" w:firstRow="0" w:lastRow="0" w:firstColumn="0" w:lastColumn="0" w:oddVBand="0" w:evenVBand="0" w:oddHBand="1" w:evenHBand="0" w:firstRowFirstColumn="0" w:firstRowLastColumn="0" w:lastRowFirstColumn="0" w:lastRowLastColumn="0"/>
            </w:pPr>
            <w:r w:rsidRPr="00497256">
              <w:t>Report any concerns or suspicions of abuse of children, people with a disability or vulnerable peoples in line with duty of care and mandatory reporting obligations.</w:t>
            </w:r>
          </w:p>
        </w:tc>
      </w:tr>
      <w:tr w:rsidR="003F5AF2" w:rsidRPr="00877903" w14:paraId="47D8A526" w14:textId="77777777" w:rsidTr="00883546">
        <w:tc>
          <w:tcPr>
            <w:cnfStyle w:val="001000000000" w:firstRow="0" w:lastRow="0" w:firstColumn="1" w:lastColumn="0" w:oddVBand="0" w:evenVBand="0" w:oddHBand="0" w:evenHBand="0" w:firstRowFirstColumn="0" w:firstRowLastColumn="0" w:lastRowFirstColumn="0" w:lastRowLastColumn="0"/>
            <w:tcW w:w="5103" w:type="dxa"/>
          </w:tcPr>
          <w:p w14:paraId="2723A488" w14:textId="26A5D1D0" w:rsidR="003F5AF2" w:rsidRDefault="003F5AF2" w:rsidP="00827739">
            <w:pPr>
              <w:pStyle w:val="ListParagraph"/>
            </w:pPr>
            <w:r>
              <w:t xml:space="preserve">Assist with achieving compliance </w:t>
            </w:r>
            <w:r w:rsidRPr="00481673">
              <w:t>objectives across the organisation</w:t>
            </w:r>
            <w:r>
              <w:t>.</w:t>
            </w:r>
          </w:p>
        </w:tc>
        <w:tc>
          <w:tcPr>
            <w:tcW w:w="5103" w:type="dxa"/>
          </w:tcPr>
          <w:p w14:paraId="426EE417" w14:textId="77777777" w:rsidR="003F5AF2" w:rsidRPr="00497256" w:rsidRDefault="003F5AF2" w:rsidP="00827739">
            <w:pPr>
              <w:pStyle w:val="ListParagraph"/>
              <w:cnfStyle w:val="000000000000" w:firstRow="0" w:lastRow="0" w:firstColumn="0" w:lastColumn="0" w:oddVBand="0" w:evenVBand="0" w:oddHBand="0" w:evenHBand="0" w:firstRowFirstColumn="0" w:firstRowLastColumn="0" w:lastRowFirstColumn="0" w:lastRowLastColumn="0"/>
            </w:pPr>
            <w:r w:rsidRPr="00497256">
              <w:t>Maintain own records and manage Employment Hero compliance for staff, where applicable</w:t>
            </w:r>
            <w:r>
              <w:t>.</w:t>
            </w:r>
          </w:p>
          <w:p w14:paraId="333123CB" w14:textId="77777777" w:rsidR="003F5AF2" w:rsidRPr="00497256" w:rsidRDefault="003F5AF2" w:rsidP="00827739">
            <w:pPr>
              <w:pStyle w:val="ListParagraph"/>
              <w:cnfStyle w:val="000000000000" w:firstRow="0" w:lastRow="0" w:firstColumn="0" w:lastColumn="0" w:oddVBand="0" w:evenVBand="0" w:oddHBand="0" w:evenHBand="0" w:firstRowFirstColumn="0" w:firstRowLastColumn="0" w:lastRowFirstColumn="0" w:lastRowLastColumn="0"/>
            </w:pPr>
            <w:r w:rsidRPr="00497256">
              <w:t>Maintain current certifications (Driver’s Licence, Working with Children (Ochre Card), Police Check, and where relevant, RN Registration, White Card and First Aid Certificate etc.) and upload evidence in Employment Hero.</w:t>
            </w:r>
          </w:p>
          <w:p w14:paraId="7F36E9A0" w14:textId="77777777" w:rsidR="003F5AF2" w:rsidRPr="00497256" w:rsidRDefault="003F5AF2" w:rsidP="00827739">
            <w:pPr>
              <w:pStyle w:val="ListParagraph"/>
              <w:cnfStyle w:val="000000000000" w:firstRow="0" w:lastRow="0" w:firstColumn="0" w:lastColumn="0" w:oddVBand="0" w:evenVBand="0" w:oddHBand="0" w:evenHBand="0" w:firstRowFirstColumn="0" w:firstRowLastColumn="0" w:lastRowFirstColumn="0" w:lastRowLastColumn="0"/>
            </w:pPr>
            <w:r w:rsidRPr="00497256">
              <w:t>Complete probation reviews (6, 12 and 22 weeks) within the approved timeframe.</w:t>
            </w:r>
          </w:p>
          <w:p w14:paraId="1D6BB3AD" w14:textId="78AD98E1" w:rsidR="003F5AF2" w:rsidRPr="00497256" w:rsidRDefault="003F5AF2" w:rsidP="00827739">
            <w:pPr>
              <w:pStyle w:val="ListParagraph"/>
              <w:cnfStyle w:val="000000000000" w:firstRow="0" w:lastRow="0" w:firstColumn="0" w:lastColumn="0" w:oddVBand="0" w:evenVBand="0" w:oddHBand="0" w:evenHBand="0" w:firstRowFirstColumn="0" w:firstRowLastColumn="0" w:lastRowFirstColumn="0" w:lastRowLastColumn="0"/>
            </w:pPr>
            <w:r w:rsidRPr="00497256">
              <w:t>Read and acknowledge all relevant policies in Employment Hero</w:t>
            </w:r>
            <w:r>
              <w:t>.</w:t>
            </w:r>
          </w:p>
        </w:tc>
      </w:tr>
      <w:tr w:rsidR="003F5AF2" w:rsidRPr="00877903" w14:paraId="1A222585" w14:textId="77777777" w:rsidTr="00883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265257DE" w14:textId="3CCEF72D" w:rsidR="003F5AF2" w:rsidRDefault="003F5AF2" w:rsidP="00827739">
            <w:pPr>
              <w:pStyle w:val="ListParagraph"/>
            </w:pPr>
            <w:r>
              <w:lastRenderedPageBreak/>
              <w:t>Other reasonable duties as required.</w:t>
            </w:r>
          </w:p>
        </w:tc>
        <w:tc>
          <w:tcPr>
            <w:tcW w:w="5103" w:type="dxa"/>
          </w:tcPr>
          <w:p w14:paraId="4001A4F5" w14:textId="2D388EA3" w:rsidR="003F5AF2" w:rsidRPr="00497256" w:rsidRDefault="003F5AF2" w:rsidP="00827739">
            <w:pPr>
              <w:pStyle w:val="ListParagraph"/>
              <w:cnfStyle w:val="000000100000" w:firstRow="0" w:lastRow="0" w:firstColumn="0" w:lastColumn="0" w:oddVBand="0" w:evenVBand="0" w:oddHBand="1" w:evenHBand="0" w:firstRowFirstColumn="0" w:firstRowLastColumn="0" w:lastRowFirstColumn="0" w:lastRowLastColumn="0"/>
            </w:pPr>
            <w:r w:rsidRPr="00E006C1">
              <w:t>Additional tasks that may arise from time to time are completed within the required timeframe and to a suitable standard.</w:t>
            </w:r>
          </w:p>
        </w:tc>
      </w:tr>
    </w:tbl>
    <w:p w14:paraId="5BFCB7BD" w14:textId="566E48B3" w:rsidR="0097420F" w:rsidRPr="00B43FC5" w:rsidRDefault="0097420F" w:rsidP="00514386">
      <w:pPr>
        <w:pStyle w:val="Heading1"/>
        <w:spacing w:before="240" w:after="120"/>
      </w:pPr>
      <w:r w:rsidRPr="00B43FC5">
        <w:t>Relationships</w:t>
      </w:r>
    </w:p>
    <w:p w14:paraId="29D27097" w14:textId="77777777" w:rsidR="005223FC" w:rsidRPr="00073EFA" w:rsidRDefault="005223FC" w:rsidP="005223FC">
      <w:pPr>
        <w:rPr>
          <w:rFonts w:cstheme="minorHAnsi"/>
          <w:b/>
          <w:sz w:val="22"/>
          <w:szCs w:val="22"/>
        </w:rPr>
      </w:pPr>
      <w:r w:rsidRPr="00073EFA">
        <w:rPr>
          <w:rFonts w:cstheme="minorHAnsi"/>
          <w:b/>
          <w:sz w:val="22"/>
          <w:szCs w:val="22"/>
        </w:rPr>
        <w:t>Internal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0"/>
      </w:tblGrid>
      <w:tr w:rsidR="00916C42" w:rsidRPr="0092472F" w14:paraId="4DF9799A" w14:textId="77777777" w:rsidTr="00FD37C0">
        <w:tc>
          <w:tcPr>
            <w:tcW w:w="5098" w:type="dxa"/>
          </w:tcPr>
          <w:p w14:paraId="76E7D1B2" w14:textId="5BE8A240" w:rsidR="00916C42" w:rsidRPr="0092472F" w:rsidRDefault="00916C42" w:rsidP="00DD7FB5">
            <w:pPr>
              <w:pStyle w:val="ListParagraph"/>
            </w:pPr>
            <w:r>
              <w:t xml:space="preserve">Social Services Division </w:t>
            </w:r>
          </w:p>
        </w:tc>
        <w:tc>
          <w:tcPr>
            <w:tcW w:w="5090" w:type="dxa"/>
          </w:tcPr>
          <w:p w14:paraId="3664A422" w14:textId="09D3D06A" w:rsidR="00916C42" w:rsidRPr="0092472F" w:rsidRDefault="00916C42" w:rsidP="00DD7FB5">
            <w:pPr>
              <w:pStyle w:val="ListParagraph"/>
            </w:pPr>
            <w:r>
              <w:t xml:space="preserve">TACS </w:t>
            </w:r>
            <w:r w:rsidR="009141E6">
              <w:t>Team</w:t>
            </w:r>
          </w:p>
        </w:tc>
      </w:tr>
      <w:tr w:rsidR="00916C42" w:rsidRPr="007E228F" w14:paraId="09318092" w14:textId="77777777" w:rsidTr="00FD37C0">
        <w:tc>
          <w:tcPr>
            <w:tcW w:w="5098" w:type="dxa"/>
          </w:tcPr>
          <w:p w14:paraId="76BAED32" w14:textId="4FFD5C1B" w:rsidR="00916C42" w:rsidRPr="007E228F" w:rsidRDefault="00BE2E48" w:rsidP="00DD7FB5">
            <w:pPr>
              <w:pStyle w:val="ListParagraph"/>
            </w:pPr>
            <w:r>
              <w:t>HR</w:t>
            </w:r>
          </w:p>
        </w:tc>
        <w:tc>
          <w:tcPr>
            <w:tcW w:w="5090" w:type="dxa"/>
          </w:tcPr>
          <w:p w14:paraId="7C2A98B6" w14:textId="65F5DDD5" w:rsidR="00916C42" w:rsidRPr="007E228F" w:rsidRDefault="00916C42" w:rsidP="00DD7FB5">
            <w:pPr>
              <w:pStyle w:val="ListParagraph"/>
            </w:pPr>
            <w:r>
              <w:t>Finance</w:t>
            </w:r>
            <w:r w:rsidR="00BE2E48">
              <w:t xml:space="preserve"> &amp; Bank</w:t>
            </w:r>
          </w:p>
        </w:tc>
      </w:tr>
      <w:tr w:rsidR="00916C42" w14:paraId="75A2932C" w14:textId="77777777" w:rsidTr="00FD37C0">
        <w:tc>
          <w:tcPr>
            <w:tcW w:w="5098" w:type="dxa"/>
          </w:tcPr>
          <w:p w14:paraId="4B1E1DA8" w14:textId="49F564EA" w:rsidR="00916C42" w:rsidRDefault="00916C42" w:rsidP="00DD7FB5">
            <w:pPr>
              <w:pStyle w:val="ListParagraph"/>
            </w:pPr>
            <w:r>
              <w:t>ICMS</w:t>
            </w:r>
          </w:p>
        </w:tc>
        <w:tc>
          <w:tcPr>
            <w:tcW w:w="5090" w:type="dxa"/>
          </w:tcPr>
          <w:p w14:paraId="5D648DD9" w14:textId="273B5E7C" w:rsidR="00916C42" w:rsidRDefault="00916C42" w:rsidP="00DD7FB5">
            <w:pPr>
              <w:pStyle w:val="ListParagraph"/>
            </w:pPr>
            <w:r>
              <w:t>IT</w:t>
            </w:r>
          </w:p>
        </w:tc>
      </w:tr>
      <w:tr w:rsidR="00916C42" w14:paraId="75BF859B" w14:textId="77777777" w:rsidTr="00FD37C0">
        <w:tc>
          <w:tcPr>
            <w:tcW w:w="5098" w:type="dxa"/>
          </w:tcPr>
          <w:p w14:paraId="78F4FAEA" w14:textId="213A2484" w:rsidR="00916C42" w:rsidRDefault="00916C42" w:rsidP="00DD7FB5">
            <w:pPr>
              <w:pStyle w:val="ListParagraph"/>
            </w:pPr>
            <w:r>
              <w:t>WHS</w:t>
            </w:r>
          </w:p>
        </w:tc>
        <w:tc>
          <w:tcPr>
            <w:tcW w:w="5090" w:type="dxa"/>
          </w:tcPr>
          <w:p w14:paraId="694ACDA1" w14:textId="043CC1E4" w:rsidR="00916C42" w:rsidRDefault="00916C42" w:rsidP="00DD7FB5">
            <w:pPr>
              <w:pStyle w:val="ListParagraph"/>
            </w:pPr>
            <w:r>
              <w:t>Community Centres</w:t>
            </w:r>
            <w:r w:rsidR="00BE2E48">
              <w:t xml:space="preserve"> Division</w:t>
            </w:r>
          </w:p>
        </w:tc>
      </w:tr>
    </w:tbl>
    <w:p w14:paraId="4626873B" w14:textId="77777777" w:rsidR="005223FC" w:rsidRPr="00073EFA" w:rsidRDefault="005223FC" w:rsidP="005223FC">
      <w:pPr>
        <w:rPr>
          <w:rFonts w:cstheme="minorHAnsi"/>
          <w:b/>
          <w:sz w:val="22"/>
          <w:szCs w:val="22"/>
        </w:rPr>
      </w:pPr>
      <w:r w:rsidRPr="00073EFA">
        <w:rPr>
          <w:rFonts w:cstheme="minorHAnsi"/>
          <w:b/>
          <w:sz w:val="22"/>
          <w:szCs w:val="22"/>
        </w:rPr>
        <w:t>External</w:t>
      </w:r>
    </w:p>
    <w:tbl>
      <w:tblPr>
        <w:tblStyle w:val="TableGrid"/>
        <w:tblW w:w="10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011"/>
      </w:tblGrid>
      <w:tr w:rsidR="00916C42" w14:paraId="00F0049A" w14:textId="77777777" w:rsidTr="00DD7FB5">
        <w:trPr>
          <w:trHeight w:val="129"/>
        </w:trPr>
        <w:tc>
          <w:tcPr>
            <w:tcW w:w="5098" w:type="dxa"/>
          </w:tcPr>
          <w:p w14:paraId="4FA3C97A" w14:textId="77777777" w:rsidR="00916C42" w:rsidRPr="0092472F" w:rsidRDefault="00916C42" w:rsidP="00DD7FB5">
            <w:pPr>
              <w:pStyle w:val="ListParagraph"/>
            </w:pPr>
            <w:r>
              <w:t>Congress</w:t>
            </w:r>
          </w:p>
        </w:tc>
        <w:tc>
          <w:tcPr>
            <w:tcW w:w="5011" w:type="dxa"/>
          </w:tcPr>
          <w:p w14:paraId="597537F1" w14:textId="54C2FDF7" w:rsidR="00916C42" w:rsidRDefault="00916C42" w:rsidP="00DD7FB5">
            <w:pPr>
              <w:pStyle w:val="ListParagraph"/>
            </w:pPr>
            <w:r>
              <w:t>Community Health</w:t>
            </w:r>
          </w:p>
        </w:tc>
      </w:tr>
      <w:tr w:rsidR="00916C42" w14:paraId="6A174453" w14:textId="77777777" w:rsidTr="00DD7FB5">
        <w:trPr>
          <w:trHeight w:val="129"/>
        </w:trPr>
        <w:tc>
          <w:tcPr>
            <w:tcW w:w="5098" w:type="dxa"/>
          </w:tcPr>
          <w:p w14:paraId="12ED3894" w14:textId="1985CFD9" w:rsidR="00916C42" w:rsidRDefault="00916C42" w:rsidP="00DD7FB5">
            <w:pPr>
              <w:pStyle w:val="ListParagraph"/>
            </w:pPr>
            <w:r>
              <w:t>Housing</w:t>
            </w:r>
          </w:p>
        </w:tc>
        <w:tc>
          <w:tcPr>
            <w:tcW w:w="5011" w:type="dxa"/>
          </w:tcPr>
          <w:p w14:paraId="31A034D3" w14:textId="303979BE" w:rsidR="00916C42" w:rsidRDefault="00916C42" w:rsidP="00DD7FB5">
            <w:pPr>
              <w:pStyle w:val="ListParagraph"/>
            </w:pPr>
            <w:r>
              <w:t>Services Australia</w:t>
            </w:r>
          </w:p>
        </w:tc>
      </w:tr>
      <w:tr w:rsidR="00916C42" w14:paraId="651A00BB" w14:textId="77777777" w:rsidTr="00DD7FB5">
        <w:trPr>
          <w:trHeight w:val="129"/>
        </w:trPr>
        <w:tc>
          <w:tcPr>
            <w:tcW w:w="5098" w:type="dxa"/>
          </w:tcPr>
          <w:p w14:paraId="19A51928" w14:textId="33414ED5" w:rsidR="00916C42" w:rsidRDefault="003F18D8" w:rsidP="00DD7FB5">
            <w:pPr>
              <w:pStyle w:val="ListParagraph"/>
            </w:pPr>
            <w:r>
              <w:t xml:space="preserve">Western Desert Dialysis </w:t>
            </w:r>
            <w:r w:rsidR="00916C42">
              <w:t>Purple House</w:t>
            </w:r>
          </w:p>
        </w:tc>
        <w:tc>
          <w:tcPr>
            <w:tcW w:w="5011" w:type="dxa"/>
          </w:tcPr>
          <w:p w14:paraId="6DC2CC06" w14:textId="02BB5A0F" w:rsidR="00916C42" w:rsidRDefault="00916C42" w:rsidP="00DD7FB5">
            <w:pPr>
              <w:pStyle w:val="ListParagraph"/>
            </w:pPr>
            <w:r>
              <w:t>Alice Springs Hospital</w:t>
            </w:r>
          </w:p>
        </w:tc>
      </w:tr>
      <w:tr w:rsidR="003F18D8" w14:paraId="4AC753F9" w14:textId="77777777" w:rsidTr="00DD7FB5">
        <w:trPr>
          <w:trHeight w:val="129"/>
        </w:trPr>
        <w:tc>
          <w:tcPr>
            <w:tcW w:w="5098" w:type="dxa"/>
          </w:tcPr>
          <w:p w14:paraId="0CB8D67F" w14:textId="705ECD57" w:rsidR="003F18D8" w:rsidRDefault="003F18D8" w:rsidP="00DD7FB5">
            <w:pPr>
              <w:pStyle w:val="ListParagraph"/>
            </w:pPr>
            <w:r>
              <w:t>Guardians</w:t>
            </w:r>
          </w:p>
        </w:tc>
        <w:tc>
          <w:tcPr>
            <w:tcW w:w="5011" w:type="dxa"/>
          </w:tcPr>
          <w:p w14:paraId="2A098886" w14:textId="4E083A1D" w:rsidR="003F18D8" w:rsidRDefault="003F18D8" w:rsidP="00DD7FB5">
            <w:pPr>
              <w:pStyle w:val="ListParagraph"/>
            </w:pPr>
            <w:r>
              <w:t>Government Organisations</w:t>
            </w:r>
          </w:p>
        </w:tc>
      </w:tr>
      <w:tr w:rsidR="00916C42" w14:paraId="56095CF1" w14:textId="77777777" w:rsidTr="00DD7FB5">
        <w:trPr>
          <w:trHeight w:val="129"/>
        </w:trPr>
        <w:tc>
          <w:tcPr>
            <w:tcW w:w="5098" w:type="dxa"/>
          </w:tcPr>
          <w:p w14:paraId="319AFE32" w14:textId="663F817C" w:rsidR="00916C42" w:rsidRDefault="00916C42" w:rsidP="00DD7FB5">
            <w:pPr>
              <w:pStyle w:val="ListParagraph"/>
            </w:pPr>
            <w:r>
              <w:t>Renal Unit</w:t>
            </w:r>
          </w:p>
        </w:tc>
        <w:tc>
          <w:tcPr>
            <w:tcW w:w="5011" w:type="dxa"/>
          </w:tcPr>
          <w:p w14:paraId="22168C19" w14:textId="6767784E" w:rsidR="00916C42" w:rsidRDefault="00916C42" w:rsidP="00DD7FB5">
            <w:pPr>
              <w:pStyle w:val="ListParagraph"/>
            </w:pPr>
            <w:r>
              <w:t>Other Aged Care Providers</w:t>
            </w:r>
          </w:p>
        </w:tc>
      </w:tr>
    </w:tbl>
    <w:p w14:paraId="779310CC" w14:textId="72B3EB64" w:rsidR="00AA2731" w:rsidRDefault="0097420F" w:rsidP="00DD4286">
      <w:pPr>
        <w:pStyle w:val="Heading1"/>
        <w:spacing w:before="240" w:after="120"/>
      </w:pPr>
      <w:r w:rsidRPr="00B43FC5">
        <w:t>Competencies</w:t>
      </w:r>
    </w:p>
    <w:p w14:paraId="7C32682C" w14:textId="77777777" w:rsidR="00AE4359" w:rsidRDefault="00AE4359" w:rsidP="00AE4359">
      <w:pPr>
        <w:pStyle w:val="Sub-Header"/>
        <w:rPr>
          <w:sz w:val="24"/>
          <w:szCs w:val="24"/>
        </w:rPr>
      </w:pPr>
      <w:r w:rsidRPr="00E37163">
        <w:rPr>
          <w:sz w:val="24"/>
          <w:szCs w:val="24"/>
        </w:rPr>
        <w:t>Tangentyere core competencies</w:t>
      </w:r>
    </w:p>
    <w:p w14:paraId="32C56D25" w14:textId="77777777" w:rsidR="00916C42" w:rsidRPr="00340993" w:rsidRDefault="00916C42" w:rsidP="00916C42">
      <w:pPr>
        <w:pStyle w:val="ListParagraph"/>
      </w:pPr>
      <w:r w:rsidRPr="00340993">
        <w:t>Commitment</w:t>
      </w:r>
    </w:p>
    <w:p w14:paraId="5AF8EF85" w14:textId="77777777" w:rsidR="00916C42" w:rsidRPr="00340993" w:rsidRDefault="00916C42" w:rsidP="00916C42">
      <w:pPr>
        <w:pStyle w:val="ListParagraph"/>
      </w:pPr>
      <w:r w:rsidRPr="00340993">
        <w:t>Teamwork</w:t>
      </w:r>
    </w:p>
    <w:p w14:paraId="1B099B4F" w14:textId="77777777" w:rsidR="00916C42" w:rsidRPr="00340993" w:rsidRDefault="00916C42" w:rsidP="00916C42">
      <w:pPr>
        <w:pStyle w:val="ListParagraph"/>
      </w:pPr>
      <w:r w:rsidRPr="00340993">
        <w:t>Communication</w:t>
      </w:r>
    </w:p>
    <w:p w14:paraId="5A97DEF1" w14:textId="77777777" w:rsidR="00916C42" w:rsidRPr="00340993" w:rsidRDefault="00916C42" w:rsidP="00916C42">
      <w:pPr>
        <w:pStyle w:val="ListParagraph"/>
      </w:pPr>
      <w:r w:rsidRPr="00340993">
        <w:t>WHS</w:t>
      </w:r>
    </w:p>
    <w:p w14:paraId="0F50BB11" w14:textId="77777777" w:rsidR="00916C42" w:rsidRPr="00340993" w:rsidRDefault="00916C42" w:rsidP="00916C42">
      <w:pPr>
        <w:pStyle w:val="ListParagraph"/>
      </w:pPr>
      <w:r w:rsidRPr="00340993">
        <w:t>Cultural Awareness</w:t>
      </w:r>
    </w:p>
    <w:p w14:paraId="4077AFE7" w14:textId="27B2E444" w:rsidR="0097420F" w:rsidRPr="00B43FC5" w:rsidRDefault="0097420F" w:rsidP="00DD4286">
      <w:pPr>
        <w:pStyle w:val="Heading1"/>
        <w:spacing w:before="240" w:after="120"/>
      </w:pPr>
      <w:r w:rsidRPr="00B43FC5">
        <w:t>Qualifications and Selection Criteria</w:t>
      </w:r>
    </w:p>
    <w:p w14:paraId="7B505221" w14:textId="1A67E5DD" w:rsidR="00A230A8" w:rsidRPr="00A230A8" w:rsidRDefault="00D16CB9" w:rsidP="00A230A8">
      <w:pPr>
        <w:pStyle w:val="DocumentTitle"/>
        <w:spacing w:before="0"/>
      </w:pPr>
      <w:r w:rsidRPr="00A230A8">
        <w:t>Required</w:t>
      </w:r>
    </w:p>
    <w:p w14:paraId="33DDFA5C" w14:textId="77777777" w:rsidR="00016447" w:rsidRPr="00692BC6" w:rsidRDefault="00016447" w:rsidP="00016447">
      <w:pPr>
        <w:pStyle w:val="ListParagraph"/>
      </w:pPr>
      <w:r>
        <w:t>Tertiary qualification in Social Work, Aged Care, Nursing, Health or other relevant discipline or significant equivalent work experience.</w:t>
      </w:r>
    </w:p>
    <w:p w14:paraId="65DA6E24" w14:textId="77777777" w:rsidR="00016447" w:rsidRPr="0047749D" w:rsidRDefault="00016447" w:rsidP="00016447">
      <w:pPr>
        <w:pStyle w:val="ListParagraph"/>
      </w:pPr>
      <w:r>
        <w:t>High level of relevant and up-to-date industry knowledge and experience.</w:t>
      </w:r>
    </w:p>
    <w:p w14:paraId="07C0494D" w14:textId="77777777" w:rsidR="00016447" w:rsidRPr="00F15201" w:rsidRDefault="00016447" w:rsidP="00016447">
      <w:pPr>
        <w:pStyle w:val="ListParagraph"/>
      </w:pPr>
      <w:r>
        <w:t>Demonstrated knowledge and experience in delivering client support services in a community setting.</w:t>
      </w:r>
    </w:p>
    <w:p w14:paraId="76C8C9DD" w14:textId="77777777" w:rsidR="00016447" w:rsidRPr="00080A07" w:rsidRDefault="00016447" w:rsidP="00016447">
      <w:pPr>
        <w:pStyle w:val="ListParagraph"/>
      </w:pPr>
      <w:r>
        <w:t>High level of organisational skills with excellent ability in time management and attention to detail.</w:t>
      </w:r>
    </w:p>
    <w:p w14:paraId="0FF51AA6" w14:textId="77777777" w:rsidR="00016447" w:rsidRPr="00BF76A5" w:rsidRDefault="00016447" w:rsidP="00016447">
      <w:pPr>
        <w:pStyle w:val="ListParagraph"/>
      </w:pPr>
      <w:r>
        <w:t>Experience in stakeholder engagement and management.</w:t>
      </w:r>
    </w:p>
    <w:p w14:paraId="490C136B" w14:textId="77777777" w:rsidR="00016447" w:rsidRPr="00F15201" w:rsidRDefault="00016447" w:rsidP="00016447">
      <w:pPr>
        <w:pStyle w:val="ListParagraph"/>
      </w:pPr>
      <w:r>
        <w:t>Capacity to work autonomously and as part of a team, with ability to work with diverse groups of people.</w:t>
      </w:r>
    </w:p>
    <w:p w14:paraId="6F51C3CA" w14:textId="77777777" w:rsidR="00016447" w:rsidRDefault="00016447" w:rsidP="00016447">
      <w:pPr>
        <w:pStyle w:val="ListParagraph"/>
      </w:pPr>
      <w:r w:rsidRPr="00F15201">
        <w:t>Ability to prioritise and organise workload.</w:t>
      </w:r>
    </w:p>
    <w:p w14:paraId="3BECE5E5" w14:textId="2187F9FB" w:rsidR="00A230A8" w:rsidRPr="00A230A8" w:rsidRDefault="00916C42" w:rsidP="00A353C8">
      <w:pPr>
        <w:pStyle w:val="ListParagraph"/>
        <w:spacing w:before="0"/>
      </w:pPr>
      <w:r w:rsidRPr="00D32145">
        <w:t xml:space="preserve">Current NT Drivers Licence, </w:t>
      </w:r>
      <w:r>
        <w:t>NT Working with Children (</w:t>
      </w:r>
      <w:r w:rsidRPr="00D32145">
        <w:t>Ochre</w:t>
      </w:r>
      <w:r>
        <w:t>)</w:t>
      </w:r>
      <w:r w:rsidRPr="00D32145">
        <w:t xml:space="preserve"> Card, </w:t>
      </w:r>
      <w:r w:rsidR="00FD37C0">
        <w:t xml:space="preserve">and </w:t>
      </w:r>
      <w:r w:rsidRPr="00D32145">
        <w:t>satisfactory Police Check</w:t>
      </w:r>
      <w:r w:rsidR="00FD37C0">
        <w:t>.</w:t>
      </w:r>
    </w:p>
    <w:p w14:paraId="23D93A50" w14:textId="0E637C5E" w:rsidR="0097420F" w:rsidRPr="00A230A8" w:rsidRDefault="0097420F" w:rsidP="00FD37C0">
      <w:pPr>
        <w:pStyle w:val="Sub-Header"/>
      </w:pPr>
      <w:r w:rsidRPr="00A230A8">
        <w:t>Desired</w:t>
      </w:r>
    </w:p>
    <w:p w14:paraId="36FC1FE6" w14:textId="77777777" w:rsidR="00916C42" w:rsidRDefault="00916C42" w:rsidP="00916C42">
      <w:pPr>
        <w:pStyle w:val="ListParagraph"/>
        <w:numPr>
          <w:ilvl w:val="0"/>
          <w:numId w:val="1"/>
        </w:numPr>
      </w:pPr>
      <w:r>
        <w:t>Current First Aid Certificate, or ability and willingness to attain.</w:t>
      </w:r>
    </w:p>
    <w:p w14:paraId="4F103337" w14:textId="77777777" w:rsidR="00DD4286" w:rsidRPr="00DD4286" w:rsidRDefault="00DD4286" w:rsidP="00DD4286">
      <w:pPr>
        <w:pStyle w:val="ListParagraph"/>
      </w:pPr>
      <w:r w:rsidRPr="00DD4286">
        <w:t>Ability to understand or speak one or more Aboriginal languages.</w:t>
      </w:r>
    </w:p>
    <w:p w14:paraId="3B89965A" w14:textId="77777777" w:rsidR="00DD4286" w:rsidRPr="00DD4286" w:rsidRDefault="00DD4286" w:rsidP="00DD4286">
      <w:pPr>
        <w:pStyle w:val="ListParagraph"/>
      </w:pPr>
      <w:r w:rsidRPr="00DD4286">
        <w:t>Proficiency in the use of Microsoft Suite of programs.</w:t>
      </w:r>
    </w:p>
    <w:p w14:paraId="729189EC" w14:textId="77777777" w:rsidR="00916C42" w:rsidRPr="004D2029" w:rsidRDefault="00916C42" w:rsidP="00916C42">
      <w:pPr>
        <w:pStyle w:val="ListParagraph"/>
        <w:numPr>
          <w:ilvl w:val="0"/>
          <w:numId w:val="1"/>
        </w:numPr>
      </w:pPr>
      <w:r w:rsidRPr="004D2029">
        <w:t>An understanding of the social justice issues facing Aboriginal People and the role of Tangentyere Council programs in addressing these issues.</w:t>
      </w:r>
    </w:p>
    <w:p w14:paraId="5F9ED81E" w14:textId="1AD14569" w:rsidR="0097420F" w:rsidRPr="00B43FC5" w:rsidRDefault="0097420F" w:rsidP="00E671E0">
      <w:pPr>
        <w:pStyle w:val="Heading1"/>
      </w:pPr>
      <w:r w:rsidRPr="00B43FC5">
        <w:lastRenderedPageBreak/>
        <w:t>Verification</w:t>
      </w:r>
    </w:p>
    <w:p w14:paraId="6BD5D48E" w14:textId="77777777" w:rsidR="0097420F" w:rsidRPr="00A230A8" w:rsidRDefault="0097420F" w:rsidP="00DA45A3">
      <w:pPr>
        <w:rPr>
          <w:rFonts w:cstheme="minorHAnsi"/>
          <w:bCs/>
          <w:sz w:val="22"/>
          <w:szCs w:val="22"/>
        </w:rPr>
      </w:pPr>
      <w:r w:rsidRPr="00A230A8">
        <w:rPr>
          <w:rFonts w:cstheme="minorHAnsi"/>
          <w:bCs/>
          <w:sz w:val="22"/>
          <w:szCs w:val="22"/>
        </w:rPr>
        <w:t>This section verifies that the position holder and the manager have read the attached position description and are satisfied that it accurately describes the position.</w:t>
      </w:r>
    </w:p>
    <w:p w14:paraId="05484DBE" w14:textId="77777777" w:rsidR="00612573" w:rsidRPr="00612573" w:rsidRDefault="00612573" w:rsidP="004630F4">
      <w:pPr>
        <w:pStyle w:val="Sub-Header"/>
        <w:spacing w:after="90"/>
      </w:pPr>
      <w:r w:rsidRPr="00612573">
        <w:t>Position holder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1F5115B6"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41DB12C4" w14:textId="77777777" w:rsidR="00612573" w:rsidRPr="004630F4" w:rsidRDefault="00612573" w:rsidP="004630F4">
            <w:pPr>
              <w:pStyle w:val="PolicyDetails"/>
            </w:pPr>
            <w:r w:rsidRPr="004630F4">
              <w:t>Name</w:t>
            </w:r>
          </w:p>
        </w:tc>
        <w:tc>
          <w:tcPr>
            <w:tcW w:w="5103" w:type="dxa"/>
          </w:tcPr>
          <w:p w14:paraId="0C6BD182"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0DEA55E6"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04BAA46A" w14:textId="77777777" w:rsidR="00612573" w:rsidRPr="004630F4" w:rsidRDefault="00612573" w:rsidP="004630F4">
            <w:pPr>
              <w:pStyle w:val="PolicyDetails"/>
            </w:pPr>
            <w:r w:rsidRPr="004630F4">
              <w:t>Date effective</w:t>
            </w:r>
          </w:p>
        </w:tc>
        <w:tc>
          <w:tcPr>
            <w:tcW w:w="5103" w:type="dxa"/>
          </w:tcPr>
          <w:p w14:paraId="074219F4"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7F48F09D"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71EE0B21" w14:textId="77777777" w:rsidR="00612573" w:rsidRPr="004630F4" w:rsidRDefault="00612573" w:rsidP="004630F4">
            <w:pPr>
              <w:pStyle w:val="PolicyDetails"/>
            </w:pPr>
            <w:r w:rsidRPr="004630F4">
              <w:t>Signature</w:t>
            </w:r>
          </w:p>
        </w:tc>
        <w:tc>
          <w:tcPr>
            <w:tcW w:w="5103" w:type="dxa"/>
          </w:tcPr>
          <w:p w14:paraId="542DE221"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2C43B511" w14:textId="77777777" w:rsidR="00612573" w:rsidRPr="00612573" w:rsidRDefault="00612573" w:rsidP="004630F4">
      <w:pPr>
        <w:pStyle w:val="Sub-Header"/>
        <w:spacing w:after="90"/>
      </w:pPr>
      <w:r w:rsidRPr="00612573">
        <w:t>Manager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7AD635B0"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C8614BC" w14:textId="77777777" w:rsidR="00612573" w:rsidRPr="004A7069" w:rsidRDefault="00612573" w:rsidP="004630F4">
            <w:pPr>
              <w:pStyle w:val="PolicyDetails"/>
            </w:pPr>
            <w:r>
              <w:t>Name</w:t>
            </w:r>
          </w:p>
        </w:tc>
        <w:tc>
          <w:tcPr>
            <w:tcW w:w="5103" w:type="dxa"/>
            <w:vAlign w:val="center"/>
          </w:tcPr>
          <w:p w14:paraId="7ED635AD"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5FBE884C"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06D6AD48" w14:textId="77777777" w:rsidR="00612573" w:rsidRPr="004A7069" w:rsidRDefault="00612573" w:rsidP="004630F4">
            <w:pPr>
              <w:pStyle w:val="PolicyDetails"/>
            </w:pPr>
            <w:r>
              <w:t>Date effective</w:t>
            </w:r>
          </w:p>
        </w:tc>
        <w:tc>
          <w:tcPr>
            <w:tcW w:w="5103" w:type="dxa"/>
            <w:vAlign w:val="center"/>
          </w:tcPr>
          <w:p w14:paraId="74C25EDF"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5234C18B"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2B7FAC0B" w14:textId="77777777" w:rsidR="00612573" w:rsidRPr="004A7069" w:rsidRDefault="00612573" w:rsidP="004630F4">
            <w:pPr>
              <w:pStyle w:val="PolicyDetails"/>
            </w:pPr>
            <w:r>
              <w:t>Signature</w:t>
            </w:r>
          </w:p>
        </w:tc>
        <w:tc>
          <w:tcPr>
            <w:tcW w:w="5103" w:type="dxa"/>
            <w:vAlign w:val="center"/>
          </w:tcPr>
          <w:p w14:paraId="5BF7F311"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05A3B09F" w14:textId="28DBC81E" w:rsidR="00A74234" w:rsidRPr="0097420F" w:rsidRDefault="00A74234" w:rsidP="00080A07"/>
    <w:sectPr w:rsidR="00A74234" w:rsidRPr="0097420F" w:rsidSect="005115CE">
      <w:footerReference w:type="even" r:id="rId12"/>
      <w:footerReference w:type="default" r:id="rId13"/>
      <w:footerReference w:type="first" r:id="rId14"/>
      <w:pgSz w:w="11900" w:h="16840"/>
      <w:pgMar w:top="1134" w:right="851"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5E4FF" w14:textId="77777777" w:rsidR="00697E6E" w:rsidRDefault="00697E6E" w:rsidP="0097420F">
      <w:r>
        <w:separator/>
      </w:r>
    </w:p>
  </w:endnote>
  <w:endnote w:type="continuationSeparator" w:id="0">
    <w:p w14:paraId="20E4E07D" w14:textId="77777777" w:rsidR="00697E6E" w:rsidRDefault="00697E6E" w:rsidP="0097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agometricaBTW01-Light">
    <w:altName w:val="Calibri"/>
    <w:charset w:val="00"/>
    <w:family w:val="swiss"/>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4877700"/>
      <w:docPartObj>
        <w:docPartGallery w:val="Page Numbers (Bottom of Page)"/>
        <w:docPartUnique/>
      </w:docPartObj>
    </w:sdtPr>
    <w:sdtContent>
      <w:p w14:paraId="40E7CB0C" w14:textId="183D9FC9" w:rsidR="00877903" w:rsidRDefault="00877903" w:rsidP="00362E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D3C7F">
          <w:rPr>
            <w:rStyle w:val="PageNumber"/>
            <w:noProof/>
          </w:rPr>
          <w:t>2</w:t>
        </w:r>
        <w:r>
          <w:rPr>
            <w:rStyle w:val="PageNumber"/>
          </w:rPr>
          <w:fldChar w:fldCharType="end"/>
        </w:r>
      </w:p>
    </w:sdtContent>
  </w:sdt>
  <w:p w14:paraId="1765619B" w14:textId="77777777" w:rsidR="00421617" w:rsidRDefault="00421617" w:rsidP="008779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C8D50" w14:textId="68AD06D8" w:rsidR="006E3563" w:rsidRDefault="006E3563" w:rsidP="006E3563">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2B1911">
      <w:rPr>
        <w:noProof/>
        <w:sz w:val="16"/>
      </w:rPr>
      <w:t>doc_000_PD - FSSS TACS Care Finder 5.1.docx</w:t>
    </w:r>
    <w:r>
      <w:rPr>
        <w:noProof/>
        <w:sz w:val="16"/>
      </w:rPr>
      <w:fldChar w:fldCharType="end"/>
    </w:r>
    <w:r>
      <w:rPr>
        <w:noProof/>
        <w:sz w:val="16"/>
      </w:rPr>
      <w:tab/>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sz w:val="16"/>
      </w:rPr>
      <w:t>3</w:t>
    </w:r>
    <w:r w:rsidRPr="00321B90">
      <w:rPr>
        <w:sz w:val="16"/>
      </w:rPr>
      <w:fldChar w:fldCharType="end"/>
    </w:r>
  </w:p>
  <w:p w14:paraId="2F11B00D" w14:textId="6365AE25" w:rsidR="00014AE7" w:rsidRPr="006E3563" w:rsidRDefault="006E3563" w:rsidP="006E3563">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4E7C8" w14:textId="05C7B236" w:rsidR="006E3563" w:rsidRDefault="006E3563" w:rsidP="006E3563">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2B1911">
      <w:rPr>
        <w:noProof/>
        <w:sz w:val="16"/>
      </w:rPr>
      <w:t>doc_000_PD - FSSS TACS Care Finder 5.1.docx</w:t>
    </w:r>
    <w:r>
      <w:rPr>
        <w:noProof/>
        <w:sz w:val="16"/>
      </w:rPr>
      <w:fldChar w:fldCharType="end"/>
    </w:r>
    <w:r>
      <w:rPr>
        <w:noProof/>
        <w:sz w:val="16"/>
      </w:rPr>
      <w:tab/>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sz w:val="16"/>
      </w:rPr>
      <w:t>3</w:t>
    </w:r>
    <w:r w:rsidRPr="00321B90">
      <w:rPr>
        <w:sz w:val="16"/>
      </w:rPr>
      <w:fldChar w:fldCharType="end"/>
    </w:r>
  </w:p>
  <w:p w14:paraId="50A93CB0" w14:textId="600EAE4D" w:rsidR="00014AE7" w:rsidRPr="006E3563" w:rsidRDefault="006E3563" w:rsidP="006E3563">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6F553" w14:textId="77777777" w:rsidR="00697E6E" w:rsidRDefault="00697E6E" w:rsidP="0097420F"/>
  </w:footnote>
  <w:footnote w:type="continuationSeparator" w:id="0">
    <w:p w14:paraId="7BB5EB42" w14:textId="77777777" w:rsidR="00697E6E" w:rsidRDefault="00697E6E" w:rsidP="00974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1F9"/>
    <w:multiLevelType w:val="hybridMultilevel"/>
    <w:tmpl w:val="295C0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82784C"/>
    <w:multiLevelType w:val="hybridMultilevel"/>
    <w:tmpl w:val="12D4A5B6"/>
    <w:lvl w:ilvl="0" w:tplc="C51658CE">
      <w:start w:val="1"/>
      <w:numFmt w:val="decimal"/>
      <w:lvlText w:val="%1."/>
      <w:lvlJc w:val="left"/>
      <w:pPr>
        <w:ind w:left="360" w:hanging="360"/>
      </w:pPr>
      <w:rPr>
        <w:rFonts w:asciiTheme="minorHAnsi" w:eastAsiaTheme="minorHAnsi" w:hAnsiTheme="minorHAnsi" w:cstheme="minorBidi"/>
        <w:b w:val="0"/>
        <w:i w:val="0"/>
        <w:sz w:val="24"/>
      </w:rPr>
    </w:lvl>
    <w:lvl w:ilvl="1" w:tplc="0C090019">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2" w15:restartNumberingAfterBreak="0">
    <w:nsid w:val="06D30A13"/>
    <w:multiLevelType w:val="hybridMultilevel"/>
    <w:tmpl w:val="623ACC9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03246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070E78"/>
    <w:multiLevelType w:val="hybridMultilevel"/>
    <w:tmpl w:val="2F60F3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01469"/>
    <w:multiLevelType w:val="hybridMultilevel"/>
    <w:tmpl w:val="57188CCA"/>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15:restartNumberingAfterBreak="0">
    <w:nsid w:val="1F442C0A"/>
    <w:multiLevelType w:val="hybridMultilevel"/>
    <w:tmpl w:val="3E2455F2"/>
    <w:lvl w:ilvl="0" w:tplc="0C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9616F6"/>
    <w:multiLevelType w:val="hybridMultilevel"/>
    <w:tmpl w:val="15385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734F51"/>
    <w:multiLevelType w:val="hybridMultilevel"/>
    <w:tmpl w:val="3FC24846"/>
    <w:lvl w:ilvl="0" w:tplc="0C090003">
      <w:start w:val="1"/>
      <w:numFmt w:val="bullet"/>
      <w:lvlText w:val="o"/>
      <w:lvlJc w:val="left"/>
      <w:pPr>
        <w:ind w:left="284" w:hanging="284"/>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DF08AB"/>
    <w:multiLevelType w:val="hybridMultilevel"/>
    <w:tmpl w:val="4D9E403E"/>
    <w:lvl w:ilvl="0" w:tplc="B9B279BE">
      <w:start w:val="1"/>
      <w:numFmt w:val="bullet"/>
      <w:lvlText w:val=""/>
      <w:lvlJc w:val="left"/>
      <w:pPr>
        <w:ind w:left="284" w:hanging="284"/>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 w15:restartNumberingAfterBreak="0">
    <w:nsid w:val="2EDD15D0"/>
    <w:multiLevelType w:val="hybridMultilevel"/>
    <w:tmpl w:val="1524495C"/>
    <w:lvl w:ilvl="0" w:tplc="2968C2EC">
      <w:numFmt w:val="bullet"/>
      <w:lvlText w:val=""/>
      <w:lvlJc w:val="left"/>
      <w:pPr>
        <w:ind w:left="360" w:hanging="360"/>
      </w:pPr>
      <w:rPr>
        <w:rFonts w:ascii="Wingdings" w:eastAsia="Times New Roman" w:hAnsi="Wingdings"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1A40CD2"/>
    <w:multiLevelType w:val="hybridMultilevel"/>
    <w:tmpl w:val="2F66B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3679D6"/>
    <w:multiLevelType w:val="hybridMultilevel"/>
    <w:tmpl w:val="6F3AA05E"/>
    <w:lvl w:ilvl="0" w:tplc="B9B279B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4AD06A4"/>
    <w:multiLevelType w:val="hybridMultilevel"/>
    <w:tmpl w:val="CB344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B2345C"/>
    <w:multiLevelType w:val="hybridMultilevel"/>
    <w:tmpl w:val="ED3CA284"/>
    <w:lvl w:ilvl="0" w:tplc="B9B279BE">
      <w:start w:val="1"/>
      <w:numFmt w:val="bullet"/>
      <w:pStyle w:val="ListParagraph"/>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105369"/>
    <w:multiLevelType w:val="hybridMultilevel"/>
    <w:tmpl w:val="6C60FBB0"/>
    <w:lvl w:ilvl="0" w:tplc="0C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86665F5"/>
    <w:multiLevelType w:val="hybridMultilevel"/>
    <w:tmpl w:val="724A0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9122E5"/>
    <w:multiLevelType w:val="hybridMultilevel"/>
    <w:tmpl w:val="D12AD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A63D34"/>
    <w:multiLevelType w:val="hybridMultilevel"/>
    <w:tmpl w:val="8EDE7134"/>
    <w:lvl w:ilvl="0" w:tplc="0C090003">
      <w:start w:val="1"/>
      <w:numFmt w:val="bullet"/>
      <w:lvlText w:val="o"/>
      <w:lvlJc w:val="left"/>
      <w:pPr>
        <w:ind w:left="2301" w:hanging="360"/>
      </w:pPr>
      <w:rPr>
        <w:rFonts w:ascii="Courier New" w:hAnsi="Courier New" w:cs="Courier New" w:hint="default"/>
      </w:rPr>
    </w:lvl>
    <w:lvl w:ilvl="1" w:tplc="0C090003" w:tentative="1">
      <w:start w:val="1"/>
      <w:numFmt w:val="bullet"/>
      <w:lvlText w:val="o"/>
      <w:lvlJc w:val="left"/>
      <w:pPr>
        <w:ind w:left="3021" w:hanging="360"/>
      </w:pPr>
      <w:rPr>
        <w:rFonts w:ascii="Courier New" w:hAnsi="Courier New" w:cs="Courier New" w:hint="default"/>
      </w:rPr>
    </w:lvl>
    <w:lvl w:ilvl="2" w:tplc="0C090005" w:tentative="1">
      <w:start w:val="1"/>
      <w:numFmt w:val="bullet"/>
      <w:lvlText w:val=""/>
      <w:lvlJc w:val="left"/>
      <w:pPr>
        <w:ind w:left="3741" w:hanging="360"/>
      </w:pPr>
      <w:rPr>
        <w:rFonts w:ascii="Wingdings" w:hAnsi="Wingdings" w:hint="default"/>
      </w:rPr>
    </w:lvl>
    <w:lvl w:ilvl="3" w:tplc="0C090001" w:tentative="1">
      <w:start w:val="1"/>
      <w:numFmt w:val="bullet"/>
      <w:lvlText w:val=""/>
      <w:lvlJc w:val="left"/>
      <w:pPr>
        <w:ind w:left="4461" w:hanging="360"/>
      </w:pPr>
      <w:rPr>
        <w:rFonts w:ascii="Symbol" w:hAnsi="Symbol" w:hint="default"/>
      </w:rPr>
    </w:lvl>
    <w:lvl w:ilvl="4" w:tplc="0C090003" w:tentative="1">
      <w:start w:val="1"/>
      <w:numFmt w:val="bullet"/>
      <w:lvlText w:val="o"/>
      <w:lvlJc w:val="left"/>
      <w:pPr>
        <w:ind w:left="5181" w:hanging="360"/>
      </w:pPr>
      <w:rPr>
        <w:rFonts w:ascii="Courier New" w:hAnsi="Courier New" w:cs="Courier New" w:hint="default"/>
      </w:rPr>
    </w:lvl>
    <w:lvl w:ilvl="5" w:tplc="0C090005" w:tentative="1">
      <w:start w:val="1"/>
      <w:numFmt w:val="bullet"/>
      <w:lvlText w:val=""/>
      <w:lvlJc w:val="left"/>
      <w:pPr>
        <w:ind w:left="5901" w:hanging="360"/>
      </w:pPr>
      <w:rPr>
        <w:rFonts w:ascii="Wingdings" w:hAnsi="Wingdings" w:hint="default"/>
      </w:rPr>
    </w:lvl>
    <w:lvl w:ilvl="6" w:tplc="0C090001" w:tentative="1">
      <w:start w:val="1"/>
      <w:numFmt w:val="bullet"/>
      <w:lvlText w:val=""/>
      <w:lvlJc w:val="left"/>
      <w:pPr>
        <w:ind w:left="6621" w:hanging="360"/>
      </w:pPr>
      <w:rPr>
        <w:rFonts w:ascii="Symbol" w:hAnsi="Symbol" w:hint="default"/>
      </w:rPr>
    </w:lvl>
    <w:lvl w:ilvl="7" w:tplc="0C090003" w:tentative="1">
      <w:start w:val="1"/>
      <w:numFmt w:val="bullet"/>
      <w:lvlText w:val="o"/>
      <w:lvlJc w:val="left"/>
      <w:pPr>
        <w:ind w:left="7341" w:hanging="360"/>
      </w:pPr>
      <w:rPr>
        <w:rFonts w:ascii="Courier New" w:hAnsi="Courier New" w:cs="Courier New" w:hint="default"/>
      </w:rPr>
    </w:lvl>
    <w:lvl w:ilvl="8" w:tplc="0C090005" w:tentative="1">
      <w:start w:val="1"/>
      <w:numFmt w:val="bullet"/>
      <w:lvlText w:val=""/>
      <w:lvlJc w:val="left"/>
      <w:pPr>
        <w:ind w:left="8061" w:hanging="360"/>
      </w:pPr>
      <w:rPr>
        <w:rFonts w:ascii="Wingdings" w:hAnsi="Wingdings" w:hint="default"/>
      </w:rPr>
    </w:lvl>
  </w:abstractNum>
  <w:abstractNum w:abstractNumId="19" w15:restartNumberingAfterBreak="0">
    <w:nsid w:val="487C7C3F"/>
    <w:multiLevelType w:val="hybridMultilevel"/>
    <w:tmpl w:val="8C701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CE5390"/>
    <w:multiLevelType w:val="hybridMultilevel"/>
    <w:tmpl w:val="83D89FCE"/>
    <w:lvl w:ilvl="0" w:tplc="FFFFFFFF">
      <w:start w:val="1"/>
      <w:numFmt w:val="decimal"/>
      <w:lvlText w:val="%1."/>
      <w:lvlJc w:val="left"/>
      <w:pPr>
        <w:ind w:left="720" w:hanging="360"/>
      </w:pPr>
    </w:lvl>
    <w:lvl w:ilvl="1" w:tplc="0C090003">
      <w:start w:val="1"/>
      <w:numFmt w:val="bullet"/>
      <w:lvlText w:val="o"/>
      <w:lvlJc w:val="left"/>
      <w:pPr>
        <w:ind w:left="2301"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B03776C"/>
    <w:multiLevelType w:val="hybridMultilevel"/>
    <w:tmpl w:val="6E82EF8A"/>
    <w:lvl w:ilvl="0" w:tplc="0C09000B">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3A94518"/>
    <w:multiLevelType w:val="hybridMultilevel"/>
    <w:tmpl w:val="B4F0D212"/>
    <w:lvl w:ilvl="0" w:tplc="0C09000F">
      <w:start w:val="1"/>
      <w:numFmt w:val="decimal"/>
      <w:lvlText w:val="%1."/>
      <w:lvlJc w:val="left"/>
      <w:pPr>
        <w:ind w:left="720" w:hanging="360"/>
      </w:pPr>
      <w:rPr>
        <w:rFonts w:hint="default"/>
      </w:rPr>
    </w:lvl>
    <w:lvl w:ilvl="1" w:tplc="0C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D140B6"/>
    <w:multiLevelType w:val="hybridMultilevel"/>
    <w:tmpl w:val="A1061232"/>
    <w:lvl w:ilvl="0" w:tplc="0C090001">
      <w:start w:val="1"/>
      <w:numFmt w:val="bullet"/>
      <w:lvlText w:val=""/>
      <w:lvlJc w:val="left"/>
      <w:pPr>
        <w:ind w:left="360" w:hanging="360"/>
      </w:pPr>
      <w:rPr>
        <w:rFonts w:ascii="Symbol" w:hAnsi="Symbol" w:hint="default"/>
        <w:b w:val="0"/>
        <w:i w:val="0"/>
        <w:sz w:val="24"/>
      </w:rPr>
    </w:lvl>
    <w:lvl w:ilvl="1" w:tplc="0C090001">
      <w:start w:val="1"/>
      <w:numFmt w:val="bullet"/>
      <w:lvlText w:val=""/>
      <w:lvlJc w:val="left"/>
      <w:pPr>
        <w:ind w:left="720" w:hanging="360"/>
      </w:pPr>
      <w:rPr>
        <w:rFonts w:ascii="Symbol" w:hAnsi="Symbol" w:hint="default"/>
      </w:rPr>
    </w:lvl>
    <w:lvl w:ilvl="2" w:tplc="47F051B8">
      <w:start w:val="6"/>
      <w:numFmt w:val="decimal"/>
      <w:lvlText w:val="%3."/>
      <w:lvlJc w:val="left"/>
      <w:pPr>
        <w:ind w:left="1620" w:hanging="360"/>
      </w:pPr>
      <w:rPr>
        <w:rFonts w:hint="default"/>
      </w:r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24" w15:restartNumberingAfterBreak="0">
    <w:nsid w:val="5A472DCF"/>
    <w:multiLevelType w:val="hybridMultilevel"/>
    <w:tmpl w:val="2C24E09C"/>
    <w:lvl w:ilvl="0" w:tplc="0C09000B">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5C137EF8"/>
    <w:multiLevelType w:val="hybridMultilevel"/>
    <w:tmpl w:val="9F84FA6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E1819E3"/>
    <w:multiLevelType w:val="hybridMultilevel"/>
    <w:tmpl w:val="2202EC3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EEB19F8"/>
    <w:multiLevelType w:val="hybridMultilevel"/>
    <w:tmpl w:val="E91EBFC4"/>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8" w15:restartNumberingAfterBreak="0">
    <w:nsid w:val="60B01DC0"/>
    <w:multiLevelType w:val="hybridMultilevel"/>
    <w:tmpl w:val="15047EAA"/>
    <w:lvl w:ilvl="0" w:tplc="2E3C01B6">
      <w:start w:val="5"/>
      <w:numFmt w:val="bullet"/>
      <w:lvlText w:val="-"/>
      <w:lvlJc w:val="left"/>
      <w:pPr>
        <w:ind w:left="644" w:hanging="360"/>
      </w:pPr>
      <w:rPr>
        <w:rFonts w:ascii="Arial" w:eastAsiaTheme="minorHAnsi"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9" w15:restartNumberingAfterBreak="0">
    <w:nsid w:val="629B1F61"/>
    <w:multiLevelType w:val="hybridMultilevel"/>
    <w:tmpl w:val="FCA4B8BA"/>
    <w:lvl w:ilvl="0" w:tplc="0C09000B">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8915C9A"/>
    <w:multiLevelType w:val="hybridMultilevel"/>
    <w:tmpl w:val="8960C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B9727B"/>
    <w:multiLevelType w:val="hybridMultilevel"/>
    <w:tmpl w:val="356A8370"/>
    <w:lvl w:ilvl="0" w:tplc="0C09000B">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6E644537"/>
    <w:multiLevelType w:val="hybridMultilevel"/>
    <w:tmpl w:val="FF60C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49229B"/>
    <w:multiLevelType w:val="hybridMultilevel"/>
    <w:tmpl w:val="5A3E8654"/>
    <w:lvl w:ilvl="0" w:tplc="AEE64CFA">
      <w:start w:val="1"/>
      <w:numFmt w:val="decimal"/>
      <w:pStyle w:val="NumberedParagraph"/>
      <w:lvlText w:val="%1."/>
      <w:lvlJc w:val="left"/>
      <w:pPr>
        <w:ind w:left="340" w:hanging="34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4" w15:restartNumberingAfterBreak="0">
    <w:nsid w:val="742576F9"/>
    <w:multiLevelType w:val="hybridMultilevel"/>
    <w:tmpl w:val="FA4CCC0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6CF30D1"/>
    <w:multiLevelType w:val="hybridMultilevel"/>
    <w:tmpl w:val="F7D0A002"/>
    <w:lvl w:ilvl="0" w:tplc="0C090001">
      <w:start w:val="1"/>
      <w:numFmt w:val="bullet"/>
      <w:lvlText w:val=""/>
      <w:lvlJc w:val="left"/>
      <w:pPr>
        <w:ind w:left="360" w:hanging="360"/>
      </w:pPr>
      <w:rPr>
        <w:rFonts w:ascii="Symbol" w:hAnsi="Symbol" w:hint="default"/>
        <w:b w:val="0"/>
        <w:i w:val="0"/>
        <w:sz w:val="24"/>
      </w:rPr>
    </w:lvl>
    <w:lvl w:ilvl="1" w:tplc="FFFFFFFF">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num w:numId="1" w16cid:durableId="1842619935">
    <w:abstractNumId w:val="9"/>
  </w:num>
  <w:num w:numId="2" w16cid:durableId="495153745">
    <w:abstractNumId w:val="3"/>
  </w:num>
  <w:num w:numId="3" w16cid:durableId="850879021">
    <w:abstractNumId w:val="33"/>
  </w:num>
  <w:num w:numId="4" w16cid:durableId="473791226">
    <w:abstractNumId w:val="4"/>
  </w:num>
  <w:num w:numId="5" w16cid:durableId="1200632627">
    <w:abstractNumId w:val="1"/>
  </w:num>
  <w:num w:numId="6" w16cid:durableId="620915945">
    <w:abstractNumId w:val="7"/>
  </w:num>
  <w:num w:numId="7" w16cid:durableId="852261843">
    <w:abstractNumId w:val="34"/>
  </w:num>
  <w:num w:numId="8" w16cid:durableId="2103988369">
    <w:abstractNumId w:val="23"/>
  </w:num>
  <w:num w:numId="9" w16cid:durableId="1753351580">
    <w:abstractNumId w:val="2"/>
  </w:num>
  <w:num w:numId="10" w16cid:durableId="1572349162">
    <w:abstractNumId w:val="22"/>
  </w:num>
  <w:num w:numId="11" w16cid:durableId="1157964683">
    <w:abstractNumId w:val="35"/>
  </w:num>
  <w:num w:numId="12" w16cid:durableId="1048183664">
    <w:abstractNumId w:val="12"/>
  </w:num>
  <w:num w:numId="13" w16cid:durableId="1070733655">
    <w:abstractNumId w:val="15"/>
  </w:num>
  <w:num w:numId="14" w16cid:durableId="673453387">
    <w:abstractNumId w:val="8"/>
  </w:num>
  <w:num w:numId="15" w16cid:durableId="1758400205">
    <w:abstractNumId w:val="28"/>
  </w:num>
  <w:num w:numId="16" w16cid:durableId="330526305">
    <w:abstractNumId w:val="25"/>
  </w:num>
  <w:num w:numId="17" w16cid:durableId="1306161768">
    <w:abstractNumId w:val="21"/>
  </w:num>
  <w:num w:numId="18" w16cid:durableId="652638402">
    <w:abstractNumId w:val="24"/>
  </w:num>
  <w:num w:numId="19" w16cid:durableId="695423546">
    <w:abstractNumId w:val="31"/>
  </w:num>
  <w:num w:numId="20" w16cid:durableId="2063402174">
    <w:abstractNumId w:val="29"/>
  </w:num>
  <w:num w:numId="21" w16cid:durableId="199704201">
    <w:abstractNumId w:val="5"/>
  </w:num>
  <w:num w:numId="22" w16cid:durableId="921451987">
    <w:abstractNumId w:val="27"/>
  </w:num>
  <w:num w:numId="23" w16cid:durableId="1606569644">
    <w:abstractNumId w:val="10"/>
  </w:num>
  <w:num w:numId="24" w16cid:durableId="631642551">
    <w:abstractNumId w:val="18"/>
  </w:num>
  <w:num w:numId="25" w16cid:durableId="1654480503">
    <w:abstractNumId w:val="16"/>
  </w:num>
  <w:num w:numId="26" w16cid:durableId="1853101389">
    <w:abstractNumId w:val="6"/>
  </w:num>
  <w:num w:numId="27" w16cid:durableId="669216284">
    <w:abstractNumId w:val="26"/>
  </w:num>
  <w:num w:numId="28" w16cid:durableId="1099328439">
    <w:abstractNumId w:val="20"/>
  </w:num>
  <w:num w:numId="29" w16cid:durableId="2044593507">
    <w:abstractNumId w:val="32"/>
  </w:num>
  <w:num w:numId="30" w16cid:durableId="610094210">
    <w:abstractNumId w:val="0"/>
  </w:num>
  <w:num w:numId="31" w16cid:durableId="1691175569">
    <w:abstractNumId w:val="17"/>
  </w:num>
  <w:num w:numId="32" w16cid:durableId="2086881434">
    <w:abstractNumId w:val="19"/>
  </w:num>
  <w:num w:numId="33" w16cid:durableId="210768029">
    <w:abstractNumId w:val="11"/>
  </w:num>
  <w:num w:numId="34" w16cid:durableId="746153910">
    <w:abstractNumId w:val="14"/>
  </w:num>
  <w:num w:numId="35" w16cid:durableId="2019579900">
    <w:abstractNumId w:val="13"/>
  </w:num>
  <w:num w:numId="36" w16cid:durableId="861625822">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214"/>
    <w:rsid w:val="00002B34"/>
    <w:rsid w:val="00003653"/>
    <w:rsid w:val="000038EC"/>
    <w:rsid w:val="00014AE7"/>
    <w:rsid w:val="000153C3"/>
    <w:rsid w:val="00016447"/>
    <w:rsid w:val="0002159D"/>
    <w:rsid w:val="000265F4"/>
    <w:rsid w:val="00031D63"/>
    <w:rsid w:val="00035025"/>
    <w:rsid w:val="00035BD9"/>
    <w:rsid w:val="000414B4"/>
    <w:rsid w:val="00054E3C"/>
    <w:rsid w:val="000635F0"/>
    <w:rsid w:val="00065F23"/>
    <w:rsid w:val="00070FB3"/>
    <w:rsid w:val="0007551D"/>
    <w:rsid w:val="00077558"/>
    <w:rsid w:val="00080A07"/>
    <w:rsid w:val="000A77A7"/>
    <w:rsid w:val="000B2BCF"/>
    <w:rsid w:val="000B5CAC"/>
    <w:rsid w:val="000C1326"/>
    <w:rsid w:val="000C7F10"/>
    <w:rsid w:val="000D1BDA"/>
    <w:rsid w:val="000D3C7F"/>
    <w:rsid w:val="000D5F67"/>
    <w:rsid w:val="000E27FF"/>
    <w:rsid w:val="000E60D4"/>
    <w:rsid w:val="000E6A49"/>
    <w:rsid w:val="000F4D6B"/>
    <w:rsid w:val="0010623A"/>
    <w:rsid w:val="00111F4E"/>
    <w:rsid w:val="00116B66"/>
    <w:rsid w:val="00123ABA"/>
    <w:rsid w:val="00130C7E"/>
    <w:rsid w:val="00136429"/>
    <w:rsid w:val="001400DE"/>
    <w:rsid w:val="001404E1"/>
    <w:rsid w:val="00160CC9"/>
    <w:rsid w:val="00165B9E"/>
    <w:rsid w:val="001665CC"/>
    <w:rsid w:val="00177ECF"/>
    <w:rsid w:val="0018618A"/>
    <w:rsid w:val="0019317E"/>
    <w:rsid w:val="00193512"/>
    <w:rsid w:val="00193886"/>
    <w:rsid w:val="00196AB1"/>
    <w:rsid w:val="001B38BD"/>
    <w:rsid w:val="001B7E12"/>
    <w:rsid w:val="001C7CB0"/>
    <w:rsid w:val="001D5DDD"/>
    <w:rsid w:val="0020238D"/>
    <w:rsid w:val="00216956"/>
    <w:rsid w:val="002210B1"/>
    <w:rsid w:val="0022675D"/>
    <w:rsid w:val="00235D07"/>
    <w:rsid w:val="00237FE9"/>
    <w:rsid w:val="00240358"/>
    <w:rsid w:val="0024126B"/>
    <w:rsid w:val="00244880"/>
    <w:rsid w:val="00246ECC"/>
    <w:rsid w:val="002517BB"/>
    <w:rsid w:val="002578AB"/>
    <w:rsid w:val="00261EF0"/>
    <w:rsid w:val="0026240A"/>
    <w:rsid w:val="0027260F"/>
    <w:rsid w:val="00275178"/>
    <w:rsid w:val="002773B1"/>
    <w:rsid w:val="002B0207"/>
    <w:rsid w:val="002B1911"/>
    <w:rsid w:val="002C3265"/>
    <w:rsid w:val="002D6628"/>
    <w:rsid w:val="002D698B"/>
    <w:rsid w:val="002E1662"/>
    <w:rsid w:val="002F0AE4"/>
    <w:rsid w:val="002F1C46"/>
    <w:rsid w:val="002F1F17"/>
    <w:rsid w:val="00322ECC"/>
    <w:rsid w:val="00324388"/>
    <w:rsid w:val="00336BD7"/>
    <w:rsid w:val="00341985"/>
    <w:rsid w:val="00345550"/>
    <w:rsid w:val="00352A1C"/>
    <w:rsid w:val="0035446F"/>
    <w:rsid w:val="0035593D"/>
    <w:rsid w:val="00364776"/>
    <w:rsid w:val="003709BD"/>
    <w:rsid w:val="0037454C"/>
    <w:rsid w:val="00382E6F"/>
    <w:rsid w:val="003841A2"/>
    <w:rsid w:val="003847F5"/>
    <w:rsid w:val="003D2EDC"/>
    <w:rsid w:val="003D4382"/>
    <w:rsid w:val="003E2C07"/>
    <w:rsid w:val="003F18D8"/>
    <w:rsid w:val="003F5AF2"/>
    <w:rsid w:val="00400AE7"/>
    <w:rsid w:val="00404FBB"/>
    <w:rsid w:val="00405CB2"/>
    <w:rsid w:val="0041415F"/>
    <w:rsid w:val="00421617"/>
    <w:rsid w:val="00422FF8"/>
    <w:rsid w:val="0042561A"/>
    <w:rsid w:val="00426886"/>
    <w:rsid w:val="00445DFB"/>
    <w:rsid w:val="00447072"/>
    <w:rsid w:val="004630F4"/>
    <w:rsid w:val="0047354B"/>
    <w:rsid w:val="00486DF3"/>
    <w:rsid w:val="004967A7"/>
    <w:rsid w:val="0049774D"/>
    <w:rsid w:val="004A7069"/>
    <w:rsid w:val="004C1E2A"/>
    <w:rsid w:val="004C48AD"/>
    <w:rsid w:val="004C5218"/>
    <w:rsid w:val="004C6101"/>
    <w:rsid w:val="004E130B"/>
    <w:rsid w:val="004E2223"/>
    <w:rsid w:val="004F0756"/>
    <w:rsid w:val="00505269"/>
    <w:rsid w:val="00505B57"/>
    <w:rsid w:val="0050633C"/>
    <w:rsid w:val="005115CE"/>
    <w:rsid w:val="00512060"/>
    <w:rsid w:val="005120E8"/>
    <w:rsid w:val="00514386"/>
    <w:rsid w:val="00520EA9"/>
    <w:rsid w:val="005223FC"/>
    <w:rsid w:val="00532B18"/>
    <w:rsid w:val="00541586"/>
    <w:rsid w:val="00543822"/>
    <w:rsid w:val="00544DB2"/>
    <w:rsid w:val="005537E9"/>
    <w:rsid w:val="00554E60"/>
    <w:rsid w:val="00557379"/>
    <w:rsid w:val="00575524"/>
    <w:rsid w:val="00585AAF"/>
    <w:rsid w:val="00590E35"/>
    <w:rsid w:val="005A5D57"/>
    <w:rsid w:val="005B61FF"/>
    <w:rsid w:val="005C18FA"/>
    <w:rsid w:val="005D2020"/>
    <w:rsid w:val="005D5C76"/>
    <w:rsid w:val="005D7363"/>
    <w:rsid w:val="005D7EB2"/>
    <w:rsid w:val="005E3A5F"/>
    <w:rsid w:val="005F4668"/>
    <w:rsid w:val="00604CB8"/>
    <w:rsid w:val="00612573"/>
    <w:rsid w:val="00613E76"/>
    <w:rsid w:val="00614D70"/>
    <w:rsid w:val="00616908"/>
    <w:rsid w:val="00620E2F"/>
    <w:rsid w:val="0063033E"/>
    <w:rsid w:val="0063691B"/>
    <w:rsid w:val="0064420D"/>
    <w:rsid w:val="00647C12"/>
    <w:rsid w:val="00660F0E"/>
    <w:rsid w:val="00662CC6"/>
    <w:rsid w:val="006745E9"/>
    <w:rsid w:val="00674E40"/>
    <w:rsid w:val="006759A8"/>
    <w:rsid w:val="0068016B"/>
    <w:rsid w:val="00683BFB"/>
    <w:rsid w:val="006949D1"/>
    <w:rsid w:val="00695D17"/>
    <w:rsid w:val="00697E6E"/>
    <w:rsid w:val="006A7914"/>
    <w:rsid w:val="006C3B2F"/>
    <w:rsid w:val="006E3563"/>
    <w:rsid w:val="006E7FB5"/>
    <w:rsid w:val="006F4C73"/>
    <w:rsid w:val="006F7E54"/>
    <w:rsid w:val="00704F13"/>
    <w:rsid w:val="00712F6F"/>
    <w:rsid w:val="00714F20"/>
    <w:rsid w:val="007577DC"/>
    <w:rsid w:val="00774CAA"/>
    <w:rsid w:val="0078076C"/>
    <w:rsid w:val="00790427"/>
    <w:rsid w:val="007D063F"/>
    <w:rsid w:val="007D55F8"/>
    <w:rsid w:val="007E1300"/>
    <w:rsid w:val="007F38BD"/>
    <w:rsid w:val="00803307"/>
    <w:rsid w:val="0080742C"/>
    <w:rsid w:val="008079B0"/>
    <w:rsid w:val="00823708"/>
    <w:rsid w:val="00827739"/>
    <w:rsid w:val="00827C94"/>
    <w:rsid w:val="0083213F"/>
    <w:rsid w:val="00847FFA"/>
    <w:rsid w:val="00856031"/>
    <w:rsid w:val="008622CE"/>
    <w:rsid w:val="008648A9"/>
    <w:rsid w:val="00872597"/>
    <w:rsid w:val="00875418"/>
    <w:rsid w:val="008754B4"/>
    <w:rsid w:val="00877903"/>
    <w:rsid w:val="00895004"/>
    <w:rsid w:val="008A4282"/>
    <w:rsid w:val="008A5A69"/>
    <w:rsid w:val="008B0ED8"/>
    <w:rsid w:val="008C70CB"/>
    <w:rsid w:val="008D2342"/>
    <w:rsid w:val="008D4D7E"/>
    <w:rsid w:val="008D6166"/>
    <w:rsid w:val="008F5EB0"/>
    <w:rsid w:val="00904FA0"/>
    <w:rsid w:val="00907BD9"/>
    <w:rsid w:val="009110FB"/>
    <w:rsid w:val="009113C6"/>
    <w:rsid w:val="009119AA"/>
    <w:rsid w:val="009141E6"/>
    <w:rsid w:val="00916C42"/>
    <w:rsid w:val="00916E9D"/>
    <w:rsid w:val="00922935"/>
    <w:rsid w:val="009276FC"/>
    <w:rsid w:val="00935E87"/>
    <w:rsid w:val="00947AAC"/>
    <w:rsid w:val="00950BC3"/>
    <w:rsid w:val="0095129C"/>
    <w:rsid w:val="00952506"/>
    <w:rsid w:val="00952D2B"/>
    <w:rsid w:val="00953AF9"/>
    <w:rsid w:val="0095469D"/>
    <w:rsid w:val="009571E9"/>
    <w:rsid w:val="009628D2"/>
    <w:rsid w:val="00963D14"/>
    <w:rsid w:val="009675F5"/>
    <w:rsid w:val="0097420F"/>
    <w:rsid w:val="00986780"/>
    <w:rsid w:val="00995EB3"/>
    <w:rsid w:val="009A4774"/>
    <w:rsid w:val="009A565E"/>
    <w:rsid w:val="009B23C8"/>
    <w:rsid w:val="009B28D8"/>
    <w:rsid w:val="009B4777"/>
    <w:rsid w:val="009B7E31"/>
    <w:rsid w:val="009C7CDA"/>
    <w:rsid w:val="009E5131"/>
    <w:rsid w:val="009E70E8"/>
    <w:rsid w:val="009F4EA4"/>
    <w:rsid w:val="00A10113"/>
    <w:rsid w:val="00A230A8"/>
    <w:rsid w:val="00A3373D"/>
    <w:rsid w:val="00A41940"/>
    <w:rsid w:val="00A41C28"/>
    <w:rsid w:val="00A431B6"/>
    <w:rsid w:val="00A46BDC"/>
    <w:rsid w:val="00A472AD"/>
    <w:rsid w:val="00A51429"/>
    <w:rsid w:val="00A6070D"/>
    <w:rsid w:val="00A60DE6"/>
    <w:rsid w:val="00A74234"/>
    <w:rsid w:val="00A77939"/>
    <w:rsid w:val="00A80FFC"/>
    <w:rsid w:val="00A82798"/>
    <w:rsid w:val="00A86C38"/>
    <w:rsid w:val="00AA2731"/>
    <w:rsid w:val="00AB3211"/>
    <w:rsid w:val="00AB4571"/>
    <w:rsid w:val="00AB6B72"/>
    <w:rsid w:val="00AE22F3"/>
    <w:rsid w:val="00AE3B01"/>
    <w:rsid w:val="00AE3C19"/>
    <w:rsid w:val="00AE4359"/>
    <w:rsid w:val="00AE5929"/>
    <w:rsid w:val="00AF240A"/>
    <w:rsid w:val="00B014B3"/>
    <w:rsid w:val="00B04323"/>
    <w:rsid w:val="00B06826"/>
    <w:rsid w:val="00B2380C"/>
    <w:rsid w:val="00B23D67"/>
    <w:rsid w:val="00B27414"/>
    <w:rsid w:val="00B27686"/>
    <w:rsid w:val="00B35693"/>
    <w:rsid w:val="00B43FC5"/>
    <w:rsid w:val="00B55F12"/>
    <w:rsid w:val="00B65378"/>
    <w:rsid w:val="00B673DF"/>
    <w:rsid w:val="00B735DE"/>
    <w:rsid w:val="00B73906"/>
    <w:rsid w:val="00B75211"/>
    <w:rsid w:val="00B860D7"/>
    <w:rsid w:val="00B91126"/>
    <w:rsid w:val="00BA36EC"/>
    <w:rsid w:val="00BB21DC"/>
    <w:rsid w:val="00BD061C"/>
    <w:rsid w:val="00BE2E48"/>
    <w:rsid w:val="00BF38E0"/>
    <w:rsid w:val="00BF3FDA"/>
    <w:rsid w:val="00C21A3B"/>
    <w:rsid w:val="00C314BC"/>
    <w:rsid w:val="00C332EA"/>
    <w:rsid w:val="00C33D39"/>
    <w:rsid w:val="00C45979"/>
    <w:rsid w:val="00C629E8"/>
    <w:rsid w:val="00C6420E"/>
    <w:rsid w:val="00C736D1"/>
    <w:rsid w:val="00C82EDA"/>
    <w:rsid w:val="00CA1BF6"/>
    <w:rsid w:val="00CB45A6"/>
    <w:rsid w:val="00CB79BD"/>
    <w:rsid w:val="00CC2B67"/>
    <w:rsid w:val="00CC6C92"/>
    <w:rsid w:val="00CD0B23"/>
    <w:rsid w:val="00CE25B2"/>
    <w:rsid w:val="00CF4098"/>
    <w:rsid w:val="00D03222"/>
    <w:rsid w:val="00D16CB9"/>
    <w:rsid w:val="00D27FAB"/>
    <w:rsid w:val="00D30F12"/>
    <w:rsid w:val="00D3698D"/>
    <w:rsid w:val="00D3770E"/>
    <w:rsid w:val="00D60249"/>
    <w:rsid w:val="00D75A40"/>
    <w:rsid w:val="00D77ED0"/>
    <w:rsid w:val="00D84C10"/>
    <w:rsid w:val="00D90C99"/>
    <w:rsid w:val="00D91DE2"/>
    <w:rsid w:val="00D92D10"/>
    <w:rsid w:val="00DA188E"/>
    <w:rsid w:val="00DA45A3"/>
    <w:rsid w:val="00DA6BD3"/>
    <w:rsid w:val="00DB742E"/>
    <w:rsid w:val="00DC2923"/>
    <w:rsid w:val="00DC3DFF"/>
    <w:rsid w:val="00DC464D"/>
    <w:rsid w:val="00DC469F"/>
    <w:rsid w:val="00DC6A9D"/>
    <w:rsid w:val="00DD0DE7"/>
    <w:rsid w:val="00DD4286"/>
    <w:rsid w:val="00DE45ED"/>
    <w:rsid w:val="00DF6F88"/>
    <w:rsid w:val="00DF7AE9"/>
    <w:rsid w:val="00E04C56"/>
    <w:rsid w:val="00E0578A"/>
    <w:rsid w:val="00E11685"/>
    <w:rsid w:val="00E14559"/>
    <w:rsid w:val="00E152F3"/>
    <w:rsid w:val="00E20E47"/>
    <w:rsid w:val="00E23EAB"/>
    <w:rsid w:val="00E37163"/>
    <w:rsid w:val="00E554AB"/>
    <w:rsid w:val="00E671E0"/>
    <w:rsid w:val="00E86FCF"/>
    <w:rsid w:val="00EA3E13"/>
    <w:rsid w:val="00EA6C94"/>
    <w:rsid w:val="00EA79AF"/>
    <w:rsid w:val="00EB2F13"/>
    <w:rsid w:val="00EC50A7"/>
    <w:rsid w:val="00EC63B6"/>
    <w:rsid w:val="00ED279A"/>
    <w:rsid w:val="00EF3517"/>
    <w:rsid w:val="00F07CC2"/>
    <w:rsid w:val="00F122F0"/>
    <w:rsid w:val="00F136F9"/>
    <w:rsid w:val="00F15201"/>
    <w:rsid w:val="00F30D32"/>
    <w:rsid w:val="00F3709D"/>
    <w:rsid w:val="00F45EED"/>
    <w:rsid w:val="00F54977"/>
    <w:rsid w:val="00F55C49"/>
    <w:rsid w:val="00F63CBB"/>
    <w:rsid w:val="00F671E0"/>
    <w:rsid w:val="00F70FC5"/>
    <w:rsid w:val="00F7342F"/>
    <w:rsid w:val="00F930FB"/>
    <w:rsid w:val="00F94FE5"/>
    <w:rsid w:val="00FA1976"/>
    <w:rsid w:val="00FA2214"/>
    <w:rsid w:val="00FA362F"/>
    <w:rsid w:val="00FC138C"/>
    <w:rsid w:val="00FC4D33"/>
    <w:rsid w:val="00FD376E"/>
    <w:rsid w:val="00FD37C0"/>
    <w:rsid w:val="00FF6F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C81D2"/>
  <w15:chartTrackingRefBased/>
  <w15:docId w15:val="{5C762FA3-2FCF-4850-8D08-6A6E8EDA5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20F"/>
    <w:pPr>
      <w:spacing w:before="120" w:line="252" w:lineRule="exact"/>
    </w:pPr>
    <w:rPr>
      <w:color w:val="413832" w:themeColor="text1"/>
      <w:sz w:val="21"/>
      <w:szCs w:val="21"/>
    </w:rPr>
  </w:style>
  <w:style w:type="paragraph" w:styleId="Heading1">
    <w:name w:val="heading 1"/>
    <w:basedOn w:val="Normal"/>
    <w:next w:val="Normal"/>
    <w:link w:val="Heading1Char"/>
    <w:uiPriority w:val="9"/>
    <w:qFormat/>
    <w:rsid w:val="00E671E0"/>
    <w:pPr>
      <w:spacing w:before="420" w:after="180" w:line="396" w:lineRule="exact"/>
      <w:outlineLvl w:val="0"/>
    </w:pPr>
    <w:rPr>
      <w:color w:val="992008" w:themeColor="text2"/>
      <w:sz w:val="36"/>
      <w:szCs w:val="36"/>
    </w:rPr>
  </w:style>
  <w:style w:type="paragraph" w:styleId="Heading2">
    <w:name w:val="heading 2"/>
    <w:basedOn w:val="Normal"/>
    <w:next w:val="Normal"/>
    <w:link w:val="Heading2Char"/>
    <w:uiPriority w:val="9"/>
    <w:unhideWhenUsed/>
    <w:qFormat/>
    <w:rsid w:val="00612573"/>
    <w:pPr>
      <w:keepNext/>
      <w:keepLines/>
      <w:snapToGrid w:val="0"/>
      <w:spacing w:before="240" w:line="264" w:lineRule="exact"/>
      <w:outlineLvl w:val="1"/>
    </w:pPr>
    <w:rPr>
      <w:rFonts w:asciiTheme="majorHAnsi" w:eastAsiaTheme="majorEastAsia" w:hAnsiTheme="majorHAnsi" w:cstheme="majorBidi"/>
      <w:b/>
      <w:color w:val="992008" w:themeColor="text2"/>
      <w:sz w:val="22"/>
      <w:szCs w:val="22"/>
    </w:rPr>
  </w:style>
  <w:style w:type="paragraph" w:styleId="Heading3">
    <w:name w:val="heading 3"/>
    <w:basedOn w:val="Normal"/>
    <w:next w:val="Normal"/>
    <w:link w:val="Heading3Char"/>
    <w:uiPriority w:val="9"/>
    <w:unhideWhenUsed/>
    <w:qFormat/>
    <w:rsid w:val="00612573"/>
    <w:pPr>
      <w:keepNext/>
      <w:keepLines/>
      <w:spacing w:before="240" w:line="264" w:lineRule="exact"/>
      <w:outlineLvl w:val="2"/>
    </w:pPr>
    <w:rPr>
      <w:rFonts w:asciiTheme="majorHAnsi" w:eastAsiaTheme="majorEastAsia" w:hAnsiTheme="majorHAnsi" w:cstheme="majorBidi"/>
      <w:b/>
      <w:color w:val="D25622" w:themeColor="accent2"/>
      <w:sz w:val="22"/>
      <w:szCs w:val="22"/>
    </w:rPr>
  </w:style>
  <w:style w:type="paragraph" w:styleId="Heading4">
    <w:name w:val="heading 4"/>
    <w:basedOn w:val="Normal"/>
    <w:next w:val="Normal"/>
    <w:link w:val="Heading4Char"/>
    <w:uiPriority w:val="9"/>
    <w:unhideWhenUsed/>
    <w:qFormat/>
    <w:rsid w:val="00CD0B23"/>
    <w:pPr>
      <w:keepNext/>
      <w:keepLines/>
      <w:spacing w:before="240" w:line="288" w:lineRule="exact"/>
      <w:outlineLvl w:val="3"/>
    </w:pPr>
    <w:rPr>
      <w:rFonts w:asciiTheme="majorHAnsi" w:eastAsiaTheme="majorEastAsia" w:hAnsiTheme="majorHAnsi" w:cstheme="majorBidi"/>
      <w:b/>
      <w:iCs/>
      <w:color w:val="DD9138" w:themeColor="accent3"/>
      <w:sz w:val="24"/>
    </w:rPr>
  </w:style>
  <w:style w:type="paragraph" w:styleId="Heading5">
    <w:name w:val="heading 5"/>
    <w:basedOn w:val="Normal"/>
    <w:next w:val="Normal"/>
    <w:link w:val="Heading5Char"/>
    <w:uiPriority w:val="9"/>
    <w:unhideWhenUsed/>
    <w:qFormat/>
    <w:rsid w:val="00CD0B23"/>
    <w:pPr>
      <w:keepNext/>
      <w:keepLines/>
      <w:spacing w:before="240" w:line="288" w:lineRule="exact"/>
      <w:outlineLvl w:val="4"/>
    </w:pPr>
    <w:rPr>
      <w:rFonts w:asciiTheme="majorHAnsi" w:eastAsiaTheme="majorEastAsia" w:hAnsiTheme="majorHAnsi" w:cstheme="majorBidi"/>
      <w:b/>
      <w:color w:val="E6CC58" w:themeColor="accent4"/>
      <w:sz w:val="24"/>
    </w:rPr>
  </w:style>
  <w:style w:type="paragraph" w:styleId="Heading6">
    <w:name w:val="heading 6"/>
    <w:basedOn w:val="Normal"/>
    <w:next w:val="Normal"/>
    <w:link w:val="Heading6Char"/>
    <w:uiPriority w:val="9"/>
    <w:semiHidden/>
    <w:unhideWhenUsed/>
    <w:qFormat/>
    <w:rsid w:val="00CD0B23"/>
    <w:pPr>
      <w:keepNext/>
      <w:keepLines/>
      <w:spacing w:before="240" w:line="288" w:lineRule="exact"/>
      <w:outlineLvl w:val="5"/>
    </w:pPr>
    <w:rPr>
      <w:rFonts w:asciiTheme="majorHAnsi" w:eastAsiaTheme="majorEastAsia" w:hAnsiTheme="majorHAnsi" w:cstheme="majorBidi"/>
      <w:color w:val="F3E5AF" w:themeColor="accent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D0B23"/>
    <w:rPr>
      <w:rFonts w:asciiTheme="majorHAnsi" w:eastAsiaTheme="majorEastAsia" w:hAnsiTheme="majorHAnsi" w:cstheme="majorBidi"/>
      <w:b/>
      <w:iCs/>
      <w:color w:val="DD9138" w:themeColor="accent3"/>
      <w:szCs w:val="21"/>
    </w:rPr>
  </w:style>
  <w:style w:type="character" w:customStyle="1" w:styleId="Heading5Char">
    <w:name w:val="Heading 5 Char"/>
    <w:basedOn w:val="DefaultParagraphFont"/>
    <w:link w:val="Heading5"/>
    <w:uiPriority w:val="9"/>
    <w:rsid w:val="00CD0B23"/>
    <w:rPr>
      <w:rFonts w:asciiTheme="majorHAnsi" w:eastAsiaTheme="majorEastAsia" w:hAnsiTheme="majorHAnsi" w:cstheme="majorBidi"/>
      <w:b/>
      <w:color w:val="E6CC58" w:themeColor="accent4"/>
      <w:szCs w:val="21"/>
    </w:rPr>
  </w:style>
  <w:style w:type="character" w:customStyle="1" w:styleId="Heading6Char">
    <w:name w:val="Heading 6 Char"/>
    <w:basedOn w:val="DefaultParagraphFont"/>
    <w:link w:val="Heading6"/>
    <w:uiPriority w:val="9"/>
    <w:semiHidden/>
    <w:rsid w:val="00CD0B23"/>
    <w:rPr>
      <w:rFonts w:asciiTheme="majorHAnsi" w:eastAsiaTheme="majorEastAsia" w:hAnsiTheme="majorHAnsi" w:cstheme="majorBidi"/>
      <w:color w:val="F3E5AF" w:themeColor="accent5"/>
      <w:szCs w:val="21"/>
    </w:rPr>
  </w:style>
  <w:style w:type="paragraph" w:styleId="Footer">
    <w:name w:val="footer"/>
    <w:basedOn w:val="Normal"/>
    <w:link w:val="FooterChar"/>
    <w:uiPriority w:val="99"/>
    <w:unhideWhenUsed/>
    <w:qFormat/>
    <w:rsid w:val="00DC469F"/>
    <w:pPr>
      <w:tabs>
        <w:tab w:val="center" w:pos="4513"/>
        <w:tab w:val="right" w:pos="9026"/>
      </w:tabs>
      <w:spacing w:before="0" w:line="216" w:lineRule="exact"/>
    </w:pPr>
    <w:rPr>
      <w:color w:val="D25622" w:themeColor="accent2"/>
      <w:sz w:val="18"/>
      <w:szCs w:val="18"/>
    </w:rPr>
  </w:style>
  <w:style w:type="character" w:customStyle="1" w:styleId="FooterChar">
    <w:name w:val="Footer Char"/>
    <w:basedOn w:val="DefaultParagraphFont"/>
    <w:link w:val="Footer"/>
    <w:uiPriority w:val="99"/>
    <w:rsid w:val="00DC469F"/>
    <w:rPr>
      <w:color w:val="D25622" w:themeColor="accent2"/>
      <w:sz w:val="18"/>
      <w:szCs w:val="18"/>
    </w:rPr>
  </w:style>
  <w:style w:type="character" w:styleId="PageNumber">
    <w:name w:val="page number"/>
    <w:basedOn w:val="DefaultParagraphFont"/>
    <w:uiPriority w:val="99"/>
    <w:semiHidden/>
    <w:unhideWhenUsed/>
    <w:rsid w:val="00DC469F"/>
  </w:style>
  <w:style w:type="paragraph" w:customStyle="1" w:styleId="CoverTitle">
    <w:name w:val="Cover Title"/>
    <w:basedOn w:val="Normal"/>
    <w:qFormat/>
    <w:rsid w:val="00CD0B23"/>
    <w:pPr>
      <w:spacing w:line="720" w:lineRule="exact"/>
    </w:pPr>
    <w:rPr>
      <w:noProof/>
      <w:color w:val="FFFFFF" w:themeColor="background1"/>
      <w:sz w:val="72"/>
      <w:szCs w:val="72"/>
    </w:rPr>
  </w:style>
  <w:style w:type="paragraph" w:customStyle="1" w:styleId="CoverSubtitle">
    <w:name w:val="Cover Subtitle"/>
    <w:basedOn w:val="Normal"/>
    <w:qFormat/>
    <w:rsid w:val="00CD0B23"/>
    <w:pPr>
      <w:spacing w:before="240" w:line="420" w:lineRule="exact"/>
      <w:ind w:right="-7"/>
    </w:pPr>
    <w:rPr>
      <w:color w:val="D25622" w:themeColor="accent2"/>
      <w:sz w:val="42"/>
      <w:szCs w:val="42"/>
    </w:rPr>
  </w:style>
  <w:style w:type="character" w:customStyle="1" w:styleId="Heading1Char">
    <w:name w:val="Heading 1 Char"/>
    <w:basedOn w:val="DefaultParagraphFont"/>
    <w:link w:val="Heading1"/>
    <w:uiPriority w:val="9"/>
    <w:rsid w:val="00E671E0"/>
    <w:rPr>
      <w:color w:val="992008" w:themeColor="text2"/>
      <w:sz w:val="36"/>
      <w:szCs w:val="36"/>
    </w:rPr>
  </w:style>
  <w:style w:type="paragraph" w:styleId="TOCHeading">
    <w:name w:val="TOC Heading"/>
    <w:basedOn w:val="Heading1"/>
    <w:next w:val="Normal"/>
    <w:uiPriority w:val="39"/>
    <w:unhideWhenUsed/>
    <w:qFormat/>
    <w:rsid w:val="00CD0B23"/>
    <w:pPr>
      <w:outlineLvl w:val="9"/>
    </w:pPr>
    <w:rPr>
      <w:bCs/>
      <w:szCs w:val="28"/>
      <w:lang w:val="en-US"/>
    </w:rPr>
  </w:style>
  <w:style w:type="paragraph" w:styleId="TOC1">
    <w:name w:val="toc 1"/>
    <w:basedOn w:val="Normal"/>
    <w:next w:val="Normal"/>
    <w:uiPriority w:val="39"/>
    <w:unhideWhenUsed/>
    <w:qFormat/>
    <w:rsid w:val="00F54977"/>
    <w:pPr>
      <w:spacing w:before="180" w:after="60"/>
    </w:pPr>
    <w:rPr>
      <w:rFonts w:cstheme="minorHAnsi"/>
      <w:bCs/>
      <w:szCs w:val="20"/>
    </w:rPr>
  </w:style>
  <w:style w:type="paragraph" w:styleId="TOC2">
    <w:name w:val="toc 2"/>
    <w:basedOn w:val="Normal"/>
    <w:next w:val="Normal"/>
    <w:uiPriority w:val="39"/>
    <w:unhideWhenUsed/>
    <w:qFormat/>
    <w:rsid w:val="00CD0B23"/>
    <w:pPr>
      <w:spacing w:before="60"/>
      <w:ind w:left="142"/>
    </w:pPr>
    <w:rPr>
      <w:rFonts w:cstheme="minorHAnsi"/>
      <w:iCs/>
      <w:szCs w:val="20"/>
    </w:rPr>
  </w:style>
  <w:style w:type="paragraph" w:customStyle="1" w:styleId="PolicyDetailsHeading">
    <w:name w:val="Policy Details Heading"/>
    <w:basedOn w:val="Sub-Header"/>
    <w:qFormat/>
    <w:rsid w:val="003D2EDC"/>
    <w:pPr>
      <w:spacing w:before="120" w:line="216" w:lineRule="exact"/>
    </w:pPr>
    <w:rPr>
      <w:sz w:val="18"/>
      <w:szCs w:val="18"/>
    </w:rPr>
  </w:style>
  <w:style w:type="paragraph" w:customStyle="1" w:styleId="PolicyDetails">
    <w:name w:val="Policy Details"/>
    <w:basedOn w:val="Normal"/>
    <w:qFormat/>
    <w:rsid w:val="004630F4"/>
    <w:pPr>
      <w:spacing w:before="0" w:line="216" w:lineRule="exact"/>
    </w:pPr>
    <w:rPr>
      <w:sz w:val="18"/>
      <w:szCs w:val="18"/>
    </w:rPr>
  </w:style>
  <w:style w:type="paragraph" w:customStyle="1" w:styleId="DocumentTitle">
    <w:name w:val="Document Title"/>
    <w:basedOn w:val="Normal"/>
    <w:qFormat/>
    <w:rsid w:val="003D2EDC"/>
    <w:pPr>
      <w:spacing w:before="240"/>
    </w:pPr>
    <w:rPr>
      <w:b/>
    </w:rPr>
  </w:style>
  <w:style w:type="paragraph" w:customStyle="1" w:styleId="DocumentReference">
    <w:name w:val="Document Reference"/>
    <w:basedOn w:val="Normal"/>
    <w:qFormat/>
    <w:rsid w:val="003D2EDC"/>
    <w:pPr>
      <w:spacing w:before="30"/>
    </w:pPr>
  </w:style>
  <w:style w:type="paragraph" w:styleId="Header">
    <w:name w:val="header"/>
    <w:basedOn w:val="Normal"/>
    <w:link w:val="HeaderChar"/>
    <w:uiPriority w:val="99"/>
    <w:unhideWhenUsed/>
    <w:qFormat/>
    <w:rsid w:val="003D2ED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D2EDC"/>
    <w:rPr>
      <w:color w:val="413832" w:themeColor="text1"/>
      <w:sz w:val="21"/>
      <w:szCs w:val="21"/>
    </w:rPr>
  </w:style>
  <w:style w:type="paragraph" w:styleId="ListParagraph">
    <w:name w:val="List Paragraph"/>
    <w:aliases w:val="First level bullet point,List Paragraph1,List Paragraph11,Bullet point,Recommendation,List Paragraph Number"/>
    <w:basedOn w:val="Normal"/>
    <w:link w:val="ListParagraphChar"/>
    <w:uiPriority w:val="34"/>
    <w:qFormat/>
    <w:rsid w:val="00CD0B23"/>
    <w:pPr>
      <w:numPr>
        <w:numId w:val="34"/>
      </w:numPr>
      <w:spacing w:before="60"/>
    </w:pPr>
  </w:style>
  <w:style w:type="paragraph" w:customStyle="1" w:styleId="IntroParagraph">
    <w:name w:val="Intro Paragraph"/>
    <w:basedOn w:val="Normal"/>
    <w:qFormat/>
    <w:rsid w:val="0097420F"/>
    <w:pPr>
      <w:spacing w:after="180" w:line="288" w:lineRule="exact"/>
    </w:pPr>
    <w:rPr>
      <w:color w:val="D25622" w:themeColor="accent2"/>
      <w:sz w:val="24"/>
      <w:szCs w:val="24"/>
    </w:rPr>
  </w:style>
  <w:style w:type="paragraph" w:customStyle="1" w:styleId="CoverDate">
    <w:name w:val="Cover Date"/>
    <w:basedOn w:val="Footer"/>
    <w:qFormat/>
    <w:rsid w:val="00CD0B23"/>
    <w:rPr>
      <w:b/>
    </w:rPr>
  </w:style>
  <w:style w:type="character" w:customStyle="1" w:styleId="Heading2Char">
    <w:name w:val="Heading 2 Char"/>
    <w:basedOn w:val="DefaultParagraphFont"/>
    <w:link w:val="Heading2"/>
    <w:uiPriority w:val="9"/>
    <w:rsid w:val="00612573"/>
    <w:rPr>
      <w:rFonts w:asciiTheme="majorHAnsi" w:eastAsiaTheme="majorEastAsia" w:hAnsiTheme="majorHAnsi" w:cstheme="majorBidi"/>
      <w:b/>
      <w:color w:val="992008" w:themeColor="text2"/>
      <w:sz w:val="22"/>
      <w:szCs w:val="22"/>
    </w:rPr>
  </w:style>
  <w:style w:type="paragraph" w:customStyle="1" w:styleId="Sub-Header">
    <w:name w:val="Sub-Header"/>
    <w:basedOn w:val="Normal"/>
    <w:qFormat/>
    <w:rsid w:val="00E671E0"/>
    <w:pPr>
      <w:spacing w:before="180" w:line="264" w:lineRule="exact"/>
    </w:pPr>
    <w:rPr>
      <w:b/>
      <w:sz w:val="22"/>
      <w:szCs w:val="22"/>
    </w:rPr>
  </w:style>
  <w:style w:type="character" w:customStyle="1" w:styleId="Heading3Char">
    <w:name w:val="Heading 3 Char"/>
    <w:basedOn w:val="DefaultParagraphFont"/>
    <w:link w:val="Heading3"/>
    <w:uiPriority w:val="9"/>
    <w:rsid w:val="00612573"/>
    <w:rPr>
      <w:rFonts w:asciiTheme="majorHAnsi" w:eastAsiaTheme="majorEastAsia" w:hAnsiTheme="majorHAnsi" w:cstheme="majorBidi"/>
      <w:b/>
      <w:color w:val="D25622" w:themeColor="accent2"/>
      <w:sz w:val="22"/>
      <w:szCs w:val="22"/>
    </w:rPr>
  </w:style>
  <w:style w:type="character" w:styleId="Hyperlink">
    <w:name w:val="Hyperlink"/>
    <w:basedOn w:val="DefaultParagraphFont"/>
    <w:uiPriority w:val="99"/>
    <w:unhideWhenUsed/>
    <w:qFormat/>
    <w:rsid w:val="00CD0B23"/>
    <w:rPr>
      <w:color w:val="D25622" w:themeColor="hyperlink"/>
      <w:u w:val="single"/>
    </w:rPr>
  </w:style>
  <w:style w:type="numbering" w:styleId="111111">
    <w:name w:val="Outline List 2"/>
    <w:basedOn w:val="NoList"/>
    <w:uiPriority w:val="99"/>
    <w:semiHidden/>
    <w:unhideWhenUsed/>
    <w:rsid w:val="00CD0B23"/>
    <w:pPr>
      <w:numPr>
        <w:numId w:val="2"/>
      </w:numPr>
    </w:pPr>
  </w:style>
  <w:style w:type="paragraph" w:customStyle="1" w:styleId="NumberedParagraph">
    <w:name w:val="Numbered Paragraph"/>
    <w:basedOn w:val="ListParagraph"/>
    <w:qFormat/>
    <w:rsid w:val="00F54977"/>
    <w:pPr>
      <w:numPr>
        <w:numId w:val="3"/>
      </w:numPr>
    </w:pPr>
  </w:style>
  <w:style w:type="table" w:styleId="TableGrid">
    <w:name w:val="Table Grid"/>
    <w:basedOn w:val="TableNormal"/>
    <w:uiPriority w:val="39"/>
    <w:rsid w:val="004A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4">
    <w:name w:val="Grid Table 3 Accent 4"/>
    <w:basedOn w:val="TableNormal"/>
    <w:uiPriority w:val="48"/>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D" w:themeFill="accent4" w:themeFillTint="33"/>
      </w:tcPr>
    </w:tblStylePr>
    <w:tblStylePr w:type="band1Horz">
      <w:tblPr/>
      <w:tcPr>
        <w:shd w:val="clear" w:color="auto" w:fill="FAF4DD" w:themeFill="accent4" w:themeFillTint="33"/>
      </w:tcPr>
    </w:tblStylePr>
    <w:tblStylePr w:type="neCell">
      <w:tblPr/>
      <w:tcPr>
        <w:tcBorders>
          <w:bottom w:val="single" w:sz="4" w:space="0" w:color="F0E09A" w:themeColor="accent4" w:themeTint="99"/>
        </w:tcBorders>
      </w:tcPr>
    </w:tblStylePr>
    <w:tblStylePr w:type="nwCell">
      <w:tblPr/>
      <w:tcPr>
        <w:tcBorders>
          <w:bottom w:val="single" w:sz="4" w:space="0" w:color="F0E09A" w:themeColor="accent4" w:themeTint="99"/>
        </w:tcBorders>
      </w:tcPr>
    </w:tblStylePr>
    <w:tblStylePr w:type="seCell">
      <w:tblPr/>
      <w:tcPr>
        <w:tcBorders>
          <w:top w:val="single" w:sz="4" w:space="0" w:color="F0E09A" w:themeColor="accent4" w:themeTint="99"/>
        </w:tcBorders>
      </w:tcPr>
    </w:tblStylePr>
    <w:tblStylePr w:type="swCell">
      <w:tblPr/>
      <w:tcPr>
        <w:tcBorders>
          <w:top w:val="single" w:sz="4" w:space="0" w:color="F0E09A" w:themeColor="accent4" w:themeTint="99"/>
        </w:tcBorders>
      </w:tcPr>
    </w:tblStylePr>
  </w:style>
  <w:style w:type="table" w:styleId="GridTable4-Accent4">
    <w:name w:val="Grid Table 4 Accent 4"/>
    <w:basedOn w:val="TableNormal"/>
    <w:uiPriority w:val="49"/>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color w:val="FFFFFF" w:themeColor="background1"/>
      </w:rPr>
      <w:tblPr/>
      <w:tcPr>
        <w:tcBorders>
          <w:top w:val="single" w:sz="4" w:space="0" w:color="E6CC58" w:themeColor="accent4"/>
          <w:left w:val="single" w:sz="4" w:space="0" w:color="E6CC58" w:themeColor="accent4"/>
          <w:bottom w:val="single" w:sz="4" w:space="0" w:color="E6CC58" w:themeColor="accent4"/>
          <w:right w:val="single" w:sz="4" w:space="0" w:color="E6CC58" w:themeColor="accent4"/>
          <w:insideH w:val="nil"/>
          <w:insideV w:val="nil"/>
        </w:tcBorders>
        <w:shd w:val="clear" w:color="auto" w:fill="E6CC58" w:themeFill="accent4"/>
      </w:tcPr>
    </w:tblStylePr>
    <w:tblStylePr w:type="lastRow">
      <w:rPr>
        <w:b/>
        <w:bCs/>
      </w:rPr>
      <w:tblPr/>
      <w:tcPr>
        <w:tcBorders>
          <w:top w:val="double" w:sz="4" w:space="0" w:color="E6CC58" w:themeColor="accent4"/>
        </w:tcBorders>
      </w:tcPr>
    </w:tblStylePr>
    <w:tblStylePr w:type="firstCol">
      <w:rPr>
        <w:b/>
        <w:bCs/>
      </w:rPr>
    </w:tblStylePr>
    <w:tblStylePr w:type="lastCol">
      <w:rPr>
        <w:b/>
        <w:bCs/>
      </w:rPr>
    </w:tblStylePr>
    <w:tblStylePr w:type="band1Vert">
      <w:tblPr/>
      <w:tcPr>
        <w:shd w:val="clear" w:color="auto" w:fill="FAF4DD" w:themeFill="accent4" w:themeFillTint="33"/>
      </w:tcPr>
    </w:tblStylePr>
    <w:tblStylePr w:type="band1Horz">
      <w:tblPr/>
      <w:tcPr>
        <w:shd w:val="clear" w:color="auto" w:fill="FAF4DD" w:themeFill="accent4" w:themeFillTint="33"/>
      </w:tcPr>
    </w:tblStylePr>
  </w:style>
  <w:style w:type="paragraph" w:customStyle="1" w:styleId="Body">
    <w:name w:val="Body"/>
    <w:basedOn w:val="Normal"/>
    <w:uiPriority w:val="99"/>
    <w:rsid w:val="00216956"/>
    <w:pPr>
      <w:suppressAutoHyphens/>
      <w:autoSpaceDE w:val="0"/>
      <w:autoSpaceDN w:val="0"/>
      <w:adjustRightInd w:val="0"/>
      <w:spacing w:before="85" w:line="216" w:lineRule="atLeast"/>
      <w:textAlignment w:val="center"/>
    </w:pPr>
    <w:rPr>
      <w:rFonts w:ascii="AntagometricaBTW01-Light" w:hAnsi="AntagometricaBTW01-Light" w:cs="AntagometricaBTW01-Light"/>
      <w:color w:val="403836"/>
      <w:sz w:val="18"/>
      <w:szCs w:val="18"/>
      <w:lang w:val="en-US"/>
    </w:rPr>
  </w:style>
  <w:style w:type="paragraph" w:customStyle="1" w:styleId="TableListParagraph">
    <w:name w:val="Table List Paragraph"/>
    <w:basedOn w:val="ListParagraph"/>
    <w:qFormat/>
    <w:rsid w:val="009628D2"/>
    <w:pPr>
      <w:spacing w:before="30" w:line="216" w:lineRule="exact"/>
    </w:pPr>
    <w:rPr>
      <w:sz w:val="18"/>
      <w:szCs w:val="18"/>
    </w:rPr>
  </w:style>
  <w:style w:type="paragraph" w:styleId="FootnoteText">
    <w:name w:val="footnote text"/>
    <w:basedOn w:val="Normal"/>
    <w:link w:val="FootnoteTextChar"/>
    <w:uiPriority w:val="99"/>
    <w:semiHidden/>
    <w:unhideWhenUsed/>
    <w:rsid w:val="009628D2"/>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628D2"/>
    <w:rPr>
      <w:color w:val="413832" w:themeColor="text1"/>
      <w:sz w:val="20"/>
      <w:szCs w:val="20"/>
    </w:rPr>
  </w:style>
  <w:style w:type="character" w:styleId="FootnoteReference">
    <w:name w:val="footnote reference"/>
    <w:basedOn w:val="DefaultParagraphFont"/>
    <w:uiPriority w:val="99"/>
    <w:semiHidden/>
    <w:unhideWhenUsed/>
    <w:rsid w:val="009628D2"/>
    <w:rPr>
      <w:vertAlign w:val="superscript"/>
    </w:rPr>
  </w:style>
  <w:style w:type="character" w:styleId="UnresolvedMention">
    <w:name w:val="Unresolved Mention"/>
    <w:basedOn w:val="DefaultParagraphFont"/>
    <w:uiPriority w:val="99"/>
    <w:semiHidden/>
    <w:unhideWhenUsed/>
    <w:rsid w:val="009628D2"/>
    <w:rPr>
      <w:color w:val="605E5C"/>
      <w:shd w:val="clear" w:color="auto" w:fill="E1DFDD"/>
    </w:rPr>
  </w:style>
  <w:style w:type="paragraph" w:customStyle="1" w:styleId="Footnote">
    <w:name w:val="Footnote"/>
    <w:basedOn w:val="PolicyDetails"/>
    <w:qFormat/>
    <w:rsid w:val="009628D2"/>
  </w:style>
  <w:style w:type="table" w:styleId="GridTable4-Accent3">
    <w:name w:val="Grid Table 4 Accent 3"/>
    <w:basedOn w:val="TableNormal"/>
    <w:uiPriority w:val="49"/>
    <w:rsid w:val="009628D2"/>
    <w:tblPr>
      <w:tblStyleRowBandSize w:val="1"/>
      <w:tblStyleColBandSize w:val="1"/>
      <w:tblBorders>
        <w:top w:val="single" w:sz="4" w:space="0" w:color="EABC87" w:themeColor="accent3" w:themeTint="99"/>
        <w:left w:val="single" w:sz="4" w:space="0" w:color="EABC87" w:themeColor="accent3" w:themeTint="99"/>
        <w:bottom w:val="single" w:sz="4" w:space="0" w:color="EABC87" w:themeColor="accent3" w:themeTint="99"/>
        <w:right w:val="single" w:sz="4" w:space="0" w:color="EABC87" w:themeColor="accent3" w:themeTint="99"/>
        <w:insideH w:val="single" w:sz="4" w:space="0" w:color="EABC87" w:themeColor="accent3" w:themeTint="99"/>
        <w:insideV w:val="single" w:sz="4" w:space="0" w:color="EABC87" w:themeColor="accent3" w:themeTint="99"/>
      </w:tblBorders>
    </w:tblPr>
    <w:tblStylePr w:type="firstRow">
      <w:rPr>
        <w:b/>
        <w:bCs/>
        <w:color w:val="FFFFFF" w:themeColor="background1"/>
      </w:rPr>
      <w:tblPr/>
      <w:tcPr>
        <w:tcBorders>
          <w:top w:val="single" w:sz="4" w:space="0" w:color="DD9138" w:themeColor="accent3"/>
          <w:left w:val="single" w:sz="4" w:space="0" w:color="DD9138" w:themeColor="accent3"/>
          <w:bottom w:val="single" w:sz="4" w:space="0" w:color="DD9138" w:themeColor="accent3"/>
          <w:right w:val="single" w:sz="4" w:space="0" w:color="DD9138" w:themeColor="accent3"/>
          <w:insideH w:val="nil"/>
          <w:insideV w:val="nil"/>
        </w:tcBorders>
        <w:shd w:val="clear" w:color="auto" w:fill="DD9138" w:themeFill="accent3"/>
      </w:tcPr>
    </w:tblStylePr>
    <w:tblStylePr w:type="lastRow">
      <w:rPr>
        <w:b/>
        <w:bCs/>
      </w:rPr>
      <w:tblPr/>
      <w:tcPr>
        <w:tcBorders>
          <w:top w:val="double" w:sz="4" w:space="0" w:color="DD9138" w:themeColor="accent3"/>
        </w:tcBorders>
      </w:tcPr>
    </w:tblStylePr>
    <w:tblStylePr w:type="firstCol">
      <w:rPr>
        <w:b/>
        <w:bCs/>
      </w:rPr>
    </w:tblStylePr>
    <w:tblStylePr w:type="lastCol">
      <w:rPr>
        <w:b/>
        <w:bCs/>
      </w:rPr>
    </w:tblStylePr>
    <w:tblStylePr w:type="band1Vert">
      <w:tblPr/>
      <w:tcPr>
        <w:shd w:val="clear" w:color="auto" w:fill="F8E8D7" w:themeFill="accent3" w:themeFillTint="33"/>
      </w:tcPr>
    </w:tblStylePr>
    <w:tblStylePr w:type="band1Horz">
      <w:tblPr/>
      <w:tcPr>
        <w:shd w:val="clear" w:color="auto" w:fill="F8E8D7" w:themeFill="accent3" w:themeFillTint="33"/>
      </w:tcPr>
    </w:tblStylePr>
  </w:style>
  <w:style w:type="paragraph" w:styleId="BalloonText">
    <w:name w:val="Balloon Text"/>
    <w:basedOn w:val="Normal"/>
    <w:link w:val="BalloonTextChar"/>
    <w:uiPriority w:val="99"/>
    <w:semiHidden/>
    <w:unhideWhenUsed/>
    <w:rsid w:val="00E671E0"/>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71E0"/>
    <w:rPr>
      <w:rFonts w:ascii="Times New Roman" w:hAnsi="Times New Roman" w:cs="Times New Roman"/>
      <w:color w:val="413832" w:themeColor="text1"/>
      <w:sz w:val="18"/>
      <w:szCs w:val="18"/>
    </w:rPr>
  </w:style>
  <w:style w:type="character" w:customStyle="1" w:styleId="ListParagraphChar">
    <w:name w:val="List Paragraph Char"/>
    <w:aliases w:val="First level bullet point Char,List Paragraph1 Char,List Paragraph11 Char,Bullet point Char,Recommendation Char,List Paragraph Number Char"/>
    <w:basedOn w:val="DefaultParagraphFont"/>
    <w:link w:val="ListParagraph"/>
    <w:uiPriority w:val="34"/>
    <w:locked/>
    <w:rsid w:val="00240358"/>
    <w:rPr>
      <w:color w:val="413832" w:themeColor="text1"/>
      <w:sz w:val="21"/>
      <w:szCs w:val="21"/>
    </w:rPr>
  </w:style>
  <w:style w:type="character" w:customStyle="1" w:styleId="ui-provider">
    <w:name w:val="ui-provider"/>
    <w:basedOn w:val="DefaultParagraphFont"/>
    <w:rsid w:val="009B2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73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eption\Desktop\Tangentyere%20PD%20Template.dotx" TargetMode="External"/></Relationships>
</file>

<file path=word/theme/theme1.xml><?xml version="1.0" encoding="utf-8"?>
<a:theme xmlns:a="http://schemas.openxmlformats.org/drawingml/2006/main" name="Office Theme">
  <a:themeElements>
    <a:clrScheme name="Tangentyere Council">
      <a:dk1>
        <a:srgbClr val="413832"/>
      </a:dk1>
      <a:lt1>
        <a:srgbClr val="FFFFFF"/>
      </a:lt1>
      <a:dk2>
        <a:srgbClr val="992008"/>
      </a:dk2>
      <a:lt2>
        <a:srgbClr val="F3E5AF"/>
      </a:lt2>
      <a:accent1>
        <a:srgbClr val="992008"/>
      </a:accent1>
      <a:accent2>
        <a:srgbClr val="D25622"/>
      </a:accent2>
      <a:accent3>
        <a:srgbClr val="DD9138"/>
      </a:accent3>
      <a:accent4>
        <a:srgbClr val="E6CC58"/>
      </a:accent4>
      <a:accent5>
        <a:srgbClr val="F3E5AF"/>
      </a:accent5>
      <a:accent6>
        <a:srgbClr val="F9F3D9"/>
      </a:accent6>
      <a:hlink>
        <a:srgbClr val="D25622"/>
      </a:hlink>
      <a:folHlink>
        <a:srgbClr val="D256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2F8C30FF82EB4A9DC32455FB8082F7" ma:contentTypeVersion="18" ma:contentTypeDescription="Create a new document." ma:contentTypeScope="" ma:versionID="c4c5f461b1c2ebdb75f887408e47cc08">
  <xsd:schema xmlns:xsd="http://www.w3.org/2001/XMLSchema" xmlns:xs="http://www.w3.org/2001/XMLSchema" xmlns:p="http://schemas.microsoft.com/office/2006/metadata/properties" xmlns:ns2="ba3ee434-8433-4a5c-9a40-ace50d19540b" xmlns:ns3="f602bcf2-1900-4663-9556-cf22f9b62e0a" targetNamespace="http://schemas.microsoft.com/office/2006/metadata/properties" ma:root="true" ma:fieldsID="7bcbebc9020ff49f40b12bece9238aa4" ns2:_="" ns3:_="">
    <xsd:import namespace="ba3ee434-8433-4a5c-9a40-ace50d19540b"/>
    <xsd:import namespace="f602bcf2-1900-4663-9556-cf22f9b62e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ee434-8433-4a5c-9a40-ace50d195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a103ba-8484-4d87-b9d2-46a20ab17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2bcf2-1900-4663-9556-cf22f9b62e0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d8f7f4-46ff-4355-a98c-76b58646e39d}" ma:internalName="TaxCatchAll" ma:showField="CatchAllData" ma:web="f602bcf2-1900-4663-9556-cf22f9b62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02bcf2-1900-4663-9556-cf22f9b62e0a" xsi:nil="true"/>
    <lcf76f155ced4ddcb4097134ff3c332f xmlns="ba3ee434-8433-4a5c-9a40-ace50d19540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6DE51-EA45-4646-A938-0B74236D2D2B}">
  <ds:schemaRefs>
    <ds:schemaRef ds:uri="http://schemas.microsoft.com/sharepoint/v3/contenttype/forms"/>
  </ds:schemaRefs>
</ds:datastoreItem>
</file>

<file path=customXml/itemProps2.xml><?xml version="1.0" encoding="utf-8"?>
<ds:datastoreItem xmlns:ds="http://schemas.openxmlformats.org/officeDocument/2006/customXml" ds:itemID="{9F2599FE-036F-4D67-95B6-665A610EE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ee434-8433-4a5c-9a40-ace50d19540b"/>
    <ds:schemaRef ds:uri="f602bcf2-1900-4663-9556-cf22f9b62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B6F766-EB62-4745-AFD8-C6121E6B0ACB}">
  <ds:schemaRefs>
    <ds:schemaRef ds:uri="http://schemas.microsoft.com/office/2006/metadata/properties"/>
    <ds:schemaRef ds:uri="http://schemas.microsoft.com/office/infopath/2007/PartnerControls"/>
    <ds:schemaRef ds:uri="f602bcf2-1900-4663-9556-cf22f9b62e0a"/>
    <ds:schemaRef ds:uri="ba3ee434-8433-4a5c-9a40-ace50d19540b"/>
  </ds:schemaRefs>
</ds:datastoreItem>
</file>

<file path=customXml/itemProps4.xml><?xml version="1.0" encoding="utf-8"?>
<ds:datastoreItem xmlns:ds="http://schemas.openxmlformats.org/officeDocument/2006/customXml" ds:itemID="{5F2302BF-74A7-425A-955A-E83391E2E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Tangentyere PD Template.dotx</Template>
  <TotalTime>19</TotalTime>
  <Pages>6</Pages>
  <Words>1655</Words>
  <Characters>9438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Smith</dc:creator>
  <cp:keywords/>
  <dc:description/>
  <cp:lastModifiedBy>Denise Foster</cp:lastModifiedBy>
  <cp:revision>28</cp:revision>
  <cp:lastPrinted>2020-03-12T09:11:00Z</cp:lastPrinted>
  <dcterms:created xsi:type="dcterms:W3CDTF">2024-12-04T01:14:00Z</dcterms:created>
  <dcterms:modified xsi:type="dcterms:W3CDTF">2026-05-20T01:38:00Z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0x010100CA2F8C30FF82EB4A9DC32455FB8082F7</vt:lpwstr>
  </property>
  <property fmtid="{D5CDD505-2E9C-101B-9397-08002B2CF9AE}" pid="3" name="MediaServiceImageTags">
    <vt:lpwstr/>
  </property>
</Properties>
</file>