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0"/>
          <w:sz w:val="28"/>
          <w:szCs w:val="28"/>
          <w:rtl w:val="0"/>
        </w:rPr>
        <w:t xml:space="preserve">Holy Cross Ministry Schedule — Feb. 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 (Lent - Easter) May 31, 2026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Experienced Altar Servers: </w:t>
      </w:r>
      <w:r w:rsidDel="00000000" w:rsidR="00000000" w:rsidRPr="00000000">
        <w:rPr>
          <w:rtl w:val="0"/>
        </w:rPr>
        <w:t xml:space="preserve">You may be contacted by grade 3 students asking if they can be a third server, so you can help train them. Please be patient as you guide them.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Grade 3 Students and Inexperienced Altar Servers: </w:t>
      </w:r>
      <w:r w:rsidDel="00000000" w:rsidR="00000000" w:rsidRPr="00000000">
        <w:rPr>
          <w:rtl w:val="0"/>
        </w:rPr>
        <w:t xml:space="preserve">You may contact an experienced server family ahead of time before a weekend Mass and ask if you can be a third server, or come early and ask them before Mass.   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Feb. 21-22: First Sunday of Lent</w:t>
      </w:r>
      <w:r w:rsidDel="00000000" w:rsidR="00000000" w:rsidRPr="00000000">
        <w:rPr>
          <w:sz w:val="20"/>
          <w:szCs w:val="20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&amp; 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&amp; 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Pam &amp; Joann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Garrett Nilson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Gross</w:t>
            </w:r>
          </w:p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Holzer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Greyson Goldade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&amp; Chas Biegler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Cheryl Lawrence</w:t>
            </w:r>
          </w:p>
        </w:tc>
      </w:tr>
    </w:tbl>
    <w:p w:rsidR="00000000" w:rsidDel="00000000" w:rsidP="00000000" w:rsidRDefault="00000000" w:rsidRPr="00000000" w14:paraId="00000026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Feb. 28-March1: Second Sunday of Lent</w:t>
      </w:r>
    </w:p>
    <w:p w:rsidR="00000000" w:rsidDel="00000000" w:rsidP="00000000" w:rsidRDefault="00000000" w:rsidRPr="00000000" w14:paraId="0000002A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695"/>
        <w:gridCol w:w="1755"/>
        <w:gridCol w:w="1890"/>
        <w:gridCol w:w="1875"/>
        <w:gridCol w:w="1710"/>
        <w:gridCol w:w="1785"/>
        <w:tblGridChange w:id="0">
          <w:tblGrid>
            <w:gridCol w:w="2460"/>
            <w:gridCol w:w="1695"/>
            <w:gridCol w:w="1755"/>
            <w:gridCol w:w="1890"/>
            <w:gridCol w:w="1875"/>
            <w:gridCol w:w="171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Biegler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Lance &amp; Mallory Linderman Family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Richard &amp; Marie Gross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 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March 7-8: Third Sunday of Lent</w:t>
      </w:r>
    </w:p>
    <w:p w:rsidR="00000000" w:rsidDel="00000000" w:rsidP="00000000" w:rsidRDefault="00000000" w:rsidRPr="00000000" w14:paraId="00000045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680"/>
        <w:gridCol w:w="1770"/>
        <w:gridCol w:w="1890"/>
        <w:gridCol w:w="1875"/>
        <w:gridCol w:w="1710"/>
        <w:gridCol w:w="1785"/>
        <w:tblGridChange w:id="0">
          <w:tblGrid>
            <w:gridCol w:w="2460"/>
            <w:gridCol w:w="1680"/>
            <w:gridCol w:w="1770"/>
            <w:gridCol w:w="1890"/>
            <w:gridCol w:w="1875"/>
            <w:gridCol w:w="1710"/>
            <w:gridCol w:w="1785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&amp; Carmen Kraft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Gross</w:t>
            </w:r>
          </w:p>
          <w:p w:rsidR="00000000" w:rsidDel="00000000" w:rsidP="00000000" w:rsidRDefault="00000000" w:rsidRPr="00000000" w14:paraId="0000005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</w:tbl>
    <w:p w:rsidR="00000000" w:rsidDel="00000000" w:rsidP="00000000" w:rsidRDefault="00000000" w:rsidRPr="00000000" w14:paraId="0000005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March 14-15: Fourth Sunday of 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&amp; 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 &amp; Micaela Castaneda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7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March 21-22: Fifth Sunday of Lent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Jerry &amp; 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Preston Maciejewski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Goldade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Cody &amp; Mary Lawrence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March 28-29: Palm Sunday</w:t>
      </w:r>
      <w:r w:rsidDel="00000000" w:rsidR="00000000" w:rsidRPr="00000000">
        <w:rPr>
          <w:rtl w:val="0"/>
        </w:rPr>
      </w:r>
    </w:p>
    <w:tbl>
      <w:tblPr>
        <w:tblStyle w:val="Table6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 Long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&amp; 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Pam &amp; Joann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Garret Nilson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Ellen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Holzer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Larry Jacobs</w:t>
            </w:r>
          </w:p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John Alley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</w:tbl>
    <w:p w:rsidR="00000000" w:rsidDel="00000000" w:rsidP="00000000" w:rsidRDefault="00000000" w:rsidRPr="00000000" w14:paraId="000000A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April 2: Holy Thursday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1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1950"/>
        <w:gridCol w:w="1905"/>
        <w:gridCol w:w="1905"/>
        <w:gridCol w:w="1710"/>
        <w:gridCol w:w="1740"/>
        <w:gridCol w:w="1800"/>
        <w:tblGridChange w:id="0">
          <w:tblGrid>
            <w:gridCol w:w="2160"/>
            <w:gridCol w:w="1950"/>
            <w:gridCol w:w="1905"/>
            <w:gridCol w:w="1905"/>
            <w:gridCol w:w="1710"/>
            <w:gridCol w:w="174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 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Thursday, 7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Jimi Lynn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Joel &amp; Sarah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BF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April 3: Good Friday</w:t>
      </w:r>
      <w:r w:rsidDel="00000000" w:rsidR="00000000" w:rsidRPr="00000000">
        <w:rPr>
          <w:rtl w:val="0"/>
        </w:rPr>
      </w:r>
    </w:p>
    <w:tbl>
      <w:tblPr>
        <w:tblStyle w:val="Table8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Friday 3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First Rdg &amp; Voice:</w:t>
            </w:r>
          </w:p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</w:p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2nd Rdg &amp; Narrator: Sharon Quinn: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Jean Tehle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</w:tc>
      </w:tr>
    </w:tbl>
    <w:p w:rsidR="00000000" w:rsidDel="00000000" w:rsidP="00000000" w:rsidRDefault="00000000" w:rsidRPr="00000000" w14:paraId="000000D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April 4: Easter Vigil</w:t>
      </w:r>
      <w:r w:rsidDel="00000000" w:rsidR="00000000" w:rsidRPr="00000000">
        <w:rPr>
          <w:rtl w:val="0"/>
        </w:rPr>
      </w:r>
    </w:p>
    <w:tbl>
      <w:tblPr>
        <w:tblStyle w:val="Table9"/>
        <w:tblW w:w="131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785"/>
        <w:gridCol w:w="1920"/>
        <w:gridCol w:w="1710"/>
        <w:gridCol w:w="1755"/>
        <w:gridCol w:w="1770"/>
        <w:tblGridChange w:id="0">
          <w:tblGrid>
            <w:gridCol w:w="2460"/>
            <w:gridCol w:w="1785"/>
            <w:gridCol w:w="1785"/>
            <w:gridCol w:w="1920"/>
            <w:gridCol w:w="1710"/>
            <w:gridCol w:w="175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Friday, 8:00 pm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 Hulm</w:t>
            </w:r>
          </w:p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Ellen Hulm</w:t>
            </w:r>
          </w:p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1st Rdg: Diana H.</w:t>
            </w:r>
          </w:p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3rd Rdg: Jackie B.</w:t>
            </w:r>
          </w:p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5th Rdg:  David B.</w:t>
            </w:r>
          </w:p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Epistle:  Bart B.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0E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Kyle &amp; Renee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0E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April 5: Easter Sunday</w:t>
      </w:r>
      <w:r w:rsidDel="00000000" w:rsidR="00000000" w:rsidRPr="00000000">
        <w:rPr>
          <w:rtl w:val="0"/>
        </w:rPr>
      </w:r>
    </w:p>
    <w:tbl>
      <w:tblPr>
        <w:tblStyle w:val="Table10"/>
        <w:tblW w:w="13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785"/>
        <w:gridCol w:w="1905"/>
        <w:gridCol w:w="1680"/>
        <w:gridCol w:w="1800"/>
        <w:gridCol w:w="1785"/>
        <w:gridCol w:w="1785"/>
        <w:tblGridChange w:id="0">
          <w:tblGrid>
            <w:gridCol w:w="2460"/>
            <w:gridCol w:w="1785"/>
            <w:gridCol w:w="1905"/>
            <w:gridCol w:w="1680"/>
            <w:gridCol w:w="1800"/>
            <w:gridCol w:w="1785"/>
            <w:gridCol w:w="1785"/>
          </w:tblGrid>
        </w:tblGridChange>
      </w:tblGrid>
      <w:tr>
        <w:trPr>
          <w:cantSplit w:val="0"/>
          <w:tblHeader w:val="1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Aberle</w:t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Rita Long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Goldade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Bryan &amp; Kristen Gill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Sheila Schweitzer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April 11-12: Second Sunday of Easter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Merle &amp; Renee Leibel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Brent &amp; Emily Gill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April 18-19: Third Sunday of Easter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Jean Tehle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Mallory Linderman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Bart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Goldade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Dustin &amp; Kari Goldade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April 25-26: Fourth Sunday of Easter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&amp; 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&amp; 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Roy &amp; Ann Crance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Aberle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&amp; Chas Biegler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May 2-3: Fifth Sunday of Easter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Keller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Brody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 &amp; Carmen Kraft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Donna Aberle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Rance Gross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Preston Maciejewski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Barrett Maciejewski</w:t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Richard &amp; Marie Gross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167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May 9-10: Sixth Sunday of Easter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bCs w:val="1"/>
          <w:smallCaps w:val="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1"/>
                <w:bCs w:val="1"/>
                <w:smallCaps w:val="0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bCs w:val="1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Sarah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mallCaps w:val="0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mallCaps w:val="0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Dcn. Jim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Diana Holzer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Goldade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Lance &amp; Mallory Liinderman Family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1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May 16-17: Ascension of the Lord </w:t>
      </w:r>
    </w:p>
    <w:p w:rsidR="00000000" w:rsidDel="00000000" w:rsidP="00000000" w:rsidRDefault="00000000" w:rsidRPr="00000000" w14:paraId="00000184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rHeight w:val="563.96484375" w:hRule="atLeast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rHeight w:val="563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Sharon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Elyse &amp; Brie Parker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Jerry &amp; Colleen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</w:tc>
      </w:tr>
      <w:tr>
        <w:trPr>
          <w:cantSplit w:val="0"/>
          <w:trHeight w:val="563.96484375" w:hRule="atLeast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Mallory Linderman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&amp; Chas Biegler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Anna Kraft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19A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1"/>
        <w:rPr>
          <w:sz w:val="18"/>
          <w:szCs w:val="18"/>
        </w:rPr>
      </w:pPr>
      <w:r w:rsidDel="00000000" w:rsidR="00000000" w:rsidRPr="00000000">
        <w:rPr>
          <w:sz w:val="20"/>
          <w:szCs w:val="20"/>
          <w:rtl w:val="0"/>
        </w:rPr>
        <w:t xml:space="preserve">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May 23-24: Pentecost Sunday</w:t>
      </w:r>
      <w:r w:rsidDel="00000000" w:rsidR="00000000" w:rsidRPr="00000000">
        <w:rPr>
          <w:sz w:val="20"/>
          <w:szCs w:val="20"/>
          <w:rtl w:val="0"/>
        </w:rPr>
        <w:t xml:space="preserve">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Connie Haack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Kasey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Jack Hornick</w:t>
            </w:r>
          </w:p>
          <w:p w:rsidR="00000000" w:rsidDel="00000000" w:rsidP="00000000" w:rsidRDefault="00000000" w:rsidRPr="00000000" w14:paraId="000001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Crawford Maher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Joel &amp; Sarah Schweitzer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 Crance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Christa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Kristen Gill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Maciejewski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 &amp; Micaela Castaneda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Linda Dahlgren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Cindy Biegler</w:t>
            </w:r>
          </w:p>
        </w:tc>
      </w:tr>
    </w:tbl>
    <w:p w:rsidR="00000000" w:rsidDel="00000000" w:rsidP="00000000" w:rsidRDefault="00000000" w:rsidRPr="00000000" w14:paraId="000001B5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1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May 30-31: Most Holy Trinity Sunday</w:t>
      </w:r>
      <w:r w:rsidDel="00000000" w:rsidR="00000000" w:rsidRPr="00000000">
        <w:rPr>
          <w:sz w:val="20"/>
          <w:szCs w:val="20"/>
          <w:rtl w:val="0"/>
        </w:rPr>
        <w:t xml:space="preserve">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1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31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55"/>
        <w:gridCol w:w="1788.9999999999998"/>
        <w:gridCol w:w="1788.9999999999998"/>
        <w:gridCol w:w="1788.9999999999998"/>
        <w:gridCol w:w="1788.9999999999998"/>
        <w:gridCol w:w="1789.000000000001"/>
        <w:gridCol w:w="1790"/>
        <w:tblGridChange w:id="0">
          <w:tblGrid>
            <w:gridCol w:w="2455"/>
            <w:gridCol w:w="1788.9999999999998"/>
            <w:gridCol w:w="1788.9999999999998"/>
            <w:gridCol w:w="1788.9999999999998"/>
            <w:gridCol w:w="1788.9999999999998"/>
            <w:gridCol w:w="1789.000000000001"/>
            <w:gridCol w:w="179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1"/>
              <w:jc w:val="center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EMHC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keepNext w:val="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LECTORS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ALTAR SERVERS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B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GREETERS/GIFT BEARERS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CANTORS</w:t>
            </w:r>
          </w:p>
        </w:tc>
        <w:tc>
          <w:tcPr>
            <w:shd w:fill="e6e6e6" w:val="clear"/>
            <w:tcMar>
              <w:top w:w="72.0" w:type="dxa"/>
              <w:left w:w="115.0" w:type="dxa"/>
              <w:bottom w:w="72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MUSICIANS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Saturday, 5:00 PM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Pat Keller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David &amp; Jackie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Schweitzer Boys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Kyle &amp; Renee Biegler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 Quinn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Caleb Quinn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Sunday, 10:00 AM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Jimi Lynn Hulm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Steve &amp; Donna </w:t>
            </w:r>
          </w:p>
          <w:p w:rsidR="00000000" w:rsidDel="00000000" w:rsidP="00000000" w:rsidRDefault="00000000" w:rsidRPr="00000000" w14:paraId="000001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Aberle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Lawrence Family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Larry Jacobs</w:t>
            </w:r>
          </w:p>
          <w:p w:rsidR="00000000" w:rsidDel="00000000" w:rsidP="00000000" w:rsidRDefault="00000000" w:rsidRPr="00000000" w14:paraId="000001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John Alley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Barb Gross</w:t>
            </w:r>
          </w:p>
          <w:p w:rsidR="00000000" w:rsidDel="00000000" w:rsidP="00000000" w:rsidRDefault="00000000" w:rsidRPr="00000000" w14:paraId="000001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Gross</w:t>
            </w:r>
          </w:p>
        </w:tc>
        <w:tc>
          <w:tcPr>
            <w:shd w:fill="auto" w:val="clear"/>
            <w:tcMar>
              <w:top w:w="43.0" w:type="dxa"/>
              <w:left w:w="115.0" w:type="dxa"/>
              <w:bottom w:w="43.0" w:type="dxa"/>
              <w:right w:w="115.0" w:type="dxa"/>
            </w:tcMar>
            <w:vAlign w:val="top"/>
          </w:tcPr>
          <w:p w:rsidR="00000000" w:rsidDel="00000000" w:rsidP="00000000" w:rsidRDefault="00000000" w:rsidRPr="00000000" w14:paraId="000001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Marlene Biegler</w:t>
            </w:r>
          </w:p>
        </w:tc>
      </w:tr>
    </w:tbl>
    <w:p w:rsidR="00000000" w:rsidDel="00000000" w:rsidP="00000000" w:rsidRDefault="00000000" w:rsidRPr="00000000" w14:paraId="000001D2">
      <w:pPr>
        <w:keepNext w:val="1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1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Notes:</w:t>
        <w:tab/>
      </w:r>
    </w:p>
    <w:p w:rsidR="00000000" w:rsidDel="00000000" w:rsidP="00000000" w:rsidRDefault="00000000" w:rsidRPr="00000000" w14:paraId="000001D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Dcn. Jim Hulm:  Homily and EMHC on June 13-14</w:t>
      </w:r>
    </w:p>
    <w:sectPr>
      <w:headerReference r:id="rId7" w:type="default"/>
      <w:footerReference r:id="rId8" w:type="default"/>
      <w:pgSz w:h="12240" w:w="15840" w:orient="landscape"/>
      <w:pgMar w:bottom="1008" w:top="1008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Yl7wlsMigbKePC5G/Iedrtu3g==">CgMxLjA4AHIhMWpRNEV6UDZmb2dlVzRJZ0R0ZDRSdmM1ckM5YlVFQ2x4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