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4613EFCD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342">
        <w:t>January 26,2026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2A7D93EE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833342">
        <w:t>Jeff Cissna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21447C">
        <w:t>Larry Seago, Conner Smith, Robert Stout, Chris Fountain, Stacy Richards, and Jeff Cissna.</w:t>
      </w:r>
      <w:r w:rsidR="00155907">
        <w:t xml:space="preserve"> Absent was Joe Knochel</w:t>
      </w:r>
      <w:r w:rsidR="0074624F">
        <w:t xml:space="preserve"> and Marcia Fohey.</w:t>
      </w:r>
      <w:r w:rsidR="00975DE3">
        <w:t xml:space="preserve"> </w:t>
      </w:r>
      <w:r w:rsidR="00F17AF1">
        <w:t xml:space="preserve"> </w:t>
      </w:r>
      <w:r w:rsidR="00BC2D3D">
        <w:t xml:space="preserve"> Also present was Park Director Doug Meyers</w:t>
      </w:r>
      <w:r w:rsidR="00A26565">
        <w:t xml:space="preserve"> and</w:t>
      </w:r>
      <w:r w:rsidR="00BC2D3D">
        <w:t xml:space="preserve"> Kristen Olson</w:t>
      </w:r>
      <w:r w:rsidR="005E5F56">
        <w:t>.</w:t>
      </w:r>
      <w:r w:rsidR="00657868">
        <w:t xml:space="preserve"> </w:t>
      </w:r>
      <w:r w:rsidR="00E80C98">
        <w:t>Zach Jones was in attendance by phone.</w:t>
      </w:r>
    </w:p>
    <w:p w14:paraId="1DC515E9" w14:textId="77777777" w:rsidR="00657868" w:rsidRDefault="00657868" w:rsidP="009D2266"/>
    <w:p w14:paraId="0337F199" w14:textId="0A59B73E" w:rsidR="007E791F" w:rsidRDefault="007E791F" w:rsidP="009D2266">
      <w:r>
        <w:t xml:space="preserve">A motion was made by </w:t>
      </w:r>
      <w:r w:rsidR="00D95F95">
        <w:t>Stacy Richards</w:t>
      </w:r>
      <w:r>
        <w:t xml:space="preserve"> and seconded by </w:t>
      </w:r>
      <w:r w:rsidR="00C10D8E">
        <w:t>Jill Englehar</w:t>
      </w:r>
      <w:r w:rsidR="009558EF">
        <w:t>dt</w:t>
      </w:r>
      <w:r w:rsidR="00C4742A">
        <w:t xml:space="preserve"> to</w:t>
      </w:r>
      <w:r w:rsidR="00DB4900">
        <w:t xml:space="preserve"> approve the agenda </w:t>
      </w:r>
      <w:r w:rsidR="00E76C21">
        <w:t>as written</w:t>
      </w:r>
      <w:r w:rsidR="00D95F95">
        <w:t xml:space="preserve"> with the </w:t>
      </w:r>
      <w:r w:rsidR="00CF1BE0">
        <w:t>amendment to add under Park Director</w:t>
      </w:r>
      <w:r w:rsidR="0035353F">
        <w:t xml:space="preserve">s Report and Recommendations Foster Field update. </w:t>
      </w:r>
      <w:r w:rsidR="00CF1BE0">
        <w:t xml:space="preserve"> </w:t>
      </w:r>
      <w:r w:rsidR="004026D0">
        <w:t xml:space="preserve"> </w:t>
      </w:r>
      <w:r w:rsidR="00DB4900">
        <w:t xml:space="preserve">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319447F2" w14:textId="2F261401" w:rsidR="007D48C5" w:rsidRDefault="009D2266" w:rsidP="007D48C5">
      <w:r>
        <w:t xml:space="preserve">A motion was made by </w:t>
      </w:r>
      <w:r w:rsidR="007D38B1">
        <w:t>Chris Fountain</w:t>
      </w:r>
      <w:r w:rsidR="00F02AE4">
        <w:t xml:space="preserve"> and</w:t>
      </w:r>
      <w:r>
        <w:t xml:space="preserve"> seconded by </w:t>
      </w:r>
      <w:r w:rsidR="00893915">
        <w:t>Robert Stout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893915">
        <w:t>December 15th</w:t>
      </w:r>
      <w:r w:rsidR="00D458F4">
        <w:t xml:space="preserve"> 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</w:t>
      </w:r>
      <w:bookmarkStart w:id="0" w:name="_Hlk216772075"/>
      <w:r w:rsidR="007D48C5">
        <w:t>On a call of Ayes and Nays the motion carried.</w:t>
      </w:r>
    </w:p>
    <w:bookmarkEnd w:id="0"/>
    <w:p w14:paraId="59DC96B1" w14:textId="22CA60F2" w:rsidR="009D2266" w:rsidRDefault="009D2266" w:rsidP="009D2266">
      <w:r>
        <w:t xml:space="preserve"> </w:t>
      </w:r>
    </w:p>
    <w:p w14:paraId="7E8DDDE9" w14:textId="346ED31C" w:rsidR="009D2266" w:rsidRDefault="009D2266" w:rsidP="009D2266">
      <w:r>
        <w:t xml:space="preserve">A motion was made by </w:t>
      </w:r>
      <w:r w:rsidR="00893915">
        <w:t>Jill Englehardt</w:t>
      </w:r>
      <w:r w:rsidR="00C4742A">
        <w:t xml:space="preserve"> and</w:t>
      </w:r>
      <w:r w:rsidR="00F17AF1">
        <w:t xml:space="preserve"> seconded by </w:t>
      </w:r>
      <w:r w:rsidR="0058060F">
        <w:t>Chris Fountain</w:t>
      </w:r>
      <w:r w:rsidR="00F17AF1">
        <w:t xml:space="preserve"> to approve the bills.</w:t>
      </w:r>
      <w:r>
        <w:t xml:space="preserve">  On a call of ayes and nays the motion carried.</w:t>
      </w:r>
      <w:r w:rsidR="008958BD">
        <w:tab/>
      </w:r>
    </w:p>
    <w:p w14:paraId="23873D24" w14:textId="77777777" w:rsidR="009D2266" w:rsidRDefault="009D2266" w:rsidP="009D2266"/>
    <w:p w14:paraId="16414D8C" w14:textId="63B03F62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58060F">
        <w:t>January</w:t>
      </w:r>
      <w:r w:rsidR="00AF7A88">
        <w:t>,</w:t>
      </w:r>
      <w:r w:rsidR="00693570">
        <w:t xml:space="preserve"> we collected $</w:t>
      </w:r>
      <w:r w:rsidR="003D681E">
        <w:t>17,822.81</w:t>
      </w:r>
      <w:r w:rsidR="005F2348">
        <w:t xml:space="preserve"> in Sales Tax, $</w:t>
      </w:r>
      <w:r w:rsidR="003D681E">
        <w:t>7,141.96</w:t>
      </w:r>
      <w:r w:rsidR="005F2348">
        <w:t xml:space="preserve"> in Use Tax.</w:t>
      </w:r>
    </w:p>
    <w:p w14:paraId="21AF4997" w14:textId="30B8DB0F" w:rsidR="00AB3E8F" w:rsidRDefault="00AB3E8F" w:rsidP="009D2266"/>
    <w:p w14:paraId="5BFB8733" w14:textId="4F59275D" w:rsidR="004512C8" w:rsidRDefault="00B8079D" w:rsidP="004512C8">
      <w:r>
        <w:t xml:space="preserve">Park Director Doug Meyers reported we have officially received </w:t>
      </w:r>
      <w:r w:rsidR="00A932D3">
        <w:t xml:space="preserve">$258,000 from Lucille Foster for Foster Field. </w:t>
      </w:r>
      <w:r w:rsidR="00E503D4">
        <w:t xml:space="preserve"> Park Director Meyers </w:t>
      </w:r>
      <w:r w:rsidR="00A6653F">
        <w:t xml:space="preserve">would like to see the infield </w:t>
      </w:r>
      <w:r w:rsidR="00E65FF9">
        <w:t>resurfacing project be put out for bid as the first step of this project. A mo</w:t>
      </w:r>
      <w:r w:rsidR="00554CB5">
        <w:t xml:space="preserve">tion was made by Chris Fountain and seconded by Robert Stout </w:t>
      </w:r>
      <w:r w:rsidR="00231E50">
        <w:t xml:space="preserve">giving Park Director Doug Meyers authorization to put the </w:t>
      </w:r>
      <w:r w:rsidR="001D2A1B">
        <w:t xml:space="preserve">infield resurfacing of Foster Field out for bid. </w:t>
      </w:r>
      <w:r w:rsidR="004512C8">
        <w:t>The roll call vote was as follows:  Ayes:</w:t>
      </w:r>
      <w:r w:rsidR="004512C8" w:rsidRPr="000D09DF">
        <w:t xml:space="preserve"> </w:t>
      </w:r>
      <w:r w:rsidR="004512C8">
        <w:t>Jill Englehardt, Larry Seago, Conner Smith,</w:t>
      </w:r>
      <w:r w:rsidR="003A248B">
        <w:t xml:space="preserve"> Robert Stout, Chris Fountain, Stacy Richards</w:t>
      </w:r>
      <w:r w:rsidR="00143722">
        <w:t>, and Jeff Cissna</w:t>
      </w:r>
      <w:r w:rsidR="004512C8">
        <w:t>. Nays: None  The motion carried.</w:t>
      </w:r>
    </w:p>
    <w:p w14:paraId="1BE3AF8D" w14:textId="77777777" w:rsidR="00BB42F7" w:rsidRDefault="00BB42F7" w:rsidP="004512C8"/>
    <w:p w14:paraId="0F9E1920" w14:textId="4BC24959" w:rsidR="00BB42F7" w:rsidRDefault="00BB42F7" w:rsidP="004512C8">
      <w:r>
        <w:t xml:space="preserve">Park Director Doug Meyers met with the </w:t>
      </w:r>
      <w:r w:rsidR="00C80185">
        <w:t xml:space="preserve">Palmyra School District regarding the Foster Field project and the school is willing to </w:t>
      </w:r>
      <w:r w:rsidR="00817A94">
        <w:t xml:space="preserve">donate funds toward seating, new dugouts, and </w:t>
      </w:r>
      <w:r w:rsidR="005E275D">
        <w:t>improvements</w:t>
      </w:r>
      <w:r w:rsidR="00817A94">
        <w:t xml:space="preserve"> </w:t>
      </w:r>
      <w:r w:rsidR="005E275D">
        <w:t xml:space="preserve">needed to be able to host high school games. </w:t>
      </w:r>
      <w:r w:rsidR="00BC47E6">
        <w:t xml:space="preserve">The school would also like to donate additional funds to the baseball field to maintain </w:t>
      </w:r>
      <w:r w:rsidR="0065760E">
        <w:t>consistency between both the baseball and softball facilities.</w:t>
      </w:r>
    </w:p>
    <w:p w14:paraId="0C2A998C" w14:textId="77777777" w:rsidR="00B31FFE" w:rsidRDefault="00B31FFE" w:rsidP="004512C8"/>
    <w:p w14:paraId="1B57E586" w14:textId="79268AAF" w:rsidR="00B31FFE" w:rsidRDefault="00B31FFE" w:rsidP="004512C8">
      <w:r>
        <w:t xml:space="preserve">The park will not be hosting the weekly farmers market this year. </w:t>
      </w:r>
      <w:r w:rsidR="00206F59">
        <w:t>Instead,</w:t>
      </w:r>
      <w:r>
        <w:t xml:space="preserve"> </w:t>
      </w:r>
      <w:r w:rsidR="00DE4428">
        <w:t>the new plan is to hold one once a month to encourage a larger turnout. The first market will be held on April 4</w:t>
      </w:r>
      <w:r w:rsidR="00DE4428" w:rsidRPr="00DE4428">
        <w:rPr>
          <w:vertAlign w:val="superscript"/>
        </w:rPr>
        <w:t>th</w:t>
      </w:r>
      <w:r w:rsidR="00DE4428">
        <w:t xml:space="preserve"> and will be called the Easter </w:t>
      </w:r>
      <w:r w:rsidR="00206F59">
        <w:t xml:space="preserve">Market and will be held at the Easter Egg Hunt. </w:t>
      </w:r>
    </w:p>
    <w:p w14:paraId="09A4E97A" w14:textId="77777777" w:rsidR="00DF69C7" w:rsidRDefault="00DF69C7" w:rsidP="00627F8D"/>
    <w:p w14:paraId="2608CCF2" w14:textId="595AC0D7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79B7D17A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662229">
        <w:t xml:space="preserve">The trail grant plans have been approved </w:t>
      </w:r>
      <w:r w:rsidR="00752067">
        <w:t xml:space="preserve">to go ahead and officially put out for bid. Park Director Doug Meyers will have a meeting with </w:t>
      </w:r>
      <w:proofErr w:type="spellStart"/>
      <w:r w:rsidR="00752067">
        <w:t>Kling</w:t>
      </w:r>
      <w:r w:rsidR="00FC6F5B">
        <w:t>ers</w:t>
      </w:r>
      <w:proofErr w:type="spellEnd"/>
      <w:r w:rsidR="00FC6F5B">
        <w:t xml:space="preserve"> on </w:t>
      </w:r>
      <w:r w:rsidR="00DE1AA0">
        <w:t>Wednesday</w:t>
      </w:r>
      <w:r w:rsidR="00FC6F5B">
        <w:t>, January 28</w:t>
      </w:r>
      <w:r w:rsidR="00FC6F5B" w:rsidRPr="00FC6F5B">
        <w:rPr>
          <w:vertAlign w:val="superscript"/>
        </w:rPr>
        <w:t>th</w:t>
      </w:r>
      <w:r w:rsidR="00FC6F5B">
        <w:t xml:space="preserve"> to go over the bid dates and review the next steps</w:t>
      </w:r>
      <w:r w:rsidR="0023196A">
        <w:t>.</w:t>
      </w:r>
      <w:r w:rsidR="00FC6F5B">
        <w:t xml:space="preserve"> </w:t>
      </w:r>
    </w:p>
    <w:p w14:paraId="304E79D0" w14:textId="77777777" w:rsidR="004A24C3" w:rsidRDefault="00E50E34" w:rsidP="007D48C5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</w:t>
      </w:r>
      <w:r w:rsidR="00073936">
        <w:t>has no updates at this time.</w:t>
      </w:r>
    </w:p>
    <w:p w14:paraId="5962C0EE" w14:textId="664A923B" w:rsidR="004D0584" w:rsidRDefault="00D15AEA" w:rsidP="002732B8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="00095238">
        <w:t>A</w:t>
      </w:r>
      <w:r w:rsidR="004234F1">
        <w:t xml:space="preserve"> bid was received from Heimer Construction for the Sesq</w:t>
      </w:r>
      <w:r w:rsidR="002B562E">
        <w:t xml:space="preserve">uicentennial </w:t>
      </w:r>
      <w:r w:rsidR="004340C3">
        <w:t xml:space="preserve">Kitchen </w:t>
      </w:r>
      <w:r w:rsidR="006B1A84">
        <w:t xml:space="preserve">and was reviewed by the </w:t>
      </w:r>
      <w:r w:rsidR="00AA5AE5">
        <w:t>park</w:t>
      </w:r>
      <w:r w:rsidR="006B1A84">
        <w:t xml:space="preserve"> board</w:t>
      </w:r>
      <w:r w:rsidR="004340C3">
        <w:t xml:space="preserve">. </w:t>
      </w:r>
      <w:r w:rsidR="009E7483">
        <w:t xml:space="preserve"> A motion was made by </w:t>
      </w:r>
      <w:r w:rsidR="00C23A4A">
        <w:t xml:space="preserve">Chris Fountain and seconded by Jill Englehardt </w:t>
      </w:r>
      <w:r w:rsidR="00085D69">
        <w:t xml:space="preserve">to accept the bid from Heimer Construction </w:t>
      </w:r>
      <w:r w:rsidR="0086583C">
        <w:t xml:space="preserve">with the acceptance of </w:t>
      </w:r>
      <w:r w:rsidR="001314BE">
        <w:t>alternate #1 and alternate #</w:t>
      </w:r>
      <w:r w:rsidR="00C022E8">
        <w:t>2</w:t>
      </w:r>
      <w:r w:rsidR="0086583C">
        <w:t xml:space="preserve"> </w:t>
      </w:r>
      <w:r w:rsidR="00AA5AE5">
        <w:t>for a net amount of $71,350</w:t>
      </w:r>
      <w:r w:rsidR="00C022E8">
        <w:t xml:space="preserve"> and to give Park Director Doug Meyers </w:t>
      </w:r>
      <w:r w:rsidR="004D0584">
        <w:t xml:space="preserve">authority to present to the City Council for approval. </w:t>
      </w:r>
      <w:r w:rsidR="004D0584">
        <w:t>The roll call vote was as follows:  Ayes:</w:t>
      </w:r>
      <w:r w:rsidR="004D0584" w:rsidRPr="000D09DF">
        <w:t xml:space="preserve"> </w:t>
      </w:r>
      <w:r w:rsidR="004D0584">
        <w:t>Jill Englehardt, Larry Seago, Conner Smith, Robert Stout, Chris Fountain, Stacy Richards, and Jeff Cissna. Nays: None  The motion carried.</w:t>
      </w:r>
    </w:p>
    <w:p w14:paraId="16CA7E55" w14:textId="77777777" w:rsidR="00FD7B5F" w:rsidRDefault="00FD7B5F" w:rsidP="004D0584"/>
    <w:p w14:paraId="53C256C0" w14:textId="323ADA03" w:rsidR="001314BE" w:rsidRDefault="00FD7B5F" w:rsidP="004D0584">
      <w:r>
        <w:t>Dates to remember:</w:t>
      </w:r>
    </w:p>
    <w:p w14:paraId="0937693B" w14:textId="77777777" w:rsidR="00DE1AA0" w:rsidRDefault="002732B8" w:rsidP="005045A7">
      <w:pPr>
        <w:ind w:left="720"/>
      </w:pPr>
      <w:r>
        <w:t>-</w:t>
      </w:r>
      <w:r w:rsidR="00D72FDA">
        <w:t xml:space="preserve">The Daddy Daughter Dance will be held on February </w:t>
      </w:r>
      <w:r w:rsidR="001D4BB5">
        <w:t>21,2026.</w:t>
      </w:r>
      <w:r>
        <w:t xml:space="preserve"> Tickets will go on </w:t>
      </w:r>
      <w:r w:rsidR="00DE1AA0">
        <w:t>sale on</w:t>
      </w:r>
      <w:r>
        <w:t xml:space="preserve"> </w:t>
      </w:r>
    </w:p>
    <w:p w14:paraId="03F97AE8" w14:textId="1E51E8AB" w:rsidR="00440EFF" w:rsidRDefault="00DE1AA0" w:rsidP="005045A7">
      <w:pPr>
        <w:ind w:left="720"/>
      </w:pPr>
      <w:r>
        <w:t xml:space="preserve">  </w:t>
      </w:r>
      <w:r w:rsidR="002732B8">
        <w:t>February 2</w:t>
      </w:r>
      <w:r w:rsidR="002732B8" w:rsidRPr="002732B8">
        <w:rPr>
          <w:vertAlign w:val="superscript"/>
        </w:rPr>
        <w:t>nd</w:t>
      </w:r>
      <w:r w:rsidR="002732B8">
        <w:t>.</w:t>
      </w:r>
    </w:p>
    <w:p w14:paraId="46251A6E" w14:textId="39F8DB87" w:rsidR="002732B8" w:rsidRDefault="002732B8" w:rsidP="005045A7">
      <w:pPr>
        <w:ind w:left="720"/>
      </w:pPr>
      <w:r>
        <w:t>- February Park Board meeting will be held on February 23</w:t>
      </w:r>
      <w:r w:rsidRPr="002732B8">
        <w:rPr>
          <w:vertAlign w:val="superscript"/>
        </w:rPr>
        <w:t>rd</w:t>
      </w:r>
      <w:r>
        <w:t xml:space="preserve"> at 5:45 p.m.</w:t>
      </w:r>
    </w:p>
    <w:p w14:paraId="0DD87145" w14:textId="77777777" w:rsidR="005E0DEF" w:rsidRDefault="005E0DEF" w:rsidP="006B1961"/>
    <w:p w14:paraId="156793E4" w14:textId="21BDF9BA" w:rsidR="00E55028" w:rsidRDefault="00E55028" w:rsidP="009D2266"/>
    <w:p w14:paraId="4057BE7F" w14:textId="15E84DB4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032387">
        <w:t>5:56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3525"/>
    <w:rsid w:val="00010472"/>
    <w:rsid w:val="00010EB0"/>
    <w:rsid w:val="0001601E"/>
    <w:rsid w:val="00023D89"/>
    <w:rsid w:val="000262F8"/>
    <w:rsid w:val="00032387"/>
    <w:rsid w:val="0004432D"/>
    <w:rsid w:val="00055B0D"/>
    <w:rsid w:val="000613A1"/>
    <w:rsid w:val="000666BE"/>
    <w:rsid w:val="00067D78"/>
    <w:rsid w:val="00071EC5"/>
    <w:rsid w:val="00073936"/>
    <w:rsid w:val="00073DF4"/>
    <w:rsid w:val="00077166"/>
    <w:rsid w:val="00077DCE"/>
    <w:rsid w:val="00081193"/>
    <w:rsid w:val="00085D69"/>
    <w:rsid w:val="00090BAA"/>
    <w:rsid w:val="00095238"/>
    <w:rsid w:val="000976C9"/>
    <w:rsid w:val="000A1589"/>
    <w:rsid w:val="000A5E3C"/>
    <w:rsid w:val="000B7CA3"/>
    <w:rsid w:val="000C1E0D"/>
    <w:rsid w:val="000C4B32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2458"/>
    <w:rsid w:val="001172DF"/>
    <w:rsid w:val="00117EBD"/>
    <w:rsid w:val="00130902"/>
    <w:rsid w:val="001310B5"/>
    <w:rsid w:val="001314BE"/>
    <w:rsid w:val="001316F4"/>
    <w:rsid w:val="00133A21"/>
    <w:rsid w:val="001341F8"/>
    <w:rsid w:val="00141B07"/>
    <w:rsid w:val="00143722"/>
    <w:rsid w:val="00153296"/>
    <w:rsid w:val="00155907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2A1B"/>
    <w:rsid w:val="001D4BB5"/>
    <w:rsid w:val="001D7505"/>
    <w:rsid w:val="001E0A3C"/>
    <w:rsid w:val="001E37AB"/>
    <w:rsid w:val="001E64E2"/>
    <w:rsid w:val="001F2228"/>
    <w:rsid w:val="001F440E"/>
    <w:rsid w:val="001F52FB"/>
    <w:rsid w:val="00200BCD"/>
    <w:rsid w:val="00206F59"/>
    <w:rsid w:val="00207FD5"/>
    <w:rsid w:val="00214211"/>
    <w:rsid w:val="002142C6"/>
    <w:rsid w:val="0021447C"/>
    <w:rsid w:val="00215F01"/>
    <w:rsid w:val="0023196A"/>
    <w:rsid w:val="00231E50"/>
    <w:rsid w:val="00240301"/>
    <w:rsid w:val="00242E5C"/>
    <w:rsid w:val="00246749"/>
    <w:rsid w:val="00260610"/>
    <w:rsid w:val="002613B7"/>
    <w:rsid w:val="00262998"/>
    <w:rsid w:val="00267147"/>
    <w:rsid w:val="002732B8"/>
    <w:rsid w:val="002770B3"/>
    <w:rsid w:val="00280149"/>
    <w:rsid w:val="00285E4B"/>
    <w:rsid w:val="0029419B"/>
    <w:rsid w:val="002A319C"/>
    <w:rsid w:val="002B562E"/>
    <w:rsid w:val="002C196B"/>
    <w:rsid w:val="002D23EF"/>
    <w:rsid w:val="002D5DDF"/>
    <w:rsid w:val="002E4B51"/>
    <w:rsid w:val="002F27C0"/>
    <w:rsid w:val="002F2EB8"/>
    <w:rsid w:val="002F3002"/>
    <w:rsid w:val="002F5473"/>
    <w:rsid w:val="002F682E"/>
    <w:rsid w:val="003004C4"/>
    <w:rsid w:val="003025B1"/>
    <w:rsid w:val="003032DE"/>
    <w:rsid w:val="0030486E"/>
    <w:rsid w:val="00305A14"/>
    <w:rsid w:val="00307424"/>
    <w:rsid w:val="00311819"/>
    <w:rsid w:val="0031208F"/>
    <w:rsid w:val="00315D93"/>
    <w:rsid w:val="00317D73"/>
    <w:rsid w:val="00320624"/>
    <w:rsid w:val="0032239D"/>
    <w:rsid w:val="00322EB3"/>
    <w:rsid w:val="00330FC1"/>
    <w:rsid w:val="00341358"/>
    <w:rsid w:val="0035353F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93886"/>
    <w:rsid w:val="003A248B"/>
    <w:rsid w:val="003A3267"/>
    <w:rsid w:val="003B601C"/>
    <w:rsid w:val="003C659B"/>
    <w:rsid w:val="003D1970"/>
    <w:rsid w:val="003D23D7"/>
    <w:rsid w:val="003D3032"/>
    <w:rsid w:val="003D477F"/>
    <w:rsid w:val="003D6395"/>
    <w:rsid w:val="003D681E"/>
    <w:rsid w:val="003F2C4A"/>
    <w:rsid w:val="003F309D"/>
    <w:rsid w:val="003F56B6"/>
    <w:rsid w:val="004026D0"/>
    <w:rsid w:val="00407C1C"/>
    <w:rsid w:val="00421B49"/>
    <w:rsid w:val="00421C9B"/>
    <w:rsid w:val="00421E34"/>
    <w:rsid w:val="004234F1"/>
    <w:rsid w:val="00431077"/>
    <w:rsid w:val="004340C3"/>
    <w:rsid w:val="00440EFF"/>
    <w:rsid w:val="00442E74"/>
    <w:rsid w:val="00443933"/>
    <w:rsid w:val="004459B0"/>
    <w:rsid w:val="00447021"/>
    <w:rsid w:val="00450664"/>
    <w:rsid w:val="004512C8"/>
    <w:rsid w:val="004543C3"/>
    <w:rsid w:val="0046140D"/>
    <w:rsid w:val="00462710"/>
    <w:rsid w:val="00463665"/>
    <w:rsid w:val="00466C0C"/>
    <w:rsid w:val="0047397C"/>
    <w:rsid w:val="004862C8"/>
    <w:rsid w:val="004964F8"/>
    <w:rsid w:val="004A24C3"/>
    <w:rsid w:val="004A4AC0"/>
    <w:rsid w:val="004A57F1"/>
    <w:rsid w:val="004A6392"/>
    <w:rsid w:val="004B3F1F"/>
    <w:rsid w:val="004C0303"/>
    <w:rsid w:val="004C6F8C"/>
    <w:rsid w:val="004D0289"/>
    <w:rsid w:val="004D0584"/>
    <w:rsid w:val="004D5686"/>
    <w:rsid w:val="004D5D4B"/>
    <w:rsid w:val="004D75FE"/>
    <w:rsid w:val="004E294E"/>
    <w:rsid w:val="004E34B2"/>
    <w:rsid w:val="004E5DC5"/>
    <w:rsid w:val="004F2CB8"/>
    <w:rsid w:val="005045A7"/>
    <w:rsid w:val="00511FDE"/>
    <w:rsid w:val="00512675"/>
    <w:rsid w:val="00512FD8"/>
    <w:rsid w:val="005173CF"/>
    <w:rsid w:val="0052133B"/>
    <w:rsid w:val="00527104"/>
    <w:rsid w:val="00527676"/>
    <w:rsid w:val="005464AD"/>
    <w:rsid w:val="00550227"/>
    <w:rsid w:val="00554192"/>
    <w:rsid w:val="00554CB5"/>
    <w:rsid w:val="0056180A"/>
    <w:rsid w:val="0057022D"/>
    <w:rsid w:val="005702F5"/>
    <w:rsid w:val="00570EFF"/>
    <w:rsid w:val="005761FB"/>
    <w:rsid w:val="00576CD0"/>
    <w:rsid w:val="00580493"/>
    <w:rsid w:val="0058060F"/>
    <w:rsid w:val="00581603"/>
    <w:rsid w:val="00582076"/>
    <w:rsid w:val="005851A4"/>
    <w:rsid w:val="00586528"/>
    <w:rsid w:val="005B3E2E"/>
    <w:rsid w:val="005C01FB"/>
    <w:rsid w:val="005C4C9B"/>
    <w:rsid w:val="005D2694"/>
    <w:rsid w:val="005D2FFE"/>
    <w:rsid w:val="005D5B8F"/>
    <w:rsid w:val="005E0DEF"/>
    <w:rsid w:val="005E211B"/>
    <w:rsid w:val="005E275D"/>
    <w:rsid w:val="005E5F56"/>
    <w:rsid w:val="005F1727"/>
    <w:rsid w:val="005F2348"/>
    <w:rsid w:val="005F25B2"/>
    <w:rsid w:val="005F65B1"/>
    <w:rsid w:val="005F6BF7"/>
    <w:rsid w:val="006021F9"/>
    <w:rsid w:val="00606444"/>
    <w:rsid w:val="006226E0"/>
    <w:rsid w:val="006255AD"/>
    <w:rsid w:val="00627F8D"/>
    <w:rsid w:val="006322FD"/>
    <w:rsid w:val="0064767F"/>
    <w:rsid w:val="00647EB0"/>
    <w:rsid w:val="0065760E"/>
    <w:rsid w:val="00657868"/>
    <w:rsid w:val="00660EB8"/>
    <w:rsid w:val="00662229"/>
    <w:rsid w:val="00663CAC"/>
    <w:rsid w:val="0068129D"/>
    <w:rsid w:val="00693570"/>
    <w:rsid w:val="006943BF"/>
    <w:rsid w:val="0069691F"/>
    <w:rsid w:val="006A1775"/>
    <w:rsid w:val="006A3DA5"/>
    <w:rsid w:val="006A6E9F"/>
    <w:rsid w:val="006A79DE"/>
    <w:rsid w:val="006B1961"/>
    <w:rsid w:val="006B1A84"/>
    <w:rsid w:val="006B3448"/>
    <w:rsid w:val="006B624B"/>
    <w:rsid w:val="006C2FD3"/>
    <w:rsid w:val="006D1A51"/>
    <w:rsid w:val="006D1D79"/>
    <w:rsid w:val="006D266A"/>
    <w:rsid w:val="006F3F77"/>
    <w:rsid w:val="006F6A70"/>
    <w:rsid w:val="007109BF"/>
    <w:rsid w:val="00711151"/>
    <w:rsid w:val="007138EB"/>
    <w:rsid w:val="007200FE"/>
    <w:rsid w:val="00720D27"/>
    <w:rsid w:val="00721B69"/>
    <w:rsid w:val="007251EF"/>
    <w:rsid w:val="00731E02"/>
    <w:rsid w:val="0073591E"/>
    <w:rsid w:val="0074624F"/>
    <w:rsid w:val="00752067"/>
    <w:rsid w:val="00755D95"/>
    <w:rsid w:val="00757995"/>
    <w:rsid w:val="00761BBE"/>
    <w:rsid w:val="00767064"/>
    <w:rsid w:val="00770B96"/>
    <w:rsid w:val="007739F2"/>
    <w:rsid w:val="0077423A"/>
    <w:rsid w:val="0079180D"/>
    <w:rsid w:val="0079376C"/>
    <w:rsid w:val="007964FE"/>
    <w:rsid w:val="007A0248"/>
    <w:rsid w:val="007A0AEB"/>
    <w:rsid w:val="007A7959"/>
    <w:rsid w:val="007B01F7"/>
    <w:rsid w:val="007C0CA0"/>
    <w:rsid w:val="007C7479"/>
    <w:rsid w:val="007D38B1"/>
    <w:rsid w:val="007D3E5F"/>
    <w:rsid w:val="007D48C5"/>
    <w:rsid w:val="007D5710"/>
    <w:rsid w:val="007E156C"/>
    <w:rsid w:val="007E791F"/>
    <w:rsid w:val="00803EE5"/>
    <w:rsid w:val="00810F48"/>
    <w:rsid w:val="00817A94"/>
    <w:rsid w:val="00817E95"/>
    <w:rsid w:val="0082240B"/>
    <w:rsid w:val="00822BDF"/>
    <w:rsid w:val="00825120"/>
    <w:rsid w:val="00826A6F"/>
    <w:rsid w:val="00831E15"/>
    <w:rsid w:val="00833342"/>
    <w:rsid w:val="00834865"/>
    <w:rsid w:val="00834C21"/>
    <w:rsid w:val="00835C37"/>
    <w:rsid w:val="00845B67"/>
    <w:rsid w:val="00846B39"/>
    <w:rsid w:val="008526F6"/>
    <w:rsid w:val="008600D4"/>
    <w:rsid w:val="0086583C"/>
    <w:rsid w:val="00876BC6"/>
    <w:rsid w:val="0088002D"/>
    <w:rsid w:val="00885E3C"/>
    <w:rsid w:val="008865AC"/>
    <w:rsid w:val="00893915"/>
    <w:rsid w:val="008958BD"/>
    <w:rsid w:val="008A0A0A"/>
    <w:rsid w:val="008A6C39"/>
    <w:rsid w:val="008D06F3"/>
    <w:rsid w:val="008D688B"/>
    <w:rsid w:val="008F1A9E"/>
    <w:rsid w:val="00900839"/>
    <w:rsid w:val="00902F2E"/>
    <w:rsid w:val="00915161"/>
    <w:rsid w:val="00923E6A"/>
    <w:rsid w:val="009304B1"/>
    <w:rsid w:val="0093361A"/>
    <w:rsid w:val="009366EF"/>
    <w:rsid w:val="00937714"/>
    <w:rsid w:val="00951E60"/>
    <w:rsid w:val="009558EF"/>
    <w:rsid w:val="009566FE"/>
    <w:rsid w:val="00960380"/>
    <w:rsid w:val="0097291E"/>
    <w:rsid w:val="00975DE3"/>
    <w:rsid w:val="0098056A"/>
    <w:rsid w:val="00982216"/>
    <w:rsid w:val="00992A68"/>
    <w:rsid w:val="009A1EDE"/>
    <w:rsid w:val="009B027E"/>
    <w:rsid w:val="009B4287"/>
    <w:rsid w:val="009C0565"/>
    <w:rsid w:val="009C3210"/>
    <w:rsid w:val="009C4F95"/>
    <w:rsid w:val="009D2266"/>
    <w:rsid w:val="009D30EC"/>
    <w:rsid w:val="009E7483"/>
    <w:rsid w:val="009F06A2"/>
    <w:rsid w:val="009F15CC"/>
    <w:rsid w:val="009F4E87"/>
    <w:rsid w:val="00A00353"/>
    <w:rsid w:val="00A027B1"/>
    <w:rsid w:val="00A05C35"/>
    <w:rsid w:val="00A06DB9"/>
    <w:rsid w:val="00A1091A"/>
    <w:rsid w:val="00A14B47"/>
    <w:rsid w:val="00A1500D"/>
    <w:rsid w:val="00A26565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56C7"/>
    <w:rsid w:val="00A6653F"/>
    <w:rsid w:val="00A66EAD"/>
    <w:rsid w:val="00A7661F"/>
    <w:rsid w:val="00A932D3"/>
    <w:rsid w:val="00AA50F0"/>
    <w:rsid w:val="00AA5AE5"/>
    <w:rsid w:val="00AB1959"/>
    <w:rsid w:val="00AB3E8F"/>
    <w:rsid w:val="00AC5D1C"/>
    <w:rsid w:val="00AC6D16"/>
    <w:rsid w:val="00AC742A"/>
    <w:rsid w:val="00AD20BF"/>
    <w:rsid w:val="00AD32CC"/>
    <w:rsid w:val="00AD62E8"/>
    <w:rsid w:val="00AD7BF7"/>
    <w:rsid w:val="00AE1C8B"/>
    <w:rsid w:val="00AE1F6D"/>
    <w:rsid w:val="00AE650C"/>
    <w:rsid w:val="00AF0C89"/>
    <w:rsid w:val="00AF7A88"/>
    <w:rsid w:val="00B00978"/>
    <w:rsid w:val="00B0222A"/>
    <w:rsid w:val="00B0434C"/>
    <w:rsid w:val="00B15D90"/>
    <w:rsid w:val="00B30A3A"/>
    <w:rsid w:val="00B31FFE"/>
    <w:rsid w:val="00B379D2"/>
    <w:rsid w:val="00B37E95"/>
    <w:rsid w:val="00B452C8"/>
    <w:rsid w:val="00B4749C"/>
    <w:rsid w:val="00B53E39"/>
    <w:rsid w:val="00B54503"/>
    <w:rsid w:val="00B67C58"/>
    <w:rsid w:val="00B72795"/>
    <w:rsid w:val="00B8079D"/>
    <w:rsid w:val="00B819DE"/>
    <w:rsid w:val="00B956BA"/>
    <w:rsid w:val="00B96047"/>
    <w:rsid w:val="00BA2809"/>
    <w:rsid w:val="00BA30A1"/>
    <w:rsid w:val="00BA6988"/>
    <w:rsid w:val="00BB1750"/>
    <w:rsid w:val="00BB1939"/>
    <w:rsid w:val="00BB42F7"/>
    <w:rsid w:val="00BC1766"/>
    <w:rsid w:val="00BC2D3D"/>
    <w:rsid w:val="00BC47E6"/>
    <w:rsid w:val="00BC5B13"/>
    <w:rsid w:val="00BC5D3A"/>
    <w:rsid w:val="00BF53AF"/>
    <w:rsid w:val="00C01BA5"/>
    <w:rsid w:val="00C022E8"/>
    <w:rsid w:val="00C10A1D"/>
    <w:rsid w:val="00C10D8E"/>
    <w:rsid w:val="00C233F7"/>
    <w:rsid w:val="00C23A4A"/>
    <w:rsid w:val="00C35764"/>
    <w:rsid w:val="00C376BF"/>
    <w:rsid w:val="00C400CD"/>
    <w:rsid w:val="00C438F4"/>
    <w:rsid w:val="00C4742A"/>
    <w:rsid w:val="00C54C9E"/>
    <w:rsid w:val="00C641E9"/>
    <w:rsid w:val="00C70A4D"/>
    <w:rsid w:val="00C70CF7"/>
    <w:rsid w:val="00C73041"/>
    <w:rsid w:val="00C7359B"/>
    <w:rsid w:val="00C80185"/>
    <w:rsid w:val="00C81067"/>
    <w:rsid w:val="00C86310"/>
    <w:rsid w:val="00C928F5"/>
    <w:rsid w:val="00CB74FF"/>
    <w:rsid w:val="00CC0CC0"/>
    <w:rsid w:val="00CD05BD"/>
    <w:rsid w:val="00CD1EAB"/>
    <w:rsid w:val="00CF0520"/>
    <w:rsid w:val="00CF1BE0"/>
    <w:rsid w:val="00CF2F66"/>
    <w:rsid w:val="00CF41DE"/>
    <w:rsid w:val="00D15AEA"/>
    <w:rsid w:val="00D20367"/>
    <w:rsid w:val="00D20BEB"/>
    <w:rsid w:val="00D30227"/>
    <w:rsid w:val="00D30732"/>
    <w:rsid w:val="00D3135A"/>
    <w:rsid w:val="00D31DD1"/>
    <w:rsid w:val="00D33563"/>
    <w:rsid w:val="00D3733E"/>
    <w:rsid w:val="00D458F4"/>
    <w:rsid w:val="00D51DBB"/>
    <w:rsid w:val="00D54884"/>
    <w:rsid w:val="00D57DE9"/>
    <w:rsid w:val="00D657D0"/>
    <w:rsid w:val="00D72FDA"/>
    <w:rsid w:val="00D74CF7"/>
    <w:rsid w:val="00D75E6B"/>
    <w:rsid w:val="00D77A2B"/>
    <w:rsid w:val="00D77B30"/>
    <w:rsid w:val="00D8698D"/>
    <w:rsid w:val="00D90801"/>
    <w:rsid w:val="00D9464B"/>
    <w:rsid w:val="00D95F95"/>
    <w:rsid w:val="00DA385D"/>
    <w:rsid w:val="00DA58CD"/>
    <w:rsid w:val="00DB4900"/>
    <w:rsid w:val="00DB5DEB"/>
    <w:rsid w:val="00DC2AB2"/>
    <w:rsid w:val="00DC4280"/>
    <w:rsid w:val="00DC6FBB"/>
    <w:rsid w:val="00DD3973"/>
    <w:rsid w:val="00DD6037"/>
    <w:rsid w:val="00DE1AA0"/>
    <w:rsid w:val="00DE3FF2"/>
    <w:rsid w:val="00DE4428"/>
    <w:rsid w:val="00DF3917"/>
    <w:rsid w:val="00DF69AC"/>
    <w:rsid w:val="00DF69C7"/>
    <w:rsid w:val="00E05C66"/>
    <w:rsid w:val="00E1469B"/>
    <w:rsid w:val="00E20A99"/>
    <w:rsid w:val="00E219D3"/>
    <w:rsid w:val="00E2484E"/>
    <w:rsid w:val="00E3704B"/>
    <w:rsid w:val="00E41842"/>
    <w:rsid w:val="00E46396"/>
    <w:rsid w:val="00E503D4"/>
    <w:rsid w:val="00E50E34"/>
    <w:rsid w:val="00E55028"/>
    <w:rsid w:val="00E6595B"/>
    <w:rsid w:val="00E65FF9"/>
    <w:rsid w:val="00E74AED"/>
    <w:rsid w:val="00E76C21"/>
    <w:rsid w:val="00E80C98"/>
    <w:rsid w:val="00E9129F"/>
    <w:rsid w:val="00EB0A31"/>
    <w:rsid w:val="00EB5989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56CE"/>
    <w:rsid w:val="00F33873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A5206"/>
    <w:rsid w:val="00FB547A"/>
    <w:rsid w:val="00FC0F55"/>
    <w:rsid w:val="00FC68EC"/>
    <w:rsid w:val="00FC6F5B"/>
    <w:rsid w:val="00FC75AD"/>
    <w:rsid w:val="00FD6B85"/>
    <w:rsid w:val="00FD7B5F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ba6ba7bfa24fc113473b21b699ff39b6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d282b422c3dfaf611fdde3239ebc4cc7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233A0625-04CB-4A0E-826A-062A27D6D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8206-76B1-416C-8476-F8ED5DC17B8E}"/>
</file>

<file path=customXml/itemProps3.xml><?xml version="1.0" encoding="utf-8"?>
<ds:datastoreItem xmlns:ds="http://schemas.openxmlformats.org/officeDocument/2006/customXml" ds:itemID="{C4501B95-782E-45FD-A695-B9C6EF319DB2}"/>
</file>

<file path=customXml/itemProps4.xml><?xml version="1.0" encoding="utf-8"?>
<ds:datastoreItem xmlns:ds="http://schemas.openxmlformats.org/officeDocument/2006/customXml" ds:itemID="{66F829BE-0B5B-464B-A8DF-2385C429BA76}"/>
</file>

<file path=docMetadata/LabelInfo.xml><?xml version="1.0" encoding="utf-8"?>
<clbl:labelList xmlns:clbl="http://schemas.microsoft.com/office/2020/mipLabelMetadata">
  <clbl:label id="{94de8cf0-5cee-4020-b4d8-5a8103358a50}" enabled="0" method="" siteId="{94de8cf0-5cee-4020-b4d8-5a8103358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3102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2026-01-27T16:18:00Z</cp:lastPrinted>
  <dcterms:created xsi:type="dcterms:W3CDTF">2026-01-27T16:21:00Z</dcterms:created>
  <dcterms:modified xsi:type="dcterms:W3CDTF">2026-01-27T16:21:00Z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