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B909793" w14:textId="77777777" w:rsidR="00174C68" w:rsidRDefault="009D2266" w:rsidP="009D2266">
      <w:pPr>
        <w:jc w:val="center"/>
      </w:pPr>
      <w:r>
        <w:t>BOARD OF PUBLIC WORKS</w:t>
      </w:r>
    </w:p>
    <w:p w14:paraId="3513BFD7" w14:textId="77777777" w:rsidR="009D2266" w:rsidRDefault="009D2266" w:rsidP="009D2266">
      <w:pPr>
        <w:jc w:val="center"/>
      </w:pPr>
      <w:r>
        <w:t>PALMYRA, MISSOURI</w:t>
      </w:r>
    </w:p>
    <w:p w14:paraId="51B361FD" w14:textId="77777777" w:rsidR="009D2266" w:rsidRDefault="009D2266" w:rsidP="009D2266">
      <w:pPr>
        <w:jc w:val="center"/>
      </w:pPr>
    </w:p>
    <w:p w14:paraId="69C2FA4E" w14:textId="722DDD8C" w:rsidR="009D2266" w:rsidRDefault="00CA53F9" w:rsidP="009D2266">
      <w:pPr>
        <w:jc w:val="center"/>
      </w:pPr>
      <w:r>
        <w:tab/>
      </w:r>
      <w:r w:rsidR="009D2266">
        <w:tab/>
      </w:r>
      <w:r w:rsidR="009D2266">
        <w:tab/>
      </w:r>
      <w:r w:rsidR="009D2266">
        <w:tab/>
      </w:r>
      <w:r w:rsidR="009D2266">
        <w:tab/>
      </w:r>
      <w:r w:rsidR="009D2266">
        <w:tab/>
      </w:r>
      <w:r w:rsidR="009D2266">
        <w:tab/>
      </w:r>
      <w:r w:rsidR="009D2266">
        <w:tab/>
      </w:r>
      <w:r w:rsidR="009D2266">
        <w:tab/>
      </w:r>
      <w:r w:rsidR="009D2266">
        <w:tab/>
      </w:r>
      <w:r w:rsidR="009D2266">
        <w:tab/>
      </w:r>
      <w:r>
        <w:t>July 1</w:t>
      </w:r>
      <w:r w:rsidR="006D2B36">
        <w:t>8</w:t>
      </w:r>
      <w:r>
        <w:t>, 2024</w:t>
      </w:r>
      <w:r w:rsidR="00E9129F">
        <w:tab/>
      </w:r>
    </w:p>
    <w:p w14:paraId="7809628A" w14:textId="77777777" w:rsidR="009D2266" w:rsidRDefault="009D2266" w:rsidP="009D2266">
      <w:pPr>
        <w:jc w:val="center"/>
      </w:pPr>
    </w:p>
    <w:p w14:paraId="1B165108" w14:textId="1FBA5956" w:rsidR="009D2266" w:rsidRDefault="009D2266" w:rsidP="009D2266">
      <w:r>
        <w:t xml:space="preserve">The Palmyra Board of Public Works met on the above date in </w:t>
      </w:r>
      <w:r w:rsidR="00AD32CC">
        <w:t>the Palmyra Council Chambers</w:t>
      </w:r>
      <w:r>
        <w:t xml:space="preserve"> at 5:0</w:t>
      </w:r>
      <w:r w:rsidR="003D6395">
        <w:t>0</w:t>
      </w:r>
      <w:r>
        <w:t xml:space="preserve"> p.m. with President Ernie Boulware presiding.  The following board members answered roll call:  Ernie Boulware, Gary Stuhlman, Gerry Maas</w:t>
      </w:r>
      <w:r w:rsidR="00792F47">
        <w:t>,</w:t>
      </w:r>
      <w:r w:rsidR="00606444">
        <w:t xml:space="preserve"> and Tim Browning</w:t>
      </w:r>
      <w:r>
        <w:t>.  Also present was</w:t>
      </w:r>
      <w:r w:rsidR="00A00353">
        <w:t xml:space="preserve"> </w:t>
      </w:r>
      <w:r w:rsidR="00B0060B">
        <w:t xml:space="preserve">Payroll Clerk </w:t>
      </w:r>
      <w:r w:rsidR="002736C8">
        <w:t xml:space="preserve">Kathleen Johnson, </w:t>
      </w:r>
      <w:r w:rsidR="00B0060B">
        <w:t>Council Member Steve Bland, and Superintendent Brent Abell</w:t>
      </w:r>
      <w:r>
        <w:t>.</w:t>
      </w:r>
    </w:p>
    <w:p w14:paraId="12A7FBDF" w14:textId="77777777" w:rsidR="003B332C" w:rsidRDefault="003B332C" w:rsidP="009D2266"/>
    <w:p w14:paraId="446A705B" w14:textId="5C661974" w:rsidR="003B332C" w:rsidRDefault="003B332C" w:rsidP="009D2266">
      <w:r>
        <w:t xml:space="preserve">A motion was made by Boulware and seconded by Stuhlman to approve the agenda </w:t>
      </w:r>
      <w:r w:rsidR="00EE06B1">
        <w:t>as posted.  On a call of ayes and nays the motion carried.</w:t>
      </w:r>
    </w:p>
    <w:p w14:paraId="422F4DFD" w14:textId="77777777" w:rsidR="009D2266" w:rsidRDefault="009D2266" w:rsidP="009D2266"/>
    <w:p w14:paraId="2BCFB196" w14:textId="49080EA3" w:rsidR="009D2266" w:rsidRDefault="009D2266" w:rsidP="009D2266">
      <w:r>
        <w:t xml:space="preserve">A motion was made by </w:t>
      </w:r>
      <w:r w:rsidR="003B332C">
        <w:t xml:space="preserve">Browning </w:t>
      </w:r>
      <w:r w:rsidR="00AB3E8F">
        <w:t>and</w:t>
      </w:r>
      <w:r>
        <w:t xml:space="preserve"> seconded by </w:t>
      </w:r>
      <w:r w:rsidR="003B332C">
        <w:t>Ma</w:t>
      </w:r>
      <w:r w:rsidR="00073368">
        <w:t>a</w:t>
      </w:r>
      <w:r w:rsidR="003B332C">
        <w:t>s</w:t>
      </w:r>
      <w:r w:rsidR="001F440E">
        <w:t xml:space="preserve"> to</w:t>
      </w:r>
      <w:r>
        <w:t xml:space="preserve"> approve the minutes from the </w:t>
      </w:r>
      <w:r w:rsidR="003B332C">
        <w:t>July 11</w:t>
      </w:r>
      <w:r w:rsidR="003B332C" w:rsidRPr="003B332C">
        <w:rPr>
          <w:vertAlign w:val="superscript"/>
        </w:rPr>
        <w:t>th</w:t>
      </w:r>
      <w:r w:rsidR="003B332C">
        <w:t xml:space="preserve"> </w:t>
      </w:r>
      <w:r>
        <w:t>meeting.  On a call of ayes and nays the motion carried.</w:t>
      </w:r>
    </w:p>
    <w:p w14:paraId="59DC96B1" w14:textId="77777777" w:rsidR="009D2266" w:rsidRDefault="009D2266" w:rsidP="009D2266"/>
    <w:p w14:paraId="7E8DDDE9" w14:textId="5C7FAFD1" w:rsidR="009D2266" w:rsidRDefault="009D2266" w:rsidP="009D2266">
      <w:r>
        <w:t xml:space="preserve">A motion was made by </w:t>
      </w:r>
      <w:r w:rsidR="006E0919">
        <w:t>Stuhlman</w:t>
      </w:r>
      <w:r>
        <w:t xml:space="preserve"> and seconded by </w:t>
      </w:r>
      <w:r w:rsidR="006E0919">
        <w:t>Browning</w:t>
      </w:r>
      <w:r w:rsidR="005F6BF7">
        <w:t xml:space="preserve"> </w:t>
      </w:r>
      <w:r>
        <w:t>to approve the bills for the electric, water and sewer departments</w:t>
      </w:r>
      <w:r w:rsidR="006E0919">
        <w:t xml:space="preserve"> along with an invoice from Hannibal Board of Public Works in the sum of $2,372.</w:t>
      </w:r>
      <w:r w:rsidR="006C36C5">
        <w:t>99 for assistance in locating sewer services</w:t>
      </w:r>
      <w:r w:rsidR="00454302">
        <w:t xml:space="preserve"> as part of the </w:t>
      </w:r>
      <w:r w:rsidR="00E2349D">
        <w:t>DNR SRLF project</w:t>
      </w:r>
      <w:r>
        <w:t>.  On a call of ayes and nays the motion carried.</w:t>
      </w:r>
    </w:p>
    <w:p w14:paraId="23873D24" w14:textId="77777777" w:rsidR="009D2266" w:rsidRDefault="009D2266" w:rsidP="009D2266"/>
    <w:p w14:paraId="16414D8C" w14:textId="390F795A" w:rsidR="009D2266" w:rsidRDefault="005F6BF7" w:rsidP="009D2266">
      <w:r>
        <w:t>The financial report along with plant and payroll reports were discussed.</w:t>
      </w:r>
    </w:p>
    <w:p w14:paraId="21AF4997" w14:textId="5CA6DBCD" w:rsidR="00AB3E8F" w:rsidRDefault="00AB3E8F" w:rsidP="009D2266"/>
    <w:p w14:paraId="13173514" w14:textId="50EC700E" w:rsidR="006C36C5" w:rsidRDefault="006138FF" w:rsidP="009D2266">
      <w:r>
        <w:t>Superintendent Brent Abell reported on the following:</w:t>
      </w:r>
    </w:p>
    <w:p w14:paraId="51CF7965" w14:textId="77777777" w:rsidR="006138FF" w:rsidRDefault="006138FF" w:rsidP="009D2266"/>
    <w:p w14:paraId="4D41C54F" w14:textId="79EE970B" w:rsidR="006138FF" w:rsidRDefault="006138FF" w:rsidP="006138FF">
      <w:pPr>
        <w:pStyle w:val="ListParagraph"/>
        <w:numPr>
          <w:ilvl w:val="0"/>
          <w:numId w:val="1"/>
        </w:numPr>
      </w:pPr>
      <w:r>
        <w:t xml:space="preserve">The privacy fence for installation at the sewer plant </w:t>
      </w:r>
      <w:r w:rsidR="00530403">
        <w:t>has been ordered.  The cost will be $4,048.90 for 550 feet of fenc</w:t>
      </w:r>
      <w:r w:rsidR="004B27AF">
        <w:t>ing.</w:t>
      </w:r>
    </w:p>
    <w:p w14:paraId="43ACFC64" w14:textId="72109BCB" w:rsidR="0083502C" w:rsidRDefault="0083502C" w:rsidP="006138FF">
      <w:pPr>
        <w:pStyle w:val="ListParagraph"/>
        <w:numPr>
          <w:ilvl w:val="0"/>
          <w:numId w:val="1"/>
        </w:numPr>
      </w:pPr>
      <w:r>
        <w:t xml:space="preserve">An insert will be going out with this </w:t>
      </w:r>
      <w:r w:rsidR="004917E5">
        <w:t>month’s</w:t>
      </w:r>
      <w:r>
        <w:t xml:space="preserve"> utility bills asking the residents to assist with the mandatory </w:t>
      </w:r>
      <w:r w:rsidR="00420981">
        <w:t xml:space="preserve">DNR </w:t>
      </w:r>
      <w:r w:rsidR="00054135">
        <w:t>lead survey</w:t>
      </w:r>
      <w:r w:rsidR="004917E5">
        <w:t xml:space="preserve">.  The insert will ask the residents to scan a QR code and answer a few questions about </w:t>
      </w:r>
      <w:r w:rsidR="00CD741C">
        <w:t>piping within the structure.</w:t>
      </w:r>
    </w:p>
    <w:p w14:paraId="5E7D9A33" w14:textId="4CCB57B8" w:rsidR="00CD741C" w:rsidRDefault="00CD741C" w:rsidP="006138FF">
      <w:pPr>
        <w:pStyle w:val="ListParagraph"/>
        <w:numPr>
          <w:ilvl w:val="0"/>
          <w:numId w:val="1"/>
        </w:numPr>
      </w:pPr>
      <w:r>
        <w:t xml:space="preserve">The sewer line relocation on North Spring and North Dickerson is almost </w:t>
      </w:r>
      <w:r w:rsidR="00653395">
        <w:t>complete.</w:t>
      </w:r>
    </w:p>
    <w:p w14:paraId="4DF70847" w14:textId="5180F812" w:rsidR="00653395" w:rsidRDefault="00653395" w:rsidP="006138FF">
      <w:pPr>
        <w:pStyle w:val="ListParagraph"/>
        <w:numPr>
          <w:ilvl w:val="0"/>
          <w:numId w:val="1"/>
        </w:numPr>
      </w:pPr>
      <w:r>
        <w:t xml:space="preserve">There is a possibility the Palmyra R-I School District </w:t>
      </w:r>
      <w:r w:rsidR="00FD36BB">
        <w:t xml:space="preserve">may </w:t>
      </w:r>
      <w:r w:rsidR="00D83103">
        <w:t>gift</w:t>
      </w:r>
      <w:r w:rsidR="00FD36BB">
        <w:t xml:space="preserve"> the board or sell to the board at scrap price one of the air conditioning/heating units that </w:t>
      </w:r>
      <w:r w:rsidR="00D83103">
        <w:t xml:space="preserve">is being replaced.  Abell stated the unit will be large enough to support utilities </w:t>
      </w:r>
      <w:r w:rsidR="00D93E03">
        <w:t xml:space="preserve">at both shops </w:t>
      </w:r>
      <w:proofErr w:type="gramStart"/>
      <w:r w:rsidR="00D93E03">
        <w:t>on</w:t>
      </w:r>
      <w:proofErr w:type="gramEnd"/>
      <w:r w:rsidR="00D93E03">
        <w:t xml:space="preserve"> North Dickerson.</w:t>
      </w:r>
    </w:p>
    <w:p w14:paraId="7AB8FC5B" w14:textId="2F27E6A3" w:rsidR="00D93E03" w:rsidRDefault="00D93E03" w:rsidP="006138FF">
      <w:pPr>
        <w:pStyle w:val="ListParagraph"/>
        <w:numPr>
          <w:ilvl w:val="0"/>
          <w:numId w:val="1"/>
        </w:numPr>
      </w:pPr>
      <w:r>
        <w:t xml:space="preserve">Plant visits will </w:t>
      </w:r>
      <w:r w:rsidR="00B61FA5">
        <w:t>be conducted in September and October.</w:t>
      </w:r>
    </w:p>
    <w:p w14:paraId="003AF6BC" w14:textId="58AB8735" w:rsidR="00B929BA" w:rsidRDefault="00B61FA5" w:rsidP="00B929BA">
      <w:pPr>
        <w:pStyle w:val="ListParagraph"/>
        <w:numPr>
          <w:ilvl w:val="0"/>
          <w:numId w:val="1"/>
        </w:numPr>
      </w:pPr>
      <w:r>
        <w:t xml:space="preserve">The new bucket truck is </w:t>
      </w:r>
      <w:r w:rsidR="00B929BA">
        <w:t>complete,</w:t>
      </w:r>
      <w:r>
        <w:t xml:space="preserve"> and the board should receive delivery within the next two weeks.</w:t>
      </w:r>
      <w:r w:rsidR="00B929BA">
        <w:t xml:space="preserve">  The plan is to hold on to Bucket Truck #9 </w:t>
      </w:r>
      <w:r w:rsidR="00A00F5A">
        <w:t xml:space="preserve">and see </w:t>
      </w:r>
      <w:r w:rsidR="003617E9">
        <w:t>if there is a use</w:t>
      </w:r>
      <w:r w:rsidR="00CA5226">
        <w:t xml:space="preserve"> prior to putting it up for sale on Purple Wave.</w:t>
      </w:r>
    </w:p>
    <w:p w14:paraId="006693D2" w14:textId="77777777" w:rsidR="003D1970" w:rsidRDefault="003D1970" w:rsidP="009D2266"/>
    <w:p w14:paraId="76C2D869" w14:textId="04351A87" w:rsidR="00A46239" w:rsidRDefault="00A46239" w:rsidP="009D2266">
      <w:r>
        <w:t xml:space="preserve">The board had a lengthy discussion about ways to promote </w:t>
      </w:r>
      <w:r w:rsidR="00C77FC2">
        <w:t xml:space="preserve">Warren Head Business Park and the city owned property on Highway 168 East.  </w:t>
      </w:r>
      <w:r w:rsidR="00224D6E">
        <w:t xml:space="preserve">The board asked Council Member Bland to discuss with the council the possibility of establishing a billboard to promote available </w:t>
      </w:r>
      <w:r w:rsidR="00DB3ACF">
        <w:t>land</w:t>
      </w:r>
      <w:r w:rsidR="00CD3888">
        <w:t xml:space="preserve"> in Palmyra.</w:t>
      </w:r>
    </w:p>
    <w:p w14:paraId="7A4190AA" w14:textId="77777777" w:rsidR="003D1970" w:rsidRDefault="003D1970" w:rsidP="009D2266"/>
    <w:p w14:paraId="4057BE7F" w14:textId="33291CA9" w:rsidR="00E9129F" w:rsidRDefault="00E9129F" w:rsidP="009D2266">
      <w:r>
        <w:t>With no further business before the board a motion to adjourn was made at</w:t>
      </w:r>
      <w:r w:rsidR="00AD0F71">
        <w:t xml:space="preserve"> </w:t>
      </w:r>
      <w:r w:rsidR="00DB3ACF">
        <w:t>5:50</w:t>
      </w:r>
      <w:r>
        <w:t xml:space="preserve"> p.m.</w:t>
      </w:r>
    </w:p>
    <w:p w14:paraId="0133F637" w14:textId="77777777" w:rsidR="00E9129F" w:rsidRDefault="00E9129F" w:rsidP="009D2266"/>
    <w:p w14:paraId="41795AEC" w14:textId="77777777" w:rsidR="00E9129F" w:rsidRDefault="00E9129F" w:rsidP="009D2266"/>
    <w:p w14:paraId="67A1D963" w14:textId="77777777" w:rsidR="00E9129F" w:rsidRDefault="00E9129F" w:rsidP="009D2266"/>
    <w:p w14:paraId="471DA579" w14:textId="77777777" w:rsidR="00E9129F" w:rsidRDefault="00E9129F" w:rsidP="009D2266">
      <w:r>
        <w:tab/>
      </w:r>
      <w:r>
        <w:tab/>
      </w:r>
      <w:r>
        <w:tab/>
      </w:r>
      <w:r>
        <w:tab/>
      </w:r>
      <w:r>
        <w:tab/>
      </w:r>
      <w:r>
        <w:tab/>
        <w:t>____________________________________</w:t>
      </w:r>
    </w:p>
    <w:p w14:paraId="5761EC1F" w14:textId="77777777" w:rsidR="00E9129F" w:rsidRDefault="00E9129F" w:rsidP="009D2266">
      <w:r>
        <w:tab/>
        <w:t>`</w:t>
      </w:r>
      <w:r>
        <w:tab/>
      </w:r>
      <w:r>
        <w:tab/>
      </w:r>
      <w:r>
        <w:tab/>
      </w:r>
      <w:r>
        <w:tab/>
      </w:r>
      <w:r>
        <w:tab/>
      </w:r>
      <w:r>
        <w:tab/>
        <w:t>Ernest W. Boulware, President</w:t>
      </w:r>
    </w:p>
    <w:p w14:paraId="62AC40F1" w14:textId="77777777" w:rsidR="00E9129F" w:rsidRDefault="00E9129F" w:rsidP="009D2266"/>
    <w:p w14:paraId="05445C09" w14:textId="77777777" w:rsidR="00E9129F" w:rsidRDefault="00E9129F" w:rsidP="009D2266"/>
    <w:p w14:paraId="2A8B69C3" w14:textId="77777777" w:rsidR="00E9129F" w:rsidRDefault="00E9129F" w:rsidP="009D2266">
      <w:r>
        <w:t>________________________________</w:t>
      </w:r>
    </w:p>
    <w:p w14:paraId="416522ED" w14:textId="4F00ED8A" w:rsidR="00E9129F" w:rsidRDefault="00AD0F71" w:rsidP="009D2266">
      <w:r>
        <w:t>Deena L. Parsons, Assistant Secretary</w:t>
      </w:r>
    </w:p>
    <w:sectPr w:rsidR="00E9129F" w:rsidSect="008D042E">
      <w:pgSz w:w="12240" w:h="20160" w:code="5"/>
      <w:pgMar w:top="720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4B30056"/>
    <w:multiLevelType w:val="hybridMultilevel"/>
    <w:tmpl w:val="AC46AB7A"/>
    <w:lvl w:ilvl="0" w:tplc="F4E219A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814906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2266"/>
    <w:rsid w:val="00054135"/>
    <w:rsid w:val="00067D78"/>
    <w:rsid w:val="00073368"/>
    <w:rsid w:val="000C1E0D"/>
    <w:rsid w:val="000E72CE"/>
    <w:rsid w:val="00102891"/>
    <w:rsid w:val="00174C68"/>
    <w:rsid w:val="001921EC"/>
    <w:rsid w:val="001C3938"/>
    <w:rsid w:val="001E37AB"/>
    <w:rsid w:val="001F440E"/>
    <w:rsid w:val="00224D6E"/>
    <w:rsid w:val="002736C8"/>
    <w:rsid w:val="00280149"/>
    <w:rsid w:val="003617E9"/>
    <w:rsid w:val="003B332C"/>
    <w:rsid w:val="003D1970"/>
    <w:rsid w:val="003D6395"/>
    <w:rsid w:val="00420981"/>
    <w:rsid w:val="00447021"/>
    <w:rsid w:val="00454302"/>
    <w:rsid w:val="004917E5"/>
    <w:rsid w:val="004B27AF"/>
    <w:rsid w:val="004D5686"/>
    <w:rsid w:val="00530403"/>
    <w:rsid w:val="00544601"/>
    <w:rsid w:val="005F25B2"/>
    <w:rsid w:val="005F6BF7"/>
    <w:rsid w:val="00606444"/>
    <w:rsid w:val="006138FF"/>
    <w:rsid w:val="00653395"/>
    <w:rsid w:val="006C36C5"/>
    <w:rsid w:val="006D2B36"/>
    <w:rsid w:val="006E0919"/>
    <w:rsid w:val="007200FE"/>
    <w:rsid w:val="00792F47"/>
    <w:rsid w:val="007964FE"/>
    <w:rsid w:val="0083502C"/>
    <w:rsid w:val="00843AF3"/>
    <w:rsid w:val="008D042E"/>
    <w:rsid w:val="00982216"/>
    <w:rsid w:val="009D2266"/>
    <w:rsid w:val="009F06A2"/>
    <w:rsid w:val="00A00353"/>
    <w:rsid w:val="00A00F5A"/>
    <w:rsid w:val="00A1500D"/>
    <w:rsid w:val="00A43768"/>
    <w:rsid w:val="00A46239"/>
    <w:rsid w:val="00A7661F"/>
    <w:rsid w:val="00AB3E8F"/>
    <w:rsid w:val="00AD0F71"/>
    <w:rsid w:val="00AD32CC"/>
    <w:rsid w:val="00B0060B"/>
    <w:rsid w:val="00B4749C"/>
    <w:rsid w:val="00B61FA5"/>
    <w:rsid w:val="00B929BA"/>
    <w:rsid w:val="00B956BA"/>
    <w:rsid w:val="00BC5D3A"/>
    <w:rsid w:val="00C376BF"/>
    <w:rsid w:val="00C73041"/>
    <w:rsid w:val="00C77FC2"/>
    <w:rsid w:val="00CA5226"/>
    <w:rsid w:val="00CA53F9"/>
    <w:rsid w:val="00CD3888"/>
    <w:rsid w:val="00CD741C"/>
    <w:rsid w:val="00D25087"/>
    <w:rsid w:val="00D83103"/>
    <w:rsid w:val="00D93E03"/>
    <w:rsid w:val="00DB3ACF"/>
    <w:rsid w:val="00E2349D"/>
    <w:rsid w:val="00E9129F"/>
    <w:rsid w:val="00EE06B1"/>
    <w:rsid w:val="00F55D6E"/>
    <w:rsid w:val="00F5775F"/>
    <w:rsid w:val="00F8114B"/>
    <w:rsid w:val="00FD36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0A26C8"/>
  <w15:chartTrackingRefBased/>
  <w15:docId w15:val="{2DDD96B8-B66C-47F2-971B-7EAEFB0A2A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2"/>
        <w:lang w:val="en-US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uiPriority w:val="99"/>
    <w:semiHidden/>
    <w:unhideWhenUsed/>
    <w:rsid w:val="009F06A2"/>
    <w:pPr>
      <w:framePr w:w="7920" w:h="1980" w:hRule="exact" w:hSpace="180" w:wrap="auto" w:hAnchor="page" w:xAlign="center" w:yAlign="bottom"/>
      <w:spacing w:line="240" w:lineRule="auto"/>
      <w:ind w:left="2880"/>
    </w:pPr>
    <w:rPr>
      <w:rFonts w:eastAsiaTheme="majorEastAsia" w:cs="Times New Roman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9F06A2"/>
    <w:pPr>
      <w:spacing w:line="240" w:lineRule="auto"/>
    </w:pPr>
    <w:rPr>
      <w:rFonts w:eastAsiaTheme="majorEastAsia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9129F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9129F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6138F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E4383EDBC1D144BB860F781BEB2ED23" ma:contentTypeVersion="15" ma:contentTypeDescription="Create a new document." ma:contentTypeScope="" ma:versionID="28c2254b6b98383985340978a7c5cd89">
  <xsd:schema xmlns:xsd="http://www.w3.org/2001/XMLSchema" xmlns:xs="http://www.w3.org/2001/XMLSchema" xmlns:p="http://schemas.microsoft.com/office/2006/metadata/properties" xmlns:ns2="3634a9b6-2265-4273-a524-2be5f8957feb" xmlns:ns3="a8258f07-f89e-44ac-bcf7-a6ccedd1e1c9" targetNamespace="http://schemas.microsoft.com/office/2006/metadata/properties" ma:root="true" ma:fieldsID="0a8ed2aab3102f6bc7d896445900b14f" ns2:_="" ns3:_="">
    <xsd:import namespace="3634a9b6-2265-4273-a524-2be5f8957feb"/>
    <xsd:import namespace="a8258f07-f89e-44ac-bcf7-a6ccedd1e1c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634a9b6-2265-4273-a524-2be5f8957fe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7c4b04f9-652a-4ed3-9268-f45f36cd5ad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8258f07-f89e-44ac-bcf7-a6ccedd1e1c9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f50672e6-e017-495d-93f7-7a0de98532d1}" ma:internalName="TaxCatchAll" ma:showField="CatchAllData" ma:web="a8258f07-f89e-44ac-bcf7-a6ccedd1e1c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634a9b6-2265-4273-a524-2be5f8957feb">
      <Terms xmlns="http://schemas.microsoft.com/office/infopath/2007/PartnerControls"/>
    </lcf76f155ced4ddcb4097134ff3c332f>
    <TaxCatchAll xmlns="a8258f07-f89e-44ac-bcf7-a6ccedd1e1c9" xsi:nil="true"/>
  </documentManagement>
</p:properties>
</file>

<file path=customXml/itemProps1.xml><?xml version="1.0" encoding="utf-8"?>
<ds:datastoreItem xmlns:ds="http://schemas.openxmlformats.org/officeDocument/2006/customXml" ds:itemID="{A5C08CD5-8D68-4FD4-86A4-E5464E289D1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634a9b6-2265-4273-a524-2be5f8957feb"/>
    <ds:schemaRef ds:uri="a8258f07-f89e-44ac-bcf7-a6ccedd1e1c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AC03765-9A07-4AC0-8DA7-0DD154E90A2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247AE20-CC0A-44CB-B01F-1303081B6E32}">
  <ds:schemaRefs>
    <ds:schemaRef ds:uri="http://schemas.microsoft.com/office/2006/metadata/properties"/>
    <ds:schemaRef ds:uri="http://schemas.microsoft.com/office/infopath/2007/PartnerControls"/>
    <ds:schemaRef ds:uri="3634a9b6-2265-4273-a524-2be5f8957feb"/>
    <ds:schemaRef ds:uri="a8258f07-f89e-44ac-bcf7-a6ccedd1e1c9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402</Words>
  <Characters>2296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Kristen Olson</cp:lastModifiedBy>
  <cp:revision>35</cp:revision>
  <cp:lastPrinted>2022-07-22T15:28:00Z</cp:lastPrinted>
  <dcterms:created xsi:type="dcterms:W3CDTF">2024-07-19T13:48:00Z</dcterms:created>
  <dcterms:modified xsi:type="dcterms:W3CDTF">2024-08-05T14:40:00Z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0x010100EE4383EDBC1D144BB860F781BEB2ED23</vt:lpwstr>
  </property>
  <property fmtid="{D5CDD505-2E9C-101B-9397-08002B2CF9AE}" pid="3" name="MediaServiceImageTags">
    <vt:lpwstr/>
  </property>
</Properties>
</file>