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B4" w:rsidRDefault="00896FB4"/>
    <w:p w:rsidR="00495EAC" w:rsidRPr="00887D8A" w:rsidRDefault="00495EAC" w:rsidP="00887D8A">
      <w:pPr>
        <w:jc w:val="center"/>
        <w:rPr>
          <w:sz w:val="40"/>
          <w:szCs w:val="40"/>
        </w:rPr>
      </w:pPr>
      <w:r w:rsidRPr="00887D8A">
        <w:rPr>
          <w:sz w:val="40"/>
          <w:szCs w:val="40"/>
        </w:rPr>
        <w:t>Formulas magistrales</w:t>
      </w:r>
      <w:r w:rsidR="003561F5" w:rsidRPr="00887D8A">
        <w:rPr>
          <w:sz w:val="40"/>
          <w:szCs w:val="40"/>
        </w:rPr>
        <w:t xml:space="preserve"> dermatológicas</w:t>
      </w:r>
      <w:r w:rsidRPr="00887D8A">
        <w:rPr>
          <w:sz w:val="40"/>
          <w:szCs w:val="40"/>
        </w:rPr>
        <w:t>:</w:t>
      </w:r>
    </w:p>
    <w:p w:rsidR="00495EAC" w:rsidRPr="00DE0D51" w:rsidRDefault="00495EAC">
      <w:pPr>
        <w:rPr>
          <w:sz w:val="32"/>
          <w:szCs w:val="32"/>
        </w:rPr>
      </w:pPr>
      <w:r w:rsidRPr="00DE0D51">
        <w:rPr>
          <w:sz w:val="32"/>
          <w:szCs w:val="32"/>
        </w:rPr>
        <w:t>Lociones faciales: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Loción astringente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Loción humectante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Loción descongestiva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Loción tonificante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Loción facial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>Humectación- nutrición facial</w:t>
      </w:r>
      <w:r w:rsidR="00DE0D51" w:rsidRPr="00DE0D51">
        <w:rPr>
          <w:sz w:val="32"/>
          <w:szCs w:val="32"/>
        </w:rPr>
        <w:t>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nutritiva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humectante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antiarrugas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Emulsión nutritiva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Emulsión humectante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>Nutrición para parpados: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nutritiva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para ojeras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>Productos para acné: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Geles 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Lociones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Tópico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Jabón</w:t>
      </w:r>
    </w:p>
    <w:p w:rsidR="00DE0D51" w:rsidRDefault="00DE0D51" w:rsidP="00495EAC">
      <w:pPr>
        <w:rPr>
          <w:sz w:val="32"/>
          <w:szCs w:val="32"/>
        </w:rPr>
      </w:pPr>
    </w:p>
    <w:p w:rsidR="00DE0D51" w:rsidRDefault="00DE0D51" w:rsidP="00495EAC">
      <w:pPr>
        <w:rPr>
          <w:sz w:val="32"/>
          <w:szCs w:val="32"/>
        </w:rPr>
      </w:pPr>
    </w:p>
    <w:p w:rsidR="00DE0D51" w:rsidRDefault="00DE0D51" w:rsidP="00495EAC">
      <w:pPr>
        <w:rPr>
          <w:sz w:val="32"/>
          <w:szCs w:val="32"/>
        </w:rPr>
      </w:pPr>
    </w:p>
    <w:p w:rsidR="00DE0D51" w:rsidRDefault="00DE0D51" w:rsidP="00495EAC">
      <w:pPr>
        <w:rPr>
          <w:sz w:val="32"/>
          <w:szCs w:val="32"/>
        </w:rPr>
      </w:pP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>Rosácea: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Lociones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Emulsiones 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Flebologia: 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Geles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Preparados 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Cremas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>Celulitis: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anticelulitica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Crema </w:t>
      </w:r>
      <w:proofErr w:type="spellStart"/>
      <w:r w:rsidR="00DE0D51">
        <w:rPr>
          <w:sz w:val="32"/>
          <w:szCs w:val="32"/>
        </w:rPr>
        <w:t>reafirman</w:t>
      </w:r>
      <w:r w:rsidR="00DE0D51" w:rsidRPr="00DE0D51">
        <w:rPr>
          <w:sz w:val="32"/>
          <w:szCs w:val="32"/>
        </w:rPr>
        <w:t>te</w:t>
      </w:r>
      <w:proofErr w:type="spellEnd"/>
    </w:p>
    <w:p w:rsidR="00495EAC" w:rsidRPr="003561F5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Gel</w:t>
      </w:r>
      <w:r w:rsidR="003561F5">
        <w:rPr>
          <w:sz w:val="32"/>
          <w:szCs w:val="32"/>
        </w:rPr>
        <w:t>es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      -liquido criogénico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      - gel reductor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      - aceite para masajes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      - emulsión ultra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 Estrías: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exfoliante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revitalizante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para estrías</w:t>
      </w:r>
    </w:p>
    <w:p w:rsidR="00495EAC" w:rsidRPr="00DE0D51" w:rsidRDefault="00495EAC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Leche anti estrías </w:t>
      </w:r>
    </w:p>
    <w:p w:rsidR="00DE0D51" w:rsidRDefault="00DE0D51" w:rsidP="00495EAC">
      <w:pPr>
        <w:rPr>
          <w:sz w:val="32"/>
          <w:szCs w:val="32"/>
        </w:rPr>
      </w:pPr>
    </w:p>
    <w:p w:rsidR="00DE0D51" w:rsidRDefault="00DE0D51" w:rsidP="00495EAC">
      <w:pPr>
        <w:rPr>
          <w:sz w:val="32"/>
          <w:szCs w:val="32"/>
        </w:rPr>
      </w:pPr>
    </w:p>
    <w:p w:rsidR="003815C9" w:rsidRDefault="003815C9" w:rsidP="00495EAC">
      <w:pPr>
        <w:rPr>
          <w:sz w:val="32"/>
          <w:szCs w:val="32"/>
        </w:rPr>
      </w:pP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>Formulas blanqueadoras:</w:t>
      </w:r>
    </w:p>
    <w:p w:rsidR="00566D78" w:rsidRPr="00DE0D51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despigmentante</w:t>
      </w:r>
    </w:p>
    <w:p w:rsidR="00566D78" w:rsidRPr="00DE0D51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Gel despigmentante</w:t>
      </w:r>
    </w:p>
    <w:p w:rsidR="00566D78" w:rsidRPr="00DE0D51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Loción despigmentante</w:t>
      </w:r>
    </w:p>
    <w:p w:rsidR="00566D78" w:rsidRPr="00DE0D51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regeneradora</w:t>
      </w:r>
    </w:p>
    <w:p w:rsidR="00566D78" w:rsidRPr="00DE0D51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Blanqueador</w:t>
      </w:r>
    </w:p>
    <w:p w:rsidR="00566D78" w:rsidRPr="00DE0D51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Crema despigmentante para manos </w:t>
      </w:r>
    </w:p>
    <w:p w:rsidR="00566D78" w:rsidRDefault="00566D78" w:rsidP="00495EA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despigmentante para piernas</w:t>
      </w:r>
    </w:p>
    <w:p w:rsidR="003815C9" w:rsidRDefault="003815C9" w:rsidP="003815C9">
      <w:pPr>
        <w:rPr>
          <w:sz w:val="32"/>
          <w:szCs w:val="32"/>
        </w:rPr>
      </w:pPr>
      <w:r>
        <w:rPr>
          <w:sz w:val="32"/>
          <w:szCs w:val="32"/>
        </w:rPr>
        <w:t>Tratamiento capilar:</w:t>
      </w:r>
    </w:p>
    <w:p w:rsidR="003815C9" w:rsidRDefault="00AE3CBA" w:rsidP="003815C9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Minoxidil 2%</w:t>
      </w:r>
    </w:p>
    <w:p w:rsidR="00AE3CBA" w:rsidRDefault="00AE3CBA" w:rsidP="003815C9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Minoxidil 5%</w:t>
      </w:r>
    </w:p>
    <w:p w:rsidR="00AE3CBA" w:rsidRDefault="00887D8A" w:rsidP="003815C9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Champú</w:t>
      </w:r>
      <w:r w:rsidR="00AE3CBA">
        <w:rPr>
          <w:sz w:val="32"/>
          <w:szCs w:val="32"/>
        </w:rPr>
        <w:t xml:space="preserve"> para cabellos grasos</w:t>
      </w:r>
    </w:p>
    <w:p w:rsidR="00AE3CBA" w:rsidRDefault="00887D8A" w:rsidP="00AE3CB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Champú</w:t>
      </w:r>
      <w:r w:rsidR="00AE3CBA">
        <w:rPr>
          <w:sz w:val="32"/>
          <w:szCs w:val="32"/>
        </w:rPr>
        <w:t xml:space="preserve"> para dermatitis seborreica</w:t>
      </w:r>
    </w:p>
    <w:p w:rsidR="00887D8A" w:rsidRDefault="00887D8A" w:rsidP="00887D8A">
      <w:pPr>
        <w:rPr>
          <w:sz w:val="32"/>
          <w:szCs w:val="32"/>
        </w:rPr>
      </w:pPr>
      <w:r>
        <w:rPr>
          <w:sz w:val="32"/>
          <w:szCs w:val="32"/>
        </w:rPr>
        <w:t>Psoriasis:</w:t>
      </w:r>
    </w:p>
    <w:p w:rsidR="00887D8A" w:rsidRDefault="00887D8A" w:rsidP="00887D8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Crema para psoriasis</w:t>
      </w:r>
    </w:p>
    <w:p w:rsidR="00887D8A" w:rsidRDefault="00887D8A" w:rsidP="00887D8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Champú para psoriasis</w:t>
      </w:r>
    </w:p>
    <w:p w:rsidR="00887D8A" w:rsidRDefault="00887D8A" w:rsidP="00887D8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Gel para psoriasis</w:t>
      </w:r>
    </w:p>
    <w:p w:rsidR="00887D8A" w:rsidRPr="00887D8A" w:rsidRDefault="00887D8A" w:rsidP="00887D8A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Loción para psoriasis</w:t>
      </w:r>
    </w:p>
    <w:p w:rsidR="00566D78" w:rsidRPr="00DE0D51" w:rsidRDefault="00566D78" w:rsidP="00566D78">
      <w:pPr>
        <w:rPr>
          <w:sz w:val="32"/>
          <w:szCs w:val="32"/>
        </w:rPr>
      </w:pPr>
      <w:r w:rsidRPr="00DE0D51">
        <w:rPr>
          <w:sz w:val="32"/>
          <w:szCs w:val="32"/>
        </w:rPr>
        <w:t>Pediculosis:</w:t>
      </w:r>
    </w:p>
    <w:p w:rsidR="00566D78" w:rsidRPr="00DE0D51" w:rsidRDefault="00566D78" w:rsidP="00566D78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Champú con permetrina </w:t>
      </w:r>
    </w:p>
    <w:p w:rsidR="00566D78" w:rsidRPr="00DE0D51" w:rsidRDefault="00566D78" w:rsidP="00566D78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para enjuague</w:t>
      </w:r>
    </w:p>
    <w:p w:rsidR="000555EC" w:rsidRPr="00DE0D51" w:rsidRDefault="000555EC" w:rsidP="00566D78">
      <w:pPr>
        <w:rPr>
          <w:sz w:val="32"/>
          <w:szCs w:val="32"/>
        </w:rPr>
      </w:pPr>
      <w:r w:rsidRPr="00DE0D51">
        <w:rPr>
          <w:sz w:val="32"/>
          <w:szCs w:val="32"/>
        </w:rPr>
        <w:t>Antiinflamatorios- antimicóticos:</w:t>
      </w:r>
    </w:p>
    <w:p w:rsidR="000555EC" w:rsidRPr="00DE0D51" w:rsidRDefault="000555EC" w:rsidP="000555E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antibiótica, antiinflamatoria y antimicótica</w:t>
      </w:r>
    </w:p>
    <w:p w:rsidR="00D67515" w:rsidRDefault="00D67515" w:rsidP="000555EC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Antiinflamatoria y bactericida</w:t>
      </w:r>
      <w:r w:rsidR="00887D8A">
        <w:rPr>
          <w:sz w:val="32"/>
          <w:szCs w:val="32"/>
        </w:rPr>
        <w:t>.</w:t>
      </w:r>
    </w:p>
    <w:p w:rsidR="00887D8A" w:rsidRDefault="00887D8A" w:rsidP="00887D8A">
      <w:pPr>
        <w:ind w:left="360"/>
        <w:rPr>
          <w:sz w:val="32"/>
          <w:szCs w:val="32"/>
        </w:rPr>
      </w:pPr>
    </w:p>
    <w:p w:rsidR="00887D8A" w:rsidRPr="00887D8A" w:rsidRDefault="00887D8A" w:rsidP="00887D8A">
      <w:pPr>
        <w:ind w:left="360"/>
        <w:rPr>
          <w:sz w:val="32"/>
          <w:szCs w:val="32"/>
        </w:rPr>
      </w:pPr>
    </w:p>
    <w:p w:rsidR="00D67515" w:rsidRPr="00DE0D51" w:rsidRDefault="00D67515" w:rsidP="00D67515">
      <w:pPr>
        <w:rPr>
          <w:sz w:val="32"/>
          <w:szCs w:val="32"/>
        </w:rPr>
      </w:pPr>
      <w:r w:rsidRPr="00DE0D51">
        <w:rPr>
          <w:sz w:val="32"/>
          <w:szCs w:val="32"/>
        </w:rPr>
        <w:t>Preparaciones  Antimicóticas: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Antimicótica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Gel  Antimicótico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Tópico Antimicótico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Polvo Antimicótico </w:t>
      </w:r>
    </w:p>
    <w:p w:rsidR="00887D8A" w:rsidRPr="00887D8A" w:rsidRDefault="00D67515" w:rsidP="00887D8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Solución Antimicótico</w:t>
      </w:r>
      <w:r w:rsidR="00887D8A">
        <w:rPr>
          <w:sz w:val="32"/>
          <w:szCs w:val="32"/>
        </w:rPr>
        <w:t>.</w:t>
      </w:r>
    </w:p>
    <w:p w:rsidR="00D67515" w:rsidRPr="00DE0D51" w:rsidRDefault="00D67515" w:rsidP="00D67515">
      <w:pPr>
        <w:rPr>
          <w:sz w:val="32"/>
          <w:szCs w:val="32"/>
        </w:rPr>
      </w:pPr>
      <w:r w:rsidRPr="00DE0D51">
        <w:rPr>
          <w:sz w:val="32"/>
          <w:szCs w:val="32"/>
        </w:rPr>
        <w:t>Dermatitis del pañal: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Pasta lassar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Pasta al agua</w:t>
      </w:r>
    </w:p>
    <w:p w:rsid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para dermatitis del pañal</w:t>
      </w:r>
    </w:p>
    <w:p w:rsidR="003561F5" w:rsidRPr="003561F5" w:rsidRDefault="003561F5" w:rsidP="003561F5">
      <w:pPr>
        <w:ind w:left="360"/>
        <w:rPr>
          <w:sz w:val="32"/>
          <w:szCs w:val="32"/>
        </w:rPr>
      </w:pPr>
    </w:p>
    <w:p w:rsidR="00D67515" w:rsidRPr="00DE0D51" w:rsidRDefault="00D67515" w:rsidP="00D67515">
      <w:pPr>
        <w:rPr>
          <w:sz w:val="32"/>
          <w:szCs w:val="32"/>
        </w:rPr>
      </w:pPr>
      <w:r w:rsidRPr="00DE0D51">
        <w:rPr>
          <w:sz w:val="32"/>
          <w:szCs w:val="32"/>
        </w:rPr>
        <w:t>Colagogos- coleréticos- digestivos- Hepatoprotectores- depurativos: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Comprimidos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proofErr w:type="spellStart"/>
      <w:r w:rsidRPr="00DE0D51">
        <w:rPr>
          <w:sz w:val="32"/>
          <w:szCs w:val="32"/>
        </w:rPr>
        <w:t>Lappa</w:t>
      </w:r>
      <w:proofErr w:type="spellEnd"/>
      <w:r w:rsidRPr="00DE0D51">
        <w:rPr>
          <w:sz w:val="32"/>
          <w:szCs w:val="32"/>
        </w:rPr>
        <w:t xml:space="preserve"> (gotas)</w:t>
      </w:r>
    </w:p>
    <w:p w:rsidR="00D67515" w:rsidRPr="00DE0D51" w:rsidRDefault="00D67515" w:rsidP="00D67515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Complejos </w:t>
      </w:r>
      <w:r w:rsidR="00DE0D51" w:rsidRPr="00DE0D51">
        <w:rPr>
          <w:sz w:val="32"/>
          <w:szCs w:val="32"/>
        </w:rPr>
        <w:t>vitamínicos: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Comprimidos</w:t>
      </w:r>
    </w:p>
    <w:p w:rsidR="00D67515" w:rsidRPr="00DE0D51" w:rsidRDefault="00D67515" w:rsidP="00D67515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Aminoácidos esenciales</w:t>
      </w:r>
    </w:p>
    <w:p w:rsidR="00D67515" w:rsidRPr="00DE0D51" w:rsidRDefault="00DE0D51" w:rsidP="00DE0D51">
      <w:pPr>
        <w:rPr>
          <w:sz w:val="32"/>
          <w:szCs w:val="32"/>
        </w:rPr>
      </w:pPr>
      <w:r w:rsidRPr="00DE0D51">
        <w:rPr>
          <w:sz w:val="32"/>
          <w:szCs w:val="32"/>
        </w:rPr>
        <w:t>Preparaciones varias:</w:t>
      </w:r>
    </w:p>
    <w:p w:rsidR="00DE0D51" w:rsidRPr="00DE0D51" w:rsidRDefault="00DE0D51" w:rsidP="00DE0D51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 xml:space="preserve">Aceite nutritivo </w:t>
      </w:r>
    </w:p>
    <w:p w:rsidR="00DE0D51" w:rsidRPr="00DE0D51" w:rsidRDefault="00DE0D51" w:rsidP="00DE0D51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Gel antiséptico</w:t>
      </w:r>
    </w:p>
    <w:p w:rsidR="00DE0D51" w:rsidRPr="00DE0D51" w:rsidRDefault="00DE0D51" w:rsidP="00DE0D51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Gel antiinflamatorio</w:t>
      </w:r>
    </w:p>
    <w:p w:rsidR="00DE0D51" w:rsidRPr="00DE0D51" w:rsidRDefault="00DE0D51" w:rsidP="00DE0D51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anestésica</w:t>
      </w:r>
    </w:p>
    <w:p w:rsidR="003561F5" w:rsidRPr="00887D8A" w:rsidRDefault="00DE0D51" w:rsidP="00887D8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DE0D51">
        <w:rPr>
          <w:sz w:val="32"/>
          <w:szCs w:val="32"/>
        </w:rPr>
        <w:t>Crema  para manos</w:t>
      </w:r>
      <w:r w:rsidR="00887D8A">
        <w:rPr>
          <w:sz w:val="32"/>
          <w:szCs w:val="32"/>
        </w:rPr>
        <w:t>.</w:t>
      </w:r>
    </w:p>
    <w:p w:rsidR="003561F5" w:rsidRDefault="003561F5" w:rsidP="00DE0D51">
      <w:pPr>
        <w:ind w:left="360"/>
        <w:rPr>
          <w:sz w:val="32"/>
          <w:szCs w:val="32"/>
        </w:rPr>
      </w:pPr>
    </w:p>
    <w:p w:rsidR="003561F5" w:rsidRDefault="003561F5" w:rsidP="00DE0D51">
      <w:pPr>
        <w:ind w:left="360"/>
        <w:rPr>
          <w:sz w:val="32"/>
          <w:szCs w:val="32"/>
        </w:rPr>
      </w:pPr>
    </w:p>
    <w:p w:rsidR="003561F5" w:rsidRDefault="003561F5" w:rsidP="00DE0D51">
      <w:pPr>
        <w:ind w:left="360"/>
        <w:rPr>
          <w:sz w:val="32"/>
          <w:szCs w:val="32"/>
        </w:rPr>
      </w:pPr>
    </w:p>
    <w:p w:rsidR="003561F5" w:rsidRPr="00DE0D51" w:rsidRDefault="003561F5" w:rsidP="00DE0D51">
      <w:pPr>
        <w:ind w:left="360"/>
        <w:rPr>
          <w:sz w:val="32"/>
          <w:szCs w:val="32"/>
        </w:rPr>
      </w:pPr>
    </w:p>
    <w:p w:rsidR="00495EAC" w:rsidRPr="00DE0D51" w:rsidRDefault="00495EAC" w:rsidP="00D67515">
      <w:pPr>
        <w:pStyle w:val="Prrafodelista"/>
        <w:rPr>
          <w:sz w:val="32"/>
          <w:szCs w:val="32"/>
        </w:rPr>
      </w:pPr>
      <w:r w:rsidRPr="00DE0D51">
        <w:rPr>
          <w:sz w:val="32"/>
          <w:szCs w:val="32"/>
        </w:rPr>
        <w:br/>
        <w:t xml:space="preserve">  </w:t>
      </w:r>
    </w:p>
    <w:p w:rsidR="00495EAC" w:rsidRPr="00DE0D51" w:rsidRDefault="00495EAC" w:rsidP="00495EAC">
      <w:pPr>
        <w:rPr>
          <w:sz w:val="32"/>
          <w:szCs w:val="32"/>
        </w:rPr>
      </w:pPr>
      <w:r w:rsidRPr="00DE0D51">
        <w:rPr>
          <w:sz w:val="32"/>
          <w:szCs w:val="32"/>
        </w:rPr>
        <w:t xml:space="preserve"> </w:t>
      </w:r>
    </w:p>
    <w:p w:rsidR="00495EAC" w:rsidRDefault="00495EAC" w:rsidP="00495EAC"/>
    <w:sectPr w:rsidR="00495EAC" w:rsidSect="00896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3050"/>
    <w:multiLevelType w:val="hybridMultilevel"/>
    <w:tmpl w:val="D6FAD8C2"/>
    <w:lvl w:ilvl="0" w:tplc="57BACC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5EAC"/>
    <w:rsid w:val="000555EC"/>
    <w:rsid w:val="003561F5"/>
    <w:rsid w:val="003815C9"/>
    <w:rsid w:val="00495EAC"/>
    <w:rsid w:val="00566D78"/>
    <w:rsid w:val="00887D8A"/>
    <w:rsid w:val="00896FB4"/>
    <w:rsid w:val="00AE3CBA"/>
    <w:rsid w:val="00D67515"/>
    <w:rsid w:val="00DE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2025-08-28T17:16:00Z</dcterms:created>
  <dcterms:modified xsi:type="dcterms:W3CDTF">2025-08-28T19:05:00Z</dcterms:modified>
</cp:coreProperties>
</file>