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1A59" w14:textId="639C6007" w:rsidR="004C54D0" w:rsidRDefault="00CA3661" w:rsidP="00802FAC">
      <w:pPr>
        <w:jc w:val="center"/>
      </w:pPr>
      <w:r>
        <w:rPr>
          <w:noProof/>
        </w:rPr>
        <w:drawing>
          <wp:inline distT="0" distB="0" distL="0" distR="0" wp14:anchorId="3A647045" wp14:editId="0978352B">
            <wp:extent cx="5943600" cy="1800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CC93C" w14:textId="4099E7D5" w:rsidR="00CA3661" w:rsidRPr="00CA3661" w:rsidRDefault="00CA3661" w:rsidP="00802FAC">
      <w:pPr>
        <w:spacing w:after="0" w:line="240" w:lineRule="auto"/>
        <w:jc w:val="center"/>
        <w:rPr>
          <w:sz w:val="28"/>
          <w:szCs w:val="28"/>
        </w:rPr>
      </w:pPr>
      <w:r w:rsidRPr="00CA3661">
        <w:rPr>
          <w:sz w:val="28"/>
          <w:szCs w:val="28"/>
        </w:rPr>
        <w:t xml:space="preserve">Instruction to Students for </w:t>
      </w:r>
      <w:r w:rsidR="00C10754">
        <w:rPr>
          <w:sz w:val="28"/>
          <w:szCs w:val="28"/>
        </w:rPr>
        <w:t>Applying for</w:t>
      </w:r>
    </w:p>
    <w:p w14:paraId="07DD6DA7" w14:textId="193919E7" w:rsidR="00CA3661" w:rsidRPr="00CA3661" w:rsidRDefault="00CA3661" w:rsidP="00802FAC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CA3661">
        <w:rPr>
          <w:b/>
          <w:bCs/>
          <w:sz w:val="44"/>
          <w:szCs w:val="44"/>
        </w:rPr>
        <w:t>Ronnie Trentham Service Award</w:t>
      </w:r>
    </w:p>
    <w:p w14:paraId="3EA36D10" w14:textId="4F47300B" w:rsidR="00CA3661" w:rsidRPr="00CA3661" w:rsidRDefault="00CA3661" w:rsidP="00802FAC">
      <w:pPr>
        <w:spacing w:after="0" w:line="240" w:lineRule="auto"/>
        <w:jc w:val="center"/>
        <w:rPr>
          <w:sz w:val="28"/>
          <w:szCs w:val="28"/>
        </w:rPr>
      </w:pPr>
      <w:r w:rsidRPr="00CA3661">
        <w:rPr>
          <w:sz w:val="28"/>
          <w:szCs w:val="28"/>
        </w:rPr>
        <w:t>202</w:t>
      </w:r>
      <w:r w:rsidR="00746267">
        <w:rPr>
          <w:sz w:val="28"/>
          <w:szCs w:val="28"/>
        </w:rPr>
        <w:t>6</w:t>
      </w:r>
      <w:r w:rsidRPr="00CA3661">
        <w:rPr>
          <w:sz w:val="28"/>
          <w:szCs w:val="28"/>
        </w:rPr>
        <w:t xml:space="preserve"> Scholarship Application</w:t>
      </w:r>
    </w:p>
    <w:p w14:paraId="630A9474" w14:textId="1E28A750" w:rsidR="00CA3661" w:rsidRPr="00CA3661" w:rsidRDefault="00CA3661" w:rsidP="00802FAC">
      <w:pPr>
        <w:spacing w:after="0" w:line="240" w:lineRule="auto"/>
        <w:jc w:val="center"/>
        <w:rPr>
          <w:sz w:val="28"/>
          <w:szCs w:val="28"/>
        </w:rPr>
      </w:pPr>
      <w:r w:rsidRPr="00CA3661">
        <w:rPr>
          <w:sz w:val="28"/>
          <w:szCs w:val="28"/>
        </w:rPr>
        <w:t>___________________________________________________</w:t>
      </w:r>
    </w:p>
    <w:p w14:paraId="384B29FD" w14:textId="276421AE" w:rsidR="00CA3661" w:rsidRPr="00CA3661" w:rsidRDefault="00CA3661" w:rsidP="00802FAC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CA3661">
        <w:rPr>
          <w:color w:val="FF0000"/>
          <w:sz w:val="28"/>
          <w:szCs w:val="28"/>
        </w:rPr>
        <w:t xml:space="preserve">The </w:t>
      </w:r>
      <w:r w:rsidR="00977D52">
        <w:rPr>
          <w:color w:val="FF0000"/>
          <w:sz w:val="28"/>
          <w:szCs w:val="28"/>
        </w:rPr>
        <w:t xml:space="preserve">total </w:t>
      </w:r>
      <w:r w:rsidRPr="00CA3661">
        <w:rPr>
          <w:color w:val="FF0000"/>
          <w:sz w:val="28"/>
          <w:szCs w:val="28"/>
        </w:rPr>
        <w:t>value of th</w:t>
      </w:r>
      <w:r w:rsidR="00190191">
        <w:rPr>
          <w:color w:val="FF0000"/>
          <w:sz w:val="28"/>
          <w:szCs w:val="28"/>
        </w:rPr>
        <w:t>e</w:t>
      </w:r>
      <w:r w:rsidRPr="00CA3661">
        <w:rPr>
          <w:color w:val="FF0000"/>
          <w:sz w:val="28"/>
          <w:szCs w:val="28"/>
        </w:rPr>
        <w:t xml:space="preserve"> scholarship</w:t>
      </w:r>
      <w:r w:rsidR="00977D52">
        <w:rPr>
          <w:color w:val="FF0000"/>
          <w:sz w:val="28"/>
          <w:szCs w:val="28"/>
        </w:rPr>
        <w:t>s awarded</w:t>
      </w:r>
      <w:r w:rsidRPr="00CA3661">
        <w:rPr>
          <w:color w:val="FF0000"/>
          <w:sz w:val="28"/>
          <w:szCs w:val="28"/>
        </w:rPr>
        <w:t xml:space="preserve"> is $</w:t>
      </w:r>
      <w:r w:rsidR="00977D52">
        <w:rPr>
          <w:color w:val="FF0000"/>
          <w:sz w:val="28"/>
          <w:szCs w:val="28"/>
        </w:rPr>
        <w:t>2,250.00!</w:t>
      </w:r>
    </w:p>
    <w:p w14:paraId="0AAF7AFF" w14:textId="18A76176" w:rsidR="00CA3661" w:rsidRDefault="00CA3661" w:rsidP="00802FAC">
      <w:pPr>
        <w:spacing w:after="0" w:line="240" w:lineRule="auto"/>
        <w:jc w:val="center"/>
        <w:rPr>
          <w:color w:val="FF0000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7195"/>
      </w:tblGrid>
      <w:tr w:rsidR="00CA3661" w14:paraId="6E4A9FB2" w14:textId="77777777" w:rsidTr="00802FAC">
        <w:trPr>
          <w:jc w:val="center"/>
        </w:trPr>
        <w:tc>
          <w:tcPr>
            <w:tcW w:w="2155" w:type="dxa"/>
          </w:tcPr>
          <w:p w14:paraId="75356EB3" w14:textId="4FA326EA" w:rsidR="00CA3661" w:rsidRPr="00CA3661" w:rsidRDefault="00CA3661" w:rsidP="00802FA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Due Date:</w:t>
            </w:r>
          </w:p>
        </w:tc>
        <w:tc>
          <w:tcPr>
            <w:tcW w:w="7195" w:type="dxa"/>
          </w:tcPr>
          <w:p w14:paraId="1DE4D1A0" w14:textId="04C2308D" w:rsidR="00CA3661" w:rsidRPr="00CA3661" w:rsidRDefault="00CA3661" w:rsidP="00802FA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The completed application must be returned to the Stilwell Kiwanis Club by </w:t>
            </w:r>
            <w:r w:rsidR="00746267">
              <w:rPr>
                <w:color w:val="000000" w:themeColor="text1"/>
                <w:sz w:val="28"/>
                <w:szCs w:val="28"/>
              </w:rPr>
              <w:t>February 13</w:t>
            </w:r>
            <w:r>
              <w:rPr>
                <w:color w:val="000000" w:themeColor="text1"/>
                <w:sz w:val="28"/>
                <w:szCs w:val="28"/>
              </w:rPr>
              <w:t>, 202</w:t>
            </w:r>
            <w:r w:rsidR="00746267"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="00A10C60">
              <w:rPr>
                <w:color w:val="000000" w:themeColor="text1"/>
                <w:sz w:val="28"/>
                <w:szCs w:val="28"/>
              </w:rPr>
              <w:t xml:space="preserve"> Essay Due March </w:t>
            </w:r>
            <w:r w:rsidR="00B6349D">
              <w:rPr>
                <w:color w:val="000000" w:themeColor="text1"/>
                <w:sz w:val="28"/>
                <w:szCs w:val="28"/>
              </w:rPr>
              <w:t>2</w:t>
            </w:r>
            <w:r w:rsidR="00A10C60">
              <w:rPr>
                <w:color w:val="000000" w:themeColor="text1"/>
                <w:sz w:val="28"/>
                <w:szCs w:val="28"/>
              </w:rPr>
              <w:t>, 2026.</w:t>
            </w:r>
          </w:p>
        </w:tc>
      </w:tr>
      <w:tr w:rsidR="00CA3661" w14:paraId="4BA39E23" w14:textId="77777777" w:rsidTr="00802FAC">
        <w:trPr>
          <w:jc w:val="center"/>
        </w:trPr>
        <w:tc>
          <w:tcPr>
            <w:tcW w:w="2155" w:type="dxa"/>
          </w:tcPr>
          <w:p w14:paraId="3FDD4ED3" w14:textId="29DF3141" w:rsidR="00CA3661" w:rsidRPr="00CA3661" w:rsidRDefault="00CA3661" w:rsidP="00802FA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Section I:</w:t>
            </w:r>
          </w:p>
        </w:tc>
        <w:tc>
          <w:tcPr>
            <w:tcW w:w="7195" w:type="dxa"/>
          </w:tcPr>
          <w:p w14:paraId="2825C281" w14:textId="033AD997" w:rsidR="00CA3661" w:rsidRPr="00CA3661" w:rsidRDefault="00CA3661" w:rsidP="00802FA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Complete Section I by typing or printing on the application. Sign the application. IF UNDER 18 YEARS OF AGE, a parent or guardian MUST also sign the application.</w:t>
            </w:r>
          </w:p>
        </w:tc>
      </w:tr>
      <w:tr w:rsidR="00CA3661" w14:paraId="577FFA86" w14:textId="77777777" w:rsidTr="00802FAC">
        <w:trPr>
          <w:jc w:val="center"/>
        </w:trPr>
        <w:tc>
          <w:tcPr>
            <w:tcW w:w="2155" w:type="dxa"/>
          </w:tcPr>
          <w:p w14:paraId="5EF6854C" w14:textId="37E8B743" w:rsidR="00CA3661" w:rsidRPr="00CA3661" w:rsidRDefault="00CA3661" w:rsidP="00802FA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Section II:</w:t>
            </w:r>
          </w:p>
        </w:tc>
        <w:tc>
          <w:tcPr>
            <w:tcW w:w="7195" w:type="dxa"/>
          </w:tcPr>
          <w:p w14:paraId="3264939F" w14:textId="436082A2" w:rsidR="00CA3661" w:rsidRPr="00CA3661" w:rsidRDefault="00CA3661" w:rsidP="00802FA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Section II will consist of an essay no greater than 500 words written in MLA format.</w:t>
            </w:r>
          </w:p>
        </w:tc>
      </w:tr>
      <w:tr w:rsidR="00CA3661" w14:paraId="0D0C7DCD" w14:textId="77777777" w:rsidTr="00802FAC">
        <w:trPr>
          <w:jc w:val="center"/>
        </w:trPr>
        <w:tc>
          <w:tcPr>
            <w:tcW w:w="2155" w:type="dxa"/>
          </w:tcPr>
          <w:p w14:paraId="49492AAA" w14:textId="1349CCD5" w:rsidR="00CA3661" w:rsidRDefault="00CA3661" w:rsidP="00802FA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Section III:</w:t>
            </w:r>
          </w:p>
        </w:tc>
        <w:tc>
          <w:tcPr>
            <w:tcW w:w="7195" w:type="dxa"/>
          </w:tcPr>
          <w:p w14:paraId="16F69706" w14:textId="061A4CE9" w:rsidR="00CA3661" w:rsidRDefault="00CA3661" w:rsidP="00802FA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Section III outlines the standards for </w:t>
            </w:r>
            <w:r w:rsidR="00C739E4">
              <w:rPr>
                <w:color w:val="000000" w:themeColor="text1"/>
                <w:sz w:val="28"/>
                <w:szCs w:val="28"/>
              </w:rPr>
              <w:t>the interviews</w:t>
            </w:r>
            <w:r>
              <w:rPr>
                <w:color w:val="000000" w:themeColor="text1"/>
                <w:sz w:val="28"/>
                <w:szCs w:val="28"/>
              </w:rPr>
              <w:t xml:space="preserve">. It is important for applicants to familiarize themselves with these standards and judging criteria. </w:t>
            </w:r>
          </w:p>
        </w:tc>
      </w:tr>
    </w:tbl>
    <w:p w14:paraId="2316646C" w14:textId="1810F4E2" w:rsidR="00CA3661" w:rsidRDefault="00CA3661" w:rsidP="00802FAC">
      <w:pPr>
        <w:spacing w:after="0" w:line="240" w:lineRule="auto"/>
        <w:jc w:val="center"/>
        <w:rPr>
          <w:color w:val="FF0000"/>
          <w:sz w:val="28"/>
          <w:szCs w:val="28"/>
        </w:rPr>
      </w:pPr>
    </w:p>
    <w:p w14:paraId="677CCD03" w14:textId="75400FDC" w:rsidR="00577EF8" w:rsidRPr="00C803FB" w:rsidRDefault="00C803FB" w:rsidP="00577EF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Should be no younger than 16 years on Strawberry Festival day (</w:t>
      </w:r>
      <w:r w:rsidR="00746267">
        <w:rPr>
          <w:color w:val="000000" w:themeColor="text1"/>
          <w:sz w:val="28"/>
          <w:szCs w:val="28"/>
        </w:rPr>
        <w:t>May 9, 2026</w:t>
      </w:r>
      <w:r>
        <w:rPr>
          <w:color w:val="000000" w:themeColor="text1"/>
          <w:sz w:val="28"/>
          <w:szCs w:val="28"/>
        </w:rPr>
        <w:t>) and NOT turn 21 years before year end (December 31, 202</w:t>
      </w:r>
      <w:r w:rsidR="00746267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). </w:t>
      </w:r>
      <w:r>
        <w:rPr>
          <w:b/>
          <w:bCs/>
          <w:color w:val="000000" w:themeColor="text1"/>
          <w:sz w:val="28"/>
          <w:szCs w:val="28"/>
          <w:u w:val="single"/>
        </w:rPr>
        <w:t>Birth certificate or photo ID required for proof.</w:t>
      </w:r>
    </w:p>
    <w:p w14:paraId="396A36E1" w14:textId="697E82ED" w:rsidR="00C803FB" w:rsidRDefault="00C803FB" w:rsidP="00577EF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</w:rPr>
      </w:pPr>
      <w:r w:rsidRPr="00C803FB">
        <w:rPr>
          <w:color w:val="000000" w:themeColor="text1"/>
          <w:sz w:val="28"/>
          <w:szCs w:val="28"/>
        </w:rPr>
        <w:t>Must be m</w:t>
      </w:r>
      <w:r w:rsidR="00633129">
        <w:rPr>
          <w:color w:val="000000" w:themeColor="text1"/>
          <w:sz w:val="28"/>
          <w:szCs w:val="28"/>
        </w:rPr>
        <w:t>a</w:t>
      </w:r>
      <w:r w:rsidRPr="00C803FB">
        <w:rPr>
          <w:color w:val="000000" w:themeColor="text1"/>
          <w:sz w:val="28"/>
          <w:szCs w:val="28"/>
        </w:rPr>
        <w:t>l</w:t>
      </w:r>
      <w:r w:rsidR="00633129">
        <w:rPr>
          <w:color w:val="000000" w:themeColor="text1"/>
          <w:sz w:val="28"/>
          <w:szCs w:val="28"/>
        </w:rPr>
        <w:t>e</w:t>
      </w:r>
      <w:r w:rsidRPr="00C803FB">
        <w:rPr>
          <w:color w:val="000000" w:themeColor="text1"/>
          <w:sz w:val="28"/>
          <w:szCs w:val="28"/>
        </w:rPr>
        <w:t xml:space="preserve"> at bi</w:t>
      </w:r>
      <w:r>
        <w:rPr>
          <w:color w:val="000000" w:themeColor="text1"/>
          <w:sz w:val="28"/>
          <w:szCs w:val="28"/>
        </w:rPr>
        <w:t xml:space="preserve">rth. </w:t>
      </w:r>
    </w:p>
    <w:p w14:paraId="726918AA" w14:textId="2385AD47" w:rsidR="003C36ED" w:rsidRPr="003C36ED" w:rsidRDefault="00C803FB" w:rsidP="003C36ED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Must be a bona fide resident of </w:t>
      </w:r>
      <w:r>
        <w:rPr>
          <w:color w:val="000000" w:themeColor="text1"/>
          <w:sz w:val="28"/>
          <w:szCs w:val="28"/>
          <w:u w:val="single"/>
        </w:rPr>
        <w:t>Adair County</w:t>
      </w:r>
      <w:r>
        <w:rPr>
          <w:color w:val="000000" w:themeColor="text1"/>
          <w:sz w:val="28"/>
          <w:szCs w:val="28"/>
        </w:rPr>
        <w:t xml:space="preserve"> in the state of Oklahoma </w:t>
      </w:r>
      <w:r>
        <w:rPr>
          <w:b/>
          <w:bCs/>
          <w:color w:val="000000" w:themeColor="text1"/>
          <w:sz w:val="28"/>
          <w:szCs w:val="28"/>
          <w:u w:val="single"/>
        </w:rPr>
        <w:t>6 months prior</w:t>
      </w:r>
      <w:r>
        <w:rPr>
          <w:color w:val="000000" w:themeColor="text1"/>
          <w:sz w:val="28"/>
          <w:szCs w:val="28"/>
        </w:rPr>
        <w:t xml:space="preserve"> to application deadline. If attending college outside of Adair County, the contestants permanent address MUST be in Adair County. 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Mail or photo ID required for proof. </w:t>
      </w:r>
    </w:p>
    <w:p w14:paraId="58D5111C" w14:textId="00FE51E4" w:rsidR="00802FAC" w:rsidRDefault="00802FAC" w:rsidP="00802FAC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14:paraId="37984ED4" w14:textId="75A505D7" w:rsidR="00802FAC" w:rsidRDefault="00802FAC" w:rsidP="00802FAC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Winners will be announced </w:t>
      </w:r>
      <w:r w:rsidR="00C10754">
        <w:rPr>
          <w:b/>
          <w:bCs/>
          <w:color w:val="000000" w:themeColor="text1"/>
          <w:sz w:val="28"/>
          <w:szCs w:val="28"/>
        </w:rPr>
        <w:t>on April 18,</w:t>
      </w:r>
      <w:r>
        <w:rPr>
          <w:b/>
          <w:bCs/>
          <w:color w:val="000000" w:themeColor="text1"/>
          <w:sz w:val="28"/>
          <w:szCs w:val="28"/>
        </w:rPr>
        <w:t xml:space="preserve"> 202</w:t>
      </w:r>
      <w:r w:rsidR="00746267">
        <w:rPr>
          <w:b/>
          <w:bCs/>
          <w:color w:val="000000" w:themeColor="text1"/>
          <w:sz w:val="28"/>
          <w:szCs w:val="28"/>
        </w:rPr>
        <w:t>6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C10754">
        <w:rPr>
          <w:b/>
          <w:bCs/>
          <w:color w:val="000000" w:themeColor="text1"/>
          <w:sz w:val="28"/>
          <w:szCs w:val="28"/>
        </w:rPr>
        <w:t xml:space="preserve">at the </w:t>
      </w:r>
      <w:r>
        <w:rPr>
          <w:b/>
          <w:bCs/>
          <w:color w:val="000000" w:themeColor="text1"/>
          <w:sz w:val="28"/>
          <w:szCs w:val="28"/>
        </w:rPr>
        <w:t>Stilwell Strawberry Queen Pageant.</w:t>
      </w:r>
    </w:p>
    <w:p w14:paraId="74C66E73" w14:textId="7B8827A3" w:rsidR="00802FAC" w:rsidRDefault="00802FAC" w:rsidP="00802FAC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1658DC7" w14:textId="5A553A15" w:rsidR="00802FAC" w:rsidRDefault="00802FAC" w:rsidP="00802FAC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Scholarship redemption instructions will be included in the award letter.</w:t>
      </w:r>
    </w:p>
    <w:p w14:paraId="12A227CD" w14:textId="71DD93B9" w:rsidR="003C36ED" w:rsidRDefault="003C36ED" w:rsidP="00802FAC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</w:p>
    <w:p w14:paraId="478DFB95" w14:textId="2F50E405" w:rsidR="000B7A31" w:rsidRDefault="000B7A31" w:rsidP="000B7A31">
      <w:pPr>
        <w:spacing w:after="0" w:line="240" w:lineRule="auto"/>
        <w:jc w:val="center"/>
        <w:rPr>
          <w:b/>
          <w:bCs/>
          <w:color w:val="000000" w:themeColor="text1"/>
          <w:sz w:val="44"/>
          <w:szCs w:val="44"/>
          <w:u w:val="single"/>
        </w:rPr>
      </w:pPr>
      <w:r>
        <w:rPr>
          <w:noProof/>
        </w:rPr>
        <w:lastRenderedPageBreak/>
        <w:drawing>
          <wp:inline distT="0" distB="0" distL="0" distR="0" wp14:anchorId="4D48596D" wp14:editId="6B9B7A9E">
            <wp:extent cx="5943600" cy="1800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91F82" w14:textId="78394160" w:rsidR="003C36ED" w:rsidRPr="003C36ED" w:rsidRDefault="003C36ED" w:rsidP="003C36ED">
      <w:pPr>
        <w:spacing w:after="0" w:line="240" w:lineRule="auto"/>
        <w:rPr>
          <w:b/>
          <w:bCs/>
          <w:color w:val="000000" w:themeColor="text1"/>
          <w:sz w:val="44"/>
          <w:szCs w:val="44"/>
          <w:u w:val="single"/>
        </w:rPr>
      </w:pPr>
      <w:r w:rsidRPr="003C36ED">
        <w:rPr>
          <w:b/>
          <w:bCs/>
          <w:color w:val="000000" w:themeColor="text1"/>
          <w:sz w:val="44"/>
          <w:szCs w:val="44"/>
          <w:u w:val="single"/>
        </w:rPr>
        <w:t>Section I</w:t>
      </w:r>
    </w:p>
    <w:p w14:paraId="5E998441" w14:textId="1CF98F4A" w:rsidR="003C36ED" w:rsidRDefault="003C36ED" w:rsidP="00802FAC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14:paraId="2CFAC3A7" w14:textId="41A5B269" w:rsidR="003C36ED" w:rsidRDefault="00A15DC4" w:rsidP="003C36ED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Type or Print Application</w:t>
      </w:r>
    </w:p>
    <w:p w14:paraId="0CBA3BA4" w14:textId="7B4741A8" w:rsidR="00A15DC4" w:rsidRDefault="00A15DC4" w:rsidP="003C36ED">
      <w:pPr>
        <w:spacing w:after="0" w:line="240" w:lineRule="auto"/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1944"/>
        <w:gridCol w:w="1143"/>
        <w:gridCol w:w="900"/>
        <w:gridCol w:w="1411"/>
        <w:gridCol w:w="1427"/>
        <w:gridCol w:w="2989"/>
      </w:tblGrid>
      <w:tr w:rsidR="00A15DC4" w14:paraId="485D7F1F" w14:textId="77777777" w:rsidTr="00A15DC4"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E68EC" w14:textId="29C92861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Applicant’s Full Name:</w:t>
            </w:r>
          </w:p>
        </w:tc>
        <w:tc>
          <w:tcPr>
            <w:tcW w:w="8005" w:type="dxa"/>
            <w:gridSpan w:val="5"/>
            <w:tcBorders>
              <w:top w:val="nil"/>
              <w:left w:val="nil"/>
              <w:right w:val="nil"/>
            </w:tcBorders>
          </w:tcPr>
          <w:p w14:paraId="135BEB45" w14:textId="77777777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15DC4" w14:paraId="71E01DB6" w14:textId="77777777" w:rsidTr="00A15DC4"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2A5EC" w14:textId="3B4CFFBD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Mailing Address:</w:t>
            </w:r>
          </w:p>
        </w:tc>
        <w:tc>
          <w:tcPr>
            <w:tcW w:w="8005" w:type="dxa"/>
            <w:gridSpan w:val="5"/>
            <w:tcBorders>
              <w:left w:val="nil"/>
              <w:right w:val="nil"/>
            </w:tcBorders>
          </w:tcPr>
          <w:p w14:paraId="23042A86" w14:textId="77777777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15DC4" w14:paraId="7293A361" w14:textId="77777777" w:rsidTr="00A15DC4"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181A2123" w14:textId="182A2233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City: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</w:tcPr>
          <w:p w14:paraId="08D34543" w14:textId="77777777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24E5446" w14:textId="77777777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State: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2C14E05A" w14:textId="5A39B129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9997AF" w14:textId="77777777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Zip Code:</w:t>
            </w:r>
          </w:p>
        </w:tc>
        <w:tc>
          <w:tcPr>
            <w:tcW w:w="3055" w:type="dxa"/>
            <w:tcBorders>
              <w:left w:val="nil"/>
              <w:right w:val="nil"/>
            </w:tcBorders>
          </w:tcPr>
          <w:p w14:paraId="3D75FDBA" w14:textId="48C4F937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15DC4" w14:paraId="271E7143" w14:textId="77777777" w:rsidTr="00A15DC4"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116EADA" w14:textId="2BC37FB6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Grade:</w:t>
            </w:r>
          </w:p>
        </w:tc>
        <w:tc>
          <w:tcPr>
            <w:tcW w:w="3150" w:type="dxa"/>
            <w:gridSpan w:val="2"/>
            <w:tcBorders>
              <w:left w:val="nil"/>
              <w:right w:val="nil"/>
            </w:tcBorders>
          </w:tcPr>
          <w:p w14:paraId="773C847C" w14:textId="77777777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7B37A56" w14:textId="210FA7D8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Age: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B6927A8" w14:textId="77777777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233FE2" w14:textId="0E88E63F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DOB:</w:t>
            </w:r>
          </w:p>
        </w:tc>
        <w:tc>
          <w:tcPr>
            <w:tcW w:w="3055" w:type="dxa"/>
            <w:tcBorders>
              <w:left w:val="nil"/>
              <w:right w:val="nil"/>
            </w:tcBorders>
          </w:tcPr>
          <w:p w14:paraId="2F5691A7" w14:textId="77777777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7AEC7B8" w14:textId="08E27460" w:rsidR="00A15DC4" w:rsidRDefault="00A15DC4" w:rsidP="003C36ED">
      <w:pPr>
        <w:spacing w:after="0" w:line="240" w:lineRule="auto"/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900"/>
        <w:gridCol w:w="7735"/>
      </w:tblGrid>
      <w:tr w:rsidR="00A15DC4" w14:paraId="427B0FFB" w14:textId="77777777" w:rsidTr="006471F9">
        <w:tc>
          <w:tcPr>
            <w:tcW w:w="3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1C868" w14:textId="10A654C8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High School or College: </w:t>
            </w:r>
          </w:p>
        </w:tc>
        <w:tc>
          <w:tcPr>
            <w:tcW w:w="7735" w:type="dxa"/>
            <w:tcBorders>
              <w:top w:val="nil"/>
              <w:left w:val="nil"/>
              <w:right w:val="nil"/>
            </w:tcBorders>
          </w:tcPr>
          <w:p w14:paraId="01A217E3" w14:textId="77777777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15DC4" w14:paraId="00ACB360" w14:textId="77777777" w:rsidTr="006471F9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637B0D3" w14:textId="5045F148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School Address:</w:t>
            </w:r>
          </w:p>
        </w:tc>
        <w:tc>
          <w:tcPr>
            <w:tcW w:w="8635" w:type="dxa"/>
            <w:gridSpan w:val="2"/>
            <w:tcBorders>
              <w:left w:val="nil"/>
              <w:right w:val="nil"/>
            </w:tcBorders>
          </w:tcPr>
          <w:p w14:paraId="41875AA1" w14:textId="77777777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471F9" w14:paraId="5FA63175" w14:textId="77777777" w:rsidTr="006471F9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6FFE7EF" w14:textId="071E80E0" w:rsidR="006471F9" w:rsidRDefault="006471F9" w:rsidP="003C36E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School Phone:</w:t>
            </w:r>
          </w:p>
        </w:tc>
        <w:tc>
          <w:tcPr>
            <w:tcW w:w="8635" w:type="dxa"/>
            <w:gridSpan w:val="2"/>
            <w:tcBorders>
              <w:left w:val="nil"/>
              <w:right w:val="nil"/>
            </w:tcBorders>
          </w:tcPr>
          <w:p w14:paraId="0271B7D6" w14:textId="77777777" w:rsidR="006471F9" w:rsidRDefault="006471F9" w:rsidP="003C36ED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2973BC6" w14:textId="2EDD14E8" w:rsidR="00A15DC4" w:rsidRDefault="00A15DC4" w:rsidP="003C36ED">
      <w:pPr>
        <w:spacing w:after="0" w:line="240" w:lineRule="auto"/>
        <w:rPr>
          <w:color w:val="000000" w:themeColor="text1"/>
          <w:sz w:val="28"/>
          <w:szCs w:val="28"/>
        </w:rPr>
      </w:pPr>
    </w:p>
    <w:p w14:paraId="7277C7E5" w14:textId="27DB3FA2" w:rsidR="00A15DC4" w:rsidRDefault="006471F9" w:rsidP="003C36ED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(We/I) attest to all of the facts contained within this application and we give permission for the information to be used in publication.</w:t>
      </w:r>
    </w:p>
    <w:p w14:paraId="2124EA11" w14:textId="20345B34" w:rsidR="006471F9" w:rsidRDefault="006471F9" w:rsidP="003C36ED">
      <w:pPr>
        <w:spacing w:after="0" w:line="240" w:lineRule="auto"/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471F9" w14:paraId="28B9990B" w14:textId="77777777" w:rsidTr="006471F9"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D6C17" w14:textId="77777777" w:rsidR="006471F9" w:rsidRDefault="006471F9" w:rsidP="003C36E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8A75E" w14:textId="77777777" w:rsidR="006471F9" w:rsidRDefault="006471F9" w:rsidP="003C36E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471F9" w14:paraId="67A9C558" w14:textId="77777777" w:rsidTr="006471F9"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30F0F1" w14:textId="21D9C2A7" w:rsidR="006471F9" w:rsidRPr="006471F9" w:rsidRDefault="006471F9" w:rsidP="003C36E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471F9">
              <w:rPr>
                <w:b/>
                <w:bCs/>
                <w:color w:val="000000" w:themeColor="text1"/>
                <w:sz w:val="28"/>
                <w:szCs w:val="28"/>
              </w:rPr>
              <w:t>Applicant’s Signature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8455D" w14:textId="60B7F669" w:rsidR="006471F9" w:rsidRPr="006471F9" w:rsidRDefault="006471F9" w:rsidP="003C36E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471F9">
              <w:rPr>
                <w:b/>
                <w:bCs/>
                <w:color w:val="000000" w:themeColor="text1"/>
                <w:sz w:val="28"/>
                <w:szCs w:val="28"/>
              </w:rPr>
              <w:t>Parent/Guardian’s Signature, if applicable</w:t>
            </w:r>
          </w:p>
        </w:tc>
      </w:tr>
      <w:tr w:rsidR="006471F9" w14:paraId="00BF9638" w14:textId="77777777" w:rsidTr="006471F9"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B8593" w14:textId="77777777" w:rsidR="006471F9" w:rsidRPr="006471F9" w:rsidRDefault="006471F9" w:rsidP="003C36E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0364A" w14:textId="77777777" w:rsidR="006471F9" w:rsidRPr="006471F9" w:rsidRDefault="006471F9" w:rsidP="003C36E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71F9" w14:paraId="66485E30" w14:textId="77777777" w:rsidTr="006471F9"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5ECF5" w14:textId="32A45713" w:rsidR="006471F9" w:rsidRPr="006471F9" w:rsidRDefault="006471F9" w:rsidP="003C36E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Applicant or Parent Guardian’s Phone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02FD8" w14:textId="5623C54B" w:rsidR="006471F9" w:rsidRPr="006471F9" w:rsidRDefault="006471F9" w:rsidP="003C36E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Print Parent/Guardian’s Name</w:t>
            </w:r>
          </w:p>
        </w:tc>
      </w:tr>
    </w:tbl>
    <w:p w14:paraId="139BA93E" w14:textId="77777777" w:rsidR="006471F9" w:rsidRDefault="006471F9" w:rsidP="003C36ED">
      <w:pPr>
        <w:spacing w:after="0" w:line="240" w:lineRule="auto"/>
        <w:rPr>
          <w:color w:val="000000" w:themeColor="text1"/>
          <w:sz w:val="28"/>
          <w:szCs w:val="28"/>
        </w:rPr>
      </w:pPr>
    </w:p>
    <w:p w14:paraId="43C2347B" w14:textId="0C643751" w:rsidR="00A15DC4" w:rsidRDefault="00A15DC4" w:rsidP="003C36ED">
      <w:pPr>
        <w:spacing w:after="0" w:line="240" w:lineRule="auto"/>
        <w:rPr>
          <w:color w:val="000000" w:themeColor="text1"/>
          <w:sz w:val="28"/>
          <w:szCs w:val="28"/>
        </w:rPr>
      </w:pPr>
    </w:p>
    <w:p w14:paraId="7BAACFBA" w14:textId="603E52F5" w:rsidR="00A15DC4" w:rsidRPr="006471F9" w:rsidRDefault="006471F9" w:rsidP="003C36ED">
      <w:pPr>
        <w:spacing w:after="0" w:line="240" w:lineRule="auto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Checklist: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0345"/>
      </w:tblGrid>
      <w:tr w:rsidR="00A15DC4" w14:paraId="2946D8C8" w14:textId="77777777" w:rsidTr="006471F9">
        <w:tc>
          <w:tcPr>
            <w:tcW w:w="445" w:type="dxa"/>
          </w:tcPr>
          <w:p w14:paraId="7C823B6A" w14:textId="77777777" w:rsidR="00A15DC4" w:rsidRDefault="00A15DC4" w:rsidP="003C36E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5" w:type="dxa"/>
          </w:tcPr>
          <w:p w14:paraId="2B2E462C" w14:textId="56A5C218" w:rsidR="00A15DC4" w:rsidRDefault="006471F9" w:rsidP="003C36E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All fields above completed.</w:t>
            </w:r>
          </w:p>
        </w:tc>
      </w:tr>
      <w:tr w:rsidR="006471F9" w14:paraId="564F09A2" w14:textId="77777777" w:rsidTr="006471F9">
        <w:tc>
          <w:tcPr>
            <w:tcW w:w="445" w:type="dxa"/>
          </w:tcPr>
          <w:p w14:paraId="088CB806" w14:textId="77777777" w:rsidR="006471F9" w:rsidRDefault="006471F9" w:rsidP="003C36E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5" w:type="dxa"/>
          </w:tcPr>
          <w:p w14:paraId="197C72DB" w14:textId="614C2B55" w:rsidR="006471F9" w:rsidRDefault="006471F9" w:rsidP="003C36E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Applicant’s signature.</w:t>
            </w:r>
          </w:p>
        </w:tc>
      </w:tr>
      <w:tr w:rsidR="006471F9" w14:paraId="6BCF2A6A" w14:textId="77777777" w:rsidTr="006471F9">
        <w:tc>
          <w:tcPr>
            <w:tcW w:w="445" w:type="dxa"/>
          </w:tcPr>
          <w:p w14:paraId="47880F7C" w14:textId="77777777" w:rsidR="006471F9" w:rsidRDefault="006471F9" w:rsidP="003C36E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5" w:type="dxa"/>
          </w:tcPr>
          <w:p w14:paraId="49C6D466" w14:textId="1FAD957A" w:rsidR="006471F9" w:rsidRDefault="006471F9" w:rsidP="003C36E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Parent/Guardian’s signature, if applicable. </w:t>
            </w:r>
          </w:p>
        </w:tc>
      </w:tr>
      <w:tr w:rsidR="006471F9" w14:paraId="1224E188" w14:textId="77777777" w:rsidTr="006471F9">
        <w:tc>
          <w:tcPr>
            <w:tcW w:w="445" w:type="dxa"/>
          </w:tcPr>
          <w:p w14:paraId="7F21F2EB" w14:textId="77777777" w:rsidR="006471F9" w:rsidRDefault="006471F9" w:rsidP="003C36E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5" w:type="dxa"/>
          </w:tcPr>
          <w:p w14:paraId="54711AFB" w14:textId="3FAC83BD" w:rsidR="006471F9" w:rsidRDefault="006471F9" w:rsidP="003C36E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Proof of Age: ID or Birth Certificate.</w:t>
            </w:r>
          </w:p>
        </w:tc>
      </w:tr>
      <w:tr w:rsidR="006471F9" w14:paraId="2EDD5602" w14:textId="77777777" w:rsidTr="006471F9">
        <w:tc>
          <w:tcPr>
            <w:tcW w:w="445" w:type="dxa"/>
          </w:tcPr>
          <w:p w14:paraId="0906C8E1" w14:textId="77777777" w:rsidR="006471F9" w:rsidRDefault="006471F9" w:rsidP="003C36E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5" w:type="dxa"/>
          </w:tcPr>
          <w:p w14:paraId="64551396" w14:textId="7D8DCFAB" w:rsidR="006471F9" w:rsidRDefault="006471F9" w:rsidP="003C36E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Proof of Residence: Mail, ID, or Statement from school.</w:t>
            </w:r>
          </w:p>
        </w:tc>
      </w:tr>
    </w:tbl>
    <w:p w14:paraId="24853EAD" w14:textId="32F16093" w:rsidR="00A15DC4" w:rsidRDefault="00A15DC4" w:rsidP="003C36ED">
      <w:pPr>
        <w:spacing w:after="0" w:line="240" w:lineRule="auto"/>
        <w:rPr>
          <w:color w:val="000000" w:themeColor="text1"/>
          <w:sz w:val="28"/>
          <w:szCs w:val="28"/>
        </w:rPr>
      </w:pPr>
    </w:p>
    <w:p w14:paraId="7112B77F" w14:textId="76168A01" w:rsidR="000B7A31" w:rsidRDefault="000B7A31" w:rsidP="003C36ED">
      <w:pPr>
        <w:spacing w:after="0" w:line="240" w:lineRule="auto"/>
        <w:rPr>
          <w:color w:val="000000" w:themeColor="text1"/>
          <w:sz w:val="28"/>
          <w:szCs w:val="28"/>
        </w:rPr>
      </w:pPr>
    </w:p>
    <w:p w14:paraId="59B946C4" w14:textId="33DCB787" w:rsidR="000B7A31" w:rsidRDefault="000B7A31" w:rsidP="003C36ED">
      <w:pPr>
        <w:spacing w:after="0" w:line="240" w:lineRule="auto"/>
        <w:rPr>
          <w:color w:val="000000" w:themeColor="text1"/>
          <w:sz w:val="28"/>
          <w:szCs w:val="28"/>
        </w:rPr>
      </w:pPr>
    </w:p>
    <w:p w14:paraId="35798638" w14:textId="121ED376" w:rsidR="000B7A31" w:rsidRDefault="000B7A31" w:rsidP="003C36ED">
      <w:pPr>
        <w:spacing w:after="0" w:line="240" w:lineRule="auto"/>
        <w:rPr>
          <w:color w:val="000000" w:themeColor="text1"/>
          <w:sz w:val="28"/>
          <w:szCs w:val="28"/>
        </w:rPr>
      </w:pPr>
    </w:p>
    <w:p w14:paraId="43A3036C" w14:textId="32DCF09A" w:rsidR="000B7A31" w:rsidRDefault="000B7A31" w:rsidP="000B7A31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7AA2D9A" wp14:editId="56A46A4D">
            <wp:extent cx="5943600" cy="1800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709ED" w14:textId="6B1516DE" w:rsidR="000B7A31" w:rsidRDefault="000B7A31" w:rsidP="000B7A31">
      <w:pPr>
        <w:spacing w:after="0" w:line="240" w:lineRule="auto"/>
        <w:rPr>
          <w:b/>
          <w:bCs/>
          <w:color w:val="000000" w:themeColor="text1"/>
          <w:sz w:val="44"/>
          <w:szCs w:val="44"/>
          <w:u w:val="single"/>
        </w:rPr>
      </w:pPr>
      <w:r>
        <w:rPr>
          <w:b/>
          <w:bCs/>
          <w:color w:val="000000" w:themeColor="text1"/>
          <w:sz w:val="44"/>
          <w:szCs w:val="44"/>
          <w:u w:val="single"/>
        </w:rPr>
        <w:t>Section II</w:t>
      </w:r>
    </w:p>
    <w:p w14:paraId="231B360A" w14:textId="7240C25D" w:rsidR="00024125" w:rsidRDefault="00024125" w:rsidP="000B7A31">
      <w:pPr>
        <w:spacing w:after="0" w:line="240" w:lineRule="auto"/>
        <w:rPr>
          <w:b/>
          <w:bCs/>
          <w:color w:val="000000" w:themeColor="text1"/>
          <w:sz w:val="28"/>
          <w:szCs w:val="28"/>
          <w:u w:val="single"/>
        </w:rPr>
      </w:pPr>
    </w:p>
    <w:p w14:paraId="396D6D49" w14:textId="01B816B6" w:rsidR="00024125" w:rsidRDefault="00A64A07" w:rsidP="000B7A31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Section II is the writing portion of the contest. </w:t>
      </w:r>
    </w:p>
    <w:p w14:paraId="0E4BE4B7" w14:textId="1091F47C" w:rsidR="00A64A07" w:rsidRDefault="00A64A07" w:rsidP="000B7A31">
      <w:pPr>
        <w:spacing w:after="0" w:line="240" w:lineRule="auto"/>
        <w:rPr>
          <w:color w:val="000000" w:themeColor="text1"/>
          <w:sz w:val="28"/>
          <w:szCs w:val="28"/>
        </w:rPr>
      </w:pPr>
    </w:p>
    <w:p w14:paraId="4A5D05C6" w14:textId="35719BAF" w:rsidR="00A64A07" w:rsidRPr="00A64A07" w:rsidRDefault="00A64A07" w:rsidP="00A64A07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Essay should answer the question </w:t>
      </w:r>
      <w:r>
        <w:rPr>
          <w:b/>
          <w:bCs/>
          <w:color w:val="000000" w:themeColor="text1"/>
          <w:sz w:val="28"/>
          <w:szCs w:val="28"/>
          <w:u w:val="single"/>
        </w:rPr>
        <w:t>“How does community service impact the community being served?”.</w:t>
      </w:r>
    </w:p>
    <w:p w14:paraId="67F2E26B" w14:textId="31617A2D" w:rsidR="00A64A07" w:rsidRDefault="00A64A07" w:rsidP="00A64A07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Essay should be written in MLA format. </w:t>
      </w:r>
    </w:p>
    <w:p w14:paraId="02A01C7C" w14:textId="465118FA" w:rsidR="00A64A07" w:rsidRDefault="00A64A07" w:rsidP="00A64A07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Essay should be no more than </w:t>
      </w:r>
      <w:r w:rsidR="00B47F65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00 words.</w:t>
      </w:r>
    </w:p>
    <w:p w14:paraId="39E401E5" w14:textId="65D0785C" w:rsidR="00A64A07" w:rsidRDefault="00A64A07" w:rsidP="00A64A07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Essay should be double spaced with a font between 10-12. </w:t>
      </w:r>
    </w:p>
    <w:p w14:paraId="22F29E92" w14:textId="3612FCFC" w:rsidR="00A64A07" w:rsidRDefault="00A64A07" w:rsidP="00A64A07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Essay should be written in Times New Roman.</w:t>
      </w:r>
    </w:p>
    <w:p w14:paraId="2A08B122" w14:textId="77777777" w:rsidR="00446730" w:rsidRDefault="00446730" w:rsidP="00A64A07">
      <w:pPr>
        <w:spacing w:after="0" w:line="240" w:lineRule="auto"/>
        <w:jc w:val="center"/>
        <w:rPr>
          <w:b/>
          <w:bCs/>
          <w:color w:val="FF0000"/>
          <w:sz w:val="28"/>
          <w:szCs w:val="28"/>
          <w:u w:val="single"/>
        </w:rPr>
      </w:pPr>
    </w:p>
    <w:p w14:paraId="006F5CA5" w14:textId="1B3DB9AC" w:rsidR="00A64A07" w:rsidRDefault="00A64A07" w:rsidP="00A64A07">
      <w:pPr>
        <w:spacing w:after="0" w:line="240" w:lineRule="auto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Failure to follow these directions will result in disqualification.</w:t>
      </w:r>
    </w:p>
    <w:p w14:paraId="1ACB2AD4" w14:textId="7F36B7A4" w:rsidR="00A64A07" w:rsidRDefault="00A64A07" w:rsidP="00A64A07">
      <w:pPr>
        <w:spacing w:after="0" w:line="240" w:lineRule="auto"/>
        <w:jc w:val="center"/>
        <w:rPr>
          <w:b/>
          <w:bCs/>
          <w:color w:val="FF0000"/>
          <w:sz w:val="28"/>
          <w:szCs w:val="28"/>
          <w:u w:val="single"/>
        </w:rPr>
      </w:pPr>
    </w:p>
    <w:p w14:paraId="71300A5B" w14:textId="59089C85" w:rsidR="00A64A07" w:rsidRDefault="00A64A07" w:rsidP="00A64A07">
      <w:pPr>
        <w:spacing w:after="0" w:line="240" w:lineRule="auto"/>
        <w:rPr>
          <w:b/>
          <w:bCs/>
          <w:color w:val="000000" w:themeColor="text1"/>
          <w:sz w:val="44"/>
          <w:szCs w:val="44"/>
          <w:u w:val="single"/>
        </w:rPr>
      </w:pPr>
      <w:r>
        <w:rPr>
          <w:b/>
          <w:bCs/>
          <w:color w:val="000000" w:themeColor="text1"/>
          <w:sz w:val="44"/>
          <w:szCs w:val="44"/>
          <w:u w:val="single"/>
        </w:rPr>
        <w:t>Section III</w:t>
      </w:r>
    </w:p>
    <w:p w14:paraId="3A69750E" w14:textId="47B41221" w:rsidR="00A64A07" w:rsidRDefault="00A64A07" w:rsidP="00A64A07">
      <w:pPr>
        <w:spacing w:after="0" w:line="240" w:lineRule="auto"/>
        <w:rPr>
          <w:b/>
          <w:bCs/>
          <w:color w:val="000000" w:themeColor="text1"/>
          <w:sz w:val="28"/>
          <w:szCs w:val="28"/>
          <w:u w:val="single"/>
        </w:rPr>
      </w:pPr>
    </w:p>
    <w:p w14:paraId="62285706" w14:textId="45661F22" w:rsidR="00A64A07" w:rsidRDefault="00A64A07" w:rsidP="00A64A07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Section III is the </w:t>
      </w:r>
      <w:r w:rsidR="00746267">
        <w:rPr>
          <w:color w:val="000000" w:themeColor="text1"/>
          <w:sz w:val="28"/>
          <w:szCs w:val="28"/>
        </w:rPr>
        <w:t>interview</w:t>
      </w:r>
      <w:r>
        <w:rPr>
          <w:color w:val="000000" w:themeColor="text1"/>
          <w:sz w:val="28"/>
          <w:szCs w:val="28"/>
        </w:rPr>
        <w:t xml:space="preserve"> portion of the contest. The </w:t>
      </w:r>
      <w:r w:rsidR="00746267">
        <w:rPr>
          <w:color w:val="000000" w:themeColor="text1"/>
          <w:sz w:val="28"/>
          <w:szCs w:val="28"/>
        </w:rPr>
        <w:t>interview</w:t>
      </w:r>
      <w:r>
        <w:rPr>
          <w:color w:val="000000" w:themeColor="text1"/>
          <w:sz w:val="28"/>
          <w:szCs w:val="28"/>
        </w:rPr>
        <w:t xml:space="preserve"> will be </w:t>
      </w:r>
      <w:r w:rsidR="00446730">
        <w:rPr>
          <w:color w:val="000000" w:themeColor="text1"/>
          <w:sz w:val="28"/>
          <w:szCs w:val="28"/>
        </w:rPr>
        <w:t>with</w:t>
      </w:r>
      <w:r w:rsidR="00190191">
        <w:rPr>
          <w:color w:val="000000" w:themeColor="text1"/>
          <w:sz w:val="28"/>
          <w:szCs w:val="28"/>
        </w:rPr>
        <w:t xml:space="preserve"> a panel of </w:t>
      </w:r>
      <w:r w:rsidR="00446730">
        <w:rPr>
          <w:color w:val="000000" w:themeColor="text1"/>
          <w:sz w:val="28"/>
          <w:szCs w:val="28"/>
        </w:rPr>
        <w:t xml:space="preserve">judges </w:t>
      </w:r>
      <w:r w:rsidR="0098517D">
        <w:rPr>
          <w:color w:val="000000" w:themeColor="text1"/>
          <w:sz w:val="28"/>
          <w:szCs w:val="28"/>
        </w:rPr>
        <w:t xml:space="preserve">from the </w:t>
      </w:r>
      <w:r w:rsidR="00746267">
        <w:rPr>
          <w:color w:val="000000" w:themeColor="text1"/>
          <w:sz w:val="28"/>
          <w:szCs w:val="28"/>
        </w:rPr>
        <w:t xml:space="preserve">Trentham Family and </w:t>
      </w:r>
      <w:r w:rsidR="00190191">
        <w:rPr>
          <w:color w:val="000000" w:themeColor="text1"/>
          <w:sz w:val="28"/>
          <w:szCs w:val="28"/>
        </w:rPr>
        <w:t>Kiwanis members</w:t>
      </w:r>
      <w:r>
        <w:rPr>
          <w:color w:val="000000" w:themeColor="text1"/>
          <w:sz w:val="28"/>
          <w:szCs w:val="28"/>
        </w:rPr>
        <w:t>.</w:t>
      </w:r>
      <w:r w:rsidR="00274D86">
        <w:rPr>
          <w:color w:val="000000" w:themeColor="text1"/>
          <w:sz w:val="28"/>
          <w:szCs w:val="28"/>
        </w:rPr>
        <w:t xml:space="preserve"> The judging criteria are as follows:</w:t>
      </w:r>
    </w:p>
    <w:p w14:paraId="199F8F25" w14:textId="19434EEB" w:rsidR="00A64A07" w:rsidRDefault="00A64A07" w:rsidP="00A64A07">
      <w:pPr>
        <w:spacing w:after="0" w:line="240" w:lineRule="auto"/>
        <w:rPr>
          <w:color w:val="000000" w:themeColor="text1"/>
          <w:sz w:val="28"/>
          <w:szCs w:val="28"/>
        </w:rPr>
      </w:pPr>
    </w:p>
    <w:p w14:paraId="463743FE" w14:textId="2A2ADECF" w:rsidR="00A64A07" w:rsidRDefault="00274D86" w:rsidP="00A64A07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Appearance 25%: Business professional or business casual is recommended.</w:t>
      </w:r>
    </w:p>
    <w:p w14:paraId="4587B7CF" w14:textId="1A8E5DBF" w:rsidR="00274D86" w:rsidRDefault="00274D86" w:rsidP="00A64A07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Presentation 25%: </w:t>
      </w:r>
      <w:r w:rsidR="0098517D">
        <w:rPr>
          <w:color w:val="000000" w:themeColor="text1"/>
          <w:sz w:val="28"/>
          <w:szCs w:val="28"/>
        </w:rPr>
        <w:t xml:space="preserve">Eye Contact, </w:t>
      </w:r>
      <w:r>
        <w:rPr>
          <w:color w:val="000000" w:themeColor="text1"/>
          <w:sz w:val="28"/>
          <w:szCs w:val="28"/>
        </w:rPr>
        <w:t xml:space="preserve">Vocal clarity, </w:t>
      </w:r>
      <w:r w:rsidR="0098517D">
        <w:rPr>
          <w:color w:val="000000" w:themeColor="text1"/>
          <w:sz w:val="28"/>
          <w:szCs w:val="28"/>
        </w:rPr>
        <w:t>Knowledge of Topic</w:t>
      </w:r>
      <w:r>
        <w:rPr>
          <w:color w:val="000000" w:themeColor="text1"/>
          <w:sz w:val="28"/>
          <w:szCs w:val="28"/>
        </w:rPr>
        <w:t xml:space="preserve">. </w:t>
      </w:r>
    </w:p>
    <w:p w14:paraId="08E2F019" w14:textId="549587C1" w:rsidR="00274D86" w:rsidRDefault="00274D86" w:rsidP="00A64A07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Content 50%: Was the question </w:t>
      </w:r>
      <w:r>
        <w:rPr>
          <w:b/>
          <w:bCs/>
          <w:color w:val="000000" w:themeColor="text1"/>
          <w:sz w:val="28"/>
          <w:szCs w:val="28"/>
        </w:rPr>
        <w:t>“How does community service impact the community being served?”</w:t>
      </w:r>
      <w:r>
        <w:rPr>
          <w:color w:val="000000" w:themeColor="text1"/>
          <w:sz w:val="28"/>
          <w:szCs w:val="28"/>
        </w:rPr>
        <w:t xml:space="preserve"> answered? </w:t>
      </w:r>
    </w:p>
    <w:p w14:paraId="0785D6F3" w14:textId="16EABC6F" w:rsidR="00274D86" w:rsidRDefault="00274D86" w:rsidP="00274D86">
      <w:pPr>
        <w:spacing w:after="0" w:line="240" w:lineRule="auto"/>
        <w:rPr>
          <w:color w:val="000000" w:themeColor="text1"/>
          <w:sz w:val="28"/>
          <w:szCs w:val="28"/>
        </w:rPr>
      </w:pPr>
    </w:p>
    <w:p w14:paraId="464BA745" w14:textId="4D67E983" w:rsidR="00274D86" w:rsidRDefault="00B47F65" w:rsidP="00B47F65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***Submit all applications to ronnietrenthamserviceaward@gmail.com***</w:t>
      </w:r>
    </w:p>
    <w:p w14:paraId="08B221DA" w14:textId="54653586" w:rsidR="00274D86" w:rsidRDefault="00274D86" w:rsidP="00274D86">
      <w:pPr>
        <w:spacing w:after="0" w:line="240" w:lineRule="auto"/>
        <w:jc w:val="center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Good Luck!!</w:t>
      </w:r>
    </w:p>
    <w:p w14:paraId="49C32B9F" w14:textId="77777777" w:rsidR="00274D86" w:rsidRDefault="00274D86" w:rsidP="00274D86">
      <w:pPr>
        <w:spacing w:after="0" w:line="240" w:lineRule="auto"/>
        <w:jc w:val="center"/>
        <w:rPr>
          <w:color w:val="000000" w:themeColor="text1"/>
          <w:sz w:val="52"/>
          <w:szCs w:val="52"/>
        </w:rPr>
      </w:pPr>
    </w:p>
    <w:p w14:paraId="403FEB87" w14:textId="6F3B65A5" w:rsidR="00190191" w:rsidRDefault="00190191" w:rsidP="00274D86">
      <w:pPr>
        <w:spacing w:after="0" w:line="240" w:lineRule="auto"/>
        <w:jc w:val="center"/>
        <w:rPr>
          <w:color w:val="000000" w:themeColor="text1"/>
          <w:sz w:val="52"/>
          <w:szCs w:val="52"/>
        </w:rPr>
      </w:pPr>
      <w:r>
        <w:rPr>
          <w:noProof/>
        </w:rPr>
        <w:lastRenderedPageBreak/>
        <w:drawing>
          <wp:inline distT="0" distB="0" distL="0" distR="0" wp14:anchorId="54B74F58" wp14:editId="176BCC19">
            <wp:extent cx="5943600" cy="1800225"/>
            <wp:effectExtent l="0" t="0" r="0" b="9525"/>
            <wp:docPr id="1733241014" name="Picture 173324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0C04B" w14:textId="50E373B3" w:rsidR="00190191" w:rsidRPr="00190191" w:rsidRDefault="00190191" w:rsidP="00190191">
      <w:pPr>
        <w:spacing w:after="0" w:line="240" w:lineRule="auto"/>
        <w:rPr>
          <w:color w:val="000000" w:themeColor="text1"/>
          <w:sz w:val="56"/>
          <w:szCs w:val="56"/>
        </w:rPr>
      </w:pPr>
      <w:r w:rsidRPr="00190191">
        <w:rPr>
          <w:b/>
          <w:bCs/>
          <w:color w:val="000000" w:themeColor="text1"/>
          <w:sz w:val="56"/>
          <w:szCs w:val="56"/>
          <w:u w:val="single"/>
        </w:rPr>
        <w:t>Prize Package:</w:t>
      </w:r>
    </w:p>
    <w:p w14:paraId="1770BF43" w14:textId="77777777" w:rsidR="00190191" w:rsidRDefault="00190191" w:rsidP="00190191">
      <w:pPr>
        <w:spacing w:after="0" w:line="240" w:lineRule="auto"/>
        <w:rPr>
          <w:color w:val="000000" w:themeColor="text1"/>
          <w:sz w:val="28"/>
          <w:szCs w:val="28"/>
        </w:rPr>
      </w:pPr>
    </w:p>
    <w:p w14:paraId="558B7D64" w14:textId="7B3346F6" w:rsidR="00190191" w:rsidRPr="00190191" w:rsidRDefault="00190191" w:rsidP="00190191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44"/>
          <w:szCs w:val="44"/>
        </w:rPr>
      </w:pPr>
      <w:r w:rsidRPr="00190191">
        <w:rPr>
          <w:color w:val="000000" w:themeColor="text1"/>
          <w:sz w:val="44"/>
          <w:szCs w:val="44"/>
        </w:rPr>
        <w:t>1</w:t>
      </w:r>
      <w:r w:rsidRPr="00190191">
        <w:rPr>
          <w:color w:val="000000" w:themeColor="text1"/>
          <w:sz w:val="44"/>
          <w:szCs w:val="44"/>
          <w:vertAlign w:val="superscript"/>
        </w:rPr>
        <w:t>st</w:t>
      </w:r>
      <w:r w:rsidRPr="00190191">
        <w:rPr>
          <w:color w:val="000000" w:themeColor="text1"/>
          <w:sz w:val="44"/>
          <w:szCs w:val="44"/>
        </w:rPr>
        <w:t xml:space="preserve"> Place: $1,000 Scholarship</w:t>
      </w:r>
    </w:p>
    <w:p w14:paraId="1DEA6AA0" w14:textId="2F85D99C" w:rsidR="00190191" w:rsidRPr="00190191" w:rsidRDefault="00190191" w:rsidP="00190191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44"/>
          <w:szCs w:val="44"/>
        </w:rPr>
      </w:pPr>
      <w:r w:rsidRPr="00190191">
        <w:rPr>
          <w:color w:val="000000" w:themeColor="text1"/>
          <w:sz w:val="44"/>
          <w:szCs w:val="44"/>
        </w:rPr>
        <w:t>2</w:t>
      </w:r>
      <w:r w:rsidRPr="00190191">
        <w:rPr>
          <w:color w:val="000000" w:themeColor="text1"/>
          <w:sz w:val="44"/>
          <w:szCs w:val="44"/>
          <w:vertAlign w:val="superscript"/>
        </w:rPr>
        <w:t>nd</w:t>
      </w:r>
      <w:r w:rsidRPr="00190191">
        <w:rPr>
          <w:color w:val="000000" w:themeColor="text1"/>
          <w:sz w:val="44"/>
          <w:szCs w:val="44"/>
        </w:rPr>
        <w:t xml:space="preserve"> Place: $750 Scholarship</w:t>
      </w:r>
    </w:p>
    <w:p w14:paraId="5B60BDBE" w14:textId="6412168A" w:rsidR="00190191" w:rsidRPr="00190191" w:rsidRDefault="00190191" w:rsidP="00190191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44"/>
          <w:szCs w:val="44"/>
        </w:rPr>
      </w:pPr>
      <w:r w:rsidRPr="00190191">
        <w:rPr>
          <w:color w:val="000000" w:themeColor="text1"/>
          <w:sz w:val="44"/>
          <w:szCs w:val="44"/>
        </w:rPr>
        <w:t>3</w:t>
      </w:r>
      <w:r w:rsidRPr="00190191">
        <w:rPr>
          <w:color w:val="000000" w:themeColor="text1"/>
          <w:sz w:val="44"/>
          <w:szCs w:val="44"/>
          <w:vertAlign w:val="superscript"/>
        </w:rPr>
        <w:t>rd</w:t>
      </w:r>
      <w:r w:rsidRPr="00190191">
        <w:rPr>
          <w:color w:val="000000" w:themeColor="text1"/>
          <w:sz w:val="44"/>
          <w:szCs w:val="44"/>
        </w:rPr>
        <w:t xml:space="preserve"> Place: $500 Scholarship</w:t>
      </w:r>
    </w:p>
    <w:p w14:paraId="48AD352E" w14:textId="77777777" w:rsidR="00190191" w:rsidRDefault="00190191" w:rsidP="00190191">
      <w:pPr>
        <w:spacing w:after="0" w:line="240" w:lineRule="auto"/>
        <w:rPr>
          <w:color w:val="000000" w:themeColor="text1"/>
          <w:sz w:val="28"/>
          <w:szCs w:val="28"/>
        </w:rPr>
      </w:pPr>
    </w:p>
    <w:p w14:paraId="48789035" w14:textId="77777777" w:rsidR="00190191" w:rsidRDefault="00190191" w:rsidP="00190191">
      <w:pPr>
        <w:spacing w:after="0" w:line="240" w:lineRule="auto"/>
        <w:rPr>
          <w:color w:val="000000" w:themeColor="text1"/>
          <w:sz w:val="28"/>
          <w:szCs w:val="28"/>
        </w:rPr>
      </w:pPr>
    </w:p>
    <w:p w14:paraId="61BECD9F" w14:textId="37B3E920" w:rsidR="00190191" w:rsidRPr="00190191" w:rsidRDefault="00190191" w:rsidP="00190191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All winners will be eligible to receive a letter of reference from the current Kiwanis Club President, if requested.</w:t>
      </w:r>
    </w:p>
    <w:sectPr w:rsidR="00190191" w:rsidRPr="00190191" w:rsidSect="00802F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012FD"/>
    <w:multiLevelType w:val="hybridMultilevel"/>
    <w:tmpl w:val="92868556"/>
    <w:lvl w:ilvl="0" w:tplc="4A76F6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D0D96"/>
    <w:multiLevelType w:val="hybridMultilevel"/>
    <w:tmpl w:val="621E9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566">
    <w:abstractNumId w:val="1"/>
  </w:num>
  <w:num w:numId="2" w16cid:durableId="20703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61"/>
    <w:rsid w:val="00024125"/>
    <w:rsid w:val="000B7A31"/>
    <w:rsid w:val="00190191"/>
    <w:rsid w:val="0025368C"/>
    <w:rsid w:val="00274D86"/>
    <w:rsid w:val="002A06F2"/>
    <w:rsid w:val="003B6BDE"/>
    <w:rsid w:val="003C36ED"/>
    <w:rsid w:val="00446730"/>
    <w:rsid w:val="004C54D0"/>
    <w:rsid w:val="00577EF8"/>
    <w:rsid w:val="00633129"/>
    <w:rsid w:val="006471F9"/>
    <w:rsid w:val="006D1233"/>
    <w:rsid w:val="00746267"/>
    <w:rsid w:val="00756087"/>
    <w:rsid w:val="007D0E63"/>
    <w:rsid w:val="00802FAC"/>
    <w:rsid w:val="00977D52"/>
    <w:rsid w:val="0098517D"/>
    <w:rsid w:val="00A10C60"/>
    <w:rsid w:val="00A15DC4"/>
    <w:rsid w:val="00A645E3"/>
    <w:rsid w:val="00A64A07"/>
    <w:rsid w:val="00B21AF1"/>
    <w:rsid w:val="00B47F65"/>
    <w:rsid w:val="00B6349D"/>
    <w:rsid w:val="00B82E4F"/>
    <w:rsid w:val="00C10754"/>
    <w:rsid w:val="00C739E4"/>
    <w:rsid w:val="00C803FB"/>
    <w:rsid w:val="00CA3661"/>
    <w:rsid w:val="00D7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6FD30"/>
  <w15:chartTrackingRefBased/>
  <w15:docId w15:val="{8A2874D9-9981-4F59-8BB6-A8777138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504</Words>
  <Characters>2761</Characters>
  <Application>Microsoft Office Word</Application>
  <DocSecurity>0</DocSecurity>
  <Lines>131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Davis</dc:creator>
  <cp:keywords/>
  <dc:description/>
  <cp:lastModifiedBy>Brown, Elizabeth</cp:lastModifiedBy>
  <cp:revision>11</cp:revision>
  <cp:lastPrinted>2025-12-11T17:52:00Z</cp:lastPrinted>
  <dcterms:created xsi:type="dcterms:W3CDTF">2025-12-11T17:53:00Z</dcterms:created>
  <dcterms:modified xsi:type="dcterms:W3CDTF">2025-12-30T18:46:00Z</dcterms:modified>
</cp:coreProperties>
</file>