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5600" w14:textId="77777777" w:rsidR="008F74DD" w:rsidRDefault="008F74DD" w:rsidP="008F74DD">
      <w:pPr>
        <w:rPr>
          <w:sz w:val="32"/>
          <w:szCs w:val="32"/>
        </w:rPr>
      </w:pPr>
    </w:p>
    <w:p w14:paraId="2724CE94" w14:textId="24B53F00" w:rsidR="008F74DD" w:rsidRPr="008F74DD" w:rsidRDefault="00B755D2" w:rsidP="00FC44D9">
      <w:pPr>
        <w:rPr>
          <w:b/>
          <w:bCs/>
          <w:sz w:val="36"/>
          <w:szCs w:val="36"/>
        </w:rPr>
      </w:pPr>
      <w:r>
        <w:fldChar w:fldCharType="begin"/>
      </w:r>
      <w:r>
        <w:instrText xml:space="preserve"> INCLUDEPICTURE "https://lirp.cdn-website.com/cab05fb8/dms3rep/multi/opt/1146629_509826502454795_1090091227_n-170w.jpg" \* MERGEFORMATINET </w:instrText>
      </w:r>
      <w:r>
        <w:fldChar w:fldCharType="separate"/>
      </w:r>
      <w:r>
        <w:rPr>
          <w:noProof/>
        </w:rPr>
        <w:drawing>
          <wp:inline distT="0" distB="0" distL="0" distR="0" wp14:anchorId="3423F3B8" wp14:editId="2E033C78">
            <wp:extent cx="810228" cy="818784"/>
            <wp:effectExtent l="0" t="0" r="3175" b="0"/>
            <wp:docPr id="1133571139" name="Picture 1133571139" descr="A logo for a cou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71139" name="Picture 2" descr="A logo for a cou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0972" cy="870064"/>
                    </a:xfrm>
                    <a:prstGeom prst="rect">
                      <a:avLst/>
                    </a:prstGeom>
                    <a:noFill/>
                    <a:ln>
                      <a:noFill/>
                    </a:ln>
                  </pic:spPr>
                </pic:pic>
              </a:graphicData>
            </a:graphic>
          </wp:inline>
        </w:drawing>
      </w:r>
      <w:r>
        <w:fldChar w:fldCharType="end"/>
      </w:r>
      <w:r w:rsidR="00573086">
        <w:t xml:space="preserve">              </w:t>
      </w:r>
      <w:r w:rsidR="00387C1D">
        <w:t xml:space="preserve">   </w:t>
      </w:r>
      <w:r w:rsidR="00573086">
        <w:rPr>
          <w:b/>
          <w:bCs/>
          <w:sz w:val="36"/>
          <w:szCs w:val="36"/>
        </w:rPr>
        <w:t>2</w:t>
      </w:r>
      <w:r w:rsidR="00573086" w:rsidRPr="00573086">
        <w:rPr>
          <w:b/>
          <w:bCs/>
          <w:sz w:val="36"/>
          <w:szCs w:val="36"/>
          <w:vertAlign w:val="superscript"/>
        </w:rPr>
        <w:t>nd</w:t>
      </w:r>
      <w:r w:rsidR="00573086">
        <w:rPr>
          <w:b/>
          <w:bCs/>
          <w:sz w:val="36"/>
          <w:szCs w:val="36"/>
        </w:rPr>
        <w:t xml:space="preserve"> Annual </w:t>
      </w:r>
      <w:r w:rsidR="008F74DD" w:rsidRPr="008F74DD">
        <w:rPr>
          <w:b/>
          <w:bCs/>
          <w:sz w:val="36"/>
          <w:szCs w:val="36"/>
        </w:rPr>
        <w:t>Cars for CASA Car Show Fundraiser</w:t>
      </w:r>
    </w:p>
    <w:p w14:paraId="4A15C0D5" w14:textId="77777777" w:rsidR="008F74DD" w:rsidRDefault="008F74DD" w:rsidP="008F74DD">
      <w:pPr>
        <w:jc w:val="center"/>
        <w:rPr>
          <w:b/>
          <w:bCs/>
          <w:sz w:val="36"/>
          <w:szCs w:val="36"/>
        </w:rPr>
      </w:pPr>
      <w:r w:rsidRPr="008F74DD">
        <w:rPr>
          <w:b/>
          <w:bCs/>
          <w:sz w:val="36"/>
          <w:szCs w:val="36"/>
        </w:rPr>
        <w:t>Vendor Application</w:t>
      </w:r>
    </w:p>
    <w:p w14:paraId="3F9386A4" w14:textId="644E863F" w:rsidR="008F74DD" w:rsidRDefault="008F74DD" w:rsidP="008F74DD">
      <w:pPr>
        <w:jc w:val="center"/>
        <w:rPr>
          <w:sz w:val="28"/>
          <w:szCs w:val="28"/>
        </w:rPr>
      </w:pPr>
      <w:r w:rsidRPr="008F74DD">
        <w:rPr>
          <w:sz w:val="28"/>
          <w:szCs w:val="28"/>
        </w:rPr>
        <w:t xml:space="preserve">March </w:t>
      </w:r>
      <w:r w:rsidR="00165F8D">
        <w:rPr>
          <w:sz w:val="28"/>
          <w:szCs w:val="28"/>
        </w:rPr>
        <w:t>1st</w:t>
      </w:r>
      <w:r w:rsidRPr="008F74DD">
        <w:rPr>
          <w:sz w:val="28"/>
          <w:szCs w:val="28"/>
        </w:rPr>
        <w:t>, 202</w:t>
      </w:r>
      <w:r w:rsidR="00165F8D">
        <w:rPr>
          <w:sz w:val="28"/>
          <w:szCs w:val="28"/>
        </w:rPr>
        <w:t>5</w:t>
      </w:r>
      <w:r w:rsidRPr="008F74DD">
        <w:rPr>
          <w:sz w:val="28"/>
          <w:szCs w:val="28"/>
        </w:rPr>
        <w:t>, 10am-3pm</w:t>
      </w:r>
    </w:p>
    <w:p w14:paraId="19A12490" w14:textId="7FB5FB2A" w:rsidR="008F74DD" w:rsidRPr="008F74DD" w:rsidRDefault="005D24BB" w:rsidP="008F74DD">
      <w:pPr>
        <w:jc w:val="center"/>
        <w:rPr>
          <w:sz w:val="28"/>
          <w:szCs w:val="28"/>
        </w:rPr>
      </w:pPr>
      <w:r>
        <w:rPr>
          <w:sz w:val="28"/>
          <w:szCs w:val="28"/>
        </w:rPr>
        <w:t>Bryan Commons Park 438 W. Oglethorpe Hwy</w:t>
      </w:r>
      <w:r w:rsidR="008F74DD">
        <w:rPr>
          <w:sz w:val="28"/>
          <w:szCs w:val="28"/>
        </w:rPr>
        <w:t>, Hinesville GA, 31313</w:t>
      </w:r>
    </w:p>
    <w:p w14:paraId="5CB2ECC5" w14:textId="77777777" w:rsidR="008F74DD" w:rsidRDefault="008F74DD" w:rsidP="008F74DD">
      <w:pPr>
        <w:jc w:val="center"/>
        <w:rPr>
          <w:b/>
          <w:bCs/>
          <w:sz w:val="32"/>
          <w:szCs w:val="32"/>
        </w:rPr>
      </w:pPr>
    </w:p>
    <w:p w14:paraId="383577BF" w14:textId="77777777" w:rsidR="008F74DD" w:rsidRDefault="008F74DD" w:rsidP="008F74DD">
      <w:pPr>
        <w:rPr>
          <w:b/>
          <w:bCs/>
          <w:sz w:val="32"/>
          <w:szCs w:val="32"/>
        </w:rPr>
      </w:pPr>
    </w:p>
    <w:p w14:paraId="5C1E5E69" w14:textId="77777777" w:rsidR="008F74DD" w:rsidRDefault="008F74DD" w:rsidP="008F74DD">
      <w:r w:rsidRPr="008F74DD">
        <w:rPr>
          <w:b/>
          <w:bCs/>
          <w:sz w:val="32"/>
          <w:szCs w:val="32"/>
        </w:rPr>
        <w:t>Booth Rules &amp; Regulations:</w:t>
      </w:r>
      <w:r w:rsidRPr="008F74DD">
        <w:rPr>
          <w:sz w:val="32"/>
          <w:szCs w:val="32"/>
        </w:rPr>
        <w:t xml:space="preserve"> </w:t>
      </w:r>
    </w:p>
    <w:p w14:paraId="4C58D3D7" w14:textId="77777777" w:rsidR="008F74DD" w:rsidRDefault="008F74DD" w:rsidP="008F74DD"/>
    <w:p w14:paraId="7BF6FE41" w14:textId="37F1C3EC" w:rsidR="008F74DD" w:rsidRDefault="008F74DD" w:rsidP="008F74DD">
      <w:pPr>
        <w:pStyle w:val="ListParagraph"/>
        <w:numPr>
          <w:ilvl w:val="0"/>
          <w:numId w:val="1"/>
        </w:numPr>
      </w:pPr>
      <w:r>
        <w:t xml:space="preserve">Vendors are responsible for their own tables, tents, signage, water hoses, extension cords (heavy-duty) etc. </w:t>
      </w:r>
      <w:r w:rsidR="00A02F9D" w:rsidRPr="00A02F9D">
        <w:t xml:space="preserve">Vendors must not be no larger than </w:t>
      </w:r>
      <w:r w:rsidR="0095513D">
        <w:t>10</w:t>
      </w:r>
      <w:r w:rsidR="00A02F9D" w:rsidRPr="00A02F9D">
        <w:t>x</w:t>
      </w:r>
      <w:r w:rsidR="0095513D">
        <w:t>10</w:t>
      </w:r>
      <w:r w:rsidR="00A02F9D" w:rsidRPr="00A02F9D">
        <w:t xml:space="preserve"> tent. All tents must be secured with 25 lbs. per corner.</w:t>
      </w:r>
    </w:p>
    <w:p w14:paraId="495978A8" w14:textId="77777777" w:rsidR="008F74DD" w:rsidRDefault="008F74DD" w:rsidP="008F74DD"/>
    <w:p w14:paraId="326A6139" w14:textId="6703D5C7" w:rsidR="008F74DD" w:rsidRDefault="008F74DD" w:rsidP="008F74DD">
      <w:pPr>
        <w:pStyle w:val="ListParagraph"/>
        <w:numPr>
          <w:ilvl w:val="0"/>
          <w:numId w:val="1"/>
        </w:numPr>
      </w:pPr>
      <w:r>
        <w:t xml:space="preserve">You exhibit at your own risk. Vendor agrees to hold Cars for CASA and volunteers, their agents, and employees free from and against any suits, proceeding actions and causes or actions of any and every kind and nature arising or growing out of in any way connected with Vendor’s use of space, regardless of fault, negligence, or lack thereof, of any responsibility for theft, damage, or injury to Vendor’s property or person. </w:t>
      </w:r>
    </w:p>
    <w:p w14:paraId="3C059815" w14:textId="77777777" w:rsidR="008F74DD" w:rsidRDefault="008F74DD" w:rsidP="008F74DD"/>
    <w:p w14:paraId="19DD0C53" w14:textId="47530EB8" w:rsidR="008F74DD" w:rsidRDefault="008F74DD" w:rsidP="008F74DD">
      <w:pPr>
        <w:pStyle w:val="ListParagraph"/>
        <w:numPr>
          <w:ilvl w:val="0"/>
          <w:numId w:val="1"/>
        </w:numPr>
      </w:pPr>
      <w:r>
        <w:t xml:space="preserve">Food Vendors must be in place by specified time and have appropriate fire extinguisher equipment. </w:t>
      </w:r>
    </w:p>
    <w:p w14:paraId="7645AC37" w14:textId="77777777" w:rsidR="008F74DD" w:rsidRDefault="008F74DD" w:rsidP="008F74DD"/>
    <w:p w14:paraId="22397CCB" w14:textId="58687EB6" w:rsidR="008F74DD" w:rsidRDefault="008F74DD" w:rsidP="008F74DD">
      <w:pPr>
        <w:pStyle w:val="ListParagraph"/>
        <w:numPr>
          <w:ilvl w:val="0"/>
          <w:numId w:val="1"/>
        </w:numPr>
      </w:pPr>
      <w:r>
        <w:t>No soliciting or peddling outside the booth is permitted. No “hawking” or shouting from booth.</w:t>
      </w:r>
    </w:p>
    <w:p w14:paraId="38D4F8A7" w14:textId="77777777" w:rsidR="008F74DD" w:rsidRDefault="008F74DD" w:rsidP="008F74DD"/>
    <w:p w14:paraId="2A6D983B" w14:textId="1D2C7EFF" w:rsidR="008F74DD" w:rsidRDefault="008F74DD" w:rsidP="008F74DD">
      <w:pPr>
        <w:pStyle w:val="ListParagraph"/>
        <w:numPr>
          <w:ilvl w:val="0"/>
          <w:numId w:val="1"/>
        </w:numPr>
      </w:pPr>
      <w:r>
        <w:t xml:space="preserve">No music or loudspeakers are allowed, unless otherwise permitted by the Vendor Committee in advanced. </w:t>
      </w:r>
    </w:p>
    <w:p w14:paraId="47DF9E01" w14:textId="77777777" w:rsidR="008F74DD" w:rsidRDefault="008F74DD" w:rsidP="008F74DD"/>
    <w:p w14:paraId="35E805C8" w14:textId="7F5B6F11" w:rsidR="008F74DD" w:rsidRDefault="008F74DD" w:rsidP="008F74DD">
      <w:pPr>
        <w:pStyle w:val="ListParagraph"/>
        <w:numPr>
          <w:ilvl w:val="0"/>
          <w:numId w:val="1"/>
        </w:numPr>
      </w:pPr>
      <w:r>
        <w:t xml:space="preserve">Pets are not permitted in the booth or venue area. </w:t>
      </w:r>
    </w:p>
    <w:p w14:paraId="43D5F845" w14:textId="77777777" w:rsidR="008F74DD" w:rsidRDefault="008F74DD" w:rsidP="008F74DD"/>
    <w:p w14:paraId="2EFEED94" w14:textId="71C0E645" w:rsidR="008F74DD" w:rsidRDefault="008F74DD" w:rsidP="008F74DD">
      <w:pPr>
        <w:pStyle w:val="ListParagraph"/>
        <w:numPr>
          <w:ilvl w:val="0"/>
          <w:numId w:val="1"/>
        </w:numPr>
      </w:pPr>
      <w:r>
        <w:t>Each vendor is responsible for meeting the state sales tax requirements, as applicable.</w:t>
      </w:r>
    </w:p>
    <w:p w14:paraId="28FBA520" w14:textId="77777777" w:rsidR="008F74DD" w:rsidRDefault="008F74DD" w:rsidP="008F74DD"/>
    <w:p w14:paraId="1E93AAE7" w14:textId="104ED217" w:rsidR="008F74DD" w:rsidRDefault="008F74DD" w:rsidP="008F74DD">
      <w:pPr>
        <w:pStyle w:val="ListParagraph"/>
        <w:numPr>
          <w:ilvl w:val="0"/>
          <w:numId w:val="1"/>
        </w:numPr>
      </w:pPr>
      <w:r>
        <w:t>Any vendor not complying with the above listed regulations will be asked to vacate the vending area and no refund will be given.</w:t>
      </w:r>
    </w:p>
    <w:p w14:paraId="183A09D5" w14:textId="77777777" w:rsidR="00B411F8" w:rsidRDefault="00B411F8" w:rsidP="00B411F8">
      <w:pPr>
        <w:pStyle w:val="ListParagraph"/>
      </w:pPr>
    </w:p>
    <w:p w14:paraId="0F6B08B7" w14:textId="66951A43" w:rsidR="00B411F8" w:rsidRDefault="00B411F8" w:rsidP="008F74DD">
      <w:pPr>
        <w:pStyle w:val="ListParagraph"/>
        <w:numPr>
          <w:ilvl w:val="0"/>
          <w:numId w:val="1"/>
        </w:numPr>
      </w:pPr>
      <w:r>
        <w:t xml:space="preserve">Please ensure food truck </w:t>
      </w:r>
      <w:r w:rsidR="00606DDF">
        <w:t>vendors</w:t>
      </w:r>
      <w:r>
        <w:t xml:space="preserve"> meets all </w:t>
      </w:r>
      <w:r w:rsidR="00606DDF">
        <w:t>applicable</w:t>
      </w:r>
      <w:r>
        <w:t xml:space="preserve"> city of Hinesville </w:t>
      </w:r>
      <w:r w:rsidR="00606DDF">
        <w:t>ordinances</w:t>
      </w:r>
      <w:r>
        <w:t xml:space="preserve"> codes and have been inspected </w:t>
      </w:r>
      <w:r w:rsidR="00606DDF">
        <w:t>thoroughly</w:t>
      </w:r>
      <w:r>
        <w:t>.</w:t>
      </w:r>
    </w:p>
    <w:p w14:paraId="42070368" w14:textId="77777777" w:rsidR="00573086" w:rsidRDefault="00573086" w:rsidP="00573086">
      <w:pPr>
        <w:pStyle w:val="ListParagraph"/>
      </w:pPr>
    </w:p>
    <w:p w14:paraId="3288B7FC" w14:textId="3B56953A" w:rsidR="00573086" w:rsidRDefault="00573086" w:rsidP="008F74DD">
      <w:pPr>
        <w:pStyle w:val="ListParagraph"/>
        <w:numPr>
          <w:ilvl w:val="0"/>
          <w:numId w:val="1"/>
        </w:numPr>
      </w:pPr>
      <w:r>
        <w:t xml:space="preserve">Atlantic Area CASA, Inc. requests that all vendors promote the Cars for CASA Car Show on their social media platforms to help drive sales for both the event and participating vendors. </w:t>
      </w:r>
    </w:p>
    <w:p w14:paraId="1CC22611" w14:textId="77777777" w:rsidR="008F74DD" w:rsidRDefault="008F74DD" w:rsidP="008F74DD"/>
    <w:p w14:paraId="054DE29C" w14:textId="1F958FF8" w:rsidR="008F74DD" w:rsidRDefault="008F74DD" w:rsidP="008F74DD">
      <w:pPr>
        <w:rPr>
          <w:b/>
          <w:bCs/>
          <w:sz w:val="32"/>
          <w:szCs w:val="32"/>
        </w:rPr>
      </w:pPr>
      <w:r w:rsidRPr="008F74DD">
        <w:rPr>
          <w:b/>
          <w:bCs/>
          <w:sz w:val="32"/>
          <w:szCs w:val="32"/>
        </w:rPr>
        <w:t>Atlantic Area CASA, Inc.  reserves the right to make any changes or additions.</w:t>
      </w:r>
    </w:p>
    <w:p w14:paraId="72BECB25" w14:textId="77777777" w:rsidR="008F74DD" w:rsidRDefault="008F74DD" w:rsidP="008F74DD">
      <w:pPr>
        <w:rPr>
          <w:b/>
          <w:bCs/>
          <w:sz w:val="32"/>
          <w:szCs w:val="32"/>
        </w:rPr>
      </w:pPr>
    </w:p>
    <w:p w14:paraId="18C07E3F" w14:textId="77777777" w:rsidR="008F74DD" w:rsidRDefault="008F74DD" w:rsidP="008F74DD">
      <w:pPr>
        <w:rPr>
          <w:b/>
          <w:bCs/>
          <w:sz w:val="32"/>
          <w:szCs w:val="32"/>
        </w:rPr>
      </w:pPr>
    </w:p>
    <w:p w14:paraId="4930E8C2" w14:textId="38925008" w:rsidR="008F74DD" w:rsidRDefault="008F74DD" w:rsidP="008F74DD">
      <w:pPr>
        <w:rPr>
          <w:b/>
          <w:bCs/>
          <w:sz w:val="32"/>
          <w:szCs w:val="32"/>
        </w:rPr>
      </w:pPr>
      <w:r>
        <w:rPr>
          <w:b/>
          <w:bCs/>
          <w:sz w:val="32"/>
          <w:szCs w:val="32"/>
        </w:rPr>
        <w:lastRenderedPageBreak/>
        <w:t>Signature: ____________________________________</w:t>
      </w:r>
      <w:r w:rsidR="005C5261">
        <w:rPr>
          <w:b/>
          <w:bCs/>
          <w:sz w:val="32"/>
          <w:szCs w:val="32"/>
        </w:rPr>
        <w:t xml:space="preserve">_ </w:t>
      </w:r>
      <w:r w:rsidR="00BE2172">
        <w:rPr>
          <w:b/>
          <w:bCs/>
          <w:sz w:val="32"/>
          <w:szCs w:val="32"/>
        </w:rPr>
        <w:t>Date: _</w:t>
      </w:r>
      <w:r>
        <w:rPr>
          <w:b/>
          <w:bCs/>
          <w:sz w:val="32"/>
          <w:szCs w:val="32"/>
        </w:rPr>
        <w:t>____________</w:t>
      </w:r>
    </w:p>
    <w:p w14:paraId="48BD2B0F" w14:textId="77777777" w:rsidR="008F74DD" w:rsidRDefault="008F74DD" w:rsidP="008F74DD">
      <w:pPr>
        <w:rPr>
          <w:b/>
          <w:bCs/>
          <w:sz w:val="32"/>
          <w:szCs w:val="32"/>
        </w:rPr>
      </w:pPr>
    </w:p>
    <w:p w14:paraId="0719E5DC" w14:textId="0793EB76" w:rsidR="008F74DD" w:rsidRDefault="008F74DD">
      <w:pPr>
        <w:rPr>
          <w:b/>
          <w:bCs/>
          <w:sz w:val="32"/>
          <w:szCs w:val="32"/>
        </w:rPr>
      </w:pPr>
      <w:r>
        <w:rPr>
          <w:b/>
          <w:bCs/>
          <w:sz w:val="32"/>
          <w:szCs w:val="32"/>
        </w:rPr>
        <w:br w:type="page"/>
      </w:r>
    </w:p>
    <w:p w14:paraId="2EC80A56" w14:textId="77777777" w:rsidR="00FC44D9" w:rsidRDefault="00FC44D9" w:rsidP="00FC44D9"/>
    <w:p w14:paraId="7FA5D783" w14:textId="5D50A4BF" w:rsidR="008F74DD" w:rsidRDefault="00FC44D9" w:rsidP="00FC44D9">
      <w:pPr>
        <w:rPr>
          <w:b/>
          <w:bCs/>
          <w:sz w:val="36"/>
          <w:szCs w:val="36"/>
        </w:rPr>
      </w:pPr>
      <w:r>
        <w:fldChar w:fldCharType="begin"/>
      </w:r>
      <w:r>
        <w:instrText xml:space="preserve"> INCLUDEPICTURE "https://lirp.cdn-website.com/cab05fb8/dms3rep/multi/opt/1146629_509826502454795_1090091227_n-170w.jpg" \* MERGEFORMATINET </w:instrText>
      </w:r>
      <w:r>
        <w:fldChar w:fldCharType="separate"/>
      </w:r>
      <w:r>
        <w:rPr>
          <w:noProof/>
        </w:rPr>
        <w:drawing>
          <wp:inline distT="0" distB="0" distL="0" distR="0" wp14:anchorId="79CD20C7" wp14:editId="4D6F79FD">
            <wp:extent cx="810228" cy="818784"/>
            <wp:effectExtent l="0" t="0" r="3175" b="0"/>
            <wp:docPr id="1236025192" name="Picture 1236025192" descr="A logo for a cou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71139" name="Picture 2" descr="A logo for a cou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0972" cy="870064"/>
                    </a:xfrm>
                    <a:prstGeom prst="rect">
                      <a:avLst/>
                    </a:prstGeom>
                    <a:noFill/>
                    <a:ln>
                      <a:noFill/>
                    </a:ln>
                  </pic:spPr>
                </pic:pic>
              </a:graphicData>
            </a:graphic>
          </wp:inline>
        </w:drawing>
      </w:r>
      <w:r>
        <w:fldChar w:fldCharType="end"/>
      </w:r>
    </w:p>
    <w:p w14:paraId="76070AFB" w14:textId="3BBCE605" w:rsidR="008F74DD" w:rsidRPr="008F74DD" w:rsidRDefault="008F74DD" w:rsidP="00FC44D9">
      <w:pPr>
        <w:jc w:val="center"/>
        <w:rPr>
          <w:b/>
          <w:bCs/>
          <w:sz w:val="36"/>
          <w:szCs w:val="36"/>
        </w:rPr>
      </w:pPr>
      <w:r w:rsidRPr="008F74DD">
        <w:rPr>
          <w:b/>
          <w:bCs/>
          <w:sz w:val="36"/>
          <w:szCs w:val="36"/>
        </w:rPr>
        <w:t>Cars for CASA Car Show Fundraiser</w:t>
      </w:r>
    </w:p>
    <w:p w14:paraId="073D325A" w14:textId="77777777" w:rsidR="008F74DD" w:rsidRDefault="008F74DD" w:rsidP="008F74DD">
      <w:pPr>
        <w:jc w:val="center"/>
        <w:rPr>
          <w:b/>
          <w:bCs/>
          <w:sz w:val="36"/>
          <w:szCs w:val="36"/>
        </w:rPr>
      </w:pPr>
      <w:r w:rsidRPr="008F74DD">
        <w:rPr>
          <w:b/>
          <w:bCs/>
          <w:sz w:val="36"/>
          <w:szCs w:val="36"/>
        </w:rPr>
        <w:t>Vendor Application</w:t>
      </w:r>
    </w:p>
    <w:p w14:paraId="51C16137" w14:textId="7AA6D1A1" w:rsidR="008F74DD" w:rsidRDefault="008F74DD" w:rsidP="008F74DD">
      <w:pPr>
        <w:jc w:val="center"/>
        <w:rPr>
          <w:sz w:val="28"/>
          <w:szCs w:val="28"/>
        </w:rPr>
      </w:pPr>
      <w:r w:rsidRPr="008F74DD">
        <w:rPr>
          <w:sz w:val="28"/>
          <w:szCs w:val="28"/>
        </w:rPr>
        <w:t xml:space="preserve">March </w:t>
      </w:r>
      <w:r w:rsidR="00165F8D">
        <w:rPr>
          <w:sz w:val="28"/>
          <w:szCs w:val="28"/>
        </w:rPr>
        <w:t>1st</w:t>
      </w:r>
      <w:r w:rsidRPr="008F74DD">
        <w:rPr>
          <w:sz w:val="28"/>
          <w:szCs w:val="28"/>
        </w:rPr>
        <w:t>, 202</w:t>
      </w:r>
      <w:r w:rsidR="00165F8D">
        <w:rPr>
          <w:sz w:val="28"/>
          <w:szCs w:val="28"/>
        </w:rPr>
        <w:t>5</w:t>
      </w:r>
      <w:r w:rsidRPr="008F74DD">
        <w:rPr>
          <w:sz w:val="28"/>
          <w:szCs w:val="28"/>
        </w:rPr>
        <w:t>, 10am-3pm</w:t>
      </w:r>
    </w:p>
    <w:p w14:paraId="02BB4F81" w14:textId="77777777" w:rsidR="008F74DD" w:rsidRPr="008F74DD" w:rsidRDefault="008F74DD" w:rsidP="008F74DD">
      <w:pPr>
        <w:jc w:val="center"/>
        <w:rPr>
          <w:sz w:val="28"/>
          <w:szCs w:val="28"/>
        </w:rPr>
      </w:pPr>
      <w:r>
        <w:rPr>
          <w:sz w:val="28"/>
          <w:szCs w:val="28"/>
        </w:rPr>
        <w:t>Fort Stewart Education Center 100 Knowledge Dr, Hinesville GA, 31313</w:t>
      </w:r>
    </w:p>
    <w:p w14:paraId="66E5B724" w14:textId="77777777" w:rsidR="008F74DD" w:rsidRDefault="008F74DD" w:rsidP="008F74DD">
      <w:pPr>
        <w:rPr>
          <w:b/>
          <w:bCs/>
          <w:sz w:val="36"/>
          <w:szCs w:val="36"/>
        </w:rPr>
      </w:pPr>
    </w:p>
    <w:p w14:paraId="15AFD186" w14:textId="77777777" w:rsidR="008F74DD" w:rsidRPr="008F74DD" w:rsidRDefault="008F74DD" w:rsidP="008F74DD">
      <w:pPr>
        <w:spacing w:line="480" w:lineRule="auto"/>
        <w:rPr>
          <w:b/>
          <w:bCs/>
        </w:rPr>
      </w:pPr>
      <w:r w:rsidRPr="008F74DD">
        <w:rPr>
          <w:b/>
          <w:bCs/>
        </w:rPr>
        <w:t>Company Name:</w:t>
      </w:r>
      <w:r w:rsidRPr="008F74DD">
        <w:t xml:space="preserve"> </w:t>
      </w:r>
      <w:r>
        <w:t>_____________________________________________________</w:t>
      </w:r>
      <w:r>
        <w:tab/>
      </w:r>
      <w:r>
        <w:tab/>
      </w:r>
      <w:r>
        <w:tab/>
      </w:r>
    </w:p>
    <w:p w14:paraId="1505CC50" w14:textId="77777777" w:rsidR="008F74DD" w:rsidRDefault="008F74DD" w:rsidP="008F74DD">
      <w:pPr>
        <w:spacing w:line="480" w:lineRule="auto"/>
      </w:pPr>
      <w:r w:rsidRPr="008F74DD">
        <w:rPr>
          <w:b/>
          <w:bCs/>
        </w:rPr>
        <w:t>Contact Name:</w:t>
      </w:r>
      <w:r>
        <w:t xml:space="preserve"> ______________________________________________________</w:t>
      </w:r>
    </w:p>
    <w:p w14:paraId="1A7BC93E" w14:textId="77777777" w:rsidR="008F74DD" w:rsidRDefault="008F74DD" w:rsidP="008F74DD">
      <w:pPr>
        <w:spacing w:line="480" w:lineRule="auto"/>
      </w:pPr>
      <w:r w:rsidRPr="008F74DD">
        <w:rPr>
          <w:b/>
          <w:bCs/>
        </w:rPr>
        <w:t>Phone Number:</w:t>
      </w:r>
      <w:r>
        <w:t xml:space="preserve"> _____________________________________________________</w:t>
      </w:r>
    </w:p>
    <w:p w14:paraId="19E4217F" w14:textId="77777777" w:rsidR="008F74DD" w:rsidRDefault="008F74DD" w:rsidP="008F74DD">
      <w:pPr>
        <w:spacing w:line="480" w:lineRule="auto"/>
      </w:pPr>
      <w:r w:rsidRPr="008F74DD">
        <w:rPr>
          <w:b/>
          <w:bCs/>
        </w:rPr>
        <w:t>Email:</w:t>
      </w:r>
      <w:r>
        <w:t xml:space="preserve"> _____________________________________________________________ </w:t>
      </w:r>
    </w:p>
    <w:p w14:paraId="5FE5D409" w14:textId="77777777" w:rsidR="008F74DD" w:rsidRDefault="008F74DD" w:rsidP="008F74DD"/>
    <w:p w14:paraId="0F044161" w14:textId="77777777" w:rsidR="008F74DD" w:rsidRDefault="008F74DD" w:rsidP="008F74DD">
      <w:r>
        <w:t>What is the nature of your venue? Handmade Arts/Crafts _____ Resale/Commercial Items _____ Food _____</w:t>
      </w:r>
    </w:p>
    <w:p w14:paraId="314CCD21" w14:textId="77777777" w:rsidR="008F74DD" w:rsidRDefault="008F74DD" w:rsidP="008F74DD"/>
    <w:tbl>
      <w:tblPr>
        <w:tblStyle w:val="TableGrid"/>
        <w:tblW w:w="0" w:type="auto"/>
        <w:tblLook w:val="04A0" w:firstRow="1" w:lastRow="0" w:firstColumn="1" w:lastColumn="0" w:noHBand="0" w:noVBand="1"/>
      </w:tblPr>
      <w:tblGrid>
        <w:gridCol w:w="5322"/>
        <w:gridCol w:w="5322"/>
      </w:tblGrid>
      <w:tr w:rsidR="008F74DD" w14:paraId="0C59EAA6" w14:textId="77777777" w:rsidTr="00246083">
        <w:trPr>
          <w:trHeight w:val="2537"/>
        </w:trPr>
        <w:tc>
          <w:tcPr>
            <w:tcW w:w="5322" w:type="dxa"/>
          </w:tcPr>
          <w:p w14:paraId="6A6628E0" w14:textId="77777777" w:rsidR="008F74DD" w:rsidRDefault="008F74DD" w:rsidP="00246083">
            <w:pPr>
              <w:rPr>
                <w:b/>
                <w:bCs/>
                <w:sz w:val="32"/>
                <w:szCs w:val="32"/>
              </w:rPr>
            </w:pPr>
            <w:r>
              <w:rPr>
                <w:b/>
                <w:bCs/>
                <w:sz w:val="32"/>
                <w:szCs w:val="32"/>
              </w:rPr>
              <w:t xml:space="preserve">Food Trucks </w:t>
            </w:r>
          </w:p>
          <w:p w14:paraId="6C3B1AEC" w14:textId="77777777" w:rsidR="008F74DD" w:rsidRDefault="008F74DD" w:rsidP="00246083">
            <w:pPr>
              <w:rPr>
                <w:b/>
                <w:bCs/>
                <w:sz w:val="32"/>
                <w:szCs w:val="32"/>
              </w:rPr>
            </w:pPr>
          </w:p>
          <w:p w14:paraId="3284D21C" w14:textId="77777777" w:rsidR="008F74DD" w:rsidRDefault="008F74DD" w:rsidP="00246083">
            <w:pPr>
              <w:rPr>
                <w:sz w:val="32"/>
                <w:szCs w:val="32"/>
              </w:rPr>
            </w:pPr>
            <w:r>
              <w:rPr>
                <w:sz w:val="32"/>
                <w:szCs w:val="32"/>
              </w:rPr>
              <w:t>___ $100 Food Truck Fee</w:t>
            </w:r>
          </w:p>
          <w:p w14:paraId="2C7D581C" w14:textId="77777777" w:rsidR="008F74DD" w:rsidRDefault="008F74DD" w:rsidP="00246083">
            <w:pPr>
              <w:rPr>
                <w:sz w:val="32"/>
                <w:szCs w:val="32"/>
              </w:rPr>
            </w:pPr>
          </w:p>
          <w:p w14:paraId="5FA9FF24" w14:textId="0EB7ADA0" w:rsidR="008F74DD" w:rsidRPr="008F74DD" w:rsidRDefault="008F74DD" w:rsidP="00246083">
            <w:pPr>
              <w:rPr>
                <w:sz w:val="32"/>
                <w:szCs w:val="32"/>
              </w:rPr>
            </w:pPr>
            <w:r>
              <w:rPr>
                <w:sz w:val="32"/>
                <w:szCs w:val="32"/>
              </w:rPr>
              <w:t>___ 10% Fee</w:t>
            </w:r>
            <w:r w:rsidR="0095513D">
              <w:rPr>
                <w:sz w:val="32"/>
                <w:szCs w:val="32"/>
              </w:rPr>
              <w:t xml:space="preserve"> </w:t>
            </w:r>
            <w:r w:rsidR="006655AC">
              <w:rPr>
                <w:sz w:val="32"/>
                <w:szCs w:val="32"/>
              </w:rPr>
              <w:t>from</w:t>
            </w:r>
            <w:r w:rsidR="0095513D">
              <w:rPr>
                <w:sz w:val="32"/>
                <w:szCs w:val="32"/>
              </w:rPr>
              <w:t xml:space="preserve"> Final sales</w:t>
            </w:r>
          </w:p>
        </w:tc>
        <w:tc>
          <w:tcPr>
            <w:tcW w:w="5322" w:type="dxa"/>
            <w:vMerge w:val="restart"/>
          </w:tcPr>
          <w:p w14:paraId="17ADE12C" w14:textId="77777777" w:rsidR="008F74DD" w:rsidRPr="008F74DD" w:rsidRDefault="008F74DD" w:rsidP="00246083">
            <w:pPr>
              <w:jc w:val="center"/>
              <w:rPr>
                <w:b/>
                <w:bCs/>
                <w:sz w:val="36"/>
                <w:szCs w:val="36"/>
              </w:rPr>
            </w:pPr>
            <w:r w:rsidRPr="008F74DD">
              <w:rPr>
                <w:b/>
                <w:bCs/>
                <w:sz w:val="36"/>
                <w:szCs w:val="36"/>
              </w:rPr>
              <w:t>Make checks or money orders payable to:</w:t>
            </w:r>
          </w:p>
          <w:p w14:paraId="04A40757" w14:textId="77777777" w:rsidR="008F74DD" w:rsidRDefault="008F74DD" w:rsidP="00246083"/>
          <w:p w14:paraId="23BA4A7B" w14:textId="77777777" w:rsidR="008F74DD" w:rsidRDefault="008F74DD" w:rsidP="00246083">
            <w:pPr>
              <w:jc w:val="center"/>
              <w:rPr>
                <w:sz w:val="32"/>
                <w:szCs w:val="32"/>
              </w:rPr>
            </w:pPr>
          </w:p>
          <w:p w14:paraId="3CC81B2A" w14:textId="77777777" w:rsidR="008F74DD" w:rsidRDefault="008F74DD" w:rsidP="00246083">
            <w:pPr>
              <w:jc w:val="center"/>
              <w:rPr>
                <w:sz w:val="32"/>
                <w:szCs w:val="32"/>
              </w:rPr>
            </w:pPr>
          </w:p>
          <w:p w14:paraId="63C6E2DD" w14:textId="77777777" w:rsidR="008F74DD" w:rsidRPr="008F74DD" w:rsidRDefault="008F74DD" w:rsidP="00246083">
            <w:pPr>
              <w:jc w:val="center"/>
              <w:rPr>
                <w:sz w:val="32"/>
                <w:szCs w:val="32"/>
              </w:rPr>
            </w:pPr>
            <w:r w:rsidRPr="008F74DD">
              <w:rPr>
                <w:sz w:val="32"/>
                <w:szCs w:val="32"/>
              </w:rPr>
              <w:t>Atlantic Area CASA, Inc.</w:t>
            </w:r>
          </w:p>
          <w:p w14:paraId="5FFA127F" w14:textId="77777777" w:rsidR="008F74DD" w:rsidRPr="008F74DD" w:rsidRDefault="008F74DD" w:rsidP="00246083">
            <w:pPr>
              <w:jc w:val="center"/>
              <w:rPr>
                <w:sz w:val="32"/>
                <w:szCs w:val="32"/>
              </w:rPr>
            </w:pPr>
            <w:r w:rsidRPr="008F74DD">
              <w:rPr>
                <w:sz w:val="32"/>
                <w:szCs w:val="32"/>
              </w:rPr>
              <w:t>PO Box 817 Hinesville GA 31310</w:t>
            </w:r>
          </w:p>
          <w:p w14:paraId="17A486A7" w14:textId="77777777" w:rsidR="008F74DD" w:rsidRDefault="008F74DD" w:rsidP="00246083"/>
          <w:p w14:paraId="1DCE7974" w14:textId="77777777" w:rsidR="008F74DD" w:rsidRDefault="008F74DD" w:rsidP="00246083"/>
          <w:p w14:paraId="1516273E" w14:textId="77777777" w:rsidR="008F74DD" w:rsidRDefault="008F74DD" w:rsidP="00246083"/>
          <w:p w14:paraId="0DEC2FAC" w14:textId="77777777" w:rsidR="008F74DD" w:rsidRDefault="008F74DD" w:rsidP="00246083"/>
          <w:p w14:paraId="38ED8B2A" w14:textId="77777777" w:rsidR="008F74DD" w:rsidRDefault="008F74DD" w:rsidP="00246083"/>
          <w:p w14:paraId="0C008E25" w14:textId="77777777" w:rsidR="008F74DD" w:rsidRPr="008F74DD" w:rsidRDefault="008F74DD" w:rsidP="00246083">
            <w:r w:rsidRPr="008F74DD">
              <w:rPr>
                <w:b/>
                <w:bCs/>
                <w:sz w:val="32"/>
                <w:szCs w:val="32"/>
              </w:rPr>
              <w:t>Amount Enclosed</w:t>
            </w:r>
            <w:r w:rsidRPr="008F74DD">
              <w:rPr>
                <w:sz w:val="32"/>
                <w:szCs w:val="32"/>
              </w:rPr>
              <w:t xml:space="preserve"> </w:t>
            </w:r>
            <w:r>
              <w:t>$_________________</w:t>
            </w:r>
          </w:p>
        </w:tc>
      </w:tr>
      <w:tr w:rsidR="008F74DD" w14:paraId="3F10ABCB" w14:textId="77777777" w:rsidTr="00246083">
        <w:trPr>
          <w:trHeight w:val="2978"/>
        </w:trPr>
        <w:tc>
          <w:tcPr>
            <w:tcW w:w="5322" w:type="dxa"/>
          </w:tcPr>
          <w:p w14:paraId="708BA789" w14:textId="77777777" w:rsidR="008F74DD" w:rsidRDefault="008F74DD" w:rsidP="00246083">
            <w:pPr>
              <w:rPr>
                <w:b/>
                <w:bCs/>
                <w:sz w:val="32"/>
                <w:szCs w:val="32"/>
              </w:rPr>
            </w:pPr>
            <w:r>
              <w:rPr>
                <w:b/>
                <w:bCs/>
                <w:sz w:val="32"/>
                <w:szCs w:val="32"/>
              </w:rPr>
              <w:t>Business Vendor</w:t>
            </w:r>
          </w:p>
          <w:p w14:paraId="38A72CAE" w14:textId="77777777" w:rsidR="008F74DD" w:rsidRDefault="008F74DD" w:rsidP="00246083">
            <w:pPr>
              <w:rPr>
                <w:b/>
                <w:bCs/>
                <w:sz w:val="32"/>
                <w:szCs w:val="32"/>
              </w:rPr>
            </w:pPr>
          </w:p>
          <w:p w14:paraId="0069D712" w14:textId="523B9E29" w:rsidR="008F74DD" w:rsidRDefault="008F74DD" w:rsidP="00246083">
            <w:pPr>
              <w:rPr>
                <w:sz w:val="32"/>
                <w:szCs w:val="32"/>
              </w:rPr>
            </w:pPr>
            <w:r>
              <w:rPr>
                <w:sz w:val="32"/>
                <w:szCs w:val="32"/>
              </w:rPr>
              <w:t>___ $5</w:t>
            </w:r>
            <w:r w:rsidR="00573086">
              <w:rPr>
                <w:sz w:val="32"/>
                <w:szCs w:val="32"/>
              </w:rPr>
              <w:t>5</w:t>
            </w:r>
          </w:p>
          <w:p w14:paraId="776C886E" w14:textId="77777777" w:rsidR="008F74DD" w:rsidRDefault="008F74DD" w:rsidP="00246083">
            <w:pPr>
              <w:rPr>
                <w:sz w:val="32"/>
                <w:szCs w:val="32"/>
              </w:rPr>
            </w:pPr>
          </w:p>
          <w:p w14:paraId="19BADB53" w14:textId="14682746" w:rsidR="008F74DD" w:rsidRDefault="008F74DD" w:rsidP="00246083">
            <w:pPr>
              <w:rPr>
                <w:b/>
                <w:bCs/>
                <w:sz w:val="32"/>
                <w:szCs w:val="32"/>
              </w:rPr>
            </w:pPr>
            <w:r>
              <w:rPr>
                <w:sz w:val="32"/>
                <w:szCs w:val="32"/>
              </w:rPr>
              <w:t xml:space="preserve">Vendors must not be no larger than </w:t>
            </w:r>
            <w:r w:rsidR="0095513D">
              <w:rPr>
                <w:sz w:val="32"/>
                <w:szCs w:val="32"/>
              </w:rPr>
              <w:t>10</w:t>
            </w:r>
            <w:r>
              <w:rPr>
                <w:sz w:val="32"/>
                <w:szCs w:val="32"/>
              </w:rPr>
              <w:t>x</w:t>
            </w:r>
            <w:r w:rsidR="0095513D">
              <w:rPr>
                <w:sz w:val="32"/>
                <w:szCs w:val="32"/>
              </w:rPr>
              <w:t>10</w:t>
            </w:r>
            <w:r>
              <w:rPr>
                <w:sz w:val="32"/>
                <w:szCs w:val="32"/>
              </w:rPr>
              <w:t xml:space="preserve"> tent</w:t>
            </w:r>
            <w:r w:rsidR="00951D1B">
              <w:rPr>
                <w:sz w:val="32"/>
                <w:szCs w:val="32"/>
              </w:rPr>
              <w:t>. All tents must be secured with 25 lbs.</w:t>
            </w:r>
            <w:r w:rsidR="004868C5">
              <w:rPr>
                <w:sz w:val="32"/>
                <w:szCs w:val="32"/>
              </w:rPr>
              <w:t xml:space="preserve"> </w:t>
            </w:r>
            <w:r w:rsidR="00951D1B">
              <w:rPr>
                <w:sz w:val="32"/>
                <w:szCs w:val="32"/>
              </w:rPr>
              <w:t xml:space="preserve">per corner. </w:t>
            </w:r>
          </w:p>
        </w:tc>
        <w:tc>
          <w:tcPr>
            <w:tcW w:w="5322" w:type="dxa"/>
            <w:vMerge/>
          </w:tcPr>
          <w:p w14:paraId="307CCEA7" w14:textId="77777777" w:rsidR="008F74DD" w:rsidRDefault="008F74DD" w:rsidP="00246083">
            <w:pPr>
              <w:rPr>
                <w:b/>
                <w:bCs/>
                <w:sz w:val="32"/>
                <w:szCs w:val="32"/>
              </w:rPr>
            </w:pPr>
          </w:p>
        </w:tc>
      </w:tr>
    </w:tbl>
    <w:p w14:paraId="7D9B5D63" w14:textId="77777777" w:rsidR="008F74DD" w:rsidRDefault="008F74DD" w:rsidP="008F74DD">
      <w:pPr>
        <w:rPr>
          <w:b/>
          <w:bCs/>
          <w:sz w:val="32"/>
          <w:szCs w:val="32"/>
        </w:rPr>
      </w:pPr>
    </w:p>
    <w:p w14:paraId="4C5AAC94" w14:textId="77777777" w:rsidR="008F74DD" w:rsidRDefault="008F74DD" w:rsidP="008F74DD">
      <w:pPr>
        <w:rPr>
          <w:b/>
          <w:bCs/>
          <w:sz w:val="32"/>
          <w:szCs w:val="32"/>
        </w:rPr>
      </w:pPr>
    </w:p>
    <w:p w14:paraId="4D9B8F4B" w14:textId="2E03A897" w:rsidR="008F74DD" w:rsidRDefault="008F74DD" w:rsidP="008F74DD">
      <w:pPr>
        <w:rPr>
          <w:sz w:val="32"/>
          <w:szCs w:val="32"/>
        </w:rPr>
      </w:pPr>
      <w:r>
        <w:rPr>
          <w:b/>
          <w:bCs/>
          <w:sz w:val="32"/>
          <w:szCs w:val="32"/>
        </w:rPr>
        <w:t xml:space="preserve">Any Questions? Email: </w:t>
      </w:r>
      <w:hyperlink r:id="rId6" w:history="1">
        <w:r w:rsidRPr="004F030B">
          <w:rPr>
            <w:rStyle w:val="Hyperlink"/>
            <w:sz w:val="32"/>
            <w:szCs w:val="32"/>
          </w:rPr>
          <w:t>Atlanticareacasa@gmail.com</w:t>
        </w:r>
      </w:hyperlink>
      <w:r>
        <w:rPr>
          <w:b/>
          <w:bCs/>
          <w:sz w:val="32"/>
          <w:szCs w:val="32"/>
        </w:rPr>
        <w:t xml:space="preserve"> Phone: </w:t>
      </w:r>
      <w:r w:rsidRPr="008F74DD">
        <w:rPr>
          <w:sz w:val="32"/>
          <w:szCs w:val="32"/>
        </w:rPr>
        <w:t>912-332-7152</w:t>
      </w:r>
    </w:p>
    <w:p w14:paraId="50BCCCBB" w14:textId="77777777" w:rsidR="008F74DD" w:rsidRPr="008F74DD" w:rsidRDefault="008F74DD" w:rsidP="008F74DD">
      <w:pPr>
        <w:rPr>
          <w:b/>
          <w:bCs/>
          <w:sz w:val="32"/>
          <w:szCs w:val="32"/>
        </w:rPr>
      </w:pPr>
    </w:p>
    <w:sectPr w:rsidR="008F74DD" w:rsidRPr="008F74DD" w:rsidSect="008F74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93F33"/>
    <w:multiLevelType w:val="hybridMultilevel"/>
    <w:tmpl w:val="AA924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4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DD"/>
    <w:rsid w:val="0001663D"/>
    <w:rsid w:val="001476C7"/>
    <w:rsid w:val="00165F8D"/>
    <w:rsid w:val="002C21DF"/>
    <w:rsid w:val="00380106"/>
    <w:rsid w:val="00387C1D"/>
    <w:rsid w:val="003C2148"/>
    <w:rsid w:val="004044CD"/>
    <w:rsid w:val="004868C5"/>
    <w:rsid w:val="00573086"/>
    <w:rsid w:val="005C5261"/>
    <w:rsid w:val="005D24BB"/>
    <w:rsid w:val="00606DDF"/>
    <w:rsid w:val="006122D3"/>
    <w:rsid w:val="006655AC"/>
    <w:rsid w:val="007F1D24"/>
    <w:rsid w:val="008F6E4E"/>
    <w:rsid w:val="008F74DD"/>
    <w:rsid w:val="0092422B"/>
    <w:rsid w:val="00951D1B"/>
    <w:rsid w:val="0095513D"/>
    <w:rsid w:val="00975179"/>
    <w:rsid w:val="009B0BA4"/>
    <w:rsid w:val="009F256B"/>
    <w:rsid w:val="00A02F9D"/>
    <w:rsid w:val="00A27803"/>
    <w:rsid w:val="00B411F8"/>
    <w:rsid w:val="00B755D2"/>
    <w:rsid w:val="00BC7A72"/>
    <w:rsid w:val="00BE2172"/>
    <w:rsid w:val="00E2694F"/>
    <w:rsid w:val="00FC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1704"/>
  <w15:chartTrackingRefBased/>
  <w15:docId w15:val="{65D42E1D-9817-3542-A8F7-DA0CA3E3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7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4DD"/>
    <w:rPr>
      <w:color w:val="0563C1" w:themeColor="hyperlink"/>
      <w:u w:val="single"/>
    </w:rPr>
  </w:style>
  <w:style w:type="character" w:styleId="UnresolvedMention">
    <w:name w:val="Unresolved Mention"/>
    <w:basedOn w:val="DefaultParagraphFont"/>
    <w:uiPriority w:val="99"/>
    <w:semiHidden/>
    <w:unhideWhenUsed/>
    <w:rsid w:val="008F74DD"/>
    <w:rPr>
      <w:color w:val="605E5C"/>
      <w:shd w:val="clear" w:color="auto" w:fill="E1DFDD"/>
    </w:rPr>
  </w:style>
  <w:style w:type="paragraph" w:styleId="ListParagraph">
    <w:name w:val="List Paragraph"/>
    <w:basedOn w:val="Normal"/>
    <w:uiPriority w:val="34"/>
    <w:qFormat/>
    <w:rsid w:val="008F7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lanticareacas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Choeun</dc:creator>
  <cp:keywords/>
  <dc:description/>
  <cp:lastModifiedBy>Taisha White</cp:lastModifiedBy>
  <cp:revision>2</cp:revision>
  <dcterms:created xsi:type="dcterms:W3CDTF">2025-02-14T21:36:00Z</dcterms:created>
  <dcterms:modified xsi:type="dcterms:W3CDTF">2025-02-14T21:36:00Z</dcterms:modified>
</cp:coreProperties>
</file>