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8366" w14:textId="04ED96D6" w:rsidR="00CE7D4D" w:rsidRDefault="004700D0" w:rsidP="004700D0">
      <w:pPr>
        <w:jc w:val="center"/>
        <w:rPr>
          <w:b/>
          <w:bCs/>
        </w:rPr>
      </w:pPr>
      <w:r w:rsidRPr="001D33A6">
        <w:rPr>
          <w:b/>
          <w:bCs/>
        </w:rPr>
        <w:t>STANDARD FUNERAL SERVICES PRICES</w:t>
      </w:r>
    </w:p>
    <w:p w14:paraId="44D9B126" w14:textId="6925BD35" w:rsidR="00D17BCC" w:rsidRPr="001D33A6" w:rsidRDefault="001D33A6" w:rsidP="001D33A6">
      <w:pPr>
        <w:jc w:val="center"/>
        <w:rPr>
          <w:b/>
          <w:bCs/>
        </w:rPr>
      </w:pPr>
      <w:r>
        <w:rPr>
          <w:b/>
          <w:bCs/>
        </w:rPr>
        <w:t>FOR BURIAL</w:t>
      </w:r>
    </w:p>
    <w:p w14:paraId="3555A51B" w14:textId="66EE5021" w:rsidR="001D33A6" w:rsidRDefault="001D33A6" w:rsidP="001D33A6">
      <w:pPr>
        <w:rPr>
          <w:b/>
        </w:rPr>
      </w:pPr>
      <w:r>
        <w:rPr>
          <w:b/>
        </w:rPr>
        <w:t xml:space="preserve">            </w:t>
      </w:r>
      <w:r w:rsidR="00B21842">
        <w:rPr>
          <w:b/>
        </w:rPr>
        <w:t xml:space="preserve">Transfer of remains to the funeral firm </w:t>
      </w:r>
    </w:p>
    <w:p w14:paraId="083C38CF" w14:textId="566D2C9F" w:rsidR="00B21842" w:rsidRDefault="00B21842" w:rsidP="00B21842">
      <w:pPr>
        <w:ind w:left="720"/>
        <w:rPr>
          <w:b/>
        </w:rPr>
      </w:pPr>
      <w:r>
        <w:rPr>
          <w:b/>
        </w:rPr>
        <w:t xml:space="preserve">including personnel, equipment and </w:t>
      </w:r>
    </w:p>
    <w:p w14:paraId="46B6F3DF" w14:textId="7F9925CA" w:rsidR="00B21842" w:rsidRDefault="00B21842" w:rsidP="00B21842">
      <w:pPr>
        <w:ind w:left="720"/>
        <w:rPr>
          <w:b/>
        </w:rPr>
      </w:pPr>
      <w:r>
        <w:rPr>
          <w:b/>
        </w:rPr>
        <w:t>vehicle</w:t>
      </w:r>
      <w:r>
        <w:t xml:space="preserve"> within Monroe County………</w:t>
      </w:r>
      <w:r>
        <w:rPr>
          <w:b/>
        </w:rPr>
        <w:t>$350.00</w:t>
      </w:r>
    </w:p>
    <w:p w14:paraId="075AD0E0" w14:textId="77777777" w:rsidR="00D17BCC" w:rsidRDefault="00D17BCC"/>
    <w:p w14:paraId="3CB6B58E" w14:textId="05209845" w:rsidR="00036342" w:rsidRDefault="00036342" w:rsidP="00036342">
      <w:pPr>
        <w:ind w:left="360"/>
        <w:jc w:val="both"/>
        <w:rPr>
          <w:b/>
        </w:rPr>
      </w:pPr>
      <w:r>
        <w:rPr>
          <w:b/>
        </w:rPr>
        <w:t xml:space="preserve">      Preparations of Remains:</w:t>
      </w:r>
    </w:p>
    <w:p w14:paraId="485FD83C" w14:textId="005F8179" w:rsidR="00036342" w:rsidRDefault="00036342" w:rsidP="00036342">
      <w:pPr>
        <w:ind w:left="720"/>
        <w:jc w:val="both"/>
        <w:rPr>
          <w:b/>
        </w:rPr>
      </w:pPr>
      <w:r>
        <w:t>Embalming (standard)………..........</w:t>
      </w:r>
      <w:r>
        <w:rPr>
          <w:b/>
        </w:rPr>
        <w:t>$700.00</w:t>
      </w:r>
    </w:p>
    <w:p w14:paraId="15A6D7EF" w14:textId="67D89895" w:rsidR="00036342" w:rsidRDefault="00036342" w:rsidP="001D33A6">
      <w:pPr>
        <w:ind w:left="720"/>
        <w:jc w:val="both"/>
        <w:rPr>
          <w:b/>
        </w:rPr>
      </w:pPr>
      <w:r>
        <w:t>Embalming of (autops</w:t>
      </w:r>
      <w:r w:rsidR="00DF7091">
        <w:t>y</w:t>
      </w:r>
      <w:r>
        <w:t>)</w:t>
      </w:r>
      <w:r w:rsidR="00DF7091">
        <w:t>………...</w:t>
      </w:r>
      <w:r>
        <w:t>…</w:t>
      </w:r>
      <w:r>
        <w:rPr>
          <w:b/>
        </w:rPr>
        <w:t>$950.00</w:t>
      </w:r>
    </w:p>
    <w:p w14:paraId="7E238055" w14:textId="51752204" w:rsidR="00036342" w:rsidRDefault="00036342" w:rsidP="00036342">
      <w:pPr>
        <w:ind w:left="720"/>
        <w:rPr>
          <w:b/>
        </w:rPr>
      </w:pPr>
      <w:r>
        <w:rPr>
          <w:b/>
        </w:rPr>
        <w:t>Dressing/Casketing</w:t>
      </w:r>
      <w:r>
        <w:t>……….…….…$</w:t>
      </w:r>
      <w:r>
        <w:rPr>
          <w:b/>
        </w:rPr>
        <w:t>225.00</w:t>
      </w:r>
    </w:p>
    <w:p w14:paraId="32FF28B4" w14:textId="2685353F" w:rsidR="00036342" w:rsidRDefault="00036342" w:rsidP="00036342">
      <w:pPr>
        <w:ind w:left="720"/>
        <w:rPr>
          <w:b/>
        </w:rPr>
      </w:pPr>
      <w:r>
        <w:rPr>
          <w:b/>
        </w:rPr>
        <w:t>Cosmetology</w:t>
      </w:r>
      <w:r>
        <w:t>……………………….</w:t>
      </w:r>
      <w:r>
        <w:rPr>
          <w:b/>
        </w:rPr>
        <w:t>$100.00</w:t>
      </w:r>
    </w:p>
    <w:p w14:paraId="138CD3FB" w14:textId="3EB2CB29" w:rsidR="001D33A6" w:rsidRDefault="00036342" w:rsidP="001D33A6">
      <w:pPr>
        <w:ind w:left="360"/>
        <w:rPr>
          <w:b/>
        </w:rPr>
      </w:pPr>
      <w:r>
        <w:t xml:space="preserve">      </w:t>
      </w:r>
      <w:r w:rsidRPr="00036342">
        <w:rPr>
          <w:b/>
          <w:bCs/>
        </w:rPr>
        <w:t>Arrangements</w:t>
      </w:r>
      <w:r>
        <w:t>………………</w:t>
      </w:r>
      <w:r w:rsidR="00DF7091">
        <w:t>…</w:t>
      </w:r>
      <w:r>
        <w:t>..…</w:t>
      </w:r>
      <w:r>
        <w:rPr>
          <w:b/>
        </w:rPr>
        <w:t>$500.0</w:t>
      </w:r>
      <w:r w:rsidR="001D33A6">
        <w:rPr>
          <w:b/>
        </w:rPr>
        <w:t>0</w:t>
      </w:r>
    </w:p>
    <w:p w14:paraId="0159F9FC" w14:textId="32E9641F" w:rsidR="00036342" w:rsidRDefault="001D33A6" w:rsidP="001D33A6">
      <w:pPr>
        <w:ind w:left="360"/>
        <w:rPr>
          <w:b/>
        </w:rPr>
      </w:pPr>
      <w:r>
        <w:rPr>
          <w:b/>
        </w:rPr>
        <w:t xml:space="preserve">      </w:t>
      </w:r>
      <w:r w:rsidR="00036342">
        <w:rPr>
          <w:b/>
        </w:rPr>
        <w:t>Supervision (funeral director and staff)</w:t>
      </w:r>
    </w:p>
    <w:p w14:paraId="73D7E547" w14:textId="0A96679A" w:rsidR="00036342" w:rsidRDefault="00036342" w:rsidP="00036342">
      <w:pPr>
        <w:ind w:left="360"/>
        <w:rPr>
          <w:b/>
        </w:rPr>
      </w:pPr>
      <w:r>
        <w:rPr>
          <w:b/>
        </w:rPr>
        <w:t xml:space="preserve">       </w:t>
      </w:r>
      <w:r>
        <w:t>Supervision for visitation …………..</w:t>
      </w:r>
      <w:r>
        <w:rPr>
          <w:b/>
        </w:rPr>
        <w:t>$200.00</w:t>
      </w:r>
    </w:p>
    <w:p w14:paraId="3C83BF7E" w14:textId="47112F0D" w:rsidR="00036342" w:rsidRDefault="00036342" w:rsidP="00036342">
      <w:pPr>
        <w:ind w:left="360"/>
        <w:rPr>
          <w:b/>
        </w:rPr>
      </w:pPr>
      <w:r>
        <w:rPr>
          <w:b/>
        </w:rPr>
        <w:t xml:space="preserve">       </w:t>
      </w:r>
      <w:r>
        <w:t>Supervision for funeral service……...</w:t>
      </w:r>
      <w:r>
        <w:rPr>
          <w:b/>
        </w:rPr>
        <w:t>$350.00</w:t>
      </w:r>
    </w:p>
    <w:p w14:paraId="7AA7F98C" w14:textId="77777777" w:rsidR="004700D0" w:rsidRDefault="004700D0" w:rsidP="00DF7091">
      <w:pPr>
        <w:ind w:left="720"/>
        <w:rPr>
          <w:b/>
        </w:rPr>
      </w:pPr>
    </w:p>
    <w:p w14:paraId="6DCF44FE" w14:textId="1D9866AF" w:rsidR="00DF7091" w:rsidRDefault="00DF7091" w:rsidP="00DF7091">
      <w:pPr>
        <w:ind w:left="720"/>
        <w:rPr>
          <w:b/>
        </w:rPr>
      </w:pPr>
      <w:r>
        <w:rPr>
          <w:b/>
        </w:rPr>
        <w:t>Facilities:</w:t>
      </w:r>
    </w:p>
    <w:p w14:paraId="39870E01" w14:textId="4AAF20EE" w:rsidR="00B21842" w:rsidRDefault="00DF7091" w:rsidP="001D33A6">
      <w:pPr>
        <w:ind w:left="360"/>
        <w:rPr>
          <w:b/>
        </w:rPr>
      </w:pPr>
      <w:r>
        <w:rPr>
          <w:b/>
        </w:rPr>
        <w:t xml:space="preserve">       </w:t>
      </w:r>
      <w:r>
        <w:t>Visitation: 1</w:t>
      </w:r>
      <w:r w:rsidRPr="005A4858">
        <w:rPr>
          <w:vertAlign w:val="superscript"/>
        </w:rPr>
        <w:t>st</w:t>
      </w:r>
      <w:r>
        <w:t xml:space="preserve"> day or part thereof………$</w:t>
      </w:r>
      <w:r>
        <w:rPr>
          <w:b/>
        </w:rPr>
        <w:t>450.00</w:t>
      </w:r>
    </w:p>
    <w:p w14:paraId="7C8544B1" w14:textId="61880079" w:rsidR="00DF7091" w:rsidRDefault="00DF7091" w:rsidP="00DF7091">
      <w:pPr>
        <w:ind w:left="720"/>
        <w:rPr>
          <w:b/>
        </w:rPr>
      </w:pPr>
      <w:r>
        <w:rPr>
          <w:b/>
        </w:rPr>
        <w:t>Livery:</w:t>
      </w:r>
    </w:p>
    <w:p w14:paraId="1FA926E0" w14:textId="559C416C" w:rsidR="00DF7091" w:rsidRDefault="00DF7091" w:rsidP="00DF7091">
      <w:pPr>
        <w:ind w:left="360"/>
        <w:rPr>
          <w:b/>
        </w:rPr>
      </w:pPr>
      <w:r>
        <w:rPr>
          <w:b/>
        </w:rPr>
        <w:t xml:space="preserve">        </w:t>
      </w:r>
      <w:r>
        <w:t>Hearse:  local within Monroe County. ..</w:t>
      </w:r>
      <w:r>
        <w:rPr>
          <w:b/>
        </w:rPr>
        <w:t>$375.00</w:t>
      </w:r>
    </w:p>
    <w:p w14:paraId="37451A7F" w14:textId="4EAB1BA7" w:rsidR="00DF7091" w:rsidRPr="00DF7091" w:rsidRDefault="00DF7091" w:rsidP="00DF7091">
      <w:pPr>
        <w:pStyle w:val="ListParagraph"/>
        <w:numPr>
          <w:ilvl w:val="0"/>
          <w:numId w:val="3"/>
        </w:numPr>
        <w:rPr>
          <w:b/>
        </w:rPr>
      </w:pPr>
      <w:r w:rsidRPr="00DF7091">
        <w:rPr>
          <w:b/>
        </w:rPr>
        <w:t>Cadillac Hearse</w:t>
      </w:r>
    </w:p>
    <w:p w14:paraId="2EC05F7A" w14:textId="16D6D32B" w:rsidR="00B21842" w:rsidRDefault="00DF7091" w:rsidP="00DF7091">
      <w:r>
        <w:t xml:space="preserve">              </w:t>
      </w:r>
      <w:r w:rsidR="00B21842">
        <w:t>Limousine:……………………………</w:t>
      </w:r>
      <w:r w:rsidR="00B21842">
        <w:rPr>
          <w:b/>
          <w:bCs/>
        </w:rPr>
        <w:t>$</w:t>
      </w:r>
      <w:r w:rsidR="00B21842" w:rsidRPr="00B21842">
        <w:rPr>
          <w:b/>
          <w:bCs/>
        </w:rPr>
        <w:t>485.00</w:t>
      </w:r>
    </w:p>
    <w:p w14:paraId="3D4C1462" w14:textId="3102F711" w:rsidR="00B21842" w:rsidRPr="001D33A6" w:rsidRDefault="00B21842" w:rsidP="00DF7091">
      <w:pPr>
        <w:rPr>
          <w:b/>
          <w:bCs/>
        </w:rPr>
      </w:pPr>
      <w:r>
        <w:t xml:space="preserve">     </w:t>
      </w:r>
      <w:r w:rsidR="001D33A6" w:rsidRPr="001D33A6">
        <w:rPr>
          <w:b/>
          <w:bCs/>
        </w:rPr>
        <w:t>Additional Items Needed:</w:t>
      </w:r>
    </w:p>
    <w:p w14:paraId="29C9928C" w14:textId="1C633CF4" w:rsidR="001D33A6" w:rsidRDefault="001D33A6" w:rsidP="00B21842">
      <w:pPr>
        <w:ind w:firstLine="720"/>
      </w:pPr>
      <w:r>
        <w:t>Casket Spray……………………………</w:t>
      </w:r>
      <w:r w:rsidRPr="001D33A6">
        <w:rPr>
          <w:b/>
          <w:bCs/>
        </w:rPr>
        <w:t xml:space="preserve">$175.00 </w:t>
      </w:r>
      <w:r>
        <w:t>and up</w:t>
      </w:r>
    </w:p>
    <w:p w14:paraId="0BF20A4E" w14:textId="59CD0870" w:rsidR="00DF7091" w:rsidRPr="00694168" w:rsidRDefault="00DF7091" w:rsidP="00B21842">
      <w:pPr>
        <w:ind w:firstLine="720"/>
        <w:rPr>
          <w:b/>
        </w:rPr>
      </w:pPr>
      <w:r>
        <w:t>Register Book……………………………</w:t>
      </w:r>
      <w:r>
        <w:rPr>
          <w:b/>
        </w:rPr>
        <w:t>$75.00</w:t>
      </w:r>
    </w:p>
    <w:p w14:paraId="5F820536" w14:textId="212E4B44" w:rsidR="00DF7091" w:rsidRDefault="00DF7091" w:rsidP="00DF7091">
      <w:pPr>
        <w:rPr>
          <w:b/>
        </w:rPr>
      </w:pPr>
      <w:r>
        <w:t xml:space="preserve">            Grave Markers………………………</w:t>
      </w:r>
      <w:r w:rsidR="001D33A6">
        <w:t>...</w:t>
      </w:r>
      <w:r>
        <w:t>…</w:t>
      </w:r>
      <w:r>
        <w:rPr>
          <w:b/>
        </w:rPr>
        <w:t>$40.00</w:t>
      </w:r>
    </w:p>
    <w:p w14:paraId="1A0ECF46" w14:textId="2A31917C" w:rsidR="00DF7091" w:rsidRDefault="00DF7091" w:rsidP="00DF7091">
      <w:pPr>
        <w:rPr>
          <w:b/>
        </w:rPr>
      </w:pPr>
      <w:r>
        <w:rPr>
          <w:b/>
        </w:rPr>
        <w:t xml:space="preserve">            </w:t>
      </w:r>
      <w:r>
        <w:t>Motorcycle Escort……………</w:t>
      </w:r>
      <w:r w:rsidR="001D33A6">
        <w:t>…</w:t>
      </w:r>
      <w:r>
        <w:t>………</w:t>
      </w:r>
      <w:r>
        <w:rPr>
          <w:b/>
        </w:rPr>
        <w:t xml:space="preserve">.$350.00 </w:t>
      </w:r>
    </w:p>
    <w:p w14:paraId="578C8DD7" w14:textId="31D2135E" w:rsidR="00DF7091" w:rsidRDefault="004700D0" w:rsidP="00DF7091">
      <w:pPr>
        <w:ind w:left="360"/>
        <w:rPr>
          <w:b/>
        </w:rPr>
      </w:pPr>
      <w:r>
        <w:rPr>
          <w:b/>
        </w:rPr>
        <w:t>Total costs estimated based on standard options</w:t>
      </w:r>
    </w:p>
    <w:p w14:paraId="2F9D4EA0" w14:textId="2776F88B" w:rsidR="00F81B6D" w:rsidRDefault="004700D0" w:rsidP="00DF7091">
      <w:pPr>
        <w:ind w:left="360"/>
        <w:rPr>
          <w:b/>
        </w:rPr>
      </w:pPr>
      <w:r>
        <w:rPr>
          <w:b/>
        </w:rPr>
        <w:t xml:space="preserve">                               Total Costs</w:t>
      </w:r>
      <w:r w:rsidR="00F81B6D">
        <w:rPr>
          <w:b/>
        </w:rPr>
        <w:t>……</w:t>
      </w:r>
      <w:r w:rsidR="001D33A6">
        <w:rPr>
          <w:b/>
        </w:rPr>
        <w:t>……….</w:t>
      </w:r>
      <w:r>
        <w:rPr>
          <w:b/>
        </w:rPr>
        <w:t xml:space="preserve"> $</w:t>
      </w:r>
      <w:r w:rsidR="001D33A6">
        <w:rPr>
          <w:b/>
        </w:rPr>
        <w:t>4,</w:t>
      </w:r>
      <w:r w:rsidR="00F81B6D">
        <w:rPr>
          <w:b/>
        </w:rPr>
        <w:t>375.00</w:t>
      </w:r>
    </w:p>
    <w:p w14:paraId="24AF4968" w14:textId="77777777" w:rsidR="00F81B6D" w:rsidRDefault="00F81B6D" w:rsidP="00DF7091">
      <w:pPr>
        <w:ind w:left="360"/>
        <w:rPr>
          <w:b/>
        </w:rPr>
      </w:pPr>
    </w:p>
    <w:p w14:paraId="65F39C26" w14:textId="77777777" w:rsidR="007F00B3" w:rsidRDefault="007F00B3" w:rsidP="007F00B3">
      <w:pPr>
        <w:ind w:left="720"/>
        <w:jc w:val="center"/>
        <w:rPr>
          <w:b/>
        </w:rPr>
      </w:pPr>
    </w:p>
    <w:p w14:paraId="705D710C" w14:textId="77777777" w:rsidR="007F00B3" w:rsidRDefault="007F00B3" w:rsidP="007F00B3">
      <w:pPr>
        <w:ind w:left="720"/>
        <w:jc w:val="center"/>
        <w:rPr>
          <w:b/>
        </w:rPr>
      </w:pPr>
    </w:p>
    <w:p w14:paraId="25B22534" w14:textId="77777777" w:rsidR="007F00B3" w:rsidRDefault="007F00B3" w:rsidP="007F00B3">
      <w:pPr>
        <w:ind w:left="720"/>
        <w:jc w:val="center"/>
        <w:rPr>
          <w:b/>
        </w:rPr>
      </w:pPr>
    </w:p>
    <w:p w14:paraId="702C3393" w14:textId="77777777" w:rsidR="007F00B3" w:rsidRDefault="007F00B3" w:rsidP="00DF7091">
      <w:pPr>
        <w:ind w:left="360"/>
        <w:rPr>
          <w:b/>
        </w:rPr>
      </w:pPr>
    </w:p>
    <w:p w14:paraId="67462FE4" w14:textId="77777777" w:rsidR="007F00B3" w:rsidRDefault="007F00B3" w:rsidP="00DF7091">
      <w:pPr>
        <w:ind w:left="360"/>
        <w:rPr>
          <w:b/>
        </w:rPr>
      </w:pPr>
    </w:p>
    <w:p w14:paraId="6E55E4A5" w14:textId="77777777" w:rsidR="007F00B3" w:rsidRDefault="007F00B3" w:rsidP="00DF7091">
      <w:pPr>
        <w:ind w:left="360"/>
        <w:rPr>
          <w:b/>
        </w:rPr>
      </w:pPr>
    </w:p>
    <w:p w14:paraId="33AC06B7" w14:textId="77777777" w:rsidR="007F00B3" w:rsidRDefault="007F00B3" w:rsidP="00DF7091">
      <w:pPr>
        <w:ind w:left="360"/>
        <w:rPr>
          <w:b/>
        </w:rPr>
      </w:pPr>
    </w:p>
    <w:p w14:paraId="54B88D3D" w14:textId="7031703F" w:rsidR="004700D0" w:rsidRDefault="001D33A6" w:rsidP="00DF7091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</w:t>
      </w:r>
    </w:p>
    <w:sectPr w:rsidR="004700D0" w:rsidSect="00D17B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1301" w14:textId="77777777" w:rsidR="00552441" w:rsidRDefault="00552441" w:rsidP="00B21842">
      <w:r>
        <w:separator/>
      </w:r>
    </w:p>
  </w:endnote>
  <w:endnote w:type="continuationSeparator" w:id="0">
    <w:p w14:paraId="5CB6CCE2" w14:textId="77777777" w:rsidR="00552441" w:rsidRDefault="00552441" w:rsidP="00B2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3D4B" w14:textId="77777777" w:rsidR="00BC37CF" w:rsidRDefault="00BC3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3315" w14:textId="2846CADE" w:rsidR="00E34E63" w:rsidRPr="001D33A6" w:rsidRDefault="00E34E63" w:rsidP="00BC2C9F">
    <w:pPr>
      <w:rPr>
        <w:b/>
        <w:bCs/>
        <w:i/>
        <w:iCs/>
      </w:rPr>
    </w:pPr>
    <w:r w:rsidRPr="001D33A6">
      <w:rPr>
        <w:b/>
        <w:bCs/>
        <w:i/>
        <w:iCs/>
      </w:rPr>
      <w:t>Casket prices</w:t>
    </w:r>
    <w:r w:rsidR="001974D6">
      <w:rPr>
        <w:b/>
        <w:bCs/>
        <w:i/>
        <w:iCs/>
      </w:rPr>
      <w:t xml:space="preserve">, </w:t>
    </w:r>
    <w:r w:rsidR="002E1FFF">
      <w:rPr>
        <w:b/>
        <w:bCs/>
        <w:i/>
        <w:iCs/>
      </w:rPr>
      <w:t>V</w:t>
    </w:r>
    <w:r w:rsidR="001974D6">
      <w:rPr>
        <w:b/>
        <w:bCs/>
        <w:i/>
        <w:iCs/>
      </w:rPr>
      <w:t>ault</w:t>
    </w:r>
    <w:r w:rsidRPr="001D33A6">
      <w:rPr>
        <w:b/>
        <w:bCs/>
        <w:i/>
        <w:iCs/>
      </w:rPr>
      <w:t xml:space="preserve"> and Cemetery Charges are not included</w:t>
    </w:r>
    <w:r>
      <w:rPr>
        <w:b/>
        <w:bCs/>
        <w:i/>
        <w:iCs/>
      </w:rPr>
      <w:t xml:space="preserve">   </w:t>
    </w:r>
  </w:p>
  <w:p w14:paraId="4426DCAE" w14:textId="77777777" w:rsidR="00BC2C9F" w:rsidRPr="001D33A6" w:rsidRDefault="00BC2C9F" w:rsidP="00BC2C9F">
    <w:pPr>
      <w:rPr>
        <w:b/>
        <w:bCs/>
        <w:i/>
        <w:iCs/>
      </w:rPr>
    </w:pPr>
    <w:r w:rsidRPr="001D33A6">
      <w:rPr>
        <w:b/>
        <w:bCs/>
        <w:i/>
        <w:iCs/>
      </w:rPr>
      <w:t xml:space="preserve"> In this standard pricing estimate. Please note prices may</w:t>
    </w:r>
  </w:p>
  <w:p w14:paraId="21ECE6FD" w14:textId="77777777" w:rsidR="00BC2C9F" w:rsidRPr="001D33A6" w:rsidRDefault="00BC2C9F" w:rsidP="00BC2C9F">
    <w:pPr>
      <w:rPr>
        <w:b/>
        <w:bCs/>
        <w:i/>
        <w:iCs/>
      </w:rPr>
    </w:pPr>
    <w:r w:rsidRPr="001D33A6">
      <w:rPr>
        <w:b/>
        <w:bCs/>
        <w:i/>
        <w:iCs/>
      </w:rPr>
      <w:t xml:space="preserve"> change without notice.</w:t>
    </w:r>
  </w:p>
  <w:p w14:paraId="18664158" w14:textId="6CAD140F" w:rsidR="00BC2C9F" w:rsidRDefault="00BC2C9F" w:rsidP="00BC2C9F">
    <w:pPr>
      <w:rPr>
        <w:b/>
        <w:bCs/>
        <w:i/>
        <w:iCs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</w:p>
  <w:p w14:paraId="25E580BF" w14:textId="77777777" w:rsidR="00BC2C9F" w:rsidRPr="001D33A6" w:rsidRDefault="00BC2C9F" w:rsidP="00BC2C9F">
    <w:pPr>
      <w:rPr>
        <w:b/>
        <w:bCs/>
        <w:i/>
        <w:iCs/>
      </w:rPr>
    </w:pPr>
  </w:p>
  <w:p w14:paraId="197EE52B" w14:textId="14A41712" w:rsidR="00156A75" w:rsidRDefault="00156A75" w:rsidP="00156A75">
    <w:pPr>
      <w:rPr>
        <w:b/>
        <w:bCs/>
        <w:i/>
        <w:iCs/>
      </w:rPr>
    </w:pP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  <w:r>
      <w:rPr>
        <w:b/>
        <w:bCs/>
        <w:i/>
        <w:iCs/>
      </w:rPr>
      <w:tab/>
    </w:r>
  </w:p>
  <w:p w14:paraId="4D7803E5" w14:textId="52A32370" w:rsidR="00B21842" w:rsidRPr="001D33A6" w:rsidRDefault="00B21842" w:rsidP="00B21842">
    <w:pPr>
      <w:rPr>
        <w:b/>
        <w:bCs/>
        <w:i/>
        <w:iCs/>
      </w:rPr>
    </w:pPr>
  </w:p>
  <w:p w14:paraId="3EC3DF29" w14:textId="77777777" w:rsidR="00B21842" w:rsidRDefault="00B21842">
    <w:pPr>
      <w:pStyle w:val="Footer"/>
    </w:pPr>
  </w:p>
  <w:p w14:paraId="38F83D58" w14:textId="54103F0F" w:rsidR="00156A75" w:rsidRDefault="00156A75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3B1C" w14:textId="77777777" w:rsidR="00BC37CF" w:rsidRDefault="00BC3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7AC5" w14:textId="77777777" w:rsidR="00552441" w:rsidRDefault="00552441" w:rsidP="00B21842">
      <w:r>
        <w:separator/>
      </w:r>
    </w:p>
  </w:footnote>
  <w:footnote w:type="continuationSeparator" w:id="0">
    <w:p w14:paraId="33C148A1" w14:textId="77777777" w:rsidR="00552441" w:rsidRDefault="00552441" w:rsidP="00B21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E7DF" w14:textId="77777777" w:rsidR="00BC37CF" w:rsidRDefault="00BC3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0E50" w14:textId="77777777" w:rsidR="00BC37CF" w:rsidRDefault="00BC37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7CB4" w14:textId="77777777" w:rsidR="00BC37CF" w:rsidRDefault="00BC3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84A"/>
    <w:multiLevelType w:val="hybridMultilevel"/>
    <w:tmpl w:val="091023E8"/>
    <w:lvl w:ilvl="0" w:tplc="510ED872">
      <w:start w:val="2023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7230E4"/>
    <w:multiLevelType w:val="hybridMultilevel"/>
    <w:tmpl w:val="62C6C5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C06C85"/>
    <w:multiLevelType w:val="hybridMultilevel"/>
    <w:tmpl w:val="727A1AD4"/>
    <w:lvl w:ilvl="0" w:tplc="4F70CB4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F07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8068B7"/>
    <w:multiLevelType w:val="hybridMultilevel"/>
    <w:tmpl w:val="091023E8"/>
    <w:lvl w:ilvl="0" w:tplc="FFFFFFFF">
      <w:start w:val="2023"/>
      <w:numFmt w:val="decimal"/>
      <w:lvlText w:val="%1"/>
      <w:lvlJc w:val="left"/>
      <w:pPr>
        <w:ind w:left="192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38496989">
    <w:abstractNumId w:val="2"/>
  </w:num>
  <w:num w:numId="2" w16cid:durableId="2023045815">
    <w:abstractNumId w:val="1"/>
  </w:num>
  <w:num w:numId="3" w16cid:durableId="220405061">
    <w:abstractNumId w:val="0"/>
  </w:num>
  <w:num w:numId="4" w16cid:durableId="300502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CC"/>
    <w:rsid w:val="00036342"/>
    <w:rsid w:val="00156A75"/>
    <w:rsid w:val="001974D6"/>
    <w:rsid w:val="001D33A6"/>
    <w:rsid w:val="002E1FFF"/>
    <w:rsid w:val="004700D0"/>
    <w:rsid w:val="00552441"/>
    <w:rsid w:val="007F00B3"/>
    <w:rsid w:val="00B21842"/>
    <w:rsid w:val="00BC2C9F"/>
    <w:rsid w:val="00BC37CF"/>
    <w:rsid w:val="00C80674"/>
    <w:rsid w:val="00CE7D4D"/>
    <w:rsid w:val="00CF530F"/>
    <w:rsid w:val="00D17BCC"/>
    <w:rsid w:val="00D42130"/>
    <w:rsid w:val="00D4513E"/>
    <w:rsid w:val="00DE7DAE"/>
    <w:rsid w:val="00DF7091"/>
    <w:rsid w:val="00E34E63"/>
    <w:rsid w:val="00F2553B"/>
    <w:rsid w:val="00F8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A0766"/>
  <w15:chartTrackingRefBased/>
  <w15:docId w15:val="{FB44FB3D-3F5F-499A-8AC2-8CCC2E5C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3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B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B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B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B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B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B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18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84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18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84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BF91-11BC-4EB6-B3B6-49E96CF7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COGBF</dc:creator>
  <cp:keywords/>
  <dc:description/>
  <cp:lastModifiedBy>AOC COGBF</cp:lastModifiedBy>
  <cp:revision>6</cp:revision>
  <dcterms:created xsi:type="dcterms:W3CDTF">2026-05-03T01:13:00Z</dcterms:created>
  <dcterms:modified xsi:type="dcterms:W3CDTF">2026-05-05T13:19:00Z</dcterms:modified>
</cp:coreProperties>
</file>