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16A2" w14:textId="0CE03D54" w:rsidR="00E02437" w:rsidRPr="00CD21BB" w:rsidRDefault="00C96B08" w:rsidP="00385F8B">
      <w:pPr>
        <w:pBdr>
          <w:bottom w:val="single" w:sz="4" w:space="1" w:color="auto"/>
        </w:pBdr>
        <w:spacing w:afterLines="60" w:after="144" w:line="276" w:lineRule="auto"/>
        <w:rPr>
          <w:b/>
          <w:bCs/>
          <w:iCs/>
          <w:sz w:val="48"/>
          <w:szCs w:val="48"/>
        </w:rPr>
      </w:pPr>
      <w:r>
        <w:rPr>
          <w:b/>
          <w:bCs/>
          <w:iCs/>
          <w:sz w:val="48"/>
          <w:szCs w:val="48"/>
        </w:rPr>
        <w:t>Incident, Injury, Trauma and Illness</w:t>
      </w:r>
      <w:r w:rsidR="00E02437" w:rsidRPr="001133CE">
        <w:rPr>
          <w:b/>
          <w:bCs/>
          <w:iCs/>
          <w:sz w:val="48"/>
          <w:szCs w:val="48"/>
        </w:rPr>
        <w:t xml:space="preserve"> Policy</w:t>
      </w:r>
    </w:p>
    <w:p w14:paraId="23572489" w14:textId="165DCF95" w:rsidR="00E02437" w:rsidRPr="00385F8B" w:rsidRDefault="00E02437" w:rsidP="00385F8B">
      <w:pPr>
        <w:spacing w:afterLines="60" w:after="144" w:line="276" w:lineRule="auto"/>
        <w:rPr>
          <w:b/>
          <w:bCs/>
          <w:iCs/>
          <w:sz w:val="18"/>
          <w:szCs w:val="18"/>
        </w:rPr>
      </w:pPr>
      <w:r w:rsidRPr="00385F8B">
        <w:rPr>
          <w:b/>
          <w:bCs/>
          <w:iCs/>
          <w:sz w:val="18"/>
          <w:szCs w:val="18"/>
        </w:rPr>
        <w:t xml:space="preserve">Quick reference:  </w:t>
      </w:r>
      <w:r w:rsidR="00C96B08">
        <w:rPr>
          <w:iCs/>
          <w:sz w:val="18"/>
          <w:szCs w:val="18"/>
        </w:rPr>
        <w:t>illness in children</w:t>
      </w:r>
      <w:r w:rsidRPr="00385F8B">
        <w:rPr>
          <w:iCs/>
          <w:sz w:val="18"/>
          <w:szCs w:val="18"/>
        </w:rPr>
        <w:t xml:space="preserve"> | incidents | </w:t>
      </w:r>
      <w:r w:rsidR="00C96B08">
        <w:rPr>
          <w:iCs/>
          <w:sz w:val="18"/>
          <w:szCs w:val="18"/>
        </w:rPr>
        <w:t>injuries</w:t>
      </w:r>
      <w:r w:rsidRPr="00385F8B">
        <w:rPr>
          <w:iCs/>
          <w:sz w:val="18"/>
          <w:szCs w:val="18"/>
        </w:rPr>
        <w:t xml:space="preserve"> | </w:t>
      </w:r>
      <w:r w:rsidR="00C96B08">
        <w:rPr>
          <w:iCs/>
          <w:sz w:val="18"/>
          <w:szCs w:val="18"/>
        </w:rPr>
        <w:t>trauma</w:t>
      </w:r>
      <w:r w:rsidRPr="00385F8B">
        <w:rPr>
          <w:iCs/>
          <w:sz w:val="18"/>
          <w:szCs w:val="18"/>
        </w:rPr>
        <w:t xml:space="preserve"> | </w:t>
      </w:r>
      <w:r w:rsidR="00C96B08">
        <w:rPr>
          <w:iCs/>
          <w:sz w:val="18"/>
          <w:szCs w:val="18"/>
        </w:rPr>
        <w:t>serious incidents |</w:t>
      </w:r>
      <w:r w:rsidRPr="00385F8B">
        <w:rPr>
          <w:iCs/>
          <w:sz w:val="18"/>
          <w:szCs w:val="18"/>
        </w:rPr>
        <w:t xml:space="preserve"> public health regulations | </w:t>
      </w:r>
      <w:r w:rsidR="00C96B08">
        <w:rPr>
          <w:iCs/>
          <w:sz w:val="18"/>
          <w:szCs w:val="18"/>
        </w:rPr>
        <w:t>head injuries | NQA IT</w:t>
      </w:r>
      <w:r w:rsidR="00054AA9">
        <w:rPr>
          <w:iCs/>
          <w:sz w:val="18"/>
          <w:szCs w:val="18"/>
        </w:rPr>
        <w:t xml:space="preserve"> System</w:t>
      </w:r>
      <w:r w:rsidR="00C96B08">
        <w:rPr>
          <w:iCs/>
          <w:sz w:val="18"/>
          <w:szCs w:val="18"/>
        </w:rPr>
        <w:t xml:space="preserve"> notifications | duty of care | risk management | first aid | incident, injury, trauma and illness record | record keeping | privacy and confidentiality | emergency response | non-serious incidents | building incident | medical emergencies | ambulance procedure | authorisations | hazard | harm | medication  | </w:t>
      </w:r>
      <w:r w:rsidR="006657B8">
        <w:rPr>
          <w:iCs/>
          <w:sz w:val="18"/>
          <w:szCs w:val="18"/>
        </w:rPr>
        <w:t>child protection reporting</w:t>
      </w:r>
      <w:r w:rsidR="00C96B08">
        <w:rPr>
          <w:iCs/>
          <w:sz w:val="18"/>
          <w:szCs w:val="18"/>
        </w:rPr>
        <w:t xml:space="preserve"> | death of a child | serious injuries | broken bones | missing child | anaphylaxis | asthma attack | seizure</w:t>
      </w:r>
      <w:r w:rsidR="00063858">
        <w:rPr>
          <w:iCs/>
          <w:sz w:val="18"/>
          <w:szCs w:val="18"/>
        </w:rPr>
        <w:t xml:space="preserve"> | unauthorised removal of a child | </w:t>
      </w:r>
      <w:r w:rsidR="001C41E8">
        <w:rPr>
          <w:iCs/>
          <w:sz w:val="18"/>
          <w:szCs w:val="18"/>
        </w:rPr>
        <w:t>managing unwell children</w:t>
      </w:r>
    </w:p>
    <w:p w14:paraId="6C03BD91" w14:textId="77777777" w:rsidR="00E02437" w:rsidRPr="00905C06" w:rsidRDefault="00E02437" w:rsidP="00385F8B">
      <w:pPr>
        <w:pBdr>
          <w:bottom w:val="single" w:sz="4" w:space="1" w:color="auto"/>
        </w:pBdr>
        <w:spacing w:before="480" w:after="240" w:line="276" w:lineRule="auto"/>
        <w:rPr>
          <w:b/>
          <w:bCs/>
          <w:sz w:val="32"/>
          <w:szCs w:val="32"/>
        </w:rPr>
      </w:pPr>
      <w:r w:rsidRPr="00905C06">
        <w:rPr>
          <w:b/>
          <w:bCs/>
          <w:sz w:val="32"/>
          <w:szCs w:val="32"/>
        </w:rPr>
        <w:t>PURPOSE AND BACKGROUND</w:t>
      </w:r>
    </w:p>
    <w:p w14:paraId="668C6394" w14:textId="69CF3CD4" w:rsidR="00E02437" w:rsidRPr="00905C06" w:rsidRDefault="00E02437" w:rsidP="00A30E23">
      <w:pPr>
        <w:numPr>
          <w:ilvl w:val="0"/>
          <w:numId w:val="2"/>
        </w:numPr>
        <w:spacing w:afterLines="60" w:after="144" w:line="276" w:lineRule="auto"/>
      </w:pPr>
      <w:r w:rsidRPr="00905C06">
        <w:t xml:space="preserve">To set out how we </w:t>
      </w:r>
      <w:r w:rsidR="00C96B08">
        <w:t>prevent and effectively respond to any incidents, injuries, trauma or illnesses of children in our care</w:t>
      </w:r>
    </w:p>
    <w:p w14:paraId="32D50101" w14:textId="25A18867" w:rsidR="00E02437" w:rsidRPr="00905C06" w:rsidRDefault="00E02437" w:rsidP="001E3CF3">
      <w:pPr>
        <w:numPr>
          <w:ilvl w:val="0"/>
          <w:numId w:val="2"/>
        </w:numPr>
        <w:spacing w:afterLines="60" w:after="144" w:line="276" w:lineRule="auto"/>
      </w:pPr>
      <w:r w:rsidRPr="00905C06">
        <w:t xml:space="preserve">This policy is a requirement under the </w:t>
      </w:r>
      <w:r w:rsidRPr="00905C06">
        <w:rPr>
          <w:i/>
          <w:iCs/>
        </w:rPr>
        <w:t>Education and Care Services National Regulations</w:t>
      </w:r>
      <w:r w:rsidRPr="00905C06">
        <w:t xml:space="preserve">. The approved provider must ensure that policies and procedures are in place for </w:t>
      </w:r>
      <w:r>
        <w:t xml:space="preserve">dealing with </w:t>
      </w:r>
      <w:r w:rsidR="00C96B08">
        <w:t>incidents, injury, trauma and illness</w:t>
      </w:r>
      <w:r w:rsidRPr="00905C06">
        <w:t xml:space="preserve"> </w:t>
      </w:r>
      <w:r w:rsidR="00C96B08">
        <w:t>in</w:t>
      </w:r>
      <w:r w:rsidR="00B14796">
        <w:t>volving</w:t>
      </w:r>
      <w:r w:rsidR="00C96B08">
        <w:t xml:space="preserve"> children </w:t>
      </w:r>
      <w:r w:rsidRPr="00905C06">
        <w:t>(s</w:t>
      </w:r>
      <w:r>
        <w:t xml:space="preserve"> </w:t>
      </w:r>
      <w:r w:rsidRPr="00905C06">
        <w:t>168</w:t>
      </w:r>
      <w:r w:rsidR="00C96B08">
        <w:t>(2)(b)</w:t>
      </w:r>
      <w:r w:rsidRPr="00905C06">
        <w:t>)</w:t>
      </w:r>
    </w:p>
    <w:p w14:paraId="30944DD8" w14:textId="6CDCD70C" w:rsidR="00E02437" w:rsidRDefault="00E02437" w:rsidP="001E3CF3">
      <w:pPr>
        <w:numPr>
          <w:ilvl w:val="0"/>
          <w:numId w:val="2"/>
        </w:numPr>
        <w:spacing w:afterLines="60" w:after="144" w:line="276" w:lineRule="auto"/>
      </w:pPr>
      <w:r>
        <w:t xml:space="preserve">This </w:t>
      </w:r>
      <w:r w:rsidRPr="0044582C">
        <w:t>policy helps us to comply with</w:t>
      </w:r>
      <w:r w:rsidR="00C96B08">
        <w:t xml:space="preserve"> </w:t>
      </w:r>
      <w:r w:rsidR="006674F6">
        <w:t xml:space="preserve">our </w:t>
      </w:r>
      <w:r w:rsidR="00C96B08">
        <w:t>child safety and</w:t>
      </w:r>
      <w:r w:rsidRPr="0044582C">
        <w:t xml:space="preserve"> </w:t>
      </w:r>
      <w:r w:rsidR="00C96B08">
        <w:t xml:space="preserve">work health and safety </w:t>
      </w:r>
      <w:r w:rsidR="006674F6">
        <w:t>obligations</w:t>
      </w:r>
    </w:p>
    <w:p w14:paraId="447B2013" w14:textId="77777777" w:rsidR="00E02437" w:rsidRPr="00905C06" w:rsidRDefault="00E02437" w:rsidP="00385F8B">
      <w:pPr>
        <w:pBdr>
          <w:bottom w:val="single" w:sz="4" w:space="1" w:color="auto"/>
        </w:pBdr>
        <w:spacing w:before="480" w:after="240" w:line="276" w:lineRule="auto"/>
        <w:rPr>
          <w:b/>
          <w:bCs/>
          <w:sz w:val="32"/>
          <w:szCs w:val="32"/>
        </w:rPr>
      </w:pPr>
      <w:r w:rsidRPr="00905C06">
        <w:rPr>
          <w:b/>
          <w:bCs/>
          <w:sz w:val="32"/>
          <w:szCs w:val="32"/>
        </w:rPr>
        <w:t>SCOPE</w:t>
      </w:r>
    </w:p>
    <w:p w14:paraId="428A531E" w14:textId="77777777" w:rsidR="00E02437" w:rsidRPr="00905C06" w:rsidRDefault="00E02437" w:rsidP="008B2FA6">
      <w:pPr>
        <w:numPr>
          <w:ilvl w:val="0"/>
          <w:numId w:val="2"/>
        </w:numPr>
        <w:snapToGrid w:val="0"/>
        <w:spacing w:afterLines="60" w:after="144" w:line="276" w:lineRule="auto"/>
        <w:rPr>
          <w:b/>
          <w:bCs/>
        </w:rPr>
      </w:pPr>
      <w:r w:rsidRPr="00905C06">
        <w:t>This policy applies to:</w:t>
      </w:r>
    </w:p>
    <w:p w14:paraId="4FA3740C" w14:textId="4FF4F2B2" w:rsidR="00E02437" w:rsidRPr="00A30E23" w:rsidRDefault="00E02437" w:rsidP="008B2FA6">
      <w:pPr>
        <w:numPr>
          <w:ilvl w:val="1"/>
          <w:numId w:val="2"/>
        </w:numPr>
        <w:snapToGrid w:val="0"/>
        <w:spacing w:afterLines="60" w:after="144" w:line="276" w:lineRule="auto"/>
        <w:ind w:left="1418" w:hanging="357"/>
        <w:rPr>
          <w:b/>
          <w:bCs/>
        </w:rPr>
      </w:pPr>
      <w:r>
        <w:t>‘Staff’: t</w:t>
      </w:r>
      <w:r w:rsidRPr="00905C06">
        <w:t xml:space="preserve">he approved provider, </w:t>
      </w:r>
      <w:r w:rsidR="00F03799">
        <w:t xml:space="preserve">nominated supervisor, </w:t>
      </w:r>
      <w:r w:rsidRPr="00905C06">
        <w:t>paid workers, volunteers</w:t>
      </w:r>
      <w:r>
        <w:t xml:space="preserve">, </w:t>
      </w:r>
      <w:r w:rsidRPr="00905C06">
        <w:t xml:space="preserve">work placement students, </w:t>
      </w:r>
      <w:r>
        <w:t xml:space="preserve">and </w:t>
      </w:r>
      <w:r w:rsidRPr="00A30E23">
        <w:t>t</w:t>
      </w:r>
      <w:r w:rsidRPr="00905C06">
        <w:t xml:space="preserve">hird parties </w:t>
      </w:r>
      <w:r w:rsidRPr="00806444">
        <w:t>who carry out related work at our service (e.g., contractors, subcontractors, self-employed persons, employees of a labour hire company)</w:t>
      </w:r>
    </w:p>
    <w:p w14:paraId="4CA7DB82" w14:textId="1291F4F4" w:rsidR="00E02437" w:rsidRPr="00905C06" w:rsidRDefault="00E02437" w:rsidP="008B2FA6">
      <w:pPr>
        <w:numPr>
          <w:ilvl w:val="1"/>
          <w:numId w:val="2"/>
        </w:numPr>
        <w:snapToGrid w:val="0"/>
        <w:spacing w:afterLines="60" w:after="144" w:line="276" w:lineRule="auto"/>
        <w:ind w:left="1418" w:hanging="357"/>
        <w:rPr>
          <w:b/>
          <w:bCs/>
        </w:rPr>
      </w:pPr>
      <w:r w:rsidRPr="00905C06">
        <w:t>Children in our care, their parents,</w:t>
      </w:r>
      <w:r>
        <w:t xml:space="preserve"> </w:t>
      </w:r>
      <w:r w:rsidRPr="00905C06">
        <w:t>families and care providers</w:t>
      </w:r>
    </w:p>
    <w:p w14:paraId="5E9CDA53" w14:textId="030F6BA3" w:rsidR="00E02437" w:rsidRPr="00905C06" w:rsidRDefault="00E02437" w:rsidP="008B2FA6">
      <w:pPr>
        <w:numPr>
          <w:ilvl w:val="1"/>
          <w:numId w:val="2"/>
        </w:numPr>
        <w:snapToGrid w:val="0"/>
        <w:spacing w:afterLines="60" w:after="144" w:line="276" w:lineRule="auto"/>
        <w:ind w:left="1418" w:hanging="357"/>
        <w:rPr>
          <w:b/>
          <w:bCs/>
        </w:rPr>
      </w:pPr>
      <w:r w:rsidRPr="00905C06">
        <w:t xml:space="preserve">Visitors to our </w:t>
      </w:r>
      <w:r w:rsidRPr="00806444">
        <w:t>service who carry out related work,</w:t>
      </w:r>
      <w:r w:rsidRPr="00905C06">
        <w:t xml:space="preserve"> including allied health support workers</w:t>
      </w:r>
    </w:p>
    <w:p w14:paraId="18A42B97" w14:textId="77777777" w:rsidR="00B14796" w:rsidRPr="0073307A" w:rsidRDefault="00B14796" w:rsidP="00B14796">
      <w:pPr>
        <w:numPr>
          <w:ilvl w:val="0"/>
          <w:numId w:val="2"/>
        </w:numPr>
        <w:snapToGrid w:val="0"/>
        <w:spacing w:after="120" w:line="276" w:lineRule="auto"/>
        <w:rPr>
          <w:rFonts w:eastAsia="Aptos"/>
          <w:b/>
          <w:bCs/>
        </w:rPr>
      </w:pPr>
      <w:r>
        <w:rPr>
          <w:rFonts w:cs="Calibri"/>
        </w:rPr>
        <w:t>It applies to all physical, digital and online environments of our service (including off-site and outside of operating hours)</w:t>
      </w:r>
    </w:p>
    <w:p w14:paraId="074A674C" w14:textId="1A559119" w:rsidR="0073307A" w:rsidRPr="003E016B" w:rsidRDefault="0073307A" w:rsidP="00B14796">
      <w:pPr>
        <w:numPr>
          <w:ilvl w:val="0"/>
          <w:numId w:val="2"/>
        </w:numPr>
        <w:snapToGrid w:val="0"/>
        <w:spacing w:after="120" w:line="276" w:lineRule="auto"/>
        <w:rPr>
          <w:rFonts w:eastAsia="Aptos"/>
          <w:b/>
          <w:bCs/>
        </w:rPr>
      </w:pPr>
      <w:r>
        <w:rPr>
          <w:rFonts w:cs="Calibri"/>
        </w:rPr>
        <w:t>This policy covers incidents, injuries, trauma and illnesses involving children</w:t>
      </w:r>
      <w:r w:rsidR="00086557">
        <w:rPr>
          <w:rFonts w:cs="Calibri"/>
        </w:rPr>
        <w:t xml:space="preserve"> only - </w:t>
      </w:r>
      <w:r>
        <w:rPr>
          <w:rFonts w:cs="Calibri"/>
        </w:rPr>
        <w:t>not staff</w:t>
      </w:r>
      <w:r w:rsidR="000F05A9">
        <w:rPr>
          <w:rFonts w:cs="Calibri"/>
        </w:rPr>
        <w:t>, parents</w:t>
      </w:r>
      <w:r>
        <w:rPr>
          <w:rFonts w:cs="Calibri"/>
        </w:rPr>
        <w:t xml:space="preserve"> or visitors. </w:t>
      </w:r>
      <w:r w:rsidR="003B123B">
        <w:rPr>
          <w:rFonts w:cs="Calibri"/>
        </w:rPr>
        <w:t xml:space="preserve">Our </w:t>
      </w:r>
      <w:r w:rsidR="003B123B" w:rsidRPr="003B123B">
        <w:rPr>
          <w:rFonts w:cs="Calibri"/>
          <w:u w:val="single"/>
        </w:rPr>
        <w:t>Workplace Health and Safety Policy</w:t>
      </w:r>
      <w:r w:rsidR="003B123B">
        <w:rPr>
          <w:rFonts w:cs="Calibri"/>
        </w:rPr>
        <w:t xml:space="preserve"> covers adults at our service</w:t>
      </w:r>
    </w:p>
    <w:p w14:paraId="7151656F" w14:textId="77777777" w:rsidR="00E02437" w:rsidRPr="00905C06" w:rsidRDefault="00E02437" w:rsidP="00385F8B">
      <w:pPr>
        <w:pBdr>
          <w:bottom w:val="single" w:sz="4" w:space="1" w:color="auto"/>
        </w:pBdr>
        <w:spacing w:before="480" w:after="240" w:line="276" w:lineRule="auto"/>
        <w:rPr>
          <w:b/>
          <w:bCs/>
          <w:sz w:val="32"/>
          <w:szCs w:val="32"/>
        </w:rPr>
      </w:pPr>
      <w:r w:rsidRPr="00905C06">
        <w:rPr>
          <w:b/>
          <w:bCs/>
          <w:sz w:val="32"/>
          <w:szCs w:val="32"/>
        </w:rPr>
        <w:t>DEFINITIONS</w:t>
      </w:r>
    </w:p>
    <w:p w14:paraId="5AAD3D92" w14:textId="77777777" w:rsidR="00E02437" w:rsidRPr="00905C06" w:rsidRDefault="00E02437" w:rsidP="00DB4ED5">
      <w:pPr>
        <w:keepNext/>
        <w:numPr>
          <w:ilvl w:val="0"/>
          <w:numId w:val="2"/>
        </w:numPr>
        <w:spacing w:afterLines="60" w:after="144" w:line="276" w:lineRule="auto"/>
        <w:rPr>
          <w:b/>
          <w:bCs/>
        </w:rPr>
      </w:pPr>
      <w:r w:rsidRPr="00905C06">
        <w:t>The following definitions apply to this policy and related procedures:</w:t>
      </w:r>
    </w:p>
    <w:p w14:paraId="767A1468" w14:textId="4B236691" w:rsidR="00806444" w:rsidRDefault="00806444" w:rsidP="00402390">
      <w:pPr>
        <w:numPr>
          <w:ilvl w:val="1"/>
          <w:numId w:val="2"/>
        </w:numPr>
        <w:spacing w:afterLines="60" w:after="144" w:line="276" w:lineRule="auto"/>
        <w:ind w:left="1417" w:hanging="357"/>
      </w:pPr>
      <w:r>
        <w:rPr>
          <w:rFonts w:cs="Calibri"/>
          <w:color w:val="000000"/>
        </w:rPr>
        <w:t>‘</w:t>
      </w:r>
      <w:r w:rsidRPr="00806444">
        <w:rPr>
          <w:rFonts w:cs="Calibri"/>
          <w:color w:val="000000"/>
        </w:rPr>
        <w:t>Emergency</w:t>
      </w:r>
      <w:r>
        <w:rPr>
          <w:rFonts w:cs="Calibri"/>
          <w:color w:val="000000"/>
        </w:rPr>
        <w:t>’ means an incident, situation or event where there is an imminent or severe risk to the health, safety or well-being of a person at the service (e.g., a</w:t>
      </w:r>
      <w:r w:rsidR="004D1A0F">
        <w:rPr>
          <w:rFonts w:cs="Calibri"/>
          <w:color w:val="000000"/>
        </w:rPr>
        <w:t xml:space="preserve"> </w:t>
      </w:r>
      <w:r w:rsidR="004D1A0F">
        <w:rPr>
          <w:rFonts w:cs="Calibri"/>
          <w:color w:val="000000"/>
        </w:rPr>
        <w:lastRenderedPageBreak/>
        <w:t>critical medical issue,</w:t>
      </w:r>
      <w:r>
        <w:rPr>
          <w:rFonts w:cs="Calibri"/>
          <w:color w:val="000000"/>
        </w:rPr>
        <w:t xml:space="preserve"> flood, fire or a situation that requires the service premises to be locked down or other type of emergency response)</w:t>
      </w:r>
    </w:p>
    <w:p w14:paraId="6C00D6A2" w14:textId="77777777" w:rsidR="006656C4" w:rsidRPr="00385F8B" w:rsidRDefault="006656C4" w:rsidP="006656C4">
      <w:pPr>
        <w:numPr>
          <w:ilvl w:val="1"/>
          <w:numId w:val="2"/>
        </w:numPr>
        <w:spacing w:afterLines="60" w:after="144" w:line="276" w:lineRule="auto"/>
        <w:ind w:left="1417" w:hanging="357"/>
        <w:rPr>
          <w:b/>
          <w:bCs/>
        </w:rPr>
      </w:pPr>
      <w:r w:rsidRPr="002E3656">
        <w:rPr>
          <w:rFonts w:cs="Calibri"/>
          <w:color w:val="000000"/>
        </w:rPr>
        <w:t>‘</w:t>
      </w:r>
      <w:r>
        <w:rPr>
          <w:rFonts w:cs="Calibri"/>
          <w:color w:val="000000"/>
        </w:rPr>
        <w:t>E</w:t>
      </w:r>
      <w:r w:rsidRPr="002E3656">
        <w:rPr>
          <w:rFonts w:cs="Calibri"/>
          <w:color w:val="000000"/>
        </w:rPr>
        <w:t xml:space="preserve">mergency contact’ is a person who has been nominated by the child’s parent or legal guardian </w:t>
      </w:r>
      <w:r>
        <w:rPr>
          <w:rFonts w:cs="Calibri"/>
          <w:color w:val="000000"/>
        </w:rPr>
        <w:t>to be notified in case of an emergency</w:t>
      </w:r>
    </w:p>
    <w:p w14:paraId="10AD8FF1" w14:textId="53ED480E" w:rsidR="00806444" w:rsidRDefault="00806444" w:rsidP="00402390">
      <w:pPr>
        <w:numPr>
          <w:ilvl w:val="1"/>
          <w:numId w:val="2"/>
        </w:numPr>
        <w:spacing w:afterLines="60" w:after="144" w:line="276" w:lineRule="auto"/>
        <w:ind w:left="1417" w:hanging="357"/>
      </w:pPr>
      <w:r>
        <w:t>‘</w:t>
      </w:r>
      <w:r w:rsidRPr="00806444">
        <w:t xml:space="preserve">Emergency </w:t>
      </w:r>
      <w:r>
        <w:t>s</w:t>
      </w:r>
      <w:r w:rsidRPr="00806444">
        <w:t>ervices</w:t>
      </w:r>
      <w:r>
        <w:t>’</w:t>
      </w:r>
      <w:r w:rsidRPr="00806444">
        <w:t xml:space="preserve"> - includes ambulance, fire brigade, police and emergency services</w:t>
      </w:r>
    </w:p>
    <w:p w14:paraId="287C1861" w14:textId="2C533C4A" w:rsidR="00806444" w:rsidRDefault="00806444" w:rsidP="00402390">
      <w:pPr>
        <w:keepNext/>
        <w:numPr>
          <w:ilvl w:val="1"/>
          <w:numId w:val="2"/>
        </w:numPr>
        <w:spacing w:afterLines="60" w:after="144" w:line="276" w:lineRule="auto"/>
        <w:ind w:left="1417" w:hanging="357"/>
      </w:pPr>
      <w:r>
        <w:t>‘Harm’ includes injuries and illnesses caused by a single exposure or event, or multiple or long-term exposure. Includes physical and psychological harm (and the various forms of child abuse, exploitation and neglect)</w:t>
      </w:r>
    </w:p>
    <w:p w14:paraId="6CF66D32" w14:textId="6793E410" w:rsidR="00806444" w:rsidRPr="00806444" w:rsidRDefault="00806444" w:rsidP="00402390">
      <w:pPr>
        <w:keepNext/>
        <w:numPr>
          <w:ilvl w:val="1"/>
          <w:numId w:val="2"/>
        </w:numPr>
        <w:spacing w:afterLines="60" w:after="144" w:line="276" w:lineRule="auto"/>
        <w:ind w:left="1417" w:hanging="357"/>
      </w:pPr>
      <w:r>
        <w:t>‘</w:t>
      </w:r>
      <w:r w:rsidRPr="00806444">
        <w:t>Hazard</w:t>
      </w:r>
      <w:r>
        <w:t>’ is</w:t>
      </w:r>
      <w:r w:rsidRPr="00806444">
        <w:t xml:space="preserve"> </w:t>
      </w:r>
      <w:r>
        <w:t>anything that can cause harm</w:t>
      </w:r>
    </w:p>
    <w:p w14:paraId="03660795" w14:textId="55183701" w:rsidR="007A4861" w:rsidRDefault="007A4861" w:rsidP="00402390">
      <w:pPr>
        <w:numPr>
          <w:ilvl w:val="1"/>
          <w:numId w:val="2"/>
        </w:numPr>
        <w:spacing w:afterLines="60" w:after="144" w:line="276" w:lineRule="auto"/>
        <w:ind w:left="1417" w:hanging="357"/>
      </w:pPr>
      <w:r w:rsidRPr="007A4861">
        <w:rPr>
          <w:rFonts w:cs="Calibri"/>
          <w:color w:val="000000"/>
        </w:rPr>
        <w:t>‘Injury’ means</w:t>
      </w:r>
      <w:r>
        <w:rPr>
          <w:rFonts w:cs="Calibri"/>
          <w:i/>
          <w:iCs/>
          <w:color w:val="000000"/>
        </w:rPr>
        <w:t xml:space="preserve"> </w:t>
      </w:r>
      <w:r>
        <w:rPr>
          <w:rFonts w:cs="Calibri"/>
          <w:color w:val="000000"/>
        </w:rPr>
        <w:t>any physical damage to the body caused by violence or an incident</w:t>
      </w:r>
    </w:p>
    <w:p w14:paraId="57105F10" w14:textId="5C13EC88" w:rsidR="00806444" w:rsidRPr="00806444" w:rsidRDefault="00806444" w:rsidP="00402390">
      <w:pPr>
        <w:numPr>
          <w:ilvl w:val="1"/>
          <w:numId w:val="2"/>
        </w:numPr>
        <w:spacing w:afterLines="60" w:after="144" w:line="276" w:lineRule="auto"/>
        <w:ind w:left="1417" w:hanging="357"/>
      </w:pPr>
      <w:r>
        <w:t xml:space="preserve">‘Medical attention’ includes </w:t>
      </w:r>
      <w:r>
        <w:rPr>
          <w:rFonts w:cs="Calibri"/>
          <w:color w:val="000000"/>
        </w:rPr>
        <w:t>a visit to a registered medical practitioner or attendance at a hospital</w:t>
      </w:r>
    </w:p>
    <w:p w14:paraId="2ABA51CC" w14:textId="4E8032A0" w:rsidR="00E02437" w:rsidRDefault="00806444" w:rsidP="00937004">
      <w:pPr>
        <w:numPr>
          <w:ilvl w:val="1"/>
          <w:numId w:val="2"/>
        </w:numPr>
        <w:spacing w:afterLines="60" w:after="144" w:line="276" w:lineRule="auto"/>
        <w:ind w:left="1417" w:hanging="357"/>
      </w:pPr>
      <w:r>
        <w:rPr>
          <w:rFonts w:cs="Calibri"/>
          <w:color w:val="000000"/>
        </w:rPr>
        <w:t>‘</w:t>
      </w:r>
      <w:r w:rsidRPr="00806444">
        <w:rPr>
          <w:rFonts w:cs="Calibri"/>
          <w:color w:val="000000"/>
        </w:rPr>
        <w:t>Medical emergency’ means an</w:t>
      </w:r>
      <w:r>
        <w:rPr>
          <w:rFonts w:cs="Calibri"/>
          <w:color w:val="000000"/>
        </w:rPr>
        <w:t xml:space="preserve"> injury or illness that is acute and poses an immediate risk to a person’s life or long-term health</w:t>
      </w:r>
      <w:r w:rsidR="00595F3D">
        <w:rPr>
          <w:rFonts w:cs="Calibri"/>
          <w:color w:val="000000"/>
        </w:rPr>
        <w:t xml:space="preserve"> </w:t>
      </w:r>
      <w:r w:rsidR="00595F3D">
        <w:t>(e.g., a seizure, acute asthma attack, an anaphylactic response, choking or aspiration, major injuries, broken bones or lacerations, poisoning, chest pain or pressure, sustained or significant knock, serious head injury, loss of consciousness, sudden severe pain, uncontrolled bleeding, hyperventilation, fainting, difficulty breathing, coughing or vomiting blood, uncontrolled bleeding)</w:t>
      </w:r>
    </w:p>
    <w:p w14:paraId="0D04AEF4" w14:textId="77777777" w:rsidR="00284F95" w:rsidRDefault="00E02437" w:rsidP="00284F95">
      <w:pPr>
        <w:numPr>
          <w:ilvl w:val="1"/>
          <w:numId w:val="2"/>
        </w:numPr>
        <w:spacing w:afterLines="60" w:after="144" w:line="276" w:lineRule="auto"/>
        <w:ind w:left="1417" w:hanging="357"/>
      </w:pPr>
      <w:r w:rsidRPr="00905C06">
        <w:t>‘Parents’ includes guardians and persons who have parental responsibilities for the child under a decision or order of court</w:t>
      </w:r>
    </w:p>
    <w:p w14:paraId="1E4E0C35" w14:textId="3C631B17" w:rsidR="00284F95" w:rsidRDefault="0099763B" w:rsidP="00284F95">
      <w:pPr>
        <w:numPr>
          <w:ilvl w:val="1"/>
          <w:numId w:val="2"/>
        </w:numPr>
        <w:spacing w:afterLines="60" w:after="144" w:line="276" w:lineRule="auto"/>
        <w:ind w:left="1417" w:hanging="357"/>
      </w:pPr>
      <w:r>
        <w:t xml:space="preserve">‘Serious incident’ </w:t>
      </w:r>
      <w:r w:rsidR="003553C9">
        <w:t xml:space="preserve">is defined in </w:t>
      </w:r>
      <w:r w:rsidR="00F659CD">
        <w:t xml:space="preserve">the </w:t>
      </w:r>
      <w:r w:rsidR="00F659CD" w:rsidRPr="00F659CD">
        <w:rPr>
          <w:i/>
          <w:iCs/>
        </w:rPr>
        <w:t>National Regulations</w:t>
      </w:r>
      <w:r w:rsidR="00F659CD">
        <w:t xml:space="preserve"> (s 12) and </w:t>
      </w:r>
      <w:r w:rsidR="00093EE7">
        <w:t>include</w:t>
      </w:r>
      <w:r w:rsidR="0027513F">
        <w:t>s</w:t>
      </w:r>
      <w:r w:rsidR="00284F95">
        <w:t>:</w:t>
      </w:r>
    </w:p>
    <w:p w14:paraId="567E7B97" w14:textId="77777777" w:rsidR="00284F95" w:rsidRDefault="00284F95" w:rsidP="0027513F">
      <w:pPr>
        <w:numPr>
          <w:ilvl w:val="2"/>
          <w:numId w:val="2"/>
        </w:numPr>
        <w:spacing w:line="276" w:lineRule="auto"/>
        <w:ind w:left="1985" w:hanging="357"/>
      </w:pPr>
      <w:r>
        <w:t>the death of a child at the service, or following an incident occurring at the service</w:t>
      </w:r>
    </w:p>
    <w:p w14:paraId="16E81BE8" w14:textId="77777777" w:rsidR="00284F95" w:rsidRDefault="00284F95" w:rsidP="0027513F">
      <w:pPr>
        <w:numPr>
          <w:ilvl w:val="2"/>
          <w:numId w:val="2"/>
        </w:numPr>
        <w:spacing w:line="276" w:lineRule="auto"/>
        <w:ind w:left="1985" w:hanging="357"/>
      </w:pPr>
      <w:r>
        <w:t>any incident involving serious injury or trauma to a child at the service which a reasonable person would consider required urgent medical attention or where the child attended or ought to have attended a hospital</w:t>
      </w:r>
    </w:p>
    <w:p w14:paraId="402E7D11" w14:textId="77777777" w:rsidR="00284F95" w:rsidRDefault="00284F95" w:rsidP="0027513F">
      <w:pPr>
        <w:numPr>
          <w:ilvl w:val="2"/>
          <w:numId w:val="2"/>
        </w:numPr>
        <w:spacing w:line="276" w:lineRule="auto"/>
        <w:ind w:left="1985" w:hanging="357"/>
      </w:pPr>
      <w:r>
        <w:t>any incident involving serious illness of a child at the service, where the child attended or ought to have attended a hospital</w:t>
      </w:r>
    </w:p>
    <w:p w14:paraId="75C645CC" w14:textId="77777777" w:rsidR="00284F95" w:rsidRDefault="00284F95" w:rsidP="0027513F">
      <w:pPr>
        <w:numPr>
          <w:ilvl w:val="2"/>
          <w:numId w:val="2"/>
        </w:numPr>
        <w:spacing w:line="276" w:lineRule="auto"/>
        <w:ind w:left="1985" w:hanging="357"/>
      </w:pPr>
      <w:r>
        <w:t>any emergency for which emergency services attended</w:t>
      </w:r>
    </w:p>
    <w:p w14:paraId="66A37F0A" w14:textId="77777777" w:rsidR="00284F95" w:rsidRDefault="00284F95" w:rsidP="0027513F">
      <w:pPr>
        <w:numPr>
          <w:ilvl w:val="2"/>
          <w:numId w:val="2"/>
        </w:numPr>
        <w:spacing w:line="276" w:lineRule="auto"/>
        <w:ind w:left="1985" w:hanging="357"/>
      </w:pPr>
      <w:r>
        <w:t>any circumstance where a child:</w:t>
      </w:r>
    </w:p>
    <w:p w14:paraId="7C3AC3D1" w14:textId="77777777" w:rsidR="00284F95" w:rsidRDefault="00284F95" w:rsidP="00AD0780">
      <w:pPr>
        <w:numPr>
          <w:ilvl w:val="3"/>
          <w:numId w:val="2"/>
        </w:numPr>
        <w:spacing w:line="276" w:lineRule="auto"/>
        <w:ind w:left="2410" w:hanging="357"/>
      </w:pPr>
      <w:r>
        <w:t>appears to be missing from the service or cannot be accounted for</w:t>
      </w:r>
    </w:p>
    <w:p w14:paraId="44161337" w14:textId="77777777" w:rsidR="00284F95" w:rsidRDefault="00284F95" w:rsidP="00AD0780">
      <w:pPr>
        <w:numPr>
          <w:ilvl w:val="3"/>
          <w:numId w:val="2"/>
        </w:numPr>
        <w:spacing w:line="276" w:lineRule="auto"/>
        <w:ind w:left="2410" w:hanging="357"/>
      </w:pPr>
      <w:r>
        <w:t>appears to have been taken or removed from the service premises in a manner that contravenes the National Regulations</w:t>
      </w:r>
    </w:p>
    <w:p w14:paraId="6B77F36D" w14:textId="23CF9E9E" w:rsidR="0099763B" w:rsidRPr="00905C06" w:rsidRDefault="00284F95" w:rsidP="00AD0780">
      <w:pPr>
        <w:numPr>
          <w:ilvl w:val="3"/>
          <w:numId w:val="2"/>
        </w:numPr>
        <w:spacing w:line="276" w:lineRule="auto"/>
        <w:ind w:left="2410" w:hanging="357"/>
      </w:pPr>
      <w:r>
        <w:t>is mistakenly locked in or out of the service premises or any part of the premises</w:t>
      </w:r>
    </w:p>
    <w:p w14:paraId="407DC603" w14:textId="49C5D220" w:rsidR="00E02437" w:rsidRDefault="00E02437" w:rsidP="00402390">
      <w:pPr>
        <w:numPr>
          <w:ilvl w:val="1"/>
          <w:numId w:val="2"/>
        </w:numPr>
        <w:spacing w:afterLines="60" w:after="144" w:line="276" w:lineRule="auto"/>
        <w:ind w:left="1417" w:hanging="357"/>
      </w:pPr>
      <w:r w:rsidRPr="00905C06">
        <w:t>‘Staff’</w:t>
      </w:r>
      <w:r w:rsidR="00F03799">
        <w:t>, unless otherwise indicated,</w:t>
      </w:r>
      <w:r w:rsidRPr="00905C06">
        <w:t xml:space="preserve"> refers to</w:t>
      </w:r>
      <w:r w:rsidR="00F03799">
        <w:t xml:space="preserve"> approved provider, nominated supervisor,</w:t>
      </w:r>
      <w:r w:rsidRPr="00905C06">
        <w:t xml:space="preserve"> paid employees, volunteers, students, and third parties who are covered in the scope of this policy</w:t>
      </w:r>
    </w:p>
    <w:p w14:paraId="342231A4" w14:textId="77777777" w:rsidR="00E02437" w:rsidRDefault="00E02437" w:rsidP="00385F8B">
      <w:pPr>
        <w:pBdr>
          <w:bottom w:val="single" w:sz="4" w:space="1" w:color="auto"/>
        </w:pBdr>
        <w:spacing w:before="480" w:after="240" w:line="276" w:lineRule="auto"/>
        <w:rPr>
          <w:b/>
          <w:bCs/>
          <w:sz w:val="32"/>
          <w:szCs w:val="32"/>
        </w:rPr>
      </w:pPr>
      <w:r w:rsidRPr="00905C06">
        <w:rPr>
          <w:b/>
          <w:bCs/>
          <w:sz w:val="32"/>
          <w:szCs w:val="32"/>
        </w:rPr>
        <w:lastRenderedPageBreak/>
        <w:t>POLICY STATEMENT</w:t>
      </w:r>
    </w:p>
    <w:p w14:paraId="25B1A8B7" w14:textId="77777777" w:rsidR="0009376E" w:rsidRPr="00F8466C" w:rsidRDefault="0009376E" w:rsidP="0009376E">
      <w:pPr>
        <w:spacing w:before="360" w:after="120" w:line="276" w:lineRule="auto"/>
        <w:rPr>
          <w:b/>
          <w:bCs/>
          <w:sz w:val="28"/>
          <w:szCs w:val="28"/>
        </w:rPr>
      </w:pPr>
      <w:r>
        <w:rPr>
          <w:b/>
          <w:bCs/>
          <w:sz w:val="28"/>
          <w:szCs w:val="28"/>
        </w:rPr>
        <w:t>Critical information</w:t>
      </w:r>
    </w:p>
    <w:p w14:paraId="2BA231B3" w14:textId="77777777" w:rsidR="0009376E" w:rsidRPr="001A1F4D" w:rsidRDefault="0009376E" w:rsidP="0009376E">
      <w:pPr>
        <w:numPr>
          <w:ilvl w:val="0"/>
          <w:numId w:val="2"/>
        </w:numPr>
        <w:spacing w:afterLines="60" w:after="144" w:line="276" w:lineRule="auto"/>
        <w:rPr>
          <w:b/>
          <w:bCs/>
        </w:rPr>
      </w:pPr>
      <w:r>
        <w:t>Staff must identify, assess and immediately respond to any incidents, injuries, trauma or illnesses involving children</w:t>
      </w:r>
    </w:p>
    <w:p w14:paraId="085962DE" w14:textId="77777777" w:rsidR="0009376E" w:rsidRPr="00B847E2" w:rsidRDefault="0009376E" w:rsidP="0009376E">
      <w:pPr>
        <w:numPr>
          <w:ilvl w:val="0"/>
          <w:numId w:val="2"/>
        </w:numPr>
        <w:spacing w:afterLines="60" w:after="144" w:line="276" w:lineRule="auto"/>
        <w:rPr>
          <w:b/>
          <w:bCs/>
        </w:rPr>
      </w:pPr>
      <w:r>
        <w:t xml:space="preserve">If a child is in immediate danger, staff must call 000 </w:t>
      </w:r>
      <w:r w:rsidRPr="00B847E2">
        <w:t>and</w:t>
      </w:r>
      <w:r>
        <w:rPr>
          <w:b/>
          <w:bCs/>
        </w:rPr>
        <w:t xml:space="preserve"> </w:t>
      </w:r>
      <w:r>
        <w:t>implement relevant emergency procedures (e.g., first aid, emergency management or evacuation)</w:t>
      </w:r>
    </w:p>
    <w:p w14:paraId="68329305" w14:textId="77777777" w:rsidR="0009376E" w:rsidRPr="003B5E98" w:rsidRDefault="0009376E" w:rsidP="0009376E">
      <w:pPr>
        <w:numPr>
          <w:ilvl w:val="0"/>
          <w:numId w:val="2"/>
        </w:numPr>
        <w:spacing w:afterLines="60" w:after="144" w:line="276" w:lineRule="auto"/>
        <w:rPr>
          <w:b/>
          <w:bCs/>
        </w:rPr>
      </w:pPr>
      <w:r>
        <w:t>Staff must remove or control any immediate hazards, and any other protective measures for themselves and other children</w:t>
      </w:r>
    </w:p>
    <w:p w14:paraId="773F25BE" w14:textId="77777777" w:rsidR="0009376E" w:rsidRPr="00C92D50" w:rsidRDefault="0009376E" w:rsidP="0009376E">
      <w:pPr>
        <w:numPr>
          <w:ilvl w:val="0"/>
          <w:numId w:val="2"/>
        </w:numPr>
        <w:spacing w:afterLines="60" w:after="144" w:line="276" w:lineRule="auto"/>
        <w:rPr>
          <w:b/>
          <w:bCs/>
        </w:rPr>
      </w:pPr>
      <w:r>
        <w:t>Staff must inform the nominated supervisor as soon as is practicable</w:t>
      </w:r>
    </w:p>
    <w:p w14:paraId="2CF4AD4F" w14:textId="78562448" w:rsidR="00FC09B8" w:rsidRPr="00304923" w:rsidRDefault="00352496" w:rsidP="00FC09B8">
      <w:pPr>
        <w:spacing w:before="360" w:after="120" w:line="276" w:lineRule="auto"/>
        <w:rPr>
          <w:b/>
          <w:bCs/>
          <w:sz w:val="28"/>
          <w:szCs w:val="28"/>
        </w:rPr>
      </w:pPr>
      <w:r>
        <w:rPr>
          <w:b/>
          <w:bCs/>
          <w:sz w:val="28"/>
          <w:szCs w:val="28"/>
        </w:rPr>
        <w:t>A safe environment for children</w:t>
      </w:r>
    </w:p>
    <w:p w14:paraId="7F2DF7B6" w14:textId="17761194" w:rsidR="00D043CC" w:rsidRDefault="00D043CC" w:rsidP="00D043CC">
      <w:pPr>
        <w:pStyle w:val="ListParagraph"/>
        <w:numPr>
          <w:ilvl w:val="0"/>
          <w:numId w:val="2"/>
        </w:numPr>
        <w:snapToGrid w:val="0"/>
        <w:spacing w:after="120" w:line="276" w:lineRule="auto"/>
        <w:contextualSpacing w:val="0"/>
      </w:pPr>
      <w:r w:rsidRPr="00202FF8">
        <w:t>Our physical</w:t>
      </w:r>
      <w:r w:rsidR="00C07FA8">
        <w:t>, digital</w:t>
      </w:r>
      <w:r>
        <w:t xml:space="preserve"> </w:t>
      </w:r>
      <w:r w:rsidRPr="00202FF8">
        <w:t>and online environments</w:t>
      </w:r>
      <w:r>
        <w:t xml:space="preserve"> must</w:t>
      </w:r>
      <w:r w:rsidRPr="00202FF8">
        <w:t xml:space="preserve"> promote safety while minimising the opportunity for children to be harmed</w:t>
      </w:r>
      <w:r>
        <w:t xml:space="preserve"> (Child Safe Standards/National Principles for Child Safe Organisations)</w:t>
      </w:r>
    </w:p>
    <w:p w14:paraId="2002C553" w14:textId="2D239791" w:rsidR="00FC09B8" w:rsidRDefault="00FC09B8" w:rsidP="00FC09B8">
      <w:pPr>
        <w:pStyle w:val="ListParagraph"/>
        <w:numPr>
          <w:ilvl w:val="0"/>
          <w:numId w:val="2"/>
        </w:numPr>
        <w:snapToGrid w:val="0"/>
        <w:spacing w:after="120" w:line="276" w:lineRule="auto"/>
        <w:contextualSpacing w:val="0"/>
      </w:pPr>
      <w:r>
        <w:t>The approved provider and nominated supervisor must take every r</w:t>
      </w:r>
      <w:r w:rsidRPr="002E54F5">
        <w:t xml:space="preserve">easonable precaution </w:t>
      </w:r>
      <w:r w:rsidR="00B35411">
        <w:t xml:space="preserve">to </w:t>
      </w:r>
      <w:r w:rsidRPr="002E54F5">
        <w:t>protect children from harm and from any hazard likely to cause injury</w:t>
      </w:r>
      <w:r>
        <w:t xml:space="preserve"> (</w:t>
      </w:r>
      <w:r w:rsidRPr="006947EB">
        <w:rPr>
          <w:i/>
          <w:iCs/>
        </w:rPr>
        <w:t>National Law</w:t>
      </w:r>
      <w:r>
        <w:t xml:space="preserve"> s 167), and ensure that all children are being adequately supervised at all times (</w:t>
      </w:r>
      <w:r w:rsidRPr="006947EB">
        <w:rPr>
          <w:i/>
          <w:iCs/>
        </w:rPr>
        <w:t>National Law</w:t>
      </w:r>
      <w:r>
        <w:t xml:space="preserve"> s 165)</w:t>
      </w:r>
    </w:p>
    <w:p w14:paraId="2558C4AA" w14:textId="77777777" w:rsidR="00FC09B8" w:rsidRDefault="00FC09B8" w:rsidP="00FC09B8">
      <w:pPr>
        <w:pStyle w:val="ListParagraph"/>
        <w:numPr>
          <w:ilvl w:val="0"/>
          <w:numId w:val="2"/>
        </w:numPr>
        <w:snapToGrid w:val="0"/>
        <w:spacing w:after="120" w:line="276" w:lineRule="auto"/>
        <w:contextualSpacing w:val="0"/>
      </w:pPr>
      <w:r>
        <w:t>We must have plans to effectively manage illness, injury, incidents and emergencies. These plans must be developed in consultation with relevant authorities, be promoted, practiced and implemented (National Quality Standards 2.1.2 and 2.2.2)</w:t>
      </w:r>
    </w:p>
    <w:p w14:paraId="597D7A7C" w14:textId="77777777" w:rsidR="00FC09B8" w:rsidRDefault="00FC09B8" w:rsidP="00FC09B8">
      <w:pPr>
        <w:pStyle w:val="ListParagraph"/>
        <w:numPr>
          <w:ilvl w:val="0"/>
          <w:numId w:val="2"/>
        </w:numPr>
        <w:snapToGrid w:val="0"/>
        <w:spacing w:after="120" w:line="276" w:lineRule="auto"/>
        <w:contextualSpacing w:val="0"/>
      </w:pPr>
      <w:r>
        <w:t>We must discharge our duty of care to children at our service in line with work health and safety laws and best practice guidelines</w:t>
      </w:r>
    </w:p>
    <w:p w14:paraId="3DD0C0E3" w14:textId="77777777" w:rsidR="00FC09B8" w:rsidRDefault="00FC09B8" w:rsidP="00FC09B8">
      <w:pPr>
        <w:pStyle w:val="ListParagraph"/>
        <w:numPr>
          <w:ilvl w:val="0"/>
          <w:numId w:val="2"/>
        </w:numPr>
        <w:snapToGrid w:val="0"/>
        <w:spacing w:after="120" w:line="276" w:lineRule="auto"/>
        <w:contextualSpacing w:val="0"/>
      </w:pPr>
      <w:r>
        <w:t>We must ensure our premises and all equipment and furniture we use are safe, clean and good repair (</w:t>
      </w:r>
      <w:r w:rsidRPr="004B15EC">
        <w:rPr>
          <w:i/>
          <w:iCs/>
        </w:rPr>
        <w:t>National Regulations</w:t>
      </w:r>
      <w:r>
        <w:t xml:space="preserve"> s 103) and that fencing, laundry, toilet and hygiene facilities meet all safety requirements so as not to pose a risk to children (</w:t>
      </w:r>
      <w:r w:rsidRPr="00A10087">
        <w:rPr>
          <w:i/>
          <w:iCs/>
        </w:rPr>
        <w:t>National Regulations</w:t>
      </w:r>
      <w:r>
        <w:t xml:space="preserve"> ss 104, 106, 107, 109)</w:t>
      </w:r>
    </w:p>
    <w:p w14:paraId="0C849624" w14:textId="5DBB5897" w:rsidR="00FC09B8" w:rsidRPr="00043213" w:rsidRDefault="00FC09B8" w:rsidP="00FC09B8">
      <w:pPr>
        <w:numPr>
          <w:ilvl w:val="0"/>
          <w:numId w:val="2"/>
        </w:numPr>
        <w:spacing w:afterLines="60" w:after="144" w:line="276" w:lineRule="auto"/>
        <w:rPr>
          <w:b/>
          <w:bCs/>
        </w:rPr>
      </w:pPr>
      <w:r>
        <w:t>We will ensure that staff have the</w:t>
      </w:r>
      <w:r w:rsidR="00C457F7">
        <w:t xml:space="preserve"> </w:t>
      </w:r>
      <w:r w:rsidR="00FD2EDC">
        <w:t>training</w:t>
      </w:r>
      <w:r w:rsidR="00C457F7">
        <w:t>,</w:t>
      </w:r>
      <w:r w:rsidR="006A070D">
        <w:t xml:space="preserve"> </w:t>
      </w:r>
      <w:r w:rsidR="00E76280">
        <w:t xml:space="preserve">resources, </w:t>
      </w:r>
      <w:r>
        <w:t xml:space="preserve">knowledge </w:t>
      </w:r>
      <w:r w:rsidR="006A070D">
        <w:t xml:space="preserve">and </w:t>
      </w:r>
      <w:r w:rsidR="00C31259">
        <w:t>practical</w:t>
      </w:r>
      <w:r w:rsidR="00FD2EDC">
        <w:t xml:space="preserve"> </w:t>
      </w:r>
      <w:r w:rsidR="00842A2C">
        <w:t xml:space="preserve">experience (e.g., through rehearsals, </w:t>
      </w:r>
      <w:r w:rsidR="00622AAC">
        <w:t xml:space="preserve">drills, </w:t>
      </w:r>
      <w:r w:rsidR="00FD2EDC">
        <w:t>hands-on</w:t>
      </w:r>
      <w:r w:rsidR="00BA4F9F">
        <w:t xml:space="preserve"> </w:t>
      </w:r>
      <w:r w:rsidR="00C31259">
        <w:t>training exercises</w:t>
      </w:r>
      <w:r w:rsidR="00F501BA">
        <w:t xml:space="preserve">) </w:t>
      </w:r>
      <w:r>
        <w:t>to prevent and effectively respond to any incidents, injuries, trauma or illnesses of children in our care, including for first aid, infection control and emergency procedures</w:t>
      </w:r>
    </w:p>
    <w:p w14:paraId="01D443E9" w14:textId="5F7CE1A5" w:rsidR="00043213" w:rsidRPr="00906EC1" w:rsidRDefault="00FA6567" w:rsidP="00FC09B8">
      <w:pPr>
        <w:numPr>
          <w:ilvl w:val="0"/>
          <w:numId w:val="2"/>
        </w:numPr>
        <w:spacing w:afterLines="60" w:after="144" w:line="276" w:lineRule="auto"/>
        <w:rPr>
          <w:b/>
          <w:bCs/>
        </w:rPr>
      </w:pPr>
      <w:r>
        <w:t>We</w:t>
      </w:r>
      <w:r w:rsidR="00F113B0">
        <w:t xml:space="preserve"> must</w:t>
      </w:r>
      <w:r w:rsidRPr="00FA6567">
        <w:t xml:space="preserve"> maintain trained first aid </w:t>
      </w:r>
      <w:r>
        <w:t>staff</w:t>
      </w:r>
      <w:r w:rsidRPr="00FA6567">
        <w:t xml:space="preserve">, suitably </w:t>
      </w:r>
      <w:r>
        <w:t>equipped</w:t>
      </w:r>
      <w:r w:rsidRPr="00FA6567">
        <w:t xml:space="preserve"> and accessible first aid kits, emergency contact systems, and required emergency signage as </w:t>
      </w:r>
      <w:r>
        <w:t>set out</w:t>
      </w:r>
      <w:r w:rsidRPr="00FA6567">
        <w:t xml:space="preserve"> in our </w:t>
      </w:r>
      <w:r w:rsidRPr="00BF27A7">
        <w:rPr>
          <w:u w:val="single"/>
        </w:rPr>
        <w:t>First Aid Policy</w:t>
      </w:r>
      <w:r w:rsidRPr="00FA6567">
        <w:t xml:space="preserve">, in </w:t>
      </w:r>
      <w:r>
        <w:t>line</w:t>
      </w:r>
      <w:r w:rsidRPr="00FA6567">
        <w:t xml:space="preserve"> with </w:t>
      </w:r>
      <w:r>
        <w:t xml:space="preserve">the </w:t>
      </w:r>
      <w:r w:rsidRPr="00FA6567">
        <w:rPr>
          <w:i/>
          <w:iCs/>
        </w:rPr>
        <w:t>National Regulations</w:t>
      </w:r>
      <w:r w:rsidR="009E7E21" w:rsidRPr="009E7E21">
        <w:t xml:space="preserve"> </w:t>
      </w:r>
      <w:r w:rsidR="008D2D50">
        <w:t>and work health and safety laws</w:t>
      </w:r>
    </w:p>
    <w:p w14:paraId="6A0E84C5" w14:textId="2DE8CCB3" w:rsidR="00790A1F" w:rsidRPr="00790A1F" w:rsidRDefault="00790A1F" w:rsidP="00790A1F">
      <w:pPr>
        <w:spacing w:before="360" w:after="120" w:line="276" w:lineRule="auto"/>
        <w:rPr>
          <w:b/>
          <w:bCs/>
          <w:sz w:val="28"/>
          <w:szCs w:val="28"/>
        </w:rPr>
      </w:pPr>
      <w:r w:rsidRPr="00790A1F">
        <w:rPr>
          <w:b/>
          <w:bCs/>
          <w:sz w:val="28"/>
          <w:szCs w:val="28"/>
        </w:rPr>
        <w:t>Risk assessments</w:t>
      </w:r>
    </w:p>
    <w:p w14:paraId="5580961A" w14:textId="124157FF" w:rsidR="00FC09B8" w:rsidRPr="00EF2835" w:rsidRDefault="00FC09B8" w:rsidP="00FC09B8">
      <w:pPr>
        <w:numPr>
          <w:ilvl w:val="0"/>
          <w:numId w:val="2"/>
        </w:numPr>
        <w:spacing w:afterLines="60" w:after="144" w:line="276" w:lineRule="auto"/>
        <w:rPr>
          <w:b/>
          <w:bCs/>
        </w:rPr>
      </w:pPr>
      <w:r w:rsidRPr="006A4C13">
        <w:lastRenderedPageBreak/>
        <w:t xml:space="preserve">We </w:t>
      </w:r>
      <w:r>
        <w:t xml:space="preserve">must </w:t>
      </w:r>
      <w:r w:rsidRPr="006A4C13">
        <w:t>conduct</w:t>
      </w:r>
      <w:r w:rsidR="00194B38">
        <w:t>,</w:t>
      </w:r>
      <w:r w:rsidRPr="006A4C13">
        <w:t xml:space="preserve"> </w:t>
      </w:r>
      <w:r w:rsidR="002333DD">
        <w:t>and keep a record of</w:t>
      </w:r>
      <w:r w:rsidR="00194B38">
        <w:t>,</w:t>
      </w:r>
      <w:r w:rsidR="002333DD">
        <w:t xml:space="preserve"> </w:t>
      </w:r>
      <w:r w:rsidRPr="006A4C13">
        <w:t xml:space="preserve">regular </w:t>
      </w:r>
      <w:r>
        <w:t xml:space="preserve">risk assessments, audits and routine safety checks to </w:t>
      </w:r>
      <w:r w:rsidRPr="006A4C13">
        <w:t>identify</w:t>
      </w:r>
      <w:r>
        <w:t xml:space="preserve"> and control</w:t>
      </w:r>
      <w:r w:rsidRPr="006A4C13">
        <w:t xml:space="preserve"> the hazards/risks </w:t>
      </w:r>
      <w:r>
        <w:t xml:space="preserve">to children, in line with our obligations under the National Quality Framework and other relevant laws - including for work health and safety and child safety/protection </w:t>
      </w:r>
    </w:p>
    <w:p w14:paraId="410B5809" w14:textId="34A30AC3" w:rsidR="00FC09B8" w:rsidRPr="009B7718" w:rsidRDefault="00FC09B8" w:rsidP="00FC09B8">
      <w:pPr>
        <w:numPr>
          <w:ilvl w:val="0"/>
          <w:numId w:val="2"/>
        </w:numPr>
        <w:spacing w:after="120" w:line="276" w:lineRule="auto"/>
        <w:rPr>
          <w:b/>
          <w:bCs/>
        </w:rPr>
      </w:pPr>
      <w:r>
        <w:t xml:space="preserve">If a serious incident </w:t>
      </w:r>
      <w:r w:rsidR="00211183">
        <w:t xml:space="preserve">occurs, </w:t>
      </w:r>
      <w:r>
        <w:t xml:space="preserve">or a pattern of minor incidents occur (e.g., repeated trips or bumps), the approved provider will </w:t>
      </w:r>
      <w:r w:rsidR="00B91800">
        <w:t xml:space="preserve">promptly </w:t>
      </w:r>
      <w:r w:rsidR="00BB0892">
        <w:t>invest</w:t>
      </w:r>
      <w:r w:rsidR="00541871">
        <w:t xml:space="preserve">igate the cause, </w:t>
      </w:r>
      <w:r>
        <w:t>review relevant risk assessments and implement appropriate control measures</w:t>
      </w:r>
    </w:p>
    <w:p w14:paraId="29B2BD14" w14:textId="3DFB5D74" w:rsidR="009B7718" w:rsidRPr="00BB79BC" w:rsidRDefault="009B7718" w:rsidP="00FC09B8">
      <w:pPr>
        <w:numPr>
          <w:ilvl w:val="0"/>
          <w:numId w:val="2"/>
        </w:numPr>
        <w:spacing w:after="120" w:line="276" w:lineRule="auto"/>
        <w:rPr>
          <w:b/>
          <w:bCs/>
        </w:rPr>
      </w:pPr>
      <w:r>
        <w:t xml:space="preserve">We will </w:t>
      </w:r>
      <w:r w:rsidR="00BB79BC">
        <w:t>conduct additional r</w:t>
      </w:r>
      <w:r>
        <w:t xml:space="preserve">isk assessments </w:t>
      </w:r>
      <w:r w:rsidR="00BB79BC">
        <w:t xml:space="preserve">as soon as practicable </w:t>
      </w:r>
      <w:r w:rsidR="00874FCC">
        <w:t>if we</w:t>
      </w:r>
      <w:r w:rsidR="00BB79BC">
        <w:t xml:space="preserve"> becom</w:t>
      </w:r>
      <w:r w:rsidR="00874FCC">
        <w:t xml:space="preserve">e </w:t>
      </w:r>
      <w:r w:rsidR="00BB79BC">
        <w:t>aware of any circumstances that may affect the safety, health or wellbeing of children</w:t>
      </w:r>
    </w:p>
    <w:p w14:paraId="139F8B65" w14:textId="1E1C4BA7" w:rsidR="00BB79BC" w:rsidRPr="00EF2835" w:rsidRDefault="00BB79BC" w:rsidP="00FC09B8">
      <w:pPr>
        <w:numPr>
          <w:ilvl w:val="0"/>
          <w:numId w:val="2"/>
        </w:numPr>
        <w:spacing w:after="120" w:line="276" w:lineRule="auto"/>
        <w:rPr>
          <w:b/>
          <w:bCs/>
        </w:rPr>
      </w:pPr>
      <w:r>
        <w:t xml:space="preserve">The approved provider must ensure that staff </w:t>
      </w:r>
      <w:r w:rsidR="00261EF4">
        <w:t>can access and</w:t>
      </w:r>
      <w:r w:rsidR="00406AC1">
        <w:t xml:space="preserve"> </w:t>
      </w:r>
      <w:r w:rsidR="00E02102">
        <w:t>use risk assessments</w:t>
      </w:r>
    </w:p>
    <w:p w14:paraId="6A89C5D2" w14:textId="00FEFE73" w:rsidR="00352496" w:rsidRPr="00FC09B8" w:rsidRDefault="00617690" w:rsidP="00352496">
      <w:pPr>
        <w:numPr>
          <w:ilvl w:val="0"/>
          <w:numId w:val="2"/>
        </w:numPr>
        <w:spacing w:afterLines="60" w:after="144" w:line="276" w:lineRule="auto"/>
      </w:pPr>
      <w:r>
        <w:t>We have specific</w:t>
      </w:r>
      <w:r w:rsidR="009A6919">
        <w:t xml:space="preserve"> legal</w:t>
      </w:r>
      <w:r>
        <w:t xml:space="preserve"> obligations for </w:t>
      </w:r>
      <w:r w:rsidR="009A6919">
        <w:t>some</w:t>
      </w:r>
      <w:r>
        <w:t xml:space="preserve"> risk assessments at our service (e.g., for </w:t>
      </w:r>
      <w:r w:rsidR="00FC3DCE">
        <w:t>excursions, transport, sleep and rest, evacuations</w:t>
      </w:r>
      <w:r w:rsidR="009A6919">
        <w:t>, first aid etc). These are set out in the relevant policy for those areas</w:t>
      </w:r>
      <w:r>
        <w:t xml:space="preserve"> </w:t>
      </w:r>
      <w:r w:rsidR="00FC09B8">
        <w:t>(</w:t>
      </w:r>
      <w:r w:rsidR="009A6919">
        <w:t xml:space="preserve">see - </w:t>
      </w:r>
      <w:r w:rsidR="00FC09B8">
        <w:t>related documents)</w:t>
      </w:r>
    </w:p>
    <w:p w14:paraId="7425A147" w14:textId="37AE241E" w:rsidR="003678B3" w:rsidRDefault="003678B3" w:rsidP="003678B3">
      <w:pPr>
        <w:spacing w:before="360" w:after="120" w:line="276" w:lineRule="auto"/>
        <w:rPr>
          <w:b/>
          <w:bCs/>
          <w:sz w:val="28"/>
          <w:szCs w:val="28"/>
        </w:rPr>
      </w:pPr>
      <w:r>
        <w:rPr>
          <w:b/>
          <w:bCs/>
          <w:sz w:val="28"/>
          <w:szCs w:val="28"/>
        </w:rPr>
        <w:t>Authorisations</w:t>
      </w:r>
      <w:r w:rsidR="00F2702C">
        <w:rPr>
          <w:b/>
          <w:bCs/>
          <w:sz w:val="28"/>
          <w:szCs w:val="28"/>
        </w:rPr>
        <w:t>,</w:t>
      </w:r>
      <w:r>
        <w:rPr>
          <w:b/>
          <w:bCs/>
          <w:sz w:val="28"/>
          <w:szCs w:val="28"/>
        </w:rPr>
        <w:t xml:space="preserve"> and enrolment</w:t>
      </w:r>
      <w:r w:rsidR="00F2702C">
        <w:rPr>
          <w:b/>
          <w:bCs/>
          <w:sz w:val="28"/>
          <w:szCs w:val="28"/>
        </w:rPr>
        <w:t xml:space="preserve">, </w:t>
      </w:r>
      <w:r w:rsidRPr="00314D80">
        <w:rPr>
          <w:b/>
          <w:bCs/>
          <w:sz w:val="28"/>
          <w:szCs w:val="28"/>
        </w:rPr>
        <w:t xml:space="preserve">health </w:t>
      </w:r>
      <w:r w:rsidR="00F2702C">
        <w:rPr>
          <w:b/>
          <w:bCs/>
          <w:sz w:val="28"/>
          <w:szCs w:val="28"/>
        </w:rPr>
        <w:t xml:space="preserve">and medication </w:t>
      </w:r>
      <w:r w:rsidRPr="00314D80">
        <w:rPr>
          <w:b/>
          <w:bCs/>
          <w:sz w:val="28"/>
          <w:szCs w:val="28"/>
        </w:rPr>
        <w:t>records</w:t>
      </w:r>
    </w:p>
    <w:p w14:paraId="39CD85B9" w14:textId="313D114D" w:rsidR="0057485E" w:rsidRDefault="003678B3" w:rsidP="003678B3">
      <w:pPr>
        <w:numPr>
          <w:ilvl w:val="0"/>
          <w:numId w:val="2"/>
        </w:numPr>
        <w:spacing w:afterLines="60" w:after="144" w:line="276" w:lineRule="auto"/>
      </w:pPr>
      <w:r>
        <w:t>The approved provider must ensure that an enrolment record is kept for each child with all the required information (</w:t>
      </w:r>
      <w:r w:rsidRPr="001930C0">
        <w:rPr>
          <w:i/>
          <w:iCs/>
        </w:rPr>
        <w:t>National Regulations</w:t>
      </w:r>
      <w:r>
        <w:t xml:space="preserve"> ss </w:t>
      </w:r>
      <w:r w:rsidR="008C4CAF">
        <w:t xml:space="preserve">92, </w:t>
      </w:r>
      <w:r>
        <w:t>160, 161, 162) for staff to use to prevent and respond effectively to incidents, injuries, trauma and illness</w:t>
      </w:r>
    </w:p>
    <w:p w14:paraId="62A91A40" w14:textId="0C0C8EB5" w:rsidR="003678B3" w:rsidRDefault="0003515E" w:rsidP="003678B3">
      <w:pPr>
        <w:numPr>
          <w:ilvl w:val="0"/>
          <w:numId w:val="2"/>
        </w:numPr>
        <w:spacing w:afterLines="60" w:after="144" w:line="276" w:lineRule="auto"/>
      </w:pPr>
      <w:r>
        <w:t xml:space="preserve">The record </w:t>
      </w:r>
      <w:r w:rsidR="00CE222E">
        <w:t>must include</w:t>
      </w:r>
      <w:r w:rsidR="0057485E">
        <w:t xml:space="preserve"> contact details for</w:t>
      </w:r>
      <w:r w:rsidR="000B7FFE">
        <w:t xml:space="preserve"> the child’s</w:t>
      </w:r>
      <w:r w:rsidR="0057485E">
        <w:t xml:space="preserve"> parents, </w:t>
      </w:r>
      <w:r w:rsidR="00CE222E">
        <w:t xml:space="preserve">authorised nominees, </w:t>
      </w:r>
      <w:r w:rsidR="0057485E">
        <w:t>emergency contacts</w:t>
      </w:r>
      <w:r w:rsidR="00CE222E">
        <w:t>;</w:t>
      </w:r>
      <w:r w:rsidR="0057485E">
        <w:t xml:space="preserve"> </w:t>
      </w:r>
      <w:r w:rsidR="00CE222E">
        <w:t xml:space="preserve">details of any </w:t>
      </w:r>
      <w:r w:rsidR="008C4CAF">
        <w:t xml:space="preserve">parenting orders </w:t>
      </w:r>
      <w:r w:rsidR="00CE222E">
        <w:t xml:space="preserve">in place; written </w:t>
      </w:r>
      <w:r w:rsidR="0057485E">
        <w:t xml:space="preserve">authorisations for </w:t>
      </w:r>
      <w:r w:rsidR="008C4CAF">
        <w:t>medical treatment</w:t>
      </w:r>
      <w:r w:rsidR="00CE222E">
        <w:t>;</w:t>
      </w:r>
      <w:r w:rsidR="008C4CAF">
        <w:t xml:space="preserve"> health and dietary information</w:t>
      </w:r>
      <w:r w:rsidR="000B7FFE">
        <w:t xml:space="preserve">; any </w:t>
      </w:r>
      <w:r w:rsidR="008C4CAF">
        <w:t>medical</w:t>
      </w:r>
      <w:r w:rsidR="000B7FFE">
        <w:t xml:space="preserve"> and risk </w:t>
      </w:r>
      <w:r w:rsidR="008C4CAF">
        <w:t>management plans in place</w:t>
      </w:r>
      <w:r w:rsidR="000B7FFE">
        <w:t>;</w:t>
      </w:r>
      <w:r w:rsidR="008C4CAF">
        <w:t xml:space="preserve"> and medication records if we administer medication</w:t>
      </w:r>
    </w:p>
    <w:p w14:paraId="32514DE2" w14:textId="433D97C2" w:rsidR="003678B3" w:rsidRPr="003678B3" w:rsidRDefault="00C476D2" w:rsidP="00BC7D10">
      <w:pPr>
        <w:numPr>
          <w:ilvl w:val="0"/>
          <w:numId w:val="2"/>
        </w:numPr>
        <w:spacing w:afterLines="60" w:after="144" w:line="276" w:lineRule="auto"/>
      </w:pPr>
      <w:r>
        <w:t>For details on authorisations</w:t>
      </w:r>
      <w:r w:rsidR="00F2702C">
        <w:t>,</w:t>
      </w:r>
      <w:r w:rsidR="00BC7D10">
        <w:t xml:space="preserve"> enrolment records</w:t>
      </w:r>
      <w:r>
        <w:t xml:space="preserve">, </w:t>
      </w:r>
      <w:r w:rsidR="00F2702C">
        <w:t xml:space="preserve">and medication records </w:t>
      </w:r>
      <w:r>
        <w:t>refer to our</w:t>
      </w:r>
      <w:r w:rsidR="00D61A28">
        <w:t xml:space="preserve"> </w:t>
      </w:r>
      <w:r w:rsidRPr="00406546">
        <w:rPr>
          <w:u w:val="single"/>
        </w:rPr>
        <w:t>Authorisations Policy</w:t>
      </w:r>
      <w:r w:rsidR="00D61A28" w:rsidRPr="00FF20C7">
        <w:t>,</w:t>
      </w:r>
      <w:r w:rsidR="00D61A28" w:rsidRPr="00FF20C7">
        <w:rPr>
          <w:u w:val="single"/>
        </w:rPr>
        <w:t xml:space="preserve"> </w:t>
      </w:r>
      <w:r>
        <w:rPr>
          <w:u w:val="single"/>
        </w:rPr>
        <w:t>Enrolment Policy</w:t>
      </w:r>
      <w:r w:rsidR="00D61A28" w:rsidRPr="00F17DB9">
        <w:t xml:space="preserve"> and</w:t>
      </w:r>
      <w:r w:rsidR="00D61A28">
        <w:rPr>
          <w:u w:val="single"/>
        </w:rPr>
        <w:t xml:space="preserve"> Administration of Medication </w:t>
      </w:r>
      <w:r w:rsidR="00F17DB9">
        <w:rPr>
          <w:u w:val="single"/>
        </w:rPr>
        <w:t>Policy</w:t>
      </w:r>
    </w:p>
    <w:p w14:paraId="39E59309" w14:textId="3A6BB16F" w:rsidR="00824BC6" w:rsidRPr="00824BC6" w:rsidRDefault="00824BC6" w:rsidP="00824BC6">
      <w:pPr>
        <w:spacing w:before="360" w:after="120" w:line="276" w:lineRule="auto"/>
        <w:rPr>
          <w:b/>
          <w:bCs/>
          <w:sz w:val="28"/>
          <w:szCs w:val="28"/>
        </w:rPr>
      </w:pPr>
      <w:r w:rsidRPr="00824BC6">
        <w:rPr>
          <w:b/>
          <w:bCs/>
          <w:sz w:val="28"/>
          <w:szCs w:val="28"/>
        </w:rPr>
        <w:t xml:space="preserve">Standard </w:t>
      </w:r>
      <w:r w:rsidR="005F3873">
        <w:rPr>
          <w:b/>
          <w:bCs/>
          <w:sz w:val="28"/>
          <w:szCs w:val="28"/>
        </w:rPr>
        <w:t xml:space="preserve">actions for </w:t>
      </w:r>
      <w:r w:rsidR="00F51EC8">
        <w:rPr>
          <w:b/>
          <w:bCs/>
          <w:sz w:val="28"/>
          <w:szCs w:val="28"/>
        </w:rPr>
        <w:t xml:space="preserve">incident </w:t>
      </w:r>
      <w:r w:rsidR="009A5FA8">
        <w:rPr>
          <w:b/>
          <w:bCs/>
          <w:sz w:val="28"/>
          <w:szCs w:val="28"/>
        </w:rPr>
        <w:t>notification</w:t>
      </w:r>
      <w:r w:rsidR="005F3873">
        <w:rPr>
          <w:b/>
          <w:bCs/>
          <w:sz w:val="28"/>
          <w:szCs w:val="28"/>
        </w:rPr>
        <w:t>s</w:t>
      </w:r>
      <w:r w:rsidR="009A5FA8">
        <w:rPr>
          <w:b/>
          <w:bCs/>
          <w:sz w:val="28"/>
          <w:szCs w:val="28"/>
        </w:rPr>
        <w:t xml:space="preserve"> and record</w:t>
      </w:r>
      <w:r w:rsidR="005F3873">
        <w:rPr>
          <w:b/>
          <w:bCs/>
          <w:sz w:val="28"/>
          <w:szCs w:val="28"/>
        </w:rPr>
        <w:t>s</w:t>
      </w:r>
    </w:p>
    <w:p w14:paraId="299E2A3C" w14:textId="5672B235" w:rsidR="00824BC6" w:rsidRPr="00276A5F" w:rsidRDefault="007921FA" w:rsidP="0055607C">
      <w:pPr>
        <w:numPr>
          <w:ilvl w:val="0"/>
          <w:numId w:val="2"/>
        </w:numPr>
        <w:spacing w:afterLines="60" w:after="144" w:line="276" w:lineRule="auto"/>
        <w:rPr>
          <w:b/>
          <w:bCs/>
        </w:rPr>
      </w:pPr>
      <w:r>
        <w:t xml:space="preserve">If </w:t>
      </w:r>
      <w:r w:rsidR="00DD6764">
        <w:t xml:space="preserve">there is an </w:t>
      </w:r>
      <w:r w:rsidR="00824BC6">
        <w:t xml:space="preserve">incident, injury, trauma or illness </w:t>
      </w:r>
      <w:r>
        <w:t>involving a child while they are in our care, we</w:t>
      </w:r>
      <w:r w:rsidR="00824BC6">
        <w:t xml:space="preserve"> must</w:t>
      </w:r>
      <w:r w:rsidR="00276A5F">
        <w:t>:</w:t>
      </w:r>
    </w:p>
    <w:p w14:paraId="2911A727" w14:textId="6634859F" w:rsidR="004B1F1D" w:rsidRPr="004B1F1D" w:rsidRDefault="00276A5F" w:rsidP="00276A5F">
      <w:pPr>
        <w:numPr>
          <w:ilvl w:val="1"/>
          <w:numId w:val="2"/>
        </w:numPr>
        <w:spacing w:afterLines="60" w:after="144" w:line="276" w:lineRule="auto"/>
        <w:ind w:left="1418"/>
        <w:rPr>
          <w:b/>
          <w:bCs/>
        </w:rPr>
      </w:pPr>
      <w:r>
        <w:t>N</w:t>
      </w:r>
      <w:r w:rsidR="0055607C">
        <w:t>otify the child’s parent as soon as practicable (and within 24 hours) (</w:t>
      </w:r>
      <w:r w:rsidR="0055607C" w:rsidRPr="00276A5F">
        <w:rPr>
          <w:i/>
          <w:iCs/>
        </w:rPr>
        <w:t>National Regulations</w:t>
      </w:r>
      <w:r w:rsidR="0055607C">
        <w:t xml:space="preserve"> s 86</w:t>
      </w:r>
      <w:r w:rsidR="004B1F1D">
        <w:t>)</w:t>
      </w:r>
    </w:p>
    <w:p w14:paraId="39D9AFD9" w14:textId="3BE4C0AA" w:rsidR="00490D5F" w:rsidRDefault="004B1F1D" w:rsidP="00490D5F">
      <w:pPr>
        <w:numPr>
          <w:ilvl w:val="1"/>
          <w:numId w:val="2"/>
        </w:numPr>
        <w:spacing w:afterLines="60" w:after="144" w:line="276" w:lineRule="auto"/>
        <w:ind w:left="1418"/>
        <w:rPr>
          <w:b/>
          <w:bCs/>
        </w:rPr>
      </w:pPr>
      <w:r>
        <w:t>I</w:t>
      </w:r>
      <w:r w:rsidR="004B34CC">
        <w:t xml:space="preserve">f the child </w:t>
      </w:r>
      <w:r w:rsidR="00371B24">
        <w:t>is injured or ill</w:t>
      </w:r>
      <w:r w:rsidR="0087317C">
        <w:t xml:space="preserve">, ask the parent </w:t>
      </w:r>
      <w:r w:rsidR="007352D4">
        <w:t xml:space="preserve">or </w:t>
      </w:r>
      <w:r w:rsidR="0062187D">
        <w:t>authorised nominee</w:t>
      </w:r>
      <w:r w:rsidR="007352D4">
        <w:t xml:space="preserve"> </w:t>
      </w:r>
      <w:r w:rsidR="0087317C">
        <w:t xml:space="preserve">to collect the child as soon as possible and </w:t>
      </w:r>
      <w:r w:rsidR="002E74D0">
        <w:t xml:space="preserve">within </w:t>
      </w:r>
      <w:r w:rsidR="002E74D0" w:rsidRPr="002E74D0">
        <w:rPr>
          <w:color w:val="FF0000"/>
        </w:rPr>
        <w:t>&lt;1 hour&gt;</w:t>
      </w:r>
      <w:r>
        <w:rPr>
          <w:color w:val="FF0000"/>
        </w:rPr>
        <w:t>.</w:t>
      </w:r>
      <w:r w:rsidRPr="00640FC7">
        <w:t xml:space="preserve"> If the child is seriously ill</w:t>
      </w:r>
      <w:r w:rsidR="00640FC7" w:rsidRPr="00640FC7">
        <w:t xml:space="preserve"> or </w:t>
      </w:r>
      <w:r w:rsidRPr="00640FC7">
        <w:t xml:space="preserve">injured, </w:t>
      </w:r>
      <w:r w:rsidR="00640FC7" w:rsidRPr="00640FC7">
        <w:t xml:space="preserve">call </w:t>
      </w:r>
      <w:r w:rsidR="00BC6792">
        <w:t xml:space="preserve">an ambulance and </w:t>
      </w:r>
      <w:r w:rsidR="00640FC7" w:rsidRPr="00640FC7">
        <w:t xml:space="preserve">arrange to </w:t>
      </w:r>
      <w:r w:rsidR="007C35E9">
        <w:t xml:space="preserve">meet </w:t>
      </w:r>
      <w:r w:rsidR="00114B0F">
        <w:t xml:space="preserve">the </w:t>
      </w:r>
      <w:r w:rsidR="00640FC7" w:rsidRPr="00640FC7">
        <w:t>parent at the hospital</w:t>
      </w:r>
    </w:p>
    <w:p w14:paraId="3F4C0E77" w14:textId="77777777" w:rsidR="00490D5F" w:rsidRPr="00490D5F" w:rsidRDefault="00276A5F" w:rsidP="00490D5F">
      <w:pPr>
        <w:numPr>
          <w:ilvl w:val="1"/>
          <w:numId w:val="2"/>
        </w:numPr>
        <w:spacing w:afterLines="60" w:after="144" w:line="276" w:lineRule="auto"/>
        <w:ind w:left="1418"/>
        <w:rPr>
          <w:b/>
          <w:bCs/>
        </w:rPr>
      </w:pPr>
      <w:r>
        <w:t>Complete an incident, injury, trauma and illness record as soon as practicable (and within 24 hours) (</w:t>
      </w:r>
      <w:r w:rsidRPr="00490D5F">
        <w:rPr>
          <w:i/>
          <w:iCs/>
        </w:rPr>
        <w:t>National Regulations</w:t>
      </w:r>
      <w:r>
        <w:t xml:space="preserve"> s 87)</w:t>
      </w:r>
    </w:p>
    <w:p w14:paraId="03D8C8DB" w14:textId="77777777" w:rsidR="00640163" w:rsidRDefault="00490D5F" w:rsidP="00640163">
      <w:pPr>
        <w:numPr>
          <w:ilvl w:val="1"/>
          <w:numId w:val="2"/>
        </w:numPr>
        <w:spacing w:afterLines="60" w:after="144" w:line="276" w:lineRule="auto"/>
        <w:ind w:left="1418"/>
        <w:rPr>
          <w:b/>
          <w:bCs/>
        </w:rPr>
      </w:pPr>
      <w:r>
        <w:t>Make a record</w:t>
      </w:r>
      <w:r w:rsidRPr="00490D5F">
        <w:t xml:space="preserve"> in </w:t>
      </w:r>
      <w:r w:rsidR="00FC1899">
        <w:t>our</w:t>
      </w:r>
      <w:r w:rsidRPr="00490D5F">
        <w:t xml:space="preserve"> incident, injury, trauma and illness register</w:t>
      </w:r>
    </w:p>
    <w:p w14:paraId="00DDAE4B" w14:textId="38AEF3BC" w:rsidR="00640163" w:rsidRDefault="00276A5F" w:rsidP="00640163">
      <w:pPr>
        <w:numPr>
          <w:ilvl w:val="1"/>
          <w:numId w:val="2"/>
        </w:numPr>
        <w:spacing w:afterLines="60" w:after="144" w:line="276" w:lineRule="auto"/>
        <w:ind w:left="1418"/>
        <w:rPr>
          <w:b/>
          <w:bCs/>
        </w:rPr>
      </w:pPr>
      <w:r w:rsidRPr="00276A5F">
        <w:t>N</w:t>
      </w:r>
      <w:r w:rsidR="0055607C">
        <w:t xml:space="preserve">otify the regulatory authority </w:t>
      </w:r>
      <w:r w:rsidR="00D0103F">
        <w:t>(</w:t>
      </w:r>
      <w:r w:rsidR="00D0103F" w:rsidRPr="00A10AF3">
        <w:rPr>
          <w:i/>
          <w:iCs/>
        </w:rPr>
        <w:t>National Law</w:t>
      </w:r>
      <w:r w:rsidR="00D0103F">
        <w:t xml:space="preserve"> s 174) </w:t>
      </w:r>
      <w:r w:rsidR="00224C72">
        <w:t>via</w:t>
      </w:r>
      <w:r w:rsidR="0055607C">
        <w:t xml:space="preserve"> </w:t>
      </w:r>
      <w:r w:rsidR="00224C72" w:rsidRPr="00640163">
        <w:rPr>
          <w:rFonts w:cs="Calibri"/>
        </w:rPr>
        <w:t xml:space="preserve">the </w:t>
      </w:r>
      <w:hyperlink r:id="rId11" w:history="1">
        <w:r w:rsidR="00224C72" w:rsidRPr="00640163">
          <w:rPr>
            <w:rStyle w:val="Hyperlink"/>
            <w:rFonts w:cs="Calibri"/>
          </w:rPr>
          <w:t>NQA IT System</w:t>
        </w:r>
      </w:hyperlink>
      <w:r w:rsidR="00224C72" w:rsidRPr="00640163">
        <w:rPr>
          <w:rFonts w:cs="Calibri"/>
        </w:rPr>
        <w:t xml:space="preserve"> </w:t>
      </w:r>
      <w:r w:rsidR="00857362">
        <w:t xml:space="preserve">as soon as practicable and within </w:t>
      </w:r>
      <w:r w:rsidR="00640163">
        <w:rPr>
          <w:lang w:eastAsia="en-GB"/>
        </w:rPr>
        <w:t xml:space="preserve">the </w:t>
      </w:r>
      <w:r w:rsidR="00640163" w:rsidRPr="009B1AAC">
        <w:rPr>
          <w:lang w:eastAsia="en-GB"/>
        </w:rPr>
        <w:t>set timeframe, if any of the following occurs:</w:t>
      </w:r>
    </w:p>
    <w:p w14:paraId="491DB289" w14:textId="4B31EDE8" w:rsidR="00640163" w:rsidRDefault="00640163" w:rsidP="005E79FD">
      <w:pPr>
        <w:numPr>
          <w:ilvl w:val="2"/>
          <w:numId w:val="2"/>
        </w:numPr>
        <w:spacing w:afterLines="60" w:after="144" w:line="276" w:lineRule="auto"/>
        <w:ind w:left="1985"/>
        <w:rPr>
          <w:b/>
          <w:bCs/>
        </w:rPr>
      </w:pPr>
      <w:r w:rsidRPr="009B1AAC">
        <w:rPr>
          <w:lang w:eastAsia="en-GB"/>
        </w:rPr>
        <w:lastRenderedPageBreak/>
        <w:t xml:space="preserve">a </w:t>
      </w:r>
      <w:r w:rsidR="00C46E7F">
        <w:rPr>
          <w:lang w:eastAsia="en-GB"/>
        </w:rPr>
        <w:t>‘</w:t>
      </w:r>
      <w:r w:rsidRPr="009B1AAC">
        <w:rPr>
          <w:lang w:eastAsia="en-GB"/>
        </w:rPr>
        <w:t>serious incident</w:t>
      </w:r>
      <w:r w:rsidR="00C46E7F">
        <w:rPr>
          <w:lang w:eastAsia="en-GB"/>
        </w:rPr>
        <w:t>’</w:t>
      </w:r>
      <w:r w:rsidRPr="009B1AAC">
        <w:rPr>
          <w:lang w:eastAsia="en-GB"/>
        </w:rPr>
        <w:t xml:space="preserve"> at the service</w:t>
      </w:r>
      <w:r w:rsidR="002211A1">
        <w:rPr>
          <w:lang w:eastAsia="en-GB"/>
        </w:rPr>
        <w:t xml:space="preserve"> (within 24 hours)</w:t>
      </w:r>
    </w:p>
    <w:p w14:paraId="29AC34D3" w14:textId="77777777" w:rsidR="00640163" w:rsidRDefault="00640163" w:rsidP="005E79FD">
      <w:pPr>
        <w:numPr>
          <w:ilvl w:val="2"/>
          <w:numId w:val="2"/>
        </w:numPr>
        <w:spacing w:afterLines="60" w:after="144" w:line="276" w:lineRule="auto"/>
        <w:ind w:left="1985"/>
        <w:rPr>
          <w:b/>
          <w:bCs/>
        </w:rPr>
      </w:pPr>
      <w:r w:rsidRPr="009B1AAC">
        <w:rPr>
          <w:lang w:eastAsia="en-GB"/>
        </w:rPr>
        <w:t>the service receives a complaint alleging that:</w:t>
      </w:r>
    </w:p>
    <w:p w14:paraId="1E174CED" w14:textId="55D4D1AA" w:rsidR="00640163" w:rsidRDefault="00640163" w:rsidP="00EB52E9">
      <w:pPr>
        <w:numPr>
          <w:ilvl w:val="3"/>
          <w:numId w:val="30"/>
        </w:numPr>
        <w:spacing w:afterLines="60" w:after="144" w:line="276" w:lineRule="auto"/>
        <w:ind w:left="2410"/>
        <w:rPr>
          <w:b/>
          <w:bCs/>
        </w:rPr>
      </w:pPr>
      <w:r w:rsidRPr="009B1AAC">
        <w:rPr>
          <w:lang w:eastAsia="en-GB"/>
        </w:rPr>
        <w:t>a serious incident has occurred while a child is being educated or cared for by the service</w:t>
      </w:r>
      <w:r w:rsidR="002211A1">
        <w:rPr>
          <w:lang w:eastAsia="en-GB"/>
        </w:rPr>
        <w:t xml:space="preserve"> (within 24 hours)</w:t>
      </w:r>
      <w:r w:rsidRPr="009B1AAC">
        <w:rPr>
          <w:lang w:eastAsia="en-GB"/>
        </w:rPr>
        <w:t>, or</w:t>
      </w:r>
    </w:p>
    <w:p w14:paraId="4021CA87" w14:textId="7C4DB641" w:rsidR="00C46E7F" w:rsidRDefault="00640163" w:rsidP="00EB52E9">
      <w:pPr>
        <w:numPr>
          <w:ilvl w:val="3"/>
          <w:numId w:val="30"/>
        </w:numPr>
        <w:spacing w:afterLines="60" w:after="144" w:line="276" w:lineRule="auto"/>
        <w:ind w:left="2410"/>
        <w:rPr>
          <w:b/>
          <w:bCs/>
        </w:rPr>
      </w:pPr>
      <w:r w:rsidRPr="009B1AAC">
        <w:rPr>
          <w:lang w:eastAsia="en-GB"/>
        </w:rPr>
        <w:t>that the National Law or National Regulations</w:t>
      </w:r>
      <w:r>
        <w:rPr>
          <w:lang w:eastAsia="en-GB"/>
        </w:rPr>
        <w:t xml:space="preserve"> have been contravened</w:t>
      </w:r>
      <w:r w:rsidR="002211A1">
        <w:rPr>
          <w:lang w:eastAsia="en-GB"/>
        </w:rPr>
        <w:t xml:space="preserve"> (within 24 hours)</w:t>
      </w:r>
    </w:p>
    <w:p w14:paraId="1A048524" w14:textId="18E07D82" w:rsidR="00C46E7F" w:rsidRDefault="00640163" w:rsidP="00EB52E9">
      <w:pPr>
        <w:numPr>
          <w:ilvl w:val="2"/>
          <w:numId w:val="30"/>
        </w:numPr>
        <w:spacing w:afterLines="60" w:after="144" w:line="276" w:lineRule="auto"/>
        <w:ind w:left="1985"/>
        <w:rPr>
          <w:b/>
          <w:bCs/>
        </w:rPr>
      </w:pPr>
      <w:r w:rsidRPr="009B1AAC">
        <w:rPr>
          <w:lang w:eastAsia="en-GB"/>
        </w:rPr>
        <w:t>an incident or allegations of physical and/or sexual abuse has occurred or is occurring at the service</w:t>
      </w:r>
      <w:r w:rsidR="002211A1">
        <w:rPr>
          <w:lang w:eastAsia="en-GB"/>
        </w:rPr>
        <w:t xml:space="preserve"> (within 24 hours)</w:t>
      </w:r>
    </w:p>
    <w:p w14:paraId="04CDB56D" w14:textId="0B4B3BF2" w:rsidR="00A10AF3" w:rsidRDefault="00640163" w:rsidP="00EB52E9">
      <w:pPr>
        <w:numPr>
          <w:ilvl w:val="2"/>
          <w:numId w:val="30"/>
        </w:numPr>
        <w:spacing w:afterLines="60" w:after="144" w:line="276" w:lineRule="auto"/>
        <w:ind w:left="1985"/>
        <w:rPr>
          <w:b/>
          <w:bCs/>
        </w:rPr>
      </w:pPr>
      <w:r w:rsidRPr="009B1AAC">
        <w:rPr>
          <w:lang w:eastAsia="en-GB"/>
        </w:rPr>
        <w:t>any circumstances at the service that pose a risk to the health, safety or wellbeing of a child</w:t>
      </w:r>
      <w:r w:rsidR="00812FD7">
        <w:rPr>
          <w:lang w:eastAsia="en-GB"/>
        </w:rPr>
        <w:t xml:space="preserve"> (within 7 days)</w:t>
      </w:r>
    </w:p>
    <w:p w14:paraId="19F82930" w14:textId="1181EF49" w:rsidR="00A10AF3" w:rsidRDefault="00640163" w:rsidP="00EB52E9">
      <w:pPr>
        <w:numPr>
          <w:ilvl w:val="2"/>
          <w:numId w:val="30"/>
        </w:numPr>
        <w:spacing w:afterLines="60" w:after="144" w:line="276" w:lineRule="auto"/>
        <w:ind w:left="1985"/>
        <w:rPr>
          <w:b/>
          <w:bCs/>
        </w:rPr>
      </w:pPr>
      <w:r w:rsidRPr="009B1AAC">
        <w:rPr>
          <w:lang w:eastAsia="en-GB"/>
        </w:rPr>
        <w:t>an incident that requires the provider to close, or reduce the number of children attending, the service for a period </w:t>
      </w:r>
      <w:r w:rsidR="00812FD7">
        <w:rPr>
          <w:lang w:eastAsia="en-GB"/>
        </w:rPr>
        <w:t>(within 24 hours)</w:t>
      </w:r>
    </w:p>
    <w:p w14:paraId="4BFE3150" w14:textId="0A00CD99" w:rsidR="00A050AB" w:rsidRPr="00A10AF3" w:rsidRDefault="00640163" w:rsidP="00EB52E9">
      <w:pPr>
        <w:numPr>
          <w:ilvl w:val="2"/>
          <w:numId w:val="30"/>
        </w:numPr>
        <w:spacing w:afterLines="60" w:after="144" w:line="276" w:lineRule="auto"/>
        <w:ind w:left="1985"/>
        <w:rPr>
          <w:b/>
          <w:bCs/>
        </w:rPr>
      </w:pPr>
      <w:r w:rsidRPr="009B1AAC">
        <w:rPr>
          <w:lang w:eastAsia="en-GB"/>
        </w:rPr>
        <w:t>if an additional child, or children, attend the service in an emergency</w:t>
      </w:r>
      <w:r>
        <w:t xml:space="preserve"> </w:t>
      </w:r>
      <w:r w:rsidR="00D0103F">
        <w:t>(</w:t>
      </w:r>
      <w:r w:rsidR="008360C3">
        <w:t>within 24 hours)</w:t>
      </w:r>
    </w:p>
    <w:p w14:paraId="62153A99" w14:textId="2070D1C0" w:rsidR="0055607C" w:rsidRPr="004920EA" w:rsidRDefault="00283178" w:rsidP="00276A5F">
      <w:pPr>
        <w:numPr>
          <w:ilvl w:val="1"/>
          <w:numId w:val="2"/>
        </w:numPr>
        <w:spacing w:afterLines="60" w:after="144" w:line="276" w:lineRule="auto"/>
        <w:ind w:left="1418"/>
        <w:rPr>
          <w:b/>
          <w:bCs/>
        </w:rPr>
      </w:pPr>
      <w:r>
        <w:t>Make other required notification</w:t>
      </w:r>
      <w:r w:rsidR="0032035F">
        <w:t>s</w:t>
      </w:r>
      <w:r>
        <w:t>, where applicable</w:t>
      </w:r>
      <w:r w:rsidR="00D371D6">
        <w:t>, inclu</w:t>
      </w:r>
      <w:r w:rsidR="00A050AB">
        <w:t>ding</w:t>
      </w:r>
      <w:r w:rsidR="00D371D6">
        <w:t xml:space="preserve"> to the polic</w:t>
      </w:r>
      <w:r w:rsidR="00A050AB">
        <w:t>e</w:t>
      </w:r>
      <w:r w:rsidR="00D371D6">
        <w:t>, child protection authorit</w:t>
      </w:r>
      <w:r w:rsidR="00EB52E9">
        <w:t>ies</w:t>
      </w:r>
      <w:r w:rsidR="00D371D6">
        <w:t>, work health and safety regulator, and</w:t>
      </w:r>
      <w:r w:rsidR="00A050AB">
        <w:t xml:space="preserve"> our insurance provider</w:t>
      </w:r>
    </w:p>
    <w:p w14:paraId="7D838375" w14:textId="78D0393F" w:rsidR="004920EA" w:rsidRPr="009D5C78" w:rsidRDefault="004920EA" w:rsidP="00276A5F">
      <w:pPr>
        <w:numPr>
          <w:ilvl w:val="1"/>
          <w:numId w:val="2"/>
        </w:numPr>
        <w:spacing w:afterLines="60" w:after="144" w:line="276" w:lineRule="auto"/>
        <w:ind w:left="1418"/>
        <w:rPr>
          <w:b/>
          <w:bCs/>
        </w:rPr>
      </w:pPr>
      <w:r>
        <w:t xml:space="preserve">Keep records </w:t>
      </w:r>
      <w:r w:rsidR="00EC603F">
        <w:t>on the child’s enrol</w:t>
      </w:r>
      <w:r w:rsidR="00FC2BB0">
        <w:t>ment record and store securely for the required time</w:t>
      </w:r>
    </w:p>
    <w:p w14:paraId="3DE3F429" w14:textId="42CE196E" w:rsidR="009D5C78" w:rsidRDefault="009D5C78" w:rsidP="009D5C78">
      <w:pPr>
        <w:numPr>
          <w:ilvl w:val="0"/>
          <w:numId w:val="2"/>
        </w:numPr>
        <w:spacing w:after="120" w:line="276" w:lineRule="auto"/>
      </w:pPr>
      <w:r>
        <w:t>Where serious incident may need to be investigated by police or work health and safety authority, staff must follow their instructions. We may need to leave the area where the incident has occurred undisturbed and preserve all relevant evidence (including any CCTV footage)</w:t>
      </w:r>
    </w:p>
    <w:p w14:paraId="3968E1A8" w14:textId="6795D251" w:rsidR="00623E69" w:rsidRPr="00B71176" w:rsidRDefault="00B71176" w:rsidP="00B71176">
      <w:pPr>
        <w:spacing w:before="360" w:after="120" w:line="276" w:lineRule="auto"/>
        <w:rPr>
          <w:b/>
          <w:bCs/>
          <w:sz w:val="28"/>
          <w:szCs w:val="28"/>
        </w:rPr>
      </w:pPr>
      <w:r w:rsidRPr="00B71176">
        <w:rPr>
          <w:b/>
          <w:bCs/>
          <w:sz w:val="28"/>
          <w:szCs w:val="28"/>
        </w:rPr>
        <w:t>Incident, injury, trauma and illness record</w:t>
      </w:r>
    </w:p>
    <w:p w14:paraId="465DB09A" w14:textId="5DDB457B" w:rsidR="00B71176" w:rsidRDefault="000D7FBE" w:rsidP="00B71176">
      <w:pPr>
        <w:numPr>
          <w:ilvl w:val="0"/>
          <w:numId w:val="2"/>
        </w:numPr>
        <w:spacing w:after="120" w:line="276" w:lineRule="auto"/>
      </w:pPr>
      <w:r>
        <w:t xml:space="preserve">The approved provider must ensure that </w:t>
      </w:r>
      <w:r w:rsidR="00885B14">
        <w:t xml:space="preserve">an incident, </w:t>
      </w:r>
      <w:r w:rsidR="00765F10">
        <w:t>injury</w:t>
      </w:r>
      <w:r w:rsidR="00885B14">
        <w:t xml:space="preserve">, trauma and illness record is kept </w:t>
      </w:r>
      <w:r w:rsidR="0018382A">
        <w:t xml:space="preserve">for </w:t>
      </w:r>
      <w:r w:rsidR="007E7003">
        <w:t>any incidents, injuries</w:t>
      </w:r>
      <w:r w:rsidR="0081561D">
        <w:t xml:space="preserve">, </w:t>
      </w:r>
      <w:r w:rsidR="007C3EAE">
        <w:t>illness or traumas involving a child while they are in our care</w:t>
      </w:r>
      <w:r w:rsidR="00D7788B">
        <w:t xml:space="preserve"> (</w:t>
      </w:r>
      <w:r w:rsidR="00D7788B" w:rsidRPr="000949FC">
        <w:rPr>
          <w:i/>
          <w:iCs/>
        </w:rPr>
        <w:t>National Regulations</w:t>
      </w:r>
      <w:r w:rsidR="00D7788B">
        <w:t xml:space="preserve"> s 87)</w:t>
      </w:r>
    </w:p>
    <w:p w14:paraId="0020213B" w14:textId="26A251D9" w:rsidR="00C463BB" w:rsidRDefault="00A567A4" w:rsidP="00B71176">
      <w:pPr>
        <w:numPr>
          <w:ilvl w:val="0"/>
          <w:numId w:val="2"/>
        </w:numPr>
        <w:spacing w:after="120" w:line="276" w:lineRule="auto"/>
      </w:pPr>
      <w:r>
        <w:t>The record</w:t>
      </w:r>
      <w:r w:rsidR="00C47737">
        <w:t xml:space="preserve"> must</w:t>
      </w:r>
      <w:r>
        <w:t xml:space="preserve"> </w:t>
      </w:r>
      <w:r w:rsidR="009D06FA">
        <w:t>include details of the incident, injury</w:t>
      </w:r>
      <w:r w:rsidR="00422E34">
        <w:t xml:space="preserve">, illness or trauma </w:t>
      </w:r>
      <w:r>
        <w:t>includ</w:t>
      </w:r>
      <w:r w:rsidR="00422E34">
        <w:t>ing</w:t>
      </w:r>
      <w:r w:rsidR="00D7788B">
        <w:t>:</w:t>
      </w:r>
    </w:p>
    <w:p w14:paraId="2E6EA4C3" w14:textId="46C3CE3B" w:rsidR="00961837" w:rsidRDefault="00961837" w:rsidP="00EE5A34">
      <w:pPr>
        <w:numPr>
          <w:ilvl w:val="1"/>
          <w:numId w:val="2"/>
        </w:numPr>
        <w:spacing w:after="120" w:line="276" w:lineRule="auto"/>
        <w:ind w:left="1418"/>
      </w:pPr>
      <w:r>
        <w:t xml:space="preserve">The </w:t>
      </w:r>
      <w:r w:rsidR="00B21EE9">
        <w:t>name and age of the child</w:t>
      </w:r>
    </w:p>
    <w:p w14:paraId="20012DD9" w14:textId="60D97649" w:rsidR="00C05877" w:rsidRDefault="00D30BE5" w:rsidP="00EE5A34">
      <w:pPr>
        <w:numPr>
          <w:ilvl w:val="1"/>
          <w:numId w:val="2"/>
        </w:numPr>
        <w:spacing w:after="120" w:line="276" w:lineRule="auto"/>
        <w:ind w:left="1418"/>
      </w:pPr>
      <w:r>
        <w:t xml:space="preserve">The circumstances </w:t>
      </w:r>
      <w:r w:rsidR="00C05877">
        <w:t>leading to the incident, injury,</w:t>
      </w:r>
      <w:r w:rsidR="00235D5A">
        <w:t xml:space="preserve"> or</w:t>
      </w:r>
      <w:r w:rsidR="00C05877">
        <w:t xml:space="preserve"> trauma</w:t>
      </w:r>
      <w:r w:rsidR="00F4384E">
        <w:t xml:space="preserve"> - </w:t>
      </w:r>
      <w:r w:rsidR="00B21EE9">
        <w:t xml:space="preserve">or the </w:t>
      </w:r>
      <w:r w:rsidR="00C87B16">
        <w:t xml:space="preserve">relevant </w:t>
      </w:r>
      <w:r w:rsidR="00B21EE9">
        <w:t xml:space="preserve">circumstances surrounding the child becoming ill and </w:t>
      </w:r>
      <w:r w:rsidR="00C05877">
        <w:t>any apparent s</w:t>
      </w:r>
      <w:r w:rsidR="00961837">
        <w:t>ymptoms</w:t>
      </w:r>
    </w:p>
    <w:p w14:paraId="434C147B" w14:textId="7B02E94E" w:rsidR="00961837" w:rsidRDefault="00961837" w:rsidP="00EE5A34">
      <w:pPr>
        <w:numPr>
          <w:ilvl w:val="1"/>
          <w:numId w:val="2"/>
        </w:numPr>
        <w:spacing w:after="120" w:line="276" w:lineRule="auto"/>
        <w:ind w:left="1418"/>
      </w:pPr>
      <w:r>
        <w:t xml:space="preserve">The time </w:t>
      </w:r>
      <w:r w:rsidR="00B21EE9">
        <w:t xml:space="preserve">and date </w:t>
      </w:r>
      <w:r w:rsidR="00290644">
        <w:t xml:space="preserve">of </w:t>
      </w:r>
      <w:r w:rsidR="00B21EE9">
        <w:t xml:space="preserve">the </w:t>
      </w:r>
      <w:r w:rsidR="00335636">
        <w:t>incident, injury or trauma occurred</w:t>
      </w:r>
      <w:r w:rsidR="000668A2">
        <w:t>,</w:t>
      </w:r>
      <w:r w:rsidR="00335636">
        <w:t xml:space="preserve"> or</w:t>
      </w:r>
      <w:r w:rsidR="00DF7B93">
        <w:t xml:space="preserve"> the</w:t>
      </w:r>
      <w:r w:rsidR="00335636">
        <w:t xml:space="preserve"> apparent onset of the illness</w:t>
      </w:r>
    </w:p>
    <w:p w14:paraId="0595B954" w14:textId="21D5D4B9" w:rsidR="00335636" w:rsidRDefault="00335636" w:rsidP="00EE5A34">
      <w:pPr>
        <w:numPr>
          <w:ilvl w:val="1"/>
          <w:numId w:val="2"/>
        </w:numPr>
        <w:spacing w:after="120" w:line="276" w:lineRule="auto"/>
        <w:ind w:left="1418"/>
      </w:pPr>
      <w:r>
        <w:t>Any medication administered or first aid provided</w:t>
      </w:r>
    </w:p>
    <w:p w14:paraId="14AA2B36" w14:textId="1A52D42C" w:rsidR="00335636" w:rsidRDefault="00335636" w:rsidP="00EE5A34">
      <w:pPr>
        <w:numPr>
          <w:ilvl w:val="1"/>
          <w:numId w:val="2"/>
        </w:numPr>
        <w:spacing w:after="120" w:line="276" w:lineRule="auto"/>
        <w:ind w:left="1418"/>
      </w:pPr>
      <w:r>
        <w:t>Any medical personnel contacted</w:t>
      </w:r>
    </w:p>
    <w:p w14:paraId="4C6A6C8E" w14:textId="46EF60BA" w:rsidR="00335636" w:rsidRDefault="00335636" w:rsidP="00EE5A34">
      <w:pPr>
        <w:numPr>
          <w:ilvl w:val="1"/>
          <w:numId w:val="2"/>
        </w:numPr>
        <w:spacing w:after="120" w:line="276" w:lineRule="auto"/>
        <w:ind w:left="1418"/>
      </w:pPr>
      <w:r>
        <w:lastRenderedPageBreak/>
        <w:t>The name of the</w:t>
      </w:r>
      <w:r w:rsidR="00901E3F">
        <w:t xml:space="preserve"> person who </w:t>
      </w:r>
      <w:r w:rsidR="00BB577E">
        <w:t xml:space="preserve">we notified or attempted to notify of the </w:t>
      </w:r>
      <w:r w:rsidR="003821F3">
        <w:t>situation (e.g., parent or emergency contact name), and the</w:t>
      </w:r>
      <w:r w:rsidR="00DC53BD">
        <w:t xml:space="preserve"> time and date of the notifications or attempted notifications</w:t>
      </w:r>
    </w:p>
    <w:p w14:paraId="0DE89D13" w14:textId="4760E8D8" w:rsidR="00DC53BD" w:rsidRDefault="00DC53BD" w:rsidP="00EE5A34">
      <w:pPr>
        <w:numPr>
          <w:ilvl w:val="1"/>
          <w:numId w:val="2"/>
        </w:numPr>
        <w:spacing w:after="120" w:line="276" w:lineRule="auto"/>
        <w:ind w:left="1418"/>
      </w:pPr>
      <w:r>
        <w:t xml:space="preserve">The name and signature of the person completing the record, and the time and date </w:t>
      </w:r>
      <w:r w:rsidR="003520E7">
        <w:t xml:space="preserve">the </w:t>
      </w:r>
      <w:r w:rsidR="00D25321">
        <w:t>entry</w:t>
      </w:r>
      <w:r w:rsidR="003520E7">
        <w:t xml:space="preserve"> was made</w:t>
      </w:r>
    </w:p>
    <w:p w14:paraId="28B1C19F" w14:textId="50405C39" w:rsidR="00B71176" w:rsidRDefault="00F42737" w:rsidP="00623E69">
      <w:pPr>
        <w:numPr>
          <w:ilvl w:val="0"/>
          <w:numId w:val="2"/>
        </w:numPr>
        <w:spacing w:after="120" w:line="276" w:lineRule="auto"/>
      </w:pPr>
      <w:r>
        <w:t xml:space="preserve">The incident, injury, trauma </w:t>
      </w:r>
      <w:r w:rsidR="00020F7E">
        <w:t>and</w:t>
      </w:r>
      <w:r>
        <w:t xml:space="preserve"> illness record must be completed as soon as practicable and within 24 hours</w:t>
      </w:r>
      <w:r w:rsidR="00A83477">
        <w:t xml:space="preserve"> </w:t>
      </w:r>
      <w:r w:rsidR="000949FC">
        <w:t>(</w:t>
      </w:r>
      <w:r w:rsidR="000949FC" w:rsidRPr="000949FC">
        <w:rPr>
          <w:i/>
          <w:iCs/>
        </w:rPr>
        <w:t>National Regulations</w:t>
      </w:r>
      <w:r w:rsidR="000949FC">
        <w:t xml:space="preserve"> s 87(4))</w:t>
      </w:r>
    </w:p>
    <w:p w14:paraId="4542D94E" w14:textId="47111056" w:rsidR="00E6645E" w:rsidRPr="00236D78" w:rsidRDefault="00E6645E" w:rsidP="00623E69">
      <w:pPr>
        <w:numPr>
          <w:ilvl w:val="0"/>
          <w:numId w:val="2"/>
        </w:numPr>
        <w:spacing w:after="120" w:line="276" w:lineRule="auto"/>
      </w:pPr>
      <w:r>
        <w:t xml:space="preserve">Our </w:t>
      </w:r>
      <w:r w:rsidR="00020F7E">
        <w:t xml:space="preserve">incident, injury, trauma and illness record form </w:t>
      </w:r>
      <w:proofErr w:type="gramStart"/>
      <w:r w:rsidR="00020F7E">
        <w:t xml:space="preserve">is </w:t>
      </w:r>
      <w:r w:rsidR="00020F7E" w:rsidRPr="00236D78">
        <w:t xml:space="preserve">located </w:t>
      </w:r>
      <w:r w:rsidR="00236D78" w:rsidRPr="00236D78">
        <w:t>in</w:t>
      </w:r>
      <w:proofErr w:type="gramEnd"/>
      <w:r w:rsidR="00236D78" w:rsidRPr="00236D78">
        <w:t xml:space="preserve"> </w:t>
      </w:r>
      <w:proofErr w:type="spellStart"/>
      <w:r w:rsidR="00236D78" w:rsidRPr="00236D78">
        <w:t>Xplor</w:t>
      </w:r>
      <w:proofErr w:type="spellEnd"/>
      <w:r w:rsidR="00236D78" w:rsidRPr="00236D78">
        <w:t xml:space="preserve"> Playground Incident and Illnesses records </w:t>
      </w:r>
    </w:p>
    <w:p w14:paraId="114E7CD4" w14:textId="0A06E421" w:rsidR="003F282D" w:rsidRPr="00236D78" w:rsidRDefault="003F282D" w:rsidP="00236D78">
      <w:pPr>
        <w:numPr>
          <w:ilvl w:val="0"/>
          <w:numId w:val="2"/>
        </w:numPr>
        <w:spacing w:after="120" w:line="276" w:lineRule="auto"/>
      </w:pPr>
      <w:r w:rsidRPr="00236D78">
        <w:t xml:space="preserve">Staff will also </w:t>
      </w:r>
      <w:r w:rsidR="0041538A" w:rsidRPr="00236D78">
        <w:t xml:space="preserve">make a record in our incident, injury, trauma and illness register, which </w:t>
      </w:r>
      <w:proofErr w:type="gramStart"/>
      <w:r w:rsidR="0041538A" w:rsidRPr="00236D78">
        <w:t xml:space="preserve">is located </w:t>
      </w:r>
      <w:r w:rsidR="00236D78" w:rsidRPr="00236D78">
        <w:t>in</w:t>
      </w:r>
      <w:proofErr w:type="gramEnd"/>
      <w:r w:rsidR="00236D78" w:rsidRPr="00236D78">
        <w:t xml:space="preserve"> </w:t>
      </w:r>
      <w:proofErr w:type="spellStart"/>
      <w:r w:rsidR="00236D78" w:rsidRPr="00236D78">
        <w:t>Xplor</w:t>
      </w:r>
      <w:proofErr w:type="spellEnd"/>
      <w:r w:rsidR="00236D78" w:rsidRPr="00236D78">
        <w:t xml:space="preserve"> Playground Incident and Illnesses </w:t>
      </w:r>
      <w:proofErr w:type="gramStart"/>
      <w:r w:rsidR="00236D78" w:rsidRPr="00236D78">
        <w:t xml:space="preserve">records </w:t>
      </w:r>
      <w:r w:rsidR="00236D78" w:rsidRPr="00236D78">
        <w:t>.</w:t>
      </w:r>
      <w:proofErr w:type="gramEnd"/>
    </w:p>
    <w:p w14:paraId="7AA3E484" w14:textId="42392C0D" w:rsidR="002D3463" w:rsidRPr="001D0BDC" w:rsidRDefault="001D0BDC" w:rsidP="001D0BDC">
      <w:pPr>
        <w:spacing w:before="360" w:after="120" w:line="276" w:lineRule="auto"/>
        <w:rPr>
          <w:b/>
          <w:bCs/>
          <w:sz w:val="28"/>
          <w:szCs w:val="28"/>
        </w:rPr>
      </w:pPr>
      <w:r w:rsidRPr="001D0BDC">
        <w:rPr>
          <w:b/>
          <w:bCs/>
          <w:sz w:val="28"/>
          <w:szCs w:val="28"/>
        </w:rPr>
        <w:t>Storage of records</w:t>
      </w:r>
    </w:p>
    <w:p w14:paraId="41DBDFD7" w14:textId="128DF4DB" w:rsidR="000B6330" w:rsidRDefault="007340A8" w:rsidP="004F4309">
      <w:pPr>
        <w:numPr>
          <w:ilvl w:val="0"/>
          <w:numId w:val="2"/>
        </w:numPr>
        <w:spacing w:after="120" w:line="276" w:lineRule="auto"/>
      </w:pPr>
      <w:r>
        <w:t>R</w:t>
      </w:r>
      <w:r w:rsidR="00B57E11" w:rsidRPr="00B57E11">
        <w:t>ecord</w:t>
      </w:r>
      <w:r>
        <w:t>s</w:t>
      </w:r>
      <w:r w:rsidR="00B57E11" w:rsidRPr="00B57E11">
        <w:t xml:space="preserve"> of </w:t>
      </w:r>
      <w:r w:rsidR="00B57E11">
        <w:t>an</w:t>
      </w:r>
      <w:r w:rsidR="00B57E11" w:rsidRPr="00B57E11">
        <w:t xml:space="preserve"> incident, illness, injury or trauma involving a child</w:t>
      </w:r>
      <w:r w:rsidR="00B57E11">
        <w:t xml:space="preserve"> - </w:t>
      </w:r>
      <w:r w:rsidR="00B57E11" w:rsidRPr="00B57E11">
        <w:t>whether it occurred while the child was in our care or as a result of an incident that happened during that time</w:t>
      </w:r>
      <w:r w:rsidR="00B57E11">
        <w:t xml:space="preserve"> - </w:t>
      </w:r>
      <w:r w:rsidR="00B57E11" w:rsidRPr="00B57E11">
        <w:t>must be kept until the child turns 25 years</w:t>
      </w:r>
      <w:r w:rsidR="00E6121B">
        <w:t xml:space="preserve"> (</w:t>
      </w:r>
      <w:r w:rsidR="00E6121B" w:rsidRPr="00A02EAF">
        <w:rPr>
          <w:i/>
          <w:iCs/>
        </w:rPr>
        <w:t>National Regulations</w:t>
      </w:r>
      <w:r w:rsidR="00E6121B">
        <w:t xml:space="preserve"> </w:t>
      </w:r>
      <w:r w:rsidR="0004568A">
        <w:t>s</w:t>
      </w:r>
      <w:r w:rsidR="00E6121B">
        <w:t xml:space="preserve"> 183)</w:t>
      </w:r>
      <w:r w:rsidR="003A615E">
        <w:t xml:space="preserve">, or </w:t>
      </w:r>
      <w:r w:rsidR="003A615E" w:rsidRPr="0E84E5D3">
        <w:rPr>
          <w:rFonts w:cs="Calibri"/>
        </w:rPr>
        <w:t>45 years</w:t>
      </w:r>
      <w:r w:rsidR="00596B86">
        <w:rPr>
          <w:rFonts w:cs="Calibri"/>
        </w:rPr>
        <w:t xml:space="preserve"> or longer</w:t>
      </w:r>
      <w:r w:rsidR="003A615E" w:rsidRPr="0E84E5D3">
        <w:rPr>
          <w:rFonts w:cs="Calibri"/>
        </w:rPr>
        <w:t xml:space="preserve"> if it relates to child abuse</w:t>
      </w:r>
    </w:p>
    <w:p w14:paraId="14E59D34" w14:textId="4CA3494A" w:rsidR="00012EC5" w:rsidRDefault="007340A8" w:rsidP="00012EC5">
      <w:pPr>
        <w:numPr>
          <w:ilvl w:val="0"/>
          <w:numId w:val="2"/>
        </w:numPr>
        <w:spacing w:after="120" w:line="276" w:lineRule="auto"/>
      </w:pPr>
      <w:r>
        <w:t>Records that</w:t>
      </w:r>
      <w:r w:rsidR="00B57E11">
        <w:t xml:space="preserve"> relate to the death of a child while </w:t>
      </w:r>
      <w:r>
        <w:t xml:space="preserve">in our care - </w:t>
      </w:r>
      <w:r w:rsidR="00B57E11">
        <w:t xml:space="preserve">or that may have occurred as a result of an incident while </w:t>
      </w:r>
      <w:r>
        <w:t xml:space="preserve">they were in our care - </w:t>
      </w:r>
      <w:r w:rsidR="00B57E11">
        <w:t>until the end of 7 years after the death</w:t>
      </w:r>
      <w:r w:rsidR="0004568A">
        <w:t xml:space="preserve"> (</w:t>
      </w:r>
      <w:r w:rsidR="0004568A" w:rsidRPr="00A02EAF">
        <w:rPr>
          <w:i/>
          <w:iCs/>
        </w:rPr>
        <w:t>National Regulations</w:t>
      </w:r>
      <w:r w:rsidR="0004568A">
        <w:t xml:space="preserve"> s 183)</w:t>
      </w:r>
    </w:p>
    <w:p w14:paraId="4C4014AE" w14:textId="00228DC5" w:rsidR="00304D60" w:rsidRDefault="00304D60" w:rsidP="00012EC5">
      <w:pPr>
        <w:numPr>
          <w:ilvl w:val="0"/>
          <w:numId w:val="2"/>
        </w:numPr>
        <w:spacing w:after="120" w:line="276" w:lineRule="auto"/>
      </w:pPr>
      <w:r>
        <w:t xml:space="preserve">Medication records </w:t>
      </w:r>
      <w:r w:rsidR="00A02EAF">
        <w:t xml:space="preserve">must be kept until the end </w:t>
      </w:r>
      <w:r w:rsidR="00AB5D58">
        <w:t>of</w:t>
      </w:r>
      <w:r w:rsidR="00A02EAF">
        <w:t xml:space="preserve"> 3 years after the child’s last attendance (</w:t>
      </w:r>
      <w:r w:rsidR="00A02EAF" w:rsidRPr="00A02EAF">
        <w:rPr>
          <w:i/>
          <w:iCs/>
        </w:rPr>
        <w:t>National Regulations</w:t>
      </w:r>
      <w:r w:rsidR="00A02EAF">
        <w:t xml:space="preserve"> </w:t>
      </w:r>
      <w:r w:rsidR="00AB5D58">
        <w:t>s</w:t>
      </w:r>
      <w:r w:rsidR="00A02EAF">
        <w:t>s 92</w:t>
      </w:r>
      <w:r w:rsidR="002E3972">
        <w:t>,</w:t>
      </w:r>
      <w:r w:rsidR="00AB5D58">
        <w:t xml:space="preserve"> </w:t>
      </w:r>
      <w:r w:rsidR="002E3972">
        <w:t>183</w:t>
      </w:r>
      <w:r w:rsidR="00A02EAF">
        <w:t>)</w:t>
      </w:r>
    </w:p>
    <w:p w14:paraId="783B0566" w14:textId="0CF36382" w:rsidR="00AB60DD" w:rsidRPr="00AB60DD" w:rsidRDefault="00AB60DD" w:rsidP="00012EC5">
      <w:pPr>
        <w:numPr>
          <w:ilvl w:val="0"/>
          <w:numId w:val="2"/>
        </w:numPr>
        <w:spacing w:after="120" w:line="276" w:lineRule="auto"/>
        <w:rPr>
          <w:u w:val="single"/>
        </w:rPr>
      </w:pPr>
      <w:r>
        <w:t xml:space="preserve">Personal information about a child must be stored securely and according to our </w:t>
      </w:r>
      <w:r w:rsidRPr="00AB60DD">
        <w:rPr>
          <w:u w:val="single"/>
        </w:rPr>
        <w:t>Privacy and Confidentiality Policy</w:t>
      </w:r>
    </w:p>
    <w:p w14:paraId="3AF16A39" w14:textId="7F428124" w:rsidR="001213E6" w:rsidRDefault="001213E6" w:rsidP="001213E6">
      <w:pPr>
        <w:spacing w:before="360" w:after="120" w:line="276" w:lineRule="auto"/>
        <w:rPr>
          <w:b/>
          <w:bCs/>
          <w:sz w:val="28"/>
          <w:szCs w:val="28"/>
        </w:rPr>
      </w:pPr>
      <w:r w:rsidRPr="001213E6">
        <w:rPr>
          <w:b/>
          <w:bCs/>
          <w:sz w:val="28"/>
          <w:szCs w:val="28"/>
        </w:rPr>
        <w:t xml:space="preserve">Relevant procedures </w:t>
      </w:r>
    </w:p>
    <w:p w14:paraId="073C829F" w14:textId="5DF82FFF" w:rsidR="001213E6" w:rsidRPr="001213E6" w:rsidRDefault="001213E6" w:rsidP="001213E6">
      <w:pPr>
        <w:numPr>
          <w:ilvl w:val="0"/>
          <w:numId w:val="2"/>
        </w:numPr>
        <w:spacing w:afterLines="60" w:after="144" w:line="276" w:lineRule="auto"/>
        <w:rPr>
          <w:b/>
          <w:bCs/>
        </w:rPr>
      </w:pPr>
      <w:r>
        <w:t>The following procedures support staff to respond effectively to incidents, injuries, trauma and illness, and must be followed as applicable:</w:t>
      </w:r>
    </w:p>
    <w:tbl>
      <w:tblPr>
        <w:tblStyle w:val="PlainTable3"/>
        <w:tblW w:w="0" w:type="auto"/>
        <w:tblLook w:val="04A0" w:firstRow="1" w:lastRow="0" w:firstColumn="1" w:lastColumn="0" w:noHBand="0" w:noVBand="1"/>
      </w:tblPr>
      <w:tblGrid>
        <w:gridCol w:w="4962"/>
        <w:gridCol w:w="3685"/>
      </w:tblGrid>
      <w:tr w:rsidR="00AD7133" w:rsidRPr="00E67AD3" w14:paraId="19883D9D" w14:textId="77777777" w:rsidTr="00EE588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2" w:type="dxa"/>
            <w:shd w:val="clear" w:color="auto" w:fill="000000" w:themeFill="text1"/>
          </w:tcPr>
          <w:p w14:paraId="0DD728BC" w14:textId="77777777" w:rsidR="00AD7133" w:rsidRPr="00E67AD3" w:rsidRDefault="00AD7133" w:rsidP="00823596">
            <w:pPr>
              <w:spacing w:afterLines="60" w:after="144" w:line="276" w:lineRule="auto"/>
              <w:rPr>
                <w:rFonts w:cs="Calibri"/>
                <w:sz w:val="18"/>
                <w:szCs w:val="18"/>
              </w:rPr>
            </w:pPr>
            <w:r w:rsidRPr="00E67AD3">
              <w:rPr>
                <w:rFonts w:cs="Calibri"/>
                <w:sz w:val="18"/>
                <w:szCs w:val="18"/>
              </w:rPr>
              <w:t>Procedure / plan</w:t>
            </w:r>
          </w:p>
        </w:tc>
        <w:tc>
          <w:tcPr>
            <w:tcW w:w="3685" w:type="dxa"/>
            <w:shd w:val="clear" w:color="auto" w:fill="000000" w:themeFill="text1"/>
          </w:tcPr>
          <w:p w14:paraId="12426E25" w14:textId="77777777" w:rsidR="00AD7133" w:rsidRPr="00E67AD3" w:rsidRDefault="00AD7133" w:rsidP="00EB24D4">
            <w:pPr>
              <w:spacing w:afterLines="60" w:after="144" w:line="276" w:lineRule="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E67AD3">
              <w:rPr>
                <w:rFonts w:cs="Calibri"/>
                <w:sz w:val="18"/>
                <w:szCs w:val="18"/>
              </w:rPr>
              <w:t>Corresponding policy</w:t>
            </w:r>
          </w:p>
        </w:tc>
      </w:tr>
      <w:tr w:rsidR="00AD7133" w:rsidRPr="00E67AD3" w14:paraId="5F7333B6" w14:textId="77777777" w:rsidTr="00EE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1AB05E0B" w14:textId="77777777" w:rsidR="00AD7133" w:rsidRPr="00E67AD3" w:rsidRDefault="00AD7133" w:rsidP="0088715F">
            <w:pPr>
              <w:spacing w:afterLines="60" w:after="144" w:line="276" w:lineRule="auto"/>
              <w:rPr>
                <w:rFonts w:cs="Calibri"/>
                <w:sz w:val="18"/>
                <w:szCs w:val="18"/>
              </w:rPr>
            </w:pPr>
            <w:r w:rsidRPr="00E67AD3">
              <w:rPr>
                <w:rFonts w:cs="Calibri"/>
                <w:sz w:val="18"/>
                <w:szCs w:val="18"/>
              </w:rPr>
              <w:t xml:space="preserve">administration of medication </w:t>
            </w:r>
            <w:r>
              <w:rPr>
                <w:rFonts w:cs="Calibri"/>
                <w:sz w:val="18"/>
                <w:szCs w:val="18"/>
              </w:rPr>
              <w:t>procedure</w:t>
            </w:r>
          </w:p>
        </w:tc>
        <w:tc>
          <w:tcPr>
            <w:tcW w:w="3685" w:type="dxa"/>
          </w:tcPr>
          <w:p w14:paraId="7B1493B3" w14:textId="77777777" w:rsidR="00AD7133" w:rsidRPr="00E67AD3" w:rsidRDefault="00AD7133" w:rsidP="0088715F">
            <w:pPr>
              <w:spacing w:afterLines="60" w:after="144" w:line="276" w:lineRule="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E67AD3">
              <w:rPr>
                <w:rFonts w:cs="Calibri"/>
                <w:sz w:val="18"/>
                <w:szCs w:val="18"/>
              </w:rPr>
              <w:t>Administration of Medication Policy</w:t>
            </w:r>
          </w:p>
        </w:tc>
      </w:tr>
      <w:tr w:rsidR="00AD7133" w:rsidRPr="00E67AD3" w14:paraId="5C9D351C" w14:textId="77777777" w:rsidTr="00EE5888">
        <w:tc>
          <w:tcPr>
            <w:cnfStyle w:val="001000000000" w:firstRow="0" w:lastRow="0" w:firstColumn="1" w:lastColumn="0" w:oddVBand="0" w:evenVBand="0" w:oddHBand="0" w:evenHBand="0" w:firstRowFirstColumn="0" w:firstRowLastColumn="0" w:lastRowFirstColumn="0" w:lastRowLastColumn="0"/>
            <w:tcW w:w="4962" w:type="dxa"/>
          </w:tcPr>
          <w:p w14:paraId="6193A65B" w14:textId="77777777" w:rsidR="00AD7133" w:rsidRPr="00E67AD3" w:rsidRDefault="00AD7133" w:rsidP="00F07061">
            <w:pPr>
              <w:spacing w:afterLines="60" w:after="144" w:line="276" w:lineRule="auto"/>
              <w:rPr>
                <w:rFonts w:cs="Calibri"/>
                <w:sz w:val="18"/>
                <w:szCs w:val="18"/>
              </w:rPr>
            </w:pPr>
            <w:r>
              <w:rPr>
                <w:rFonts w:cs="Calibri"/>
                <w:sz w:val="18"/>
                <w:szCs w:val="18"/>
              </w:rPr>
              <w:t>Child removed without authorisation procedure</w:t>
            </w:r>
          </w:p>
        </w:tc>
        <w:tc>
          <w:tcPr>
            <w:tcW w:w="3685" w:type="dxa"/>
          </w:tcPr>
          <w:p w14:paraId="7861D7B5" w14:textId="77777777" w:rsidR="00AD7133" w:rsidRPr="00E67AD3" w:rsidRDefault="00AD7133" w:rsidP="00F07061">
            <w:pPr>
              <w:spacing w:afterLines="60" w:after="144" w:line="276"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E67AD3">
              <w:rPr>
                <w:rFonts w:cs="Calibri"/>
                <w:sz w:val="18"/>
                <w:szCs w:val="18"/>
              </w:rPr>
              <w:t>Incident, Injury, Trauma and Illness Policy</w:t>
            </w:r>
          </w:p>
        </w:tc>
      </w:tr>
      <w:tr w:rsidR="00AD7133" w:rsidRPr="00E67AD3" w14:paraId="7C43C475" w14:textId="77777777" w:rsidTr="00EE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160B64D7" w14:textId="77777777" w:rsidR="00AD7133" w:rsidRPr="00E67AD3" w:rsidRDefault="00AD7133" w:rsidP="0088715F">
            <w:pPr>
              <w:spacing w:afterLines="60" w:after="144" w:line="276" w:lineRule="auto"/>
              <w:rPr>
                <w:rFonts w:cs="Calibri"/>
                <w:sz w:val="18"/>
                <w:szCs w:val="18"/>
              </w:rPr>
            </w:pPr>
            <w:r w:rsidRPr="00E67AD3">
              <w:rPr>
                <w:rFonts w:cs="Calibri"/>
                <w:sz w:val="18"/>
                <w:szCs w:val="18"/>
              </w:rPr>
              <w:t>death of a child in our care</w:t>
            </w:r>
            <w:r>
              <w:rPr>
                <w:rFonts w:cs="Calibri"/>
                <w:sz w:val="18"/>
                <w:szCs w:val="18"/>
              </w:rPr>
              <w:t xml:space="preserve"> procedure</w:t>
            </w:r>
          </w:p>
        </w:tc>
        <w:tc>
          <w:tcPr>
            <w:tcW w:w="3685" w:type="dxa"/>
          </w:tcPr>
          <w:p w14:paraId="4E2854A3" w14:textId="77777777" w:rsidR="00AD7133" w:rsidRPr="00E67AD3" w:rsidRDefault="00AD7133" w:rsidP="0088715F">
            <w:pPr>
              <w:spacing w:after="120" w:line="276" w:lineRule="auto"/>
              <w:ind w:left="28"/>
              <w:cnfStyle w:val="000000100000" w:firstRow="0" w:lastRow="0" w:firstColumn="0" w:lastColumn="0" w:oddVBand="0" w:evenVBand="0" w:oddHBand="1" w:evenHBand="0" w:firstRowFirstColumn="0" w:firstRowLastColumn="0" w:lastRowFirstColumn="0" w:lastRowLastColumn="0"/>
              <w:rPr>
                <w:rFonts w:cs="Calibri"/>
                <w:sz w:val="18"/>
                <w:szCs w:val="18"/>
              </w:rPr>
            </w:pPr>
            <w:r w:rsidRPr="00E67AD3">
              <w:rPr>
                <w:rFonts w:cs="Calibri"/>
                <w:sz w:val="18"/>
                <w:szCs w:val="18"/>
              </w:rPr>
              <w:t>Incident, Injury, Trauma and Illness Policy</w:t>
            </w:r>
          </w:p>
        </w:tc>
      </w:tr>
      <w:tr w:rsidR="00AD7133" w:rsidRPr="00E67AD3" w14:paraId="1C719108" w14:textId="77777777" w:rsidTr="00EE5888">
        <w:tc>
          <w:tcPr>
            <w:cnfStyle w:val="001000000000" w:firstRow="0" w:lastRow="0" w:firstColumn="1" w:lastColumn="0" w:oddVBand="0" w:evenVBand="0" w:oddHBand="0" w:evenHBand="0" w:firstRowFirstColumn="0" w:firstRowLastColumn="0" w:lastRowFirstColumn="0" w:lastRowLastColumn="0"/>
            <w:tcW w:w="4962" w:type="dxa"/>
          </w:tcPr>
          <w:p w14:paraId="4ED4B523" w14:textId="77777777" w:rsidR="00AD7133" w:rsidRPr="00E67AD3" w:rsidRDefault="00AD7133" w:rsidP="009B2764">
            <w:pPr>
              <w:spacing w:afterLines="60" w:after="144" w:line="276" w:lineRule="auto"/>
              <w:rPr>
                <w:rFonts w:cs="Calibri"/>
                <w:sz w:val="18"/>
                <w:szCs w:val="18"/>
              </w:rPr>
            </w:pPr>
            <w:r w:rsidRPr="00E67AD3">
              <w:rPr>
                <w:rFonts w:cs="Calibri"/>
                <w:sz w:val="18"/>
                <w:szCs w:val="18"/>
              </w:rPr>
              <w:t>Emergency management and evacuations procedures</w:t>
            </w:r>
          </w:p>
        </w:tc>
        <w:tc>
          <w:tcPr>
            <w:tcW w:w="3685" w:type="dxa"/>
          </w:tcPr>
          <w:p w14:paraId="5135EA7D" w14:textId="77777777" w:rsidR="00AD7133" w:rsidRPr="00E67AD3" w:rsidRDefault="00AD7133" w:rsidP="009B2764">
            <w:pPr>
              <w:spacing w:afterLines="60" w:after="144" w:line="276"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E67AD3">
              <w:rPr>
                <w:rFonts w:cs="Calibri"/>
                <w:sz w:val="18"/>
                <w:szCs w:val="18"/>
              </w:rPr>
              <w:t>Emergency Management and Evacuation Policy</w:t>
            </w:r>
          </w:p>
        </w:tc>
      </w:tr>
      <w:tr w:rsidR="00AD7133" w:rsidRPr="00E67AD3" w14:paraId="3A912F05" w14:textId="77777777" w:rsidTr="00EE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4BD5AEA8" w14:textId="77777777" w:rsidR="00AD7133" w:rsidRPr="00E67AD3" w:rsidRDefault="00AD7133" w:rsidP="0088715F">
            <w:pPr>
              <w:spacing w:after="120" w:line="276" w:lineRule="auto"/>
              <w:rPr>
                <w:rFonts w:cs="Calibri"/>
                <w:sz w:val="18"/>
                <w:szCs w:val="18"/>
              </w:rPr>
            </w:pPr>
            <w:r w:rsidRPr="00E67AD3">
              <w:rPr>
                <w:rFonts w:cs="Calibri"/>
                <w:sz w:val="18"/>
                <w:szCs w:val="18"/>
              </w:rPr>
              <w:t>Emergency Management Plan</w:t>
            </w:r>
          </w:p>
        </w:tc>
        <w:tc>
          <w:tcPr>
            <w:tcW w:w="3685" w:type="dxa"/>
          </w:tcPr>
          <w:p w14:paraId="5F9A3932" w14:textId="77777777" w:rsidR="00AD7133" w:rsidRPr="00E67AD3" w:rsidRDefault="00AD7133" w:rsidP="0088715F">
            <w:pPr>
              <w:spacing w:afterLines="60" w:after="144" w:line="276" w:lineRule="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E67AD3">
              <w:rPr>
                <w:rFonts w:cs="Calibri"/>
                <w:sz w:val="18"/>
                <w:szCs w:val="18"/>
              </w:rPr>
              <w:t xml:space="preserve">Emergency Management </w:t>
            </w:r>
            <w:r>
              <w:rPr>
                <w:rFonts w:cs="Calibri"/>
                <w:sz w:val="18"/>
                <w:szCs w:val="18"/>
              </w:rPr>
              <w:t>and</w:t>
            </w:r>
            <w:r w:rsidRPr="00E67AD3">
              <w:rPr>
                <w:rFonts w:cs="Calibri"/>
                <w:sz w:val="18"/>
                <w:szCs w:val="18"/>
              </w:rPr>
              <w:t xml:space="preserve"> Evacuation </w:t>
            </w:r>
            <w:r>
              <w:rPr>
                <w:rFonts w:cs="Calibri"/>
                <w:sz w:val="18"/>
                <w:szCs w:val="18"/>
              </w:rPr>
              <w:t>Policy</w:t>
            </w:r>
          </w:p>
        </w:tc>
      </w:tr>
      <w:tr w:rsidR="00AD7133" w:rsidRPr="00E67AD3" w14:paraId="6A5480C0" w14:textId="77777777" w:rsidTr="00EE5888">
        <w:tc>
          <w:tcPr>
            <w:cnfStyle w:val="001000000000" w:firstRow="0" w:lastRow="0" w:firstColumn="1" w:lastColumn="0" w:oddVBand="0" w:evenVBand="0" w:oddHBand="0" w:evenHBand="0" w:firstRowFirstColumn="0" w:firstRowLastColumn="0" w:lastRowFirstColumn="0" w:lastRowLastColumn="0"/>
            <w:tcW w:w="4962" w:type="dxa"/>
          </w:tcPr>
          <w:p w14:paraId="6EC5B652" w14:textId="77777777" w:rsidR="00AD7133" w:rsidRPr="00E67AD3" w:rsidRDefault="00AD7133" w:rsidP="0088715F">
            <w:pPr>
              <w:spacing w:afterLines="60" w:after="144" w:line="276" w:lineRule="auto"/>
              <w:rPr>
                <w:rFonts w:cs="Calibri"/>
                <w:sz w:val="18"/>
                <w:szCs w:val="18"/>
              </w:rPr>
            </w:pPr>
            <w:r w:rsidRPr="00E67AD3">
              <w:rPr>
                <w:rFonts w:cs="Calibri"/>
                <w:sz w:val="18"/>
                <w:szCs w:val="18"/>
              </w:rPr>
              <w:t>first aid</w:t>
            </w:r>
            <w:r>
              <w:rPr>
                <w:rFonts w:cs="Calibri"/>
                <w:sz w:val="18"/>
                <w:szCs w:val="18"/>
              </w:rPr>
              <w:t xml:space="preserve"> procedure</w:t>
            </w:r>
          </w:p>
        </w:tc>
        <w:tc>
          <w:tcPr>
            <w:tcW w:w="3685" w:type="dxa"/>
          </w:tcPr>
          <w:p w14:paraId="31F04A05" w14:textId="77777777" w:rsidR="00AD7133" w:rsidRPr="00E67AD3" w:rsidRDefault="00AD7133" w:rsidP="0088715F">
            <w:pPr>
              <w:spacing w:afterLines="60" w:after="144" w:line="276"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E67AD3">
              <w:rPr>
                <w:rFonts w:cs="Calibri"/>
                <w:sz w:val="18"/>
                <w:szCs w:val="18"/>
              </w:rPr>
              <w:t>First Aid Policy</w:t>
            </w:r>
          </w:p>
        </w:tc>
      </w:tr>
      <w:tr w:rsidR="00AD7133" w:rsidRPr="00E67AD3" w14:paraId="162C33AC" w14:textId="77777777" w:rsidTr="00EE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46DC24E9" w14:textId="77777777" w:rsidR="00AD7133" w:rsidRPr="00E67AD3" w:rsidRDefault="00AD7133" w:rsidP="00072744">
            <w:pPr>
              <w:spacing w:afterLines="60" w:after="144" w:line="276" w:lineRule="auto"/>
              <w:rPr>
                <w:rFonts w:cs="Calibri"/>
                <w:sz w:val="18"/>
                <w:szCs w:val="18"/>
              </w:rPr>
            </w:pPr>
            <w:r w:rsidRPr="00E67AD3">
              <w:rPr>
                <w:rFonts w:cs="Calibri"/>
                <w:sz w:val="18"/>
                <w:szCs w:val="18"/>
              </w:rPr>
              <w:t>helping children through difficult times (for psychological trauma)</w:t>
            </w:r>
            <w:r>
              <w:rPr>
                <w:rFonts w:cs="Calibri"/>
                <w:sz w:val="18"/>
                <w:szCs w:val="18"/>
              </w:rPr>
              <w:t xml:space="preserve"> procedure</w:t>
            </w:r>
          </w:p>
        </w:tc>
        <w:tc>
          <w:tcPr>
            <w:tcW w:w="3685" w:type="dxa"/>
          </w:tcPr>
          <w:p w14:paraId="0680CC59" w14:textId="77777777" w:rsidR="00AD7133" w:rsidRPr="00E67AD3" w:rsidRDefault="00AD7133" w:rsidP="00BC3A6E">
            <w:pPr>
              <w:spacing w:afterLines="60" w:after="144" w:line="276" w:lineRule="auto"/>
              <w:ind w:left="28"/>
              <w:cnfStyle w:val="000000100000" w:firstRow="0" w:lastRow="0" w:firstColumn="0" w:lastColumn="0" w:oddVBand="0" w:evenVBand="0" w:oddHBand="1" w:evenHBand="0" w:firstRowFirstColumn="0" w:firstRowLastColumn="0" w:lastRowFirstColumn="0" w:lastRowLastColumn="0"/>
              <w:rPr>
                <w:rFonts w:cs="Calibri"/>
                <w:b/>
                <w:bCs/>
                <w:sz w:val="18"/>
                <w:szCs w:val="18"/>
              </w:rPr>
            </w:pPr>
            <w:r w:rsidRPr="00E67AD3">
              <w:rPr>
                <w:rFonts w:cs="Calibri"/>
                <w:sz w:val="18"/>
                <w:szCs w:val="18"/>
              </w:rPr>
              <w:t>Positive Relationships for Children Policy</w:t>
            </w:r>
          </w:p>
        </w:tc>
      </w:tr>
      <w:tr w:rsidR="00AD7133" w:rsidRPr="00E67AD3" w14:paraId="513118F5" w14:textId="77777777" w:rsidTr="00EE5888">
        <w:tc>
          <w:tcPr>
            <w:cnfStyle w:val="001000000000" w:firstRow="0" w:lastRow="0" w:firstColumn="1" w:lastColumn="0" w:oddVBand="0" w:evenVBand="0" w:oddHBand="0" w:evenHBand="0" w:firstRowFirstColumn="0" w:firstRowLastColumn="0" w:lastRowFirstColumn="0" w:lastRowLastColumn="0"/>
            <w:tcW w:w="4962" w:type="dxa"/>
          </w:tcPr>
          <w:p w14:paraId="38C70FF2" w14:textId="77777777" w:rsidR="00AD7133" w:rsidRPr="000362AC" w:rsidRDefault="00AD7133" w:rsidP="00BC3A6E">
            <w:pPr>
              <w:spacing w:afterLines="60" w:after="144" w:line="276" w:lineRule="auto"/>
              <w:rPr>
                <w:rFonts w:cs="Calibri"/>
                <w:sz w:val="18"/>
                <w:szCs w:val="18"/>
              </w:rPr>
            </w:pPr>
            <w:r w:rsidRPr="00E67AD3">
              <w:rPr>
                <w:rFonts w:cs="Calibri"/>
                <w:sz w:val="18"/>
                <w:szCs w:val="18"/>
              </w:rPr>
              <w:lastRenderedPageBreak/>
              <w:t>infection contro</w:t>
            </w:r>
            <w:r>
              <w:rPr>
                <w:rFonts w:cs="Calibri"/>
                <w:sz w:val="18"/>
                <w:szCs w:val="18"/>
              </w:rPr>
              <w:t>L Procedures</w:t>
            </w:r>
            <w:r w:rsidRPr="00E67AD3">
              <w:rPr>
                <w:rFonts w:cs="Calibri"/>
                <w:sz w:val="18"/>
                <w:szCs w:val="18"/>
              </w:rPr>
              <w:t xml:space="preserve"> </w:t>
            </w:r>
            <w:r>
              <w:rPr>
                <w:rFonts w:cs="Calibri"/>
                <w:sz w:val="18"/>
                <w:szCs w:val="18"/>
              </w:rPr>
              <w:t xml:space="preserve">and </w:t>
            </w:r>
            <w:r w:rsidRPr="00E67AD3">
              <w:rPr>
                <w:rFonts w:cs="Calibri"/>
                <w:sz w:val="18"/>
                <w:szCs w:val="18"/>
              </w:rPr>
              <w:t>exclusion periods</w:t>
            </w:r>
          </w:p>
        </w:tc>
        <w:tc>
          <w:tcPr>
            <w:tcW w:w="3685" w:type="dxa"/>
          </w:tcPr>
          <w:p w14:paraId="47BB952C" w14:textId="77777777" w:rsidR="00AD7133" w:rsidRDefault="00AD7133" w:rsidP="009B2764">
            <w:pPr>
              <w:spacing w:afterLines="60" w:after="144" w:line="276" w:lineRule="auto"/>
              <w:ind w:left="28"/>
              <w:cnfStyle w:val="000000000000" w:firstRow="0" w:lastRow="0" w:firstColumn="0" w:lastColumn="0" w:oddVBand="0" w:evenVBand="0" w:oddHBand="0" w:evenHBand="0" w:firstRowFirstColumn="0" w:firstRowLastColumn="0" w:lastRowFirstColumn="0" w:lastRowLastColumn="0"/>
              <w:rPr>
                <w:rFonts w:cs="Calibri"/>
                <w:sz w:val="18"/>
                <w:szCs w:val="18"/>
              </w:rPr>
            </w:pPr>
            <w:r w:rsidRPr="00E67AD3">
              <w:rPr>
                <w:rFonts w:cs="Calibri"/>
                <w:sz w:val="18"/>
                <w:szCs w:val="18"/>
              </w:rPr>
              <w:t>Dealing with Infectious Diseases Policy</w:t>
            </w:r>
          </w:p>
          <w:p w14:paraId="0256A629" w14:textId="77777777" w:rsidR="00AD7133" w:rsidRPr="00CB5460" w:rsidRDefault="00AD7133" w:rsidP="009B2764">
            <w:pPr>
              <w:spacing w:afterLines="60" w:after="144" w:line="276" w:lineRule="auto"/>
              <w:ind w:left="28"/>
              <w:cnfStyle w:val="000000000000" w:firstRow="0" w:lastRow="0" w:firstColumn="0" w:lastColumn="0" w:oddVBand="0" w:evenVBand="0" w:oddHBand="0" w:evenHBand="0" w:firstRowFirstColumn="0" w:firstRowLastColumn="0" w:lastRowFirstColumn="0" w:lastRowLastColumn="0"/>
              <w:rPr>
                <w:rFonts w:cs="Calibri"/>
                <w:sz w:val="18"/>
                <w:szCs w:val="18"/>
              </w:rPr>
            </w:pPr>
            <w:r w:rsidRPr="00CB5460">
              <w:rPr>
                <w:rFonts w:cs="Calibri"/>
                <w:sz w:val="18"/>
                <w:szCs w:val="18"/>
              </w:rPr>
              <w:t>Health, Hygiene and Cleaning Policy</w:t>
            </w:r>
          </w:p>
        </w:tc>
      </w:tr>
      <w:tr w:rsidR="00AD7133" w:rsidRPr="00E67AD3" w14:paraId="1B809776" w14:textId="77777777" w:rsidTr="00EE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3975355" w14:textId="77777777" w:rsidR="00AD7133" w:rsidRPr="00E67AD3" w:rsidRDefault="00AD7133" w:rsidP="00BC3A6E">
            <w:pPr>
              <w:spacing w:afterLines="60" w:after="144" w:line="276" w:lineRule="auto"/>
              <w:rPr>
                <w:rFonts w:cs="Calibri"/>
                <w:sz w:val="18"/>
                <w:szCs w:val="18"/>
              </w:rPr>
            </w:pPr>
            <w:r w:rsidRPr="00E67AD3">
              <w:rPr>
                <w:rFonts w:cs="Calibri"/>
                <w:sz w:val="18"/>
                <w:szCs w:val="18"/>
              </w:rPr>
              <w:t>lockdown</w:t>
            </w:r>
            <w:r>
              <w:rPr>
                <w:rFonts w:cs="Calibri"/>
                <w:sz w:val="18"/>
                <w:szCs w:val="18"/>
              </w:rPr>
              <w:t xml:space="preserve"> procedure</w:t>
            </w:r>
          </w:p>
        </w:tc>
        <w:tc>
          <w:tcPr>
            <w:tcW w:w="3685" w:type="dxa"/>
          </w:tcPr>
          <w:p w14:paraId="3F64DD0A" w14:textId="77777777" w:rsidR="00AD7133" w:rsidRPr="00E67AD3" w:rsidRDefault="00AD7133" w:rsidP="00BC3A6E">
            <w:pPr>
              <w:spacing w:afterLines="60" w:after="144" w:line="276" w:lineRule="auto"/>
              <w:ind w:left="28"/>
              <w:cnfStyle w:val="000000100000" w:firstRow="0" w:lastRow="0" w:firstColumn="0" w:lastColumn="0" w:oddVBand="0" w:evenVBand="0" w:oddHBand="1" w:evenHBand="0" w:firstRowFirstColumn="0" w:firstRowLastColumn="0" w:lastRowFirstColumn="0" w:lastRowLastColumn="0"/>
              <w:rPr>
                <w:rFonts w:cs="Calibri"/>
                <w:b/>
                <w:bCs/>
                <w:sz w:val="18"/>
                <w:szCs w:val="18"/>
              </w:rPr>
            </w:pPr>
            <w:r w:rsidRPr="00E67AD3">
              <w:rPr>
                <w:rFonts w:cs="Calibri"/>
                <w:sz w:val="18"/>
                <w:szCs w:val="18"/>
              </w:rPr>
              <w:t>Emergency Management and Evacuation Policy, Lock Down Policy</w:t>
            </w:r>
          </w:p>
        </w:tc>
      </w:tr>
      <w:tr w:rsidR="00AD7133" w:rsidRPr="00E67AD3" w14:paraId="0F87E229" w14:textId="77777777" w:rsidTr="00EE5888">
        <w:tc>
          <w:tcPr>
            <w:cnfStyle w:val="001000000000" w:firstRow="0" w:lastRow="0" w:firstColumn="1" w:lastColumn="0" w:oddVBand="0" w:evenVBand="0" w:oddHBand="0" w:evenHBand="0" w:firstRowFirstColumn="0" w:firstRowLastColumn="0" w:lastRowFirstColumn="0" w:lastRowLastColumn="0"/>
            <w:tcW w:w="4962" w:type="dxa"/>
          </w:tcPr>
          <w:p w14:paraId="2F3F40A4" w14:textId="77777777" w:rsidR="00AD7133" w:rsidRPr="00E67AD3" w:rsidRDefault="00AD7133" w:rsidP="0088715F">
            <w:pPr>
              <w:spacing w:afterLines="60" w:after="144" w:line="276" w:lineRule="auto"/>
              <w:rPr>
                <w:rFonts w:cs="Calibri"/>
                <w:sz w:val="18"/>
                <w:szCs w:val="18"/>
              </w:rPr>
            </w:pPr>
            <w:r w:rsidRPr="00E67AD3">
              <w:rPr>
                <w:rFonts w:cs="Calibri"/>
                <w:sz w:val="18"/>
                <w:szCs w:val="18"/>
              </w:rPr>
              <w:t xml:space="preserve">managing </w:t>
            </w:r>
            <w:r>
              <w:rPr>
                <w:rFonts w:cs="Calibri"/>
                <w:sz w:val="18"/>
                <w:szCs w:val="18"/>
              </w:rPr>
              <w:t xml:space="preserve">AN </w:t>
            </w:r>
            <w:r w:rsidRPr="00E67AD3">
              <w:rPr>
                <w:rFonts w:cs="Calibri"/>
                <w:sz w:val="18"/>
                <w:szCs w:val="18"/>
              </w:rPr>
              <w:t>unwell child</w:t>
            </w:r>
            <w:r>
              <w:rPr>
                <w:rFonts w:cs="Calibri"/>
                <w:sz w:val="18"/>
                <w:szCs w:val="18"/>
              </w:rPr>
              <w:t xml:space="preserve"> procedure</w:t>
            </w:r>
          </w:p>
        </w:tc>
        <w:tc>
          <w:tcPr>
            <w:tcW w:w="3685" w:type="dxa"/>
          </w:tcPr>
          <w:p w14:paraId="289FA4F4" w14:textId="77777777" w:rsidR="00AD7133" w:rsidRPr="00E67AD3" w:rsidRDefault="00AD7133" w:rsidP="0088715F">
            <w:pPr>
              <w:spacing w:afterLines="60" w:after="144" w:line="276"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E67AD3">
              <w:rPr>
                <w:rFonts w:cs="Calibri"/>
                <w:sz w:val="18"/>
                <w:szCs w:val="18"/>
              </w:rPr>
              <w:t>Incident, Injury, Trauma and Illness Policy</w:t>
            </w:r>
          </w:p>
        </w:tc>
      </w:tr>
      <w:tr w:rsidR="00AD7133" w:rsidRPr="00E67AD3" w14:paraId="0757DF6F" w14:textId="77777777" w:rsidTr="00EE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AFBF73D" w14:textId="77777777" w:rsidR="00AD7133" w:rsidRPr="00E67AD3" w:rsidRDefault="00AD7133" w:rsidP="008419CE">
            <w:pPr>
              <w:spacing w:afterLines="60" w:after="144" w:line="276" w:lineRule="auto"/>
              <w:rPr>
                <w:rFonts w:cs="Calibri"/>
                <w:sz w:val="18"/>
                <w:szCs w:val="18"/>
              </w:rPr>
            </w:pPr>
            <w:r w:rsidRPr="00E67AD3">
              <w:rPr>
                <w:rFonts w:cs="Calibri"/>
                <w:sz w:val="18"/>
                <w:szCs w:val="18"/>
              </w:rPr>
              <w:t xml:space="preserve">managing medical conditions, including asthma, allergies, anaphylaxis, diabetes </w:t>
            </w:r>
            <w:r>
              <w:rPr>
                <w:rFonts w:cs="Calibri"/>
                <w:sz w:val="18"/>
                <w:szCs w:val="18"/>
              </w:rPr>
              <w:t>procedures</w:t>
            </w:r>
          </w:p>
        </w:tc>
        <w:tc>
          <w:tcPr>
            <w:tcW w:w="3685" w:type="dxa"/>
          </w:tcPr>
          <w:p w14:paraId="5F48CFC7" w14:textId="77777777" w:rsidR="00AD7133" w:rsidRPr="00E67AD3" w:rsidRDefault="00AD7133" w:rsidP="00823596">
            <w:pPr>
              <w:spacing w:afterLines="60" w:after="144" w:line="276" w:lineRule="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E67AD3">
              <w:rPr>
                <w:rFonts w:cs="Calibri"/>
                <w:sz w:val="18"/>
                <w:szCs w:val="18"/>
              </w:rPr>
              <w:t>Medical Conditions Policy</w:t>
            </w:r>
          </w:p>
        </w:tc>
      </w:tr>
      <w:tr w:rsidR="00AD7133" w:rsidRPr="00E67AD3" w14:paraId="2F6E6814" w14:textId="77777777" w:rsidTr="00EE5888">
        <w:tc>
          <w:tcPr>
            <w:cnfStyle w:val="001000000000" w:firstRow="0" w:lastRow="0" w:firstColumn="1" w:lastColumn="0" w:oddVBand="0" w:evenVBand="0" w:oddHBand="0" w:evenHBand="0" w:firstRowFirstColumn="0" w:firstRowLastColumn="0" w:lastRowFirstColumn="0" w:lastRowLastColumn="0"/>
            <w:tcW w:w="4962" w:type="dxa"/>
          </w:tcPr>
          <w:p w14:paraId="51236C81" w14:textId="77777777" w:rsidR="00AD7133" w:rsidRPr="00E67AD3" w:rsidRDefault="00AD7133" w:rsidP="00340A7C">
            <w:pPr>
              <w:spacing w:afterLines="60" w:after="144" w:line="276" w:lineRule="auto"/>
              <w:rPr>
                <w:rFonts w:cs="Calibri"/>
                <w:sz w:val="18"/>
                <w:szCs w:val="18"/>
              </w:rPr>
            </w:pPr>
            <w:r w:rsidRPr="00E67AD3">
              <w:rPr>
                <w:rFonts w:cs="Calibri"/>
                <w:sz w:val="18"/>
                <w:szCs w:val="18"/>
              </w:rPr>
              <w:t>medical emergencies</w:t>
            </w:r>
            <w:r>
              <w:rPr>
                <w:rFonts w:cs="Calibri"/>
                <w:sz w:val="18"/>
                <w:szCs w:val="18"/>
              </w:rPr>
              <w:t xml:space="preserve"> procedure</w:t>
            </w:r>
          </w:p>
        </w:tc>
        <w:tc>
          <w:tcPr>
            <w:tcW w:w="3685" w:type="dxa"/>
          </w:tcPr>
          <w:p w14:paraId="57068021" w14:textId="77777777" w:rsidR="00AD7133" w:rsidRPr="00E67AD3" w:rsidRDefault="00AD7133" w:rsidP="00340A7C">
            <w:pPr>
              <w:spacing w:afterLines="60" w:after="144" w:line="276" w:lineRule="auto"/>
              <w:ind w:left="28"/>
              <w:cnfStyle w:val="000000000000" w:firstRow="0" w:lastRow="0" w:firstColumn="0" w:lastColumn="0" w:oddVBand="0" w:evenVBand="0" w:oddHBand="0" w:evenHBand="0" w:firstRowFirstColumn="0" w:firstRowLastColumn="0" w:lastRowFirstColumn="0" w:lastRowLastColumn="0"/>
              <w:rPr>
                <w:rFonts w:cs="Calibri"/>
                <w:sz w:val="18"/>
                <w:szCs w:val="18"/>
              </w:rPr>
            </w:pPr>
            <w:r w:rsidRPr="00E67AD3">
              <w:rPr>
                <w:rFonts w:cs="Calibri"/>
                <w:sz w:val="18"/>
                <w:szCs w:val="18"/>
              </w:rPr>
              <w:t>Incident, Injury, Trauma and Illness Policy</w:t>
            </w:r>
          </w:p>
        </w:tc>
      </w:tr>
      <w:tr w:rsidR="00AD7133" w:rsidRPr="00E67AD3" w14:paraId="39B0732F" w14:textId="77777777" w:rsidTr="00EE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399B84EF" w14:textId="77777777" w:rsidR="00AD7133" w:rsidRPr="00E67AD3" w:rsidRDefault="00AD7133" w:rsidP="00340A7C">
            <w:pPr>
              <w:spacing w:afterLines="60" w:after="144" w:line="276" w:lineRule="auto"/>
              <w:rPr>
                <w:rFonts w:cs="Calibri"/>
                <w:sz w:val="18"/>
                <w:szCs w:val="18"/>
              </w:rPr>
            </w:pPr>
            <w:r w:rsidRPr="00E67AD3">
              <w:rPr>
                <w:rFonts w:cs="Calibri"/>
                <w:sz w:val="18"/>
                <w:szCs w:val="18"/>
              </w:rPr>
              <w:t xml:space="preserve">medical management, medical risk management and communication plans in place for </w:t>
            </w:r>
            <w:r>
              <w:rPr>
                <w:rFonts w:cs="Calibri"/>
                <w:sz w:val="18"/>
                <w:szCs w:val="18"/>
              </w:rPr>
              <w:t>individual</w:t>
            </w:r>
            <w:r w:rsidRPr="00E67AD3">
              <w:rPr>
                <w:rFonts w:cs="Calibri"/>
                <w:sz w:val="18"/>
                <w:szCs w:val="18"/>
              </w:rPr>
              <w:t xml:space="preserve"> child</w:t>
            </w:r>
          </w:p>
        </w:tc>
        <w:tc>
          <w:tcPr>
            <w:tcW w:w="3685" w:type="dxa"/>
          </w:tcPr>
          <w:p w14:paraId="1E478B1C" w14:textId="77777777" w:rsidR="00AD7133" w:rsidRPr="00E67AD3" w:rsidRDefault="00AD7133" w:rsidP="004B2F02">
            <w:pPr>
              <w:spacing w:afterLines="60" w:after="144" w:line="276" w:lineRule="auto"/>
              <w:ind w:left="28"/>
              <w:cnfStyle w:val="000000100000" w:firstRow="0" w:lastRow="0" w:firstColumn="0" w:lastColumn="0" w:oddVBand="0" w:evenVBand="0" w:oddHBand="1" w:evenHBand="0" w:firstRowFirstColumn="0" w:firstRowLastColumn="0" w:lastRowFirstColumn="0" w:lastRowLastColumn="0"/>
              <w:rPr>
                <w:rFonts w:cs="Calibri"/>
                <w:sz w:val="18"/>
                <w:szCs w:val="18"/>
              </w:rPr>
            </w:pPr>
            <w:r w:rsidRPr="00E67AD3">
              <w:rPr>
                <w:rFonts w:cs="Calibri"/>
                <w:sz w:val="18"/>
                <w:szCs w:val="18"/>
              </w:rPr>
              <w:t>Medical Conditions Policy</w:t>
            </w:r>
          </w:p>
        </w:tc>
      </w:tr>
      <w:tr w:rsidR="00AD7133" w:rsidRPr="00E67AD3" w14:paraId="01E7AA2F" w14:textId="77777777" w:rsidTr="00EE5888">
        <w:tc>
          <w:tcPr>
            <w:cnfStyle w:val="001000000000" w:firstRow="0" w:lastRow="0" w:firstColumn="1" w:lastColumn="0" w:oddVBand="0" w:evenVBand="0" w:oddHBand="0" w:evenHBand="0" w:firstRowFirstColumn="0" w:firstRowLastColumn="0" w:lastRowFirstColumn="0" w:lastRowLastColumn="0"/>
            <w:tcW w:w="4962" w:type="dxa"/>
          </w:tcPr>
          <w:p w14:paraId="413FACE3" w14:textId="77777777" w:rsidR="00AD7133" w:rsidRPr="00E67AD3" w:rsidRDefault="00AD7133" w:rsidP="0088715F">
            <w:pPr>
              <w:spacing w:afterLines="60" w:after="144" w:line="276" w:lineRule="auto"/>
              <w:rPr>
                <w:rFonts w:cs="Calibri"/>
                <w:sz w:val="18"/>
                <w:szCs w:val="18"/>
              </w:rPr>
            </w:pPr>
            <w:r w:rsidRPr="00E67AD3">
              <w:rPr>
                <w:rFonts w:cs="Calibri"/>
                <w:sz w:val="18"/>
                <w:szCs w:val="18"/>
              </w:rPr>
              <w:t>missing child</w:t>
            </w:r>
            <w:r>
              <w:rPr>
                <w:rFonts w:cs="Calibri"/>
                <w:sz w:val="18"/>
                <w:szCs w:val="18"/>
              </w:rPr>
              <w:t xml:space="preserve"> procedure</w:t>
            </w:r>
          </w:p>
        </w:tc>
        <w:tc>
          <w:tcPr>
            <w:tcW w:w="3685" w:type="dxa"/>
          </w:tcPr>
          <w:p w14:paraId="42D86000" w14:textId="77777777" w:rsidR="00AD7133" w:rsidRPr="00E67AD3" w:rsidRDefault="00AD7133" w:rsidP="0088715F">
            <w:pPr>
              <w:spacing w:afterLines="60" w:after="144" w:line="276"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E67AD3">
              <w:rPr>
                <w:rFonts w:cs="Calibri"/>
                <w:sz w:val="18"/>
                <w:szCs w:val="18"/>
              </w:rPr>
              <w:t>Incident, Injury, Trauma and Illness Policy</w:t>
            </w:r>
          </w:p>
        </w:tc>
      </w:tr>
      <w:tr w:rsidR="00AD7133" w:rsidRPr="00E67AD3" w14:paraId="77CB716C" w14:textId="77777777" w:rsidTr="00EE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2F7879CF" w14:textId="77777777" w:rsidR="00AD7133" w:rsidRPr="00E67AD3" w:rsidRDefault="00AD7133" w:rsidP="00072744">
            <w:pPr>
              <w:spacing w:afterLines="60" w:after="144" w:line="276" w:lineRule="auto"/>
              <w:rPr>
                <w:rFonts w:cs="Calibri"/>
                <w:b w:val="0"/>
                <w:bCs w:val="0"/>
                <w:sz w:val="18"/>
                <w:szCs w:val="18"/>
              </w:rPr>
            </w:pPr>
            <w:r w:rsidRPr="00E67AD3">
              <w:rPr>
                <w:rFonts w:cs="Calibri"/>
                <w:sz w:val="18"/>
                <w:szCs w:val="18"/>
              </w:rPr>
              <w:t xml:space="preserve">Other relevant procedures </w:t>
            </w:r>
          </w:p>
        </w:tc>
        <w:tc>
          <w:tcPr>
            <w:tcW w:w="3685" w:type="dxa"/>
          </w:tcPr>
          <w:p w14:paraId="3BE5BE89" w14:textId="77777777" w:rsidR="00AD7133" w:rsidRPr="00E67AD3" w:rsidRDefault="00AD7133" w:rsidP="00BC3A6E">
            <w:pPr>
              <w:spacing w:afterLines="60" w:after="144" w:line="276" w:lineRule="auto"/>
              <w:ind w:left="28"/>
              <w:cnfStyle w:val="000000100000" w:firstRow="0" w:lastRow="0" w:firstColumn="0" w:lastColumn="0" w:oddVBand="0" w:evenVBand="0" w:oddHBand="1" w:evenHBand="0" w:firstRowFirstColumn="0" w:firstRowLastColumn="0" w:lastRowFirstColumn="0" w:lastRowLastColumn="0"/>
              <w:rPr>
                <w:rFonts w:cs="Calibri"/>
                <w:sz w:val="18"/>
                <w:szCs w:val="18"/>
              </w:rPr>
            </w:pPr>
            <w:r w:rsidRPr="00E67AD3">
              <w:rPr>
                <w:rFonts w:cs="Calibri"/>
                <w:sz w:val="18"/>
                <w:szCs w:val="18"/>
              </w:rPr>
              <w:t xml:space="preserve">Governance and Management Policy, </w:t>
            </w:r>
            <w:r>
              <w:rPr>
                <w:rFonts w:cs="Calibri"/>
                <w:sz w:val="18"/>
                <w:szCs w:val="18"/>
              </w:rPr>
              <w:t xml:space="preserve">see </w:t>
            </w:r>
            <w:r w:rsidRPr="00E67AD3">
              <w:rPr>
                <w:rFonts w:cs="Calibri"/>
                <w:sz w:val="18"/>
                <w:szCs w:val="18"/>
              </w:rPr>
              <w:t>Appendix B - Management system cross reference table</w:t>
            </w:r>
          </w:p>
        </w:tc>
      </w:tr>
    </w:tbl>
    <w:p w14:paraId="07133298" w14:textId="085D50D4" w:rsidR="00D52FA1" w:rsidRDefault="00D56EB2" w:rsidP="00D820C5">
      <w:pPr>
        <w:spacing w:before="360" w:after="120" w:line="276" w:lineRule="auto"/>
        <w:rPr>
          <w:b/>
          <w:bCs/>
          <w:sz w:val="28"/>
          <w:szCs w:val="28"/>
        </w:rPr>
      </w:pPr>
      <w:r>
        <w:rPr>
          <w:b/>
          <w:bCs/>
          <w:sz w:val="28"/>
          <w:szCs w:val="28"/>
        </w:rPr>
        <w:t>I</w:t>
      </w:r>
      <w:r w:rsidR="00CB3CEF">
        <w:rPr>
          <w:b/>
          <w:bCs/>
          <w:sz w:val="28"/>
          <w:szCs w:val="28"/>
        </w:rPr>
        <w:t>llness</w:t>
      </w:r>
    </w:p>
    <w:p w14:paraId="34E996B6" w14:textId="405C056A" w:rsidR="0079483C" w:rsidRPr="00C052FD" w:rsidRDefault="0079483C" w:rsidP="0079483C">
      <w:pPr>
        <w:numPr>
          <w:ilvl w:val="0"/>
          <w:numId w:val="2"/>
        </w:numPr>
        <w:spacing w:afterLines="60" w:after="144" w:line="276" w:lineRule="auto"/>
        <w:rPr>
          <w:b/>
          <w:bCs/>
        </w:rPr>
      </w:pPr>
      <w:r>
        <w:t xml:space="preserve">Staff will not take a child into our care if they know or reasonably believe that </w:t>
      </w:r>
      <w:r w:rsidR="00AF6FC8">
        <w:t xml:space="preserve">the </w:t>
      </w:r>
      <w:r>
        <w:t>child:</w:t>
      </w:r>
    </w:p>
    <w:p w14:paraId="00478F0D" w14:textId="77777777" w:rsidR="0079483C" w:rsidRPr="00DD77DB" w:rsidRDefault="0079483C" w:rsidP="0079483C">
      <w:pPr>
        <w:numPr>
          <w:ilvl w:val="1"/>
          <w:numId w:val="2"/>
        </w:numPr>
        <w:spacing w:afterLines="60" w:after="144" w:line="276" w:lineRule="auto"/>
        <w:ind w:left="1418"/>
        <w:rPr>
          <w:b/>
          <w:bCs/>
        </w:rPr>
      </w:pPr>
      <w:r>
        <w:t>Has an infectious disease and needs to be excluded</w:t>
      </w:r>
    </w:p>
    <w:p w14:paraId="54478B69" w14:textId="51531241" w:rsidR="0079483C" w:rsidRPr="00CA27AA" w:rsidRDefault="0079483C" w:rsidP="0079483C">
      <w:pPr>
        <w:numPr>
          <w:ilvl w:val="1"/>
          <w:numId w:val="2"/>
        </w:numPr>
        <w:spacing w:afterLines="60" w:after="144" w:line="276" w:lineRule="auto"/>
        <w:ind w:left="1418"/>
        <w:rPr>
          <w:b/>
          <w:bCs/>
        </w:rPr>
      </w:pPr>
      <w:r>
        <w:t>Is unwell and unable to participate in our program of activities or requires</w:t>
      </w:r>
      <w:r w:rsidR="003B53E9">
        <w:t xml:space="preserve"> </w:t>
      </w:r>
      <w:r w:rsidR="00254B9D">
        <w:t xml:space="preserve">unplanned </w:t>
      </w:r>
      <w:r>
        <w:t>additional attention</w:t>
      </w:r>
    </w:p>
    <w:p w14:paraId="57BC22FF" w14:textId="77777777" w:rsidR="0079483C" w:rsidRPr="00803CE4" w:rsidRDefault="0079483C" w:rsidP="0079483C">
      <w:pPr>
        <w:numPr>
          <w:ilvl w:val="1"/>
          <w:numId w:val="2"/>
        </w:numPr>
        <w:spacing w:afterLines="60" w:after="144" w:line="276" w:lineRule="auto"/>
        <w:ind w:left="1418"/>
        <w:rPr>
          <w:b/>
          <w:bCs/>
        </w:rPr>
      </w:pPr>
      <w:r>
        <w:t>Has had a fever (temperature &gt;38</w:t>
      </w:r>
      <w:r w:rsidRPr="00483673">
        <w:rPr>
          <w:vertAlign w:val="superscript"/>
        </w:rPr>
        <w:t>o</w:t>
      </w:r>
      <w:r>
        <w:t>C) and/or has been vomiting in the past 24 hours</w:t>
      </w:r>
    </w:p>
    <w:p w14:paraId="67976F6B" w14:textId="77777777" w:rsidR="0079483C" w:rsidRDefault="0079483C" w:rsidP="0079483C">
      <w:pPr>
        <w:numPr>
          <w:ilvl w:val="1"/>
          <w:numId w:val="2"/>
        </w:numPr>
        <w:spacing w:afterLines="60" w:after="144" w:line="276" w:lineRule="auto"/>
        <w:ind w:left="1418"/>
        <w:rPr>
          <w:b/>
          <w:bCs/>
        </w:rPr>
      </w:pPr>
      <w:r>
        <w:t xml:space="preserve">Has had diarrhoea in the past 24-48 hours, depending on the cause (refer to exclusion table in our </w:t>
      </w:r>
      <w:r w:rsidRPr="00A44FDF">
        <w:rPr>
          <w:u w:val="single"/>
        </w:rPr>
        <w:t>Dealing with Infectious Diseases Policy</w:t>
      </w:r>
      <w:r>
        <w:t xml:space="preserve"> for further guidance)</w:t>
      </w:r>
    </w:p>
    <w:p w14:paraId="379A5375" w14:textId="77777777" w:rsidR="0079483C" w:rsidRPr="00CB3CEF" w:rsidRDefault="0079483C" w:rsidP="0079483C">
      <w:pPr>
        <w:numPr>
          <w:ilvl w:val="1"/>
          <w:numId w:val="2"/>
        </w:numPr>
        <w:spacing w:afterLines="60" w:after="144" w:line="276" w:lineRule="auto"/>
        <w:ind w:left="1418"/>
        <w:rPr>
          <w:b/>
          <w:bCs/>
        </w:rPr>
      </w:pPr>
      <w:r>
        <w:t xml:space="preserve">Has been administered medication in the past </w:t>
      </w:r>
      <w:r w:rsidRPr="00F57843">
        <w:rPr>
          <w:color w:val="FF0000"/>
        </w:rPr>
        <w:t xml:space="preserve">&lt;24 hours&gt; </w:t>
      </w:r>
      <w:r>
        <w:t xml:space="preserve">to treat the </w:t>
      </w:r>
      <w:r w:rsidRPr="0025145F">
        <w:t xml:space="preserve">symptoms of </w:t>
      </w:r>
      <w:r>
        <w:t>what might be an</w:t>
      </w:r>
      <w:r w:rsidRPr="0025145F">
        <w:t xml:space="preserve"> infectious disease</w:t>
      </w:r>
      <w:r>
        <w:t xml:space="preserve"> (e.g., Panadol to treat a fever)</w:t>
      </w:r>
    </w:p>
    <w:p w14:paraId="2E43013C" w14:textId="37A5EAD4" w:rsidR="0076112B" w:rsidRDefault="00D830BF" w:rsidP="00246754">
      <w:pPr>
        <w:numPr>
          <w:ilvl w:val="0"/>
          <w:numId w:val="2"/>
        </w:numPr>
        <w:spacing w:afterLines="60" w:after="144" w:line="276" w:lineRule="auto"/>
      </w:pPr>
      <w:r>
        <w:t xml:space="preserve">If a child becomes </w:t>
      </w:r>
      <w:r w:rsidR="00D964D9">
        <w:t xml:space="preserve">unwell </w:t>
      </w:r>
      <w:r>
        <w:t>while they are in our care, staff must</w:t>
      </w:r>
      <w:r w:rsidR="0076112B">
        <w:t>:</w:t>
      </w:r>
    </w:p>
    <w:p w14:paraId="6AEEBF13" w14:textId="278DAD3F" w:rsidR="0076112B" w:rsidRDefault="0076112B" w:rsidP="00725E5A">
      <w:pPr>
        <w:numPr>
          <w:ilvl w:val="1"/>
          <w:numId w:val="2"/>
        </w:numPr>
        <w:spacing w:afterLines="60" w:after="144" w:line="276" w:lineRule="auto"/>
        <w:ind w:left="1418"/>
      </w:pPr>
      <w:r>
        <w:t>F</w:t>
      </w:r>
      <w:r w:rsidR="00D830BF">
        <w:t>ollow</w:t>
      </w:r>
      <w:r w:rsidR="00363459">
        <w:t xml:space="preserve"> our</w:t>
      </w:r>
      <w:r w:rsidR="00D830BF">
        <w:t xml:space="preserve"> </w:t>
      </w:r>
      <w:r w:rsidR="008B261B" w:rsidRPr="00980E9B">
        <w:rPr>
          <w:u w:val="single"/>
        </w:rPr>
        <w:t xml:space="preserve">managing </w:t>
      </w:r>
      <w:r w:rsidR="00A61346">
        <w:rPr>
          <w:u w:val="single"/>
        </w:rPr>
        <w:t xml:space="preserve">an </w:t>
      </w:r>
      <w:r w:rsidR="008B261B" w:rsidRPr="00980E9B">
        <w:rPr>
          <w:u w:val="single"/>
        </w:rPr>
        <w:t xml:space="preserve">unwell child </w:t>
      </w:r>
      <w:r w:rsidR="004D6FE0" w:rsidRPr="00980E9B">
        <w:rPr>
          <w:u w:val="single"/>
        </w:rPr>
        <w:t>procedure</w:t>
      </w:r>
      <w:r w:rsidR="004D6FE0" w:rsidRPr="008B261B">
        <w:rPr>
          <w:b/>
          <w:bCs/>
        </w:rPr>
        <w:t xml:space="preserve"> </w:t>
      </w:r>
      <w:r w:rsidR="008B261B">
        <w:t xml:space="preserve">and </w:t>
      </w:r>
      <w:r w:rsidR="00D3737A">
        <w:t xml:space="preserve">any </w:t>
      </w:r>
      <w:r w:rsidR="008B261B">
        <w:t xml:space="preserve">other </w:t>
      </w:r>
      <w:r w:rsidR="00D830BF">
        <w:t>relevant procedure</w:t>
      </w:r>
    </w:p>
    <w:p w14:paraId="2C1459D6" w14:textId="570DEBBC" w:rsidR="00D830BF" w:rsidRDefault="0076112B" w:rsidP="00725E5A">
      <w:pPr>
        <w:numPr>
          <w:ilvl w:val="1"/>
          <w:numId w:val="2"/>
        </w:numPr>
        <w:spacing w:afterLines="60" w:after="144" w:line="276" w:lineRule="auto"/>
        <w:ind w:left="1418"/>
      </w:pPr>
      <w:r>
        <w:t xml:space="preserve">Follow </w:t>
      </w:r>
      <w:r w:rsidR="00D3737A">
        <w:t xml:space="preserve">the </w:t>
      </w:r>
      <w:r w:rsidR="00091410">
        <w:rPr>
          <w:u w:val="single"/>
        </w:rPr>
        <w:t>s</w:t>
      </w:r>
      <w:r w:rsidR="00D01103">
        <w:rPr>
          <w:u w:val="single"/>
        </w:rPr>
        <w:t>tandard actions for incident notifications and records</w:t>
      </w:r>
    </w:p>
    <w:p w14:paraId="71698A11" w14:textId="3B0D50A9" w:rsidR="003E3C5A" w:rsidRDefault="00CB3CEF" w:rsidP="003E3C5A">
      <w:pPr>
        <w:numPr>
          <w:ilvl w:val="0"/>
          <w:numId w:val="2"/>
        </w:numPr>
        <w:spacing w:afterLines="60" w:after="144" w:line="276" w:lineRule="auto"/>
      </w:pPr>
      <w:r>
        <w:t>If an infant under 3 months old</w:t>
      </w:r>
      <w:r w:rsidR="00F75ACB">
        <w:t xml:space="preserve"> </w:t>
      </w:r>
      <w:r w:rsidR="0027446C">
        <w:t xml:space="preserve">or an immunocompromised child of any age </w:t>
      </w:r>
      <w:r w:rsidR="00F75ACB">
        <w:t>becomes unwell or</w:t>
      </w:r>
      <w:r>
        <w:t xml:space="preserve"> develops a fever (temperature &gt;38</w:t>
      </w:r>
      <w:r w:rsidRPr="00A6117B">
        <w:rPr>
          <w:vertAlign w:val="superscript"/>
        </w:rPr>
        <w:t>o</w:t>
      </w:r>
      <w:r>
        <w:t>C) while they are in our care, staff will notify the parent or emergency contact as a matter of urgen</w:t>
      </w:r>
      <w:r w:rsidR="003D6C21">
        <w:t>cy</w:t>
      </w:r>
      <w:r w:rsidR="007B4A43">
        <w:t xml:space="preserve"> and treat the matter as a potential medical emergency</w:t>
      </w:r>
      <w:r w:rsidR="00C645B8">
        <w:t xml:space="preserve"> (the infant </w:t>
      </w:r>
      <w:r w:rsidR="005C08EC">
        <w:t xml:space="preserve">or child </w:t>
      </w:r>
      <w:r w:rsidR="00C645B8">
        <w:t xml:space="preserve">will need to go to the nearest hospital emergency department </w:t>
      </w:r>
      <w:r w:rsidR="00703087">
        <w:t>as soon as possible</w:t>
      </w:r>
      <w:r w:rsidR="00C645B8">
        <w:t>)</w:t>
      </w:r>
    </w:p>
    <w:p w14:paraId="0DC42481" w14:textId="01653B32" w:rsidR="00F416AF" w:rsidRDefault="001E74F5" w:rsidP="00F416AF">
      <w:pPr>
        <w:numPr>
          <w:ilvl w:val="0"/>
          <w:numId w:val="2"/>
        </w:numPr>
        <w:spacing w:after="120" w:line="276" w:lineRule="auto"/>
      </w:pPr>
      <w:r>
        <w:t>S</w:t>
      </w:r>
      <w:r w:rsidR="00F416AF">
        <w:t xml:space="preserve">erious </w:t>
      </w:r>
      <w:r>
        <w:t>illnesses</w:t>
      </w:r>
      <w:r w:rsidR="00F416AF">
        <w:t xml:space="preserve"> that </w:t>
      </w:r>
      <w:r w:rsidR="00915DD6">
        <w:t xml:space="preserve">occur while the child is in our care </w:t>
      </w:r>
      <w:r w:rsidR="00CC6005">
        <w:t>for which the child attended, or should reasonably have attended</w:t>
      </w:r>
      <w:r w:rsidR="00A36D03">
        <w:t xml:space="preserve">, </w:t>
      </w:r>
      <w:r w:rsidR="00CC6005">
        <w:t>a hospital (e.g., severe asthma attack, seizure, anaphylaxis attack)</w:t>
      </w:r>
      <w:r w:rsidR="00F416AF">
        <w:t xml:space="preserve"> are considered a ‘serious incident’</w:t>
      </w:r>
      <w:r w:rsidR="0099763B">
        <w:t xml:space="preserve"> </w:t>
      </w:r>
      <w:r w:rsidR="00F416AF">
        <w:t>(</w:t>
      </w:r>
      <w:r w:rsidR="00F416AF" w:rsidRPr="00FB319E">
        <w:rPr>
          <w:i/>
          <w:iCs/>
        </w:rPr>
        <w:t>National Regulations</w:t>
      </w:r>
      <w:r w:rsidR="00F416AF">
        <w:t xml:space="preserve"> s 12)</w:t>
      </w:r>
    </w:p>
    <w:p w14:paraId="627A3E59" w14:textId="7712A921" w:rsidR="00874455" w:rsidRDefault="00D56EB2" w:rsidP="00D820C5">
      <w:pPr>
        <w:spacing w:before="360" w:after="120" w:line="276" w:lineRule="auto"/>
        <w:rPr>
          <w:b/>
          <w:bCs/>
          <w:sz w:val="28"/>
          <w:szCs w:val="28"/>
        </w:rPr>
      </w:pPr>
      <w:r>
        <w:rPr>
          <w:b/>
          <w:bCs/>
          <w:sz w:val="28"/>
          <w:szCs w:val="28"/>
        </w:rPr>
        <w:lastRenderedPageBreak/>
        <w:t>I</w:t>
      </w:r>
      <w:r w:rsidR="00874455" w:rsidRPr="00874455">
        <w:rPr>
          <w:b/>
          <w:bCs/>
          <w:sz w:val="28"/>
          <w:szCs w:val="28"/>
        </w:rPr>
        <w:t>njuries and traumas</w:t>
      </w:r>
    </w:p>
    <w:p w14:paraId="6C5F6C99" w14:textId="5C661CE7" w:rsidR="005F3840" w:rsidRDefault="00D830BF" w:rsidP="005F3840">
      <w:pPr>
        <w:numPr>
          <w:ilvl w:val="0"/>
          <w:numId w:val="2"/>
        </w:numPr>
        <w:spacing w:afterLines="60" w:after="144" w:line="276" w:lineRule="auto"/>
      </w:pPr>
      <w:r>
        <w:t>If a child suffers an injury or trauma while they are in our care, staff must</w:t>
      </w:r>
      <w:r w:rsidR="005F3840">
        <w:t>:</w:t>
      </w:r>
      <w:r w:rsidR="005F3840" w:rsidRPr="005F3840">
        <w:t xml:space="preserve"> </w:t>
      </w:r>
    </w:p>
    <w:p w14:paraId="68A685DB" w14:textId="17BF3563" w:rsidR="005F3840" w:rsidRDefault="005F3840" w:rsidP="005F3840">
      <w:pPr>
        <w:numPr>
          <w:ilvl w:val="1"/>
          <w:numId w:val="2"/>
        </w:numPr>
        <w:spacing w:afterLines="60" w:after="144" w:line="276" w:lineRule="auto"/>
        <w:ind w:left="1418"/>
      </w:pPr>
      <w:r>
        <w:t xml:space="preserve">Follow </w:t>
      </w:r>
      <w:r w:rsidR="00365E72">
        <w:t xml:space="preserve">our </w:t>
      </w:r>
      <w:r w:rsidR="008B261B" w:rsidRPr="00980E9B">
        <w:rPr>
          <w:u w:val="single"/>
        </w:rPr>
        <w:t>first aid procedure</w:t>
      </w:r>
      <w:r w:rsidR="008B261B">
        <w:t xml:space="preserve"> and </w:t>
      </w:r>
      <w:r w:rsidR="00365E72">
        <w:t xml:space="preserve">any </w:t>
      </w:r>
      <w:r w:rsidR="008B261B">
        <w:t xml:space="preserve">other </w:t>
      </w:r>
      <w:r>
        <w:t>relevant procedure</w:t>
      </w:r>
    </w:p>
    <w:p w14:paraId="2D52E8D0" w14:textId="3BD9D454" w:rsidR="00F52D62" w:rsidRPr="005F3840" w:rsidRDefault="005F3840" w:rsidP="005F3840">
      <w:pPr>
        <w:numPr>
          <w:ilvl w:val="1"/>
          <w:numId w:val="2"/>
        </w:numPr>
        <w:spacing w:afterLines="60" w:after="144" w:line="276" w:lineRule="auto"/>
        <w:ind w:left="1418"/>
      </w:pPr>
      <w:r>
        <w:t>Follow</w:t>
      </w:r>
      <w:r w:rsidR="004E161D">
        <w:t xml:space="preserve"> the</w:t>
      </w:r>
      <w:r>
        <w:t xml:space="preserve"> </w:t>
      </w:r>
      <w:r w:rsidR="00091410">
        <w:rPr>
          <w:u w:val="single"/>
        </w:rPr>
        <w:t>s</w:t>
      </w:r>
      <w:r w:rsidR="00D01103">
        <w:rPr>
          <w:u w:val="single"/>
        </w:rPr>
        <w:t>tandard actions for incident notifications and records</w:t>
      </w:r>
      <w:r w:rsidR="00D80FEB">
        <w:t>, and ask parents to collect the child if needed</w:t>
      </w:r>
    </w:p>
    <w:p w14:paraId="06C4706F" w14:textId="1697875E" w:rsidR="005D43BA" w:rsidRPr="00D400AC" w:rsidRDefault="00AB113A" w:rsidP="00C6438F">
      <w:pPr>
        <w:numPr>
          <w:ilvl w:val="0"/>
          <w:numId w:val="2"/>
        </w:numPr>
        <w:spacing w:after="120" w:line="276" w:lineRule="auto"/>
        <w:rPr>
          <w:b/>
          <w:bCs/>
        </w:rPr>
      </w:pPr>
      <w:r>
        <w:t>S</w:t>
      </w:r>
      <w:r w:rsidR="0075377B">
        <w:t xml:space="preserve">taff must </w:t>
      </w:r>
      <w:r w:rsidR="00C300D3">
        <w:t>continue to</w:t>
      </w:r>
      <w:r>
        <w:t xml:space="preserve"> </w:t>
      </w:r>
      <w:r w:rsidR="005D43BA">
        <w:t xml:space="preserve">observe and monitor the child, even if the injury </w:t>
      </w:r>
      <w:r w:rsidR="004E161D">
        <w:t>at first</w:t>
      </w:r>
      <w:r w:rsidR="00B512AE">
        <w:t xml:space="preserve"> </w:t>
      </w:r>
      <w:r w:rsidR="005D43BA">
        <w:t>appears minor</w:t>
      </w:r>
    </w:p>
    <w:p w14:paraId="6679482D" w14:textId="62AB97DB" w:rsidR="00EC7957" w:rsidRDefault="00FC6F98" w:rsidP="00EC7957">
      <w:pPr>
        <w:numPr>
          <w:ilvl w:val="0"/>
          <w:numId w:val="2"/>
        </w:numPr>
        <w:spacing w:after="120" w:line="276" w:lineRule="auto"/>
      </w:pPr>
      <w:r>
        <w:t>Serious</w:t>
      </w:r>
      <w:r w:rsidR="004E230A">
        <w:t xml:space="preserve"> injur</w:t>
      </w:r>
      <w:r>
        <w:t>ies</w:t>
      </w:r>
      <w:r w:rsidR="004E230A">
        <w:t xml:space="preserve"> or trauma</w:t>
      </w:r>
      <w:r>
        <w:t>s</w:t>
      </w:r>
      <w:r w:rsidR="004E230A">
        <w:t xml:space="preserve"> </w:t>
      </w:r>
      <w:r>
        <w:t xml:space="preserve">that </w:t>
      </w:r>
      <w:r w:rsidR="004E230A">
        <w:t xml:space="preserve">require </w:t>
      </w:r>
      <w:r w:rsidR="00CB4416">
        <w:t xml:space="preserve">urgent </w:t>
      </w:r>
      <w:r w:rsidR="004E230A">
        <w:t>medical attention</w:t>
      </w:r>
      <w:r w:rsidR="0090022C">
        <w:t xml:space="preserve"> from a registered medical practi</w:t>
      </w:r>
      <w:r w:rsidR="00A34B1A">
        <w:t>tioner</w:t>
      </w:r>
      <w:r w:rsidR="004E230A">
        <w:t xml:space="preserve"> or </w:t>
      </w:r>
      <w:r>
        <w:t>for which t</w:t>
      </w:r>
      <w:r w:rsidR="0090022C">
        <w:t xml:space="preserve">he child goes (or should go) to hospital </w:t>
      </w:r>
      <w:r w:rsidR="00A34B1A">
        <w:t xml:space="preserve">for treatment, </w:t>
      </w:r>
      <w:r>
        <w:t xml:space="preserve">are </w:t>
      </w:r>
      <w:r w:rsidR="00A34B1A">
        <w:t xml:space="preserve">considered a </w:t>
      </w:r>
      <w:r>
        <w:t>‘</w:t>
      </w:r>
      <w:r w:rsidR="00A34B1A">
        <w:t>serious incident</w:t>
      </w:r>
      <w:r>
        <w:t>’ (</w:t>
      </w:r>
      <w:r w:rsidRPr="00FB319E">
        <w:rPr>
          <w:i/>
          <w:iCs/>
        </w:rPr>
        <w:t>National Regulations</w:t>
      </w:r>
      <w:r>
        <w:t xml:space="preserve"> s 12)</w:t>
      </w:r>
    </w:p>
    <w:p w14:paraId="6A432D49" w14:textId="46A112D0" w:rsidR="0033247D" w:rsidRPr="00D820C5" w:rsidRDefault="00D56EB2" w:rsidP="00D820C5">
      <w:pPr>
        <w:spacing w:before="360" w:after="120" w:line="276" w:lineRule="auto"/>
        <w:rPr>
          <w:b/>
          <w:bCs/>
          <w:sz w:val="28"/>
          <w:szCs w:val="28"/>
        </w:rPr>
      </w:pPr>
      <w:r>
        <w:rPr>
          <w:b/>
          <w:bCs/>
          <w:sz w:val="28"/>
          <w:szCs w:val="28"/>
        </w:rPr>
        <w:t>D</w:t>
      </w:r>
      <w:r w:rsidR="00F73213">
        <w:rPr>
          <w:b/>
          <w:bCs/>
          <w:sz w:val="28"/>
          <w:szCs w:val="28"/>
        </w:rPr>
        <w:t>eath of a child</w:t>
      </w:r>
    </w:p>
    <w:p w14:paraId="169271F4" w14:textId="77777777" w:rsidR="00A03DDC" w:rsidRPr="00A03DDC" w:rsidRDefault="00642F3A" w:rsidP="006812DB">
      <w:pPr>
        <w:numPr>
          <w:ilvl w:val="0"/>
          <w:numId w:val="2"/>
        </w:numPr>
        <w:spacing w:afterLines="60" w:after="144" w:line="276" w:lineRule="auto"/>
        <w:rPr>
          <w:b/>
          <w:bCs/>
        </w:rPr>
      </w:pPr>
      <w:r>
        <w:t>In the tragic event that a child dies while in our care, staff must</w:t>
      </w:r>
      <w:r w:rsidR="00A03DDC">
        <w:t>:</w:t>
      </w:r>
    </w:p>
    <w:p w14:paraId="4BB7FD9B" w14:textId="77777777" w:rsidR="00A03DDC" w:rsidRPr="00A03DDC" w:rsidRDefault="00A03DDC" w:rsidP="00AC77C9">
      <w:pPr>
        <w:numPr>
          <w:ilvl w:val="1"/>
          <w:numId w:val="2"/>
        </w:numPr>
        <w:spacing w:afterLines="60" w:after="144" w:line="276" w:lineRule="auto"/>
        <w:ind w:left="1418"/>
        <w:rPr>
          <w:b/>
          <w:bCs/>
        </w:rPr>
      </w:pPr>
      <w:r>
        <w:t>C</w:t>
      </w:r>
      <w:r w:rsidR="00435FB6">
        <w:t>ommence</w:t>
      </w:r>
      <w:r w:rsidR="001C2448">
        <w:t xml:space="preserve"> CPR</w:t>
      </w:r>
      <w:r w:rsidR="00642F3A">
        <w:t xml:space="preserve"> </w:t>
      </w:r>
      <w:r>
        <w:t xml:space="preserve">and </w:t>
      </w:r>
      <w:r w:rsidR="00642F3A">
        <w:t>call 000</w:t>
      </w:r>
      <w:r w:rsidR="00CF6049">
        <w:t xml:space="preserve"> </w:t>
      </w:r>
      <w:r>
        <w:t>immediately</w:t>
      </w:r>
    </w:p>
    <w:p w14:paraId="481A79DF" w14:textId="6282A39C" w:rsidR="00844E07" w:rsidRPr="00844E07" w:rsidRDefault="00A03DDC" w:rsidP="00AC77C9">
      <w:pPr>
        <w:numPr>
          <w:ilvl w:val="1"/>
          <w:numId w:val="2"/>
        </w:numPr>
        <w:spacing w:afterLines="60" w:after="144" w:line="276" w:lineRule="auto"/>
        <w:ind w:left="1418"/>
        <w:rPr>
          <w:b/>
          <w:bCs/>
        </w:rPr>
      </w:pPr>
      <w:r>
        <w:t>Follow</w:t>
      </w:r>
      <w:r w:rsidR="004E161D">
        <w:t xml:space="preserve"> our</w:t>
      </w:r>
      <w:r>
        <w:t xml:space="preserve"> </w:t>
      </w:r>
      <w:r w:rsidR="004D6FE0" w:rsidRPr="00980E9B">
        <w:rPr>
          <w:u w:val="single"/>
        </w:rPr>
        <w:t>death of a child</w:t>
      </w:r>
      <w:r w:rsidR="0024674F">
        <w:rPr>
          <w:u w:val="single"/>
        </w:rPr>
        <w:t xml:space="preserve"> in our care</w:t>
      </w:r>
      <w:r w:rsidR="004D6FE0" w:rsidRPr="00980E9B">
        <w:rPr>
          <w:u w:val="single"/>
        </w:rPr>
        <w:t xml:space="preserve"> procedure</w:t>
      </w:r>
      <w:r w:rsidR="004D6FE0">
        <w:t xml:space="preserve"> and</w:t>
      </w:r>
      <w:r>
        <w:t xml:space="preserve"> </w:t>
      </w:r>
      <w:r w:rsidR="004D6FE0">
        <w:t>other</w:t>
      </w:r>
      <w:r w:rsidR="00CF6049">
        <w:t xml:space="preserve"> relevant procedures</w:t>
      </w:r>
      <w:r w:rsidR="00844E07" w:rsidRPr="00844E07">
        <w:t xml:space="preserve"> </w:t>
      </w:r>
    </w:p>
    <w:p w14:paraId="14EDEAA2" w14:textId="6A2B1F7D" w:rsidR="004D6FE0" w:rsidRPr="00F133DF" w:rsidRDefault="00AC77C9" w:rsidP="00F133DF">
      <w:pPr>
        <w:numPr>
          <w:ilvl w:val="1"/>
          <w:numId w:val="2"/>
        </w:numPr>
        <w:spacing w:afterLines="60" w:after="144" w:line="276" w:lineRule="auto"/>
        <w:ind w:left="1418"/>
        <w:rPr>
          <w:b/>
          <w:bCs/>
        </w:rPr>
      </w:pPr>
      <w:r>
        <w:t xml:space="preserve">Follow </w:t>
      </w:r>
      <w:r w:rsidR="004E161D">
        <w:t xml:space="preserve">the </w:t>
      </w:r>
      <w:r w:rsidR="00091410">
        <w:rPr>
          <w:u w:val="single"/>
        </w:rPr>
        <w:t>s</w:t>
      </w:r>
      <w:r w:rsidR="00D01103">
        <w:rPr>
          <w:u w:val="single"/>
        </w:rPr>
        <w:t>tandard actions for incident notifications and records</w:t>
      </w:r>
      <w:r>
        <w:t xml:space="preserve">, </w:t>
      </w:r>
      <w:r w:rsidR="00980E9B">
        <w:t>including notif</w:t>
      </w:r>
      <w:r w:rsidR="001536F2">
        <w:t>ying</w:t>
      </w:r>
      <w:r w:rsidR="00980E9B">
        <w:t xml:space="preserve"> all </w:t>
      </w:r>
      <w:r w:rsidR="001536F2">
        <w:t xml:space="preserve">the </w:t>
      </w:r>
      <w:r w:rsidR="00980E9B">
        <w:t>relevant authorities</w:t>
      </w:r>
    </w:p>
    <w:p w14:paraId="355D3D5E" w14:textId="360E6808" w:rsidR="00844E07" w:rsidRDefault="00F133DF" w:rsidP="00844E07">
      <w:pPr>
        <w:numPr>
          <w:ilvl w:val="0"/>
          <w:numId w:val="2"/>
        </w:numPr>
        <w:spacing w:afterLines="60" w:after="144" w:line="276" w:lineRule="auto"/>
        <w:rPr>
          <w:b/>
          <w:bCs/>
        </w:rPr>
      </w:pPr>
      <w:r>
        <w:t xml:space="preserve">Although </w:t>
      </w:r>
      <w:r w:rsidR="00992776">
        <w:t>s</w:t>
      </w:r>
      <w:r w:rsidR="004B1839" w:rsidRPr="004B1839">
        <w:t xml:space="preserve">taff must </w:t>
      </w:r>
      <w:r w:rsidR="00844E07">
        <w:t>n</w:t>
      </w:r>
      <w:r w:rsidR="00844E07" w:rsidRPr="004B1839">
        <w:t>otify the parent</w:t>
      </w:r>
      <w:r w:rsidR="00ED4093">
        <w:t xml:space="preserve">s </w:t>
      </w:r>
      <w:r w:rsidR="00844E07" w:rsidRPr="004B1839">
        <w:t xml:space="preserve">urgently, </w:t>
      </w:r>
      <w:r w:rsidR="00992776">
        <w:t xml:space="preserve">they </w:t>
      </w:r>
      <w:r w:rsidR="00FB55E7">
        <w:t>should</w:t>
      </w:r>
      <w:r w:rsidR="00844E07" w:rsidRPr="004B1839">
        <w:t xml:space="preserve"> allow medical staff to deliver the news of the child’s death</w:t>
      </w:r>
    </w:p>
    <w:p w14:paraId="52882BDD" w14:textId="727DEEEB" w:rsidR="00694BF3" w:rsidRDefault="00F91416" w:rsidP="003D06DA">
      <w:pPr>
        <w:numPr>
          <w:ilvl w:val="0"/>
          <w:numId w:val="2"/>
        </w:numPr>
        <w:spacing w:after="120" w:line="276" w:lineRule="auto"/>
      </w:pPr>
      <w:r>
        <w:t>The approved provider</w:t>
      </w:r>
      <w:r w:rsidR="00694BF3">
        <w:t xml:space="preserve"> </w:t>
      </w:r>
      <w:r w:rsidR="00446EF8">
        <w:t xml:space="preserve">will ensure that </w:t>
      </w:r>
      <w:r w:rsidR="00C612C9">
        <w:t xml:space="preserve">all </w:t>
      </w:r>
      <w:r>
        <w:t xml:space="preserve">children, families and </w:t>
      </w:r>
      <w:r w:rsidR="00C612C9">
        <w:t xml:space="preserve">staff </w:t>
      </w:r>
      <w:r w:rsidR="00DF3216">
        <w:t>receive ongoing</w:t>
      </w:r>
      <w:r w:rsidR="00C612C9">
        <w:t xml:space="preserve"> support and have access to </w:t>
      </w:r>
      <w:r w:rsidR="003752AD">
        <w:t xml:space="preserve">mental health </w:t>
      </w:r>
      <w:r w:rsidR="00DF3216">
        <w:t xml:space="preserve">resources and </w:t>
      </w:r>
      <w:r w:rsidR="003752AD">
        <w:t>services</w:t>
      </w:r>
    </w:p>
    <w:p w14:paraId="2B5C6C51" w14:textId="4DFD16EC" w:rsidR="000E3A89" w:rsidRDefault="000E3A89" w:rsidP="003D06DA">
      <w:pPr>
        <w:numPr>
          <w:ilvl w:val="0"/>
          <w:numId w:val="2"/>
        </w:numPr>
        <w:spacing w:after="120" w:line="276" w:lineRule="auto"/>
      </w:pPr>
      <w:r>
        <w:t xml:space="preserve">The death of a child while they are in our care </w:t>
      </w:r>
      <w:r w:rsidR="00F87B1E">
        <w:t xml:space="preserve">is considered </w:t>
      </w:r>
      <w:r>
        <w:t xml:space="preserve">a </w:t>
      </w:r>
      <w:r w:rsidR="00F87B1E">
        <w:t>‘serious incident’ (</w:t>
      </w:r>
      <w:r w:rsidR="00F87B1E" w:rsidRPr="00FB319E">
        <w:rPr>
          <w:i/>
          <w:iCs/>
        </w:rPr>
        <w:t>National Regulations</w:t>
      </w:r>
      <w:r w:rsidR="00F87B1E">
        <w:t xml:space="preserve"> s 12)</w:t>
      </w:r>
    </w:p>
    <w:p w14:paraId="1661C215" w14:textId="25A7BE9A" w:rsidR="007F6BD7" w:rsidRPr="00694BF3" w:rsidRDefault="007F6BD7" w:rsidP="00694BF3">
      <w:pPr>
        <w:spacing w:before="360" w:after="120" w:line="276" w:lineRule="auto"/>
        <w:rPr>
          <w:b/>
          <w:bCs/>
          <w:sz w:val="28"/>
          <w:szCs w:val="28"/>
        </w:rPr>
      </w:pPr>
      <w:r w:rsidRPr="00694BF3">
        <w:rPr>
          <w:b/>
          <w:bCs/>
          <w:sz w:val="28"/>
          <w:szCs w:val="28"/>
        </w:rPr>
        <w:t>Managing emergencies</w:t>
      </w:r>
    </w:p>
    <w:p w14:paraId="54CFF504" w14:textId="6318A144" w:rsidR="00F550B9" w:rsidRPr="00104A5A" w:rsidRDefault="001E7CEC" w:rsidP="00694BF3">
      <w:pPr>
        <w:numPr>
          <w:ilvl w:val="0"/>
          <w:numId w:val="2"/>
        </w:numPr>
        <w:spacing w:after="120" w:line="276" w:lineRule="auto"/>
        <w:rPr>
          <w:b/>
          <w:bCs/>
          <w:sz w:val="28"/>
          <w:szCs w:val="28"/>
        </w:rPr>
      </w:pPr>
      <w:r>
        <w:t>If an emergency occurs at our service (e.g., fire, flood, lockdown</w:t>
      </w:r>
      <w:r w:rsidR="00205E3F">
        <w:t>, bushfire, bomb threat), staff must</w:t>
      </w:r>
      <w:r w:rsidR="00BE4F3E">
        <w:t xml:space="preserve">: </w:t>
      </w:r>
    </w:p>
    <w:p w14:paraId="19824135" w14:textId="3BE8A5CF" w:rsidR="00104A5A" w:rsidRPr="00844E07" w:rsidRDefault="00104A5A" w:rsidP="00104A5A">
      <w:pPr>
        <w:numPr>
          <w:ilvl w:val="1"/>
          <w:numId w:val="2"/>
        </w:numPr>
        <w:spacing w:afterLines="60" w:after="144" w:line="276" w:lineRule="auto"/>
        <w:ind w:left="1418"/>
        <w:rPr>
          <w:b/>
          <w:bCs/>
        </w:rPr>
      </w:pPr>
      <w:r>
        <w:t>Follow</w:t>
      </w:r>
      <w:r w:rsidR="001B7977">
        <w:t xml:space="preserve"> our</w:t>
      </w:r>
      <w:r>
        <w:t xml:space="preserve"> </w:t>
      </w:r>
      <w:r>
        <w:rPr>
          <w:u w:val="single"/>
        </w:rPr>
        <w:t xml:space="preserve">emergency </w:t>
      </w:r>
      <w:r w:rsidR="00C169C2">
        <w:rPr>
          <w:u w:val="single"/>
        </w:rPr>
        <w:t>management</w:t>
      </w:r>
      <w:r>
        <w:rPr>
          <w:u w:val="single"/>
        </w:rPr>
        <w:t xml:space="preserve"> and evacuation</w:t>
      </w:r>
      <w:r w:rsidR="00C169C2">
        <w:rPr>
          <w:u w:val="single"/>
        </w:rPr>
        <w:t xml:space="preserve"> plans and</w:t>
      </w:r>
      <w:r>
        <w:rPr>
          <w:u w:val="single"/>
        </w:rPr>
        <w:t xml:space="preserve"> procedures</w:t>
      </w:r>
      <w:r w:rsidR="00C169C2">
        <w:t xml:space="preserve">, </w:t>
      </w:r>
      <w:r>
        <w:t>and other relevant procedures</w:t>
      </w:r>
      <w:r w:rsidRPr="00844E07">
        <w:t xml:space="preserve"> </w:t>
      </w:r>
    </w:p>
    <w:p w14:paraId="462282C6" w14:textId="076F86F8" w:rsidR="00104A5A" w:rsidRPr="00C169C2" w:rsidRDefault="00104A5A" w:rsidP="00C169C2">
      <w:pPr>
        <w:numPr>
          <w:ilvl w:val="1"/>
          <w:numId w:val="2"/>
        </w:numPr>
        <w:spacing w:afterLines="60" w:after="144" w:line="276" w:lineRule="auto"/>
        <w:ind w:left="1418"/>
        <w:rPr>
          <w:b/>
          <w:bCs/>
        </w:rPr>
      </w:pPr>
      <w:r>
        <w:t>Follow</w:t>
      </w:r>
      <w:r w:rsidR="001B7977">
        <w:t xml:space="preserve"> </w:t>
      </w:r>
      <w:r w:rsidR="005303FD">
        <w:t>the</w:t>
      </w:r>
      <w:r>
        <w:t xml:space="preserve"> </w:t>
      </w:r>
      <w:r w:rsidR="00091410">
        <w:rPr>
          <w:u w:val="single"/>
        </w:rPr>
        <w:t>s</w:t>
      </w:r>
      <w:r w:rsidR="00D01103">
        <w:rPr>
          <w:u w:val="single"/>
        </w:rPr>
        <w:t>tandard actions for incident notifications and records</w:t>
      </w:r>
    </w:p>
    <w:p w14:paraId="03320F38" w14:textId="6747367E" w:rsidR="00B57360" w:rsidRPr="00CB1769" w:rsidRDefault="00B57360" w:rsidP="00CB1769">
      <w:pPr>
        <w:numPr>
          <w:ilvl w:val="0"/>
          <w:numId w:val="2"/>
        </w:numPr>
        <w:spacing w:afterLines="60" w:after="144" w:line="276" w:lineRule="auto"/>
        <w:rPr>
          <w:b/>
          <w:bCs/>
        </w:rPr>
      </w:pPr>
      <w:r>
        <w:t>Any emergency for which emergency services attended is considered a ‘serious incident’ (</w:t>
      </w:r>
      <w:r w:rsidRPr="00FB319E">
        <w:rPr>
          <w:i/>
          <w:iCs/>
        </w:rPr>
        <w:t>National Regulations</w:t>
      </w:r>
      <w:r>
        <w:t xml:space="preserve"> s 12)</w:t>
      </w:r>
    </w:p>
    <w:p w14:paraId="723E6748" w14:textId="7B043C7E" w:rsidR="007F6BD7" w:rsidRPr="00975867" w:rsidRDefault="00F550B9" w:rsidP="00975867">
      <w:pPr>
        <w:spacing w:before="360" w:after="120" w:line="276" w:lineRule="auto"/>
        <w:rPr>
          <w:b/>
          <w:bCs/>
          <w:sz w:val="28"/>
          <w:szCs w:val="28"/>
        </w:rPr>
      </w:pPr>
      <w:r>
        <w:rPr>
          <w:b/>
          <w:bCs/>
          <w:sz w:val="28"/>
          <w:szCs w:val="28"/>
        </w:rPr>
        <w:t>M</w:t>
      </w:r>
      <w:r w:rsidR="00315B9B" w:rsidRPr="00975867">
        <w:rPr>
          <w:b/>
          <w:bCs/>
          <w:sz w:val="28"/>
          <w:szCs w:val="28"/>
        </w:rPr>
        <w:t>edical emergencies</w:t>
      </w:r>
    </w:p>
    <w:p w14:paraId="148CF014" w14:textId="6961F103" w:rsidR="009074BB" w:rsidRPr="009074BB" w:rsidRDefault="00975867" w:rsidP="00975867">
      <w:pPr>
        <w:numPr>
          <w:ilvl w:val="0"/>
          <w:numId w:val="2"/>
        </w:numPr>
        <w:spacing w:afterLines="60" w:after="144" w:line="276" w:lineRule="auto"/>
        <w:rPr>
          <w:b/>
          <w:bCs/>
        </w:rPr>
      </w:pPr>
      <w:r>
        <w:t>If a child experiences a medical emergency while in our care,</w:t>
      </w:r>
      <w:r w:rsidR="00CA7589">
        <w:t xml:space="preserve"> sta</w:t>
      </w:r>
      <w:r w:rsidR="00B11229">
        <w:t>ff</w:t>
      </w:r>
      <w:r w:rsidR="00CA7589">
        <w:t xml:space="preserve"> must: </w:t>
      </w:r>
    </w:p>
    <w:p w14:paraId="7DE2E56F" w14:textId="38CB0B5D" w:rsidR="009074BB" w:rsidRDefault="00A85FA5" w:rsidP="009074BB">
      <w:pPr>
        <w:numPr>
          <w:ilvl w:val="1"/>
          <w:numId w:val="2"/>
        </w:numPr>
        <w:spacing w:afterLines="60" w:after="144" w:line="276" w:lineRule="auto"/>
        <w:ind w:left="1418"/>
      </w:pPr>
      <w:r>
        <w:lastRenderedPageBreak/>
        <w:t>Call</w:t>
      </w:r>
      <w:r w:rsidR="009074BB">
        <w:t xml:space="preserve"> 000 if necessary</w:t>
      </w:r>
    </w:p>
    <w:p w14:paraId="0488E00B" w14:textId="01199072" w:rsidR="009074BB" w:rsidRDefault="009074BB" w:rsidP="009074BB">
      <w:pPr>
        <w:numPr>
          <w:ilvl w:val="1"/>
          <w:numId w:val="2"/>
        </w:numPr>
        <w:spacing w:afterLines="60" w:after="144" w:line="276" w:lineRule="auto"/>
        <w:ind w:left="1418"/>
      </w:pPr>
      <w:r>
        <w:t xml:space="preserve">Follow </w:t>
      </w:r>
      <w:r w:rsidR="001B5580">
        <w:t xml:space="preserve">our </w:t>
      </w:r>
      <w:r w:rsidRPr="00980E9B">
        <w:rPr>
          <w:u w:val="single"/>
        </w:rPr>
        <w:t>first aid procedure</w:t>
      </w:r>
      <w:r>
        <w:t xml:space="preserve">, </w:t>
      </w:r>
      <w:r w:rsidRPr="009074BB">
        <w:rPr>
          <w:u w:val="single"/>
        </w:rPr>
        <w:t>medical emergency procedure</w:t>
      </w:r>
      <w:r>
        <w:t xml:space="preserve">, and </w:t>
      </w:r>
      <w:r w:rsidR="001B5580">
        <w:t xml:space="preserve">any </w:t>
      </w:r>
      <w:r>
        <w:t>other relevant procedure</w:t>
      </w:r>
    </w:p>
    <w:p w14:paraId="50E0909C" w14:textId="03E454F2" w:rsidR="005303FD" w:rsidRPr="005303FD" w:rsidRDefault="005303FD" w:rsidP="005303FD">
      <w:pPr>
        <w:numPr>
          <w:ilvl w:val="1"/>
          <w:numId w:val="2"/>
        </w:numPr>
        <w:spacing w:afterLines="60" w:after="144" w:line="276" w:lineRule="auto"/>
        <w:ind w:left="1418"/>
        <w:rPr>
          <w:b/>
          <w:bCs/>
        </w:rPr>
      </w:pPr>
      <w:r>
        <w:t xml:space="preserve">Follow the </w:t>
      </w:r>
      <w:r>
        <w:rPr>
          <w:u w:val="single"/>
        </w:rPr>
        <w:t>standard actions for incident notifications and records</w:t>
      </w:r>
    </w:p>
    <w:p w14:paraId="0C213F5E" w14:textId="0B48742A" w:rsidR="001B5580" w:rsidRDefault="006101C4" w:rsidP="006101C4">
      <w:pPr>
        <w:numPr>
          <w:ilvl w:val="0"/>
          <w:numId w:val="2"/>
        </w:numPr>
        <w:spacing w:afterLines="60" w:after="144" w:line="276" w:lineRule="auto"/>
      </w:pPr>
      <w:r>
        <w:t xml:space="preserve">If a child in our care experiences an anaphylaxis or asthma emergency, staff are permitted by law to administer appropriate medication to the child without prior parental authorisation </w:t>
      </w:r>
    </w:p>
    <w:p w14:paraId="26D5769E" w14:textId="46081CDC" w:rsidR="006101C4" w:rsidRDefault="006101C4" w:rsidP="006101C4">
      <w:pPr>
        <w:numPr>
          <w:ilvl w:val="0"/>
          <w:numId w:val="2"/>
        </w:numPr>
        <w:spacing w:afterLines="60" w:after="144" w:line="276" w:lineRule="auto"/>
      </w:pPr>
      <w:r>
        <w:t xml:space="preserve">In this situation, the approved provider or nominated supervisor must ensure that the parent of the child and emergency services are notified as soon as </w:t>
      </w:r>
      <w:r w:rsidR="008B4E01">
        <w:t>practicable</w:t>
      </w:r>
      <w:r>
        <w:t xml:space="preserve"> (</w:t>
      </w:r>
      <w:r w:rsidRPr="005D3A5C">
        <w:rPr>
          <w:i/>
          <w:iCs/>
        </w:rPr>
        <w:t>National Regulations</w:t>
      </w:r>
      <w:r>
        <w:t xml:space="preserve"> s 94)</w:t>
      </w:r>
    </w:p>
    <w:p w14:paraId="0263B766" w14:textId="17DAAB74" w:rsidR="00450153" w:rsidRDefault="00E66E6A" w:rsidP="00450153">
      <w:pPr>
        <w:numPr>
          <w:ilvl w:val="0"/>
          <w:numId w:val="2"/>
        </w:numPr>
        <w:spacing w:after="120" w:line="276" w:lineRule="auto"/>
      </w:pPr>
      <w:r>
        <w:t xml:space="preserve">If </w:t>
      </w:r>
      <w:r w:rsidR="006101C4">
        <w:t>any</w:t>
      </w:r>
      <w:r>
        <w:t xml:space="preserve"> child </w:t>
      </w:r>
      <w:r w:rsidR="00CB4416">
        <w:t>requires urgent medical attention</w:t>
      </w:r>
      <w:r w:rsidR="00450153">
        <w:t xml:space="preserve"> </w:t>
      </w:r>
      <w:r w:rsidR="00423087">
        <w:t xml:space="preserve">from a </w:t>
      </w:r>
      <w:r w:rsidR="00450153">
        <w:t>registered medical practitioner</w:t>
      </w:r>
      <w:r w:rsidR="007E2A6A">
        <w:t>,</w:t>
      </w:r>
      <w:r w:rsidR="00423087">
        <w:t xml:space="preserve"> attends (or should attend) hospital</w:t>
      </w:r>
      <w:r w:rsidR="001559C8">
        <w:t>, or emergency services attend our service,</w:t>
      </w:r>
      <w:r w:rsidR="009E65F4">
        <w:t xml:space="preserve"> </w:t>
      </w:r>
      <w:r w:rsidR="003740AB">
        <w:t>it is</w:t>
      </w:r>
      <w:r w:rsidR="009E65F4">
        <w:t xml:space="preserve"> </w:t>
      </w:r>
      <w:r w:rsidR="00450153">
        <w:t>considered a ‘serious incident’ (</w:t>
      </w:r>
      <w:r w:rsidR="00450153" w:rsidRPr="00FB319E">
        <w:rPr>
          <w:i/>
          <w:iCs/>
        </w:rPr>
        <w:t>National Regulations</w:t>
      </w:r>
      <w:r w:rsidR="00450153">
        <w:t xml:space="preserve"> s 12)</w:t>
      </w:r>
    </w:p>
    <w:p w14:paraId="6B198EF5" w14:textId="308BAA87" w:rsidR="00F550B9" w:rsidRPr="00975867" w:rsidRDefault="00F550B9" w:rsidP="00F550B9">
      <w:pPr>
        <w:spacing w:before="360" w:after="120" w:line="276" w:lineRule="auto"/>
        <w:rPr>
          <w:b/>
          <w:bCs/>
          <w:sz w:val="28"/>
          <w:szCs w:val="28"/>
        </w:rPr>
      </w:pPr>
      <w:r w:rsidRPr="00975867">
        <w:rPr>
          <w:b/>
          <w:bCs/>
          <w:sz w:val="28"/>
          <w:szCs w:val="28"/>
        </w:rPr>
        <w:t>M</w:t>
      </w:r>
      <w:r w:rsidR="004B075C">
        <w:rPr>
          <w:b/>
          <w:bCs/>
          <w:sz w:val="28"/>
          <w:szCs w:val="28"/>
        </w:rPr>
        <w:t>issing or unaccounted for children</w:t>
      </w:r>
    </w:p>
    <w:p w14:paraId="74519E0A" w14:textId="6D26A582" w:rsidR="00224192" w:rsidRPr="00224192" w:rsidRDefault="002F2953" w:rsidP="00F550B9">
      <w:pPr>
        <w:numPr>
          <w:ilvl w:val="0"/>
          <w:numId w:val="2"/>
        </w:numPr>
        <w:spacing w:afterLines="60" w:after="144" w:line="276" w:lineRule="auto"/>
        <w:rPr>
          <w:b/>
          <w:bCs/>
        </w:rPr>
      </w:pPr>
      <w:r>
        <w:t xml:space="preserve">Staff must </w:t>
      </w:r>
      <w:r w:rsidR="003C7C06">
        <w:t>follow</w:t>
      </w:r>
      <w:r w:rsidR="00224192">
        <w:t xml:space="preserve"> our active supervision practices</w:t>
      </w:r>
      <w:r w:rsidR="003C7C06">
        <w:t xml:space="preserve"> to prevent children from going missing</w:t>
      </w:r>
    </w:p>
    <w:p w14:paraId="46DE2CE7" w14:textId="4C1B5979" w:rsidR="00CC2224" w:rsidRPr="00CC2224" w:rsidRDefault="003C7C06" w:rsidP="00F550B9">
      <w:pPr>
        <w:numPr>
          <w:ilvl w:val="0"/>
          <w:numId w:val="2"/>
        </w:numPr>
        <w:spacing w:afterLines="60" w:after="144" w:line="276" w:lineRule="auto"/>
        <w:rPr>
          <w:b/>
          <w:bCs/>
        </w:rPr>
      </w:pPr>
      <w:r>
        <w:t>If a child is missing or unaccounted</w:t>
      </w:r>
      <w:r w:rsidR="00BB07DA">
        <w:t>, staff</w:t>
      </w:r>
      <w:r>
        <w:t xml:space="preserve"> </w:t>
      </w:r>
      <w:r w:rsidR="00CC2224">
        <w:t>must:</w:t>
      </w:r>
    </w:p>
    <w:p w14:paraId="785176FF" w14:textId="0FECA6E2" w:rsidR="00CC2224" w:rsidRPr="00BB07DA" w:rsidRDefault="00BB07DA" w:rsidP="00A85FA5">
      <w:pPr>
        <w:numPr>
          <w:ilvl w:val="1"/>
          <w:numId w:val="2"/>
        </w:numPr>
        <w:spacing w:afterLines="60" w:after="144" w:line="276" w:lineRule="auto"/>
        <w:ind w:left="1418"/>
        <w:rPr>
          <w:b/>
          <w:bCs/>
        </w:rPr>
      </w:pPr>
      <w:r>
        <w:t xml:space="preserve">Follow our </w:t>
      </w:r>
      <w:r w:rsidRPr="004763DD">
        <w:rPr>
          <w:u w:val="single"/>
        </w:rPr>
        <w:t xml:space="preserve">missing </w:t>
      </w:r>
      <w:r w:rsidR="000176BB">
        <w:rPr>
          <w:u w:val="single"/>
        </w:rPr>
        <w:t xml:space="preserve">child </w:t>
      </w:r>
      <w:r w:rsidRPr="004763DD">
        <w:rPr>
          <w:u w:val="single"/>
        </w:rPr>
        <w:t>procedure</w:t>
      </w:r>
      <w:r w:rsidR="00A73C0F">
        <w:t xml:space="preserve"> and any other relevant procedure</w:t>
      </w:r>
    </w:p>
    <w:p w14:paraId="4785DE61" w14:textId="6638DF98" w:rsidR="004763DD" w:rsidRDefault="00BB07DA" w:rsidP="00A85FA5">
      <w:pPr>
        <w:numPr>
          <w:ilvl w:val="1"/>
          <w:numId w:val="2"/>
        </w:numPr>
        <w:spacing w:afterLines="60" w:after="144" w:line="276" w:lineRule="auto"/>
        <w:ind w:left="1418"/>
        <w:rPr>
          <w:b/>
          <w:bCs/>
        </w:rPr>
      </w:pPr>
      <w:r>
        <w:t>Call 000 if the child i</w:t>
      </w:r>
      <w:r w:rsidR="004763DD">
        <w:t>s not found within 5 minutes of searching</w:t>
      </w:r>
    </w:p>
    <w:p w14:paraId="1A3FF260" w14:textId="1B172218" w:rsidR="004763DD" w:rsidRPr="004763DD" w:rsidRDefault="004763DD" w:rsidP="00A85FA5">
      <w:pPr>
        <w:numPr>
          <w:ilvl w:val="1"/>
          <w:numId w:val="2"/>
        </w:numPr>
        <w:spacing w:afterLines="60" w:after="144" w:line="276" w:lineRule="auto"/>
        <w:ind w:left="1418"/>
        <w:rPr>
          <w:b/>
          <w:bCs/>
        </w:rPr>
      </w:pPr>
      <w:r>
        <w:t xml:space="preserve">Follow </w:t>
      </w:r>
      <w:r w:rsidR="00BA5D04">
        <w:t xml:space="preserve">the </w:t>
      </w:r>
      <w:r w:rsidR="00B93E92">
        <w:rPr>
          <w:u w:val="single"/>
        </w:rPr>
        <w:t>s</w:t>
      </w:r>
      <w:r w:rsidR="00D01103">
        <w:rPr>
          <w:u w:val="single"/>
        </w:rPr>
        <w:t>tandard actions for incident notifications and records</w:t>
      </w:r>
    </w:p>
    <w:p w14:paraId="4B1476AC" w14:textId="72E8A272" w:rsidR="00F550B9" w:rsidRDefault="001A5B08" w:rsidP="00F550B9">
      <w:pPr>
        <w:numPr>
          <w:ilvl w:val="0"/>
          <w:numId w:val="2"/>
        </w:numPr>
        <w:spacing w:after="120" w:line="276" w:lineRule="auto"/>
      </w:pPr>
      <w:r>
        <w:t xml:space="preserve">Any </w:t>
      </w:r>
      <w:r w:rsidR="00944B32">
        <w:t>circumstance where a child appears to be missing or cannot be accounted is considered a ‘serious incident’</w:t>
      </w:r>
      <w:r w:rsidR="00A85FA5">
        <w:t xml:space="preserve"> </w:t>
      </w:r>
      <w:r w:rsidR="00F87B1E">
        <w:t>(</w:t>
      </w:r>
      <w:r w:rsidR="00F87B1E" w:rsidRPr="00FB319E">
        <w:rPr>
          <w:i/>
          <w:iCs/>
        </w:rPr>
        <w:t>National Regulations</w:t>
      </w:r>
      <w:r w:rsidR="00F87B1E">
        <w:t xml:space="preserve"> s 12)</w:t>
      </w:r>
    </w:p>
    <w:p w14:paraId="37B3D875" w14:textId="7088EFCA" w:rsidR="001D41A5" w:rsidRPr="00975867" w:rsidRDefault="001D41A5" w:rsidP="001D41A5">
      <w:pPr>
        <w:spacing w:before="360" w:after="120" w:line="276" w:lineRule="auto"/>
        <w:rPr>
          <w:b/>
          <w:bCs/>
          <w:sz w:val="28"/>
          <w:szCs w:val="28"/>
        </w:rPr>
      </w:pPr>
      <w:r>
        <w:rPr>
          <w:b/>
          <w:bCs/>
          <w:sz w:val="28"/>
          <w:szCs w:val="28"/>
        </w:rPr>
        <w:t>Unauthorised removal of a child from our care</w:t>
      </w:r>
    </w:p>
    <w:p w14:paraId="65CD5027" w14:textId="13E5E3DD" w:rsidR="0058648A" w:rsidRPr="0058648A" w:rsidRDefault="001D41A5" w:rsidP="001D41A5">
      <w:pPr>
        <w:numPr>
          <w:ilvl w:val="0"/>
          <w:numId w:val="2"/>
        </w:numPr>
        <w:spacing w:afterLines="60" w:after="144" w:line="276" w:lineRule="auto"/>
        <w:rPr>
          <w:b/>
          <w:bCs/>
        </w:rPr>
      </w:pPr>
      <w:r>
        <w:t xml:space="preserve">Staff must </w:t>
      </w:r>
      <w:r w:rsidR="00F87B1E">
        <w:t>follow relevant policies and procedures (</w:t>
      </w:r>
      <w:r w:rsidR="0059782D">
        <w:t xml:space="preserve">including </w:t>
      </w:r>
      <w:r w:rsidR="0058648A" w:rsidRPr="00F962F3">
        <w:rPr>
          <w:u w:val="single"/>
        </w:rPr>
        <w:t>Authorisations Policy</w:t>
      </w:r>
      <w:r w:rsidR="00F962F3" w:rsidRPr="00F962F3">
        <w:t xml:space="preserve">, </w:t>
      </w:r>
      <w:r w:rsidR="00F962F3">
        <w:rPr>
          <w:u w:val="single"/>
        </w:rPr>
        <w:t>Family Law Policy</w:t>
      </w:r>
      <w:r w:rsidR="0058648A">
        <w:t xml:space="preserve"> and </w:t>
      </w:r>
      <w:r w:rsidR="0058648A" w:rsidRPr="00F962F3">
        <w:rPr>
          <w:u w:val="single"/>
        </w:rPr>
        <w:t>Delivery and Collection of Children P</w:t>
      </w:r>
      <w:r w:rsidR="00080572">
        <w:rPr>
          <w:u w:val="single"/>
        </w:rPr>
        <w:t>olicy</w:t>
      </w:r>
      <w:r w:rsidR="0059782D">
        <w:rPr>
          <w:u w:val="single"/>
        </w:rPr>
        <w:t>)</w:t>
      </w:r>
      <w:r w:rsidR="0059782D" w:rsidRPr="0059782D">
        <w:t xml:space="preserve"> to prevent a child being removed by an unauthorised person</w:t>
      </w:r>
    </w:p>
    <w:p w14:paraId="4355F92E" w14:textId="77777777" w:rsidR="00080572" w:rsidRPr="00080572" w:rsidRDefault="00080572" w:rsidP="00F962F3">
      <w:pPr>
        <w:numPr>
          <w:ilvl w:val="0"/>
          <w:numId w:val="2"/>
        </w:numPr>
        <w:spacing w:afterLines="60" w:after="144" w:line="276" w:lineRule="auto"/>
        <w:rPr>
          <w:b/>
          <w:bCs/>
        </w:rPr>
      </w:pPr>
      <w:r>
        <w:t>If</w:t>
      </w:r>
      <w:r w:rsidR="001D41A5">
        <w:t xml:space="preserve"> a child is removed</w:t>
      </w:r>
      <w:r w:rsidR="00751AD6">
        <w:t xml:space="preserve"> </w:t>
      </w:r>
      <w:r w:rsidR="001646E1">
        <w:t>or someone attempts to remove them</w:t>
      </w:r>
      <w:r w:rsidR="001D41A5">
        <w:t xml:space="preserve"> without authorisation, </w:t>
      </w:r>
      <w:r w:rsidR="00F962F3">
        <w:t>staff must</w:t>
      </w:r>
      <w:r>
        <w:t>:</w:t>
      </w:r>
    </w:p>
    <w:p w14:paraId="4BC0131F" w14:textId="0020CFEC" w:rsidR="00080572" w:rsidRPr="00F93BD8" w:rsidRDefault="00080572" w:rsidP="00A85FA5">
      <w:pPr>
        <w:numPr>
          <w:ilvl w:val="1"/>
          <w:numId w:val="2"/>
        </w:numPr>
        <w:spacing w:afterLines="60" w:after="144" w:line="276" w:lineRule="auto"/>
        <w:ind w:left="1418"/>
        <w:rPr>
          <w:b/>
          <w:bCs/>
        </w:rPr>
      </w:pPr>
      <w:r>
        <w:t xml:space="preserve">Follow our </w:t>
      </w:r>
      <w:r w:rsidR="007330B9">
        <w:rPr>
          <w:u w:val="single"/>
        </w:rPr>
        <w:t xml:space="preserve">child removed without authorisation </w:t>
      </w:r>
      <w:r w:rsidRPr="004763DD">
        <w:rPr>
          <w:u w:val="single"/>
        </w:rPr>
        <w:t>procedure</w:t>
      </w:r>
      <w:r w:rsidR="00BA5D04">
        <w:rPr>
          <w:u w:val="single"/>
        </w:rPr>
        <w:t xml:space="preserve"> </w:t>
      </w:r>
      <w:r w:rsidR="00BA5D04" w:rsidRPr="00BA5D04">
        <w:t>and any other relevant procedure</w:t>
      </w:r>
    </w:p>
    <w:p w14:paraId="22AA5B03" w14:textId="49662D46" w:rsidR="00080572" w:rsidRPr="004763DD" w:rsidRDefault="00080572" w:rsidP="00A85FA5">
      <w:pPr>
        <w:numPr>
          <w:ilvl w:val="1"/>
          <w:numId w:val="2"/>
        </w:numPr>
        <w:spacing w:afterLines="60" w:after="144" w:line="276" w:lineRule="auto"/>
        <w:ind w:left="1418"/>
        <w:rPr>
          <w:b/>
          <w:bCs/>
        </w:rPr>
      </w:pPr>
      <w:r>
        <w:t>Follow</w:t>
      </w:r>
      <w:r w:rsidR="00BA5D04">
        <w:t xml:space="preserve"> the</w:t>
      </w:r>
      <w:r>
        <w:t xml:space="preserve"> </w:t>
      </w:r>
      <w:r w:rsidR="00B93E92">
        <w:rPr>
          <w:u w:val="single"/>
        </w:rPr>
        <w:t>s</w:t>
      </w:r>
      <w:r w:rsidR="00D01103">
        <w:rPr>
          <w:u w:val="single"/>
        </w:rPr>
        <w:t>tandard actions for incident notifications and records</w:t>
      </w:r>
    </w:p>
    <w:p w14:paraId="5FC5C276" w14:textId="3C972366" w:rsidR="001D41A5" w:rsidRDefault="001D41A5" w:rsidP="001D41A5">
      <w:pPr>
        <w:numPr>
          <w:ilvl w:val="0"/>
          <w:numId w:val="2"/>
        </w:numPr>
        <w:spacing w:after="120" w:line="276" w:lineRule="auto"/>
      </w:pPr>
      <w:r>
        <w:t xml:space="preserve">Any circumstance where a child appears to </w:t>
      </w:r>
      <w:r w:rsidR="005B2519">
        <w:t xml:space="preserve">have been taken or removed </w:t>
      </w:r>
      <w:r w:rsidR="0062799A">
        <w:t xml:space="preserve">from our service in a manner than contravenes the </w:t>
      </w:r>
      <w:r w:rsidR="0062799A" w:rsidRPr="0062799A">
        <w:rPr>
          <w:i/>
          <w:iCs/>
        </w:rPr>
        <w:t>National Regulations</w:t>
      </w:r>
      <w:r>
        <w:t xml:space="preserve"> is considered a ‘serious incident’</w:t>
      </w:r>
    </w:p>
    <w:p w14:paraId="1DFFDF2F" w14:textId="4B6FE5F8" w:rsidR="00A93461" w:rsidRPr="00975867" w:rsidRDefault="00BB2091" w:rsidP="00A93461">
      <w:pPr>
        <w:spacing w:before="360" w:after="120" w:line="276" w:lineRule="auto"/>
        <w:rPr>
          <w:b/>
          <w:bCs/>
          <w:sz w:val="28"/>
          <w:szCs w:val="28"/>
        </w:rPr>
      </w:pPr>
      <w:r>
        <w:rPr>
          <w:b/>
          <w:bCs/>
          <w:sz w:val="28"/>
          <w:szCs w:val="28"/>
        </w:rPr>
        <w:t>Child mistakenly locked in or out</w:t>
      </w:r>
    </w:p>
    <w:p w14:paraId="77280AE6" w14:textId="6EDC1A11" w:rsidR="00FB471C" w:rsidRPr="00BB2091" w:rsidRDefault="00A93461" w:rsidP="00A93461">
      <w:pPr>
        <w:numPr>
          <w:ilvl w:val="0"/>
          <w:numId w:val="2"/>
        </w:numPr>
        <w:spacing w:afterLines="60" w:after="144" w:line="276" w:lineRule="auto"/>
        <w:rPr>
          <w:b/>
          <w:bCs/>
        </w:rPr>
      </w:pPr>
      <w:r>
        <w:lastRenderedPageBreak/>
        <w:t xml:space="preserve">Staff must </w:t>
      </w:r>
      <w:r w:rsidR="00BB2091">
        <w:t xml:space="preserve">follow our active supervision practices, checklists and lock up procedures </w:t>
      </w:r>
      <w:r>
        <w:t xml:space="preserve">to prevent a </w:t>
      </w:r>
      <w:r w:rsidR="00ED2BD0">
        <w:t>child from being mistakenly locked in or out of our premises or any part of our premises (e.g., sheds, storerooms, cupboards</w:t>
      </w:r>
      <w:r w:rsidR="00401736">
        <w:t>, on buses</w:t>
      </w:r>
      <w:r w:rsidR="00ED2BD0">
        <w:t>)</w:t>
      </w:r>
    </w:p>
    <w:p w14:paraId="2DE2088B" w14:textId="39F54957" w:rsidR="00BB2091" w:rsidRPr="008B0B5D" w:rsidRDefault="00BB2091" w:rsidP="00A93461">
      <w:pPr>
        <w:numPr>
          <w:ilvl w:val="0"/>
          <w:numId w:val="2"/>
        </w:numPr>
        <w:spacing w:afterLines="60" w:after="144" w:line="276" w:lineRule="auto"/>
        <w:rPr>
          <w:b/>
          <w:bCs/>
        </w:rPr>
      </w:pPr>
      <w:r>
        <w:t xml:space="preserve">If a child is </w:t>
      </w:r>
      <w:r w:rsidR="008B0B5D">
        <w:t>mistakenly locked in or out, staff must:</w:t>
      </w:r>
    </w:p>
    <w:p w14:paraId="0E3D0DB1" w14:textId="3F90A59C" w:rsidR="008B0B5D" w:rsidRPr="008B0B5D" w:rsidRDefault="008B0B5D" w:rsidP="00A85FA5">
      <w:pPr>
        <w:numPr>
          <w:ilvl w:val="1"/>
          <w:numId w:val="2"/>
        </w:numPr>
        <w:spacing w:afterLines="60" w:after="144" w:line="276" w:lineRule="auto"/>
        <w:ind w:left="1418"/>
        <w:rPr>
          <w:b/>
          <w:bCs/>
          <w:u w:val="single"/>
        </w:rPr>
      </w:pPr>
      <w:r>
        <w:t xml:space="preserve">Follow our </w:t>
      </w:r>
      <w:r w:rsidRPr="008B0B5D">
        <w:rPr>
          <w:u w:val="single"/>
        </w:rPr>
        <w:t>child mistakenly locked in or out procedure</w:t>
      </w:r>
      <w:r w:rsidR="00EF2BB6">
        <w:t xml:space="preserve"> and </w:t>
      </w:r>
      <w:r w:rsidR="00177711">
        <w:t xml:space="preserve">any </w:t>
      </w:r>
      <w:r w:rsidR="00EF2BB6">
        <w:t>other relevant procedure</w:t>
      </w:r>
    </w:p>
    <w:p w14:paraId="39F922A2" w14:textId="217BF39D" w:rsidR="00A93461" w:rsidRPr="00EF2BB6" w:rsidRDefault="008B0B5D" w:rsidP="00A85FA5">
      <w:pPr>
        <w:numPr>
          <w:ilvl w:val="1"/>
          <w:numId w:val="2"/>
        </w:numPr>
        <w:spacing w:afterLines="60" w:after="144" w:line="276" w:lineRule="auto"/>
        <w:ind w:left="1418"/>
        <w:rPr>
          <w:b/>
          <w:bCs/>
        </w:rPr>
      </w:pPr>
      <w:r>
        <w:t>Foll</w:t>
      </w:r>
      <w:r w:rsidR="00EF2BB6">
        <w:t xml:space="preserve">ow </w:t>
      </w:r>
      <w:r w:rsidR="00177711">
        <w:t>the</w:t>
      </w:r>
      <w:r w:rsidR="00EF2BB6">
        <w:t xml:space="preserve"> </w:t>
      </w:r>
      <w:r w:rsidR="00B93E92">
        <w:rPr>
          <w:u w:val="single"/>
        </w:rPr>
        <w:t>s</w:t>
      </w:r>
      <w:r w:rsidR="00D01103">
        <w:rPr>
          <w:u w:val="single"/>
        </w:rPr>
        <w:t>tandard actions for incident notifications and records</w:t>
      </w:r>
    </w:p>
    <w:p w14:paraId="4798D252" w14:textId="18C7A162" w:rsidR="00A93461" w:rsidRDefault="00A93461" w:rsidP="00A93461">
      <w:pPr>
        <w:numPr>
          <w:ilvl w:val="0"/>
          <w:numId w:val="2"/>
        </w:numPr>
        <w:spacing w:after="120" w:line="276" w:lineRule="auto"/>
      </w:pPr>
      <w:r>
        <w:t xml:space="preserve">Any circumstance where a child </w:t>
      </w:r>
      <w:r w:rsidR="0081637D">
        <w:t xml:space="preserve">is mistakenly locked in or out of </w:t>
      </w:r>
      <w:r w:rsidR="006F3F68">
        <w:t xml:space="preserve">our premises or any part of our premises </w:t>
      </w:r>
      <w:r>
        <w:t>is considered a ‘serious incident’</w:t>
      </w:r>
    </w:p>
    <w:p w14:paraId="6340A345" w14:textId="4132828F" w:rsidR="00F550B9" w:rsidRPr="0073026A" w:rsidRDefault="00C3201F" w:rsidP="0073026A">
      <w:pPr>
        <w:spacing w:before="360" w:after="120" w:line="276" w:lineRule="auto"/>
        <w:rPr>
          <w:b/>
          <w:bCs/>
          <w:sz w:val="28"/>
          <w:szCs w:val="28"/>
        </w:rPr>
      </w:pPr>
      <w:r>
        <w:rPr>
          <w:b/>
          <w:bCs/>
          <w:sz w:val="28"/>
          <w:szCs w:val="28"/>
        </w:rPr>
        <w:t>Physical abuse or sex</w:t>
      </w:r>
      <w:r w:rsidR="002A7141">
        <w:rPr>
          <w:b/>
          <w:bCs/>
          <w:sz w:val="28"/>
          <w:szCs w:val="28"/>
        </w:rPr>
        <w:t>ual abuse of a child</w:t>
      </w:r>
    </w:p>
    <w:p w14:paraId="6B180908" w14:textId="011F6054" w:rsidR="00F66296" w:rsidRDefault="00F66296" w:rsidP="006812DB">
      <w:pPr>
        <w:numPr>
          <w:ilvl w:val="0"/>
          <w:numId w:val="2"/>
        </w:numPr>
        <w:spacing w:afterLines="60" w:after="144" w:line="276" w:lineRule="auto"/>
      </w:pPr>
      <w:r>
        <w:t>Staff must follow our child safe</w:t>
      </w:r>
      <w:r w:rsidR="006067FA">
        <w:t xml:space="preserve"> and child protection</w:t>
      </w:r>
      <w:r>
        <w:t xml:space="preserve"> policies and procedures</w:t>
      </w:r>
      <w:r w:rsidR="00AC03F6">
        <w:t>,</w:t>
      </w:r>
      <w:r>
        <w:t xml:space="preserve"> and active supervision</w:t>
      </w:r>
      <w:r w:rsidR="00206A6A">
        <w:t xml:space="preserve"> practices</w:t>
      </w:r>
      <w:r w:rsidR="00AC03F6">
        <w:t>,</w:t>
      </w:r>
      <w:r w:rsidR="00206A6A">
        <w:t xml:space="preserve"> to prevent</w:t>
      </w:r>
      <w:r w:rsidR="008E2396">
        <w:t xml:space="preserve"> </w:t>
      </w:r>
      <w:r w:rsidR="00206A6A">
        <w:t>a child from being physically or sexually abused</w:t>
      </w:r>
      <w:r w:rsidR="008777D9">
        <w:t xml:space="preserve"> while they are in our care</w:t>
      </w:r>
    </w:p>
    <w:p w14:paraId="2761BA22" w14:textId="77777777" w:rsidR="002141E6" w:rsidRDefault="006067FA" w:rsidP="006812DB">
      <w:pPr>
        <w:numPr>
          <w:ilvl w:val="0"/>
          <w:numId w:val="2"/>
        </w:numPr>
        <w:spacing w:afterLines="60" w:after="144" w:line="276" w:lineRule="auto"/>
      </w:pPr>
      <w:r>
        <w:t>I</w:t>
      </w:r>
      <w:r w:rsidR="006457B5">
        <w:t>f there is an incident</w:t>
      </w:r>
      <w:r w:rsidR="009E2033">
        <w:t>, concern</w:t>
      </w:r>
      <w:r w:rsidR="006457B5">
        <w:t xml:space="preserve"> or an allegation</w:t>
      </w:r>
      <w:r w:rsidR="00201886">
        <w:t xml:space="preserve"> </w:t>
      </w:r>
      <w:r w:rsidR="002141E6">
        <w:t xml:space="preserve">of physical or sexual abuse, </w:t>
      </w:r>
      <w:r w:rsidR="00F66296">
        <w:t>staff must</w:t>
      </w:r>
      <w:r w:rsidR="002141E6">
        <w:t>:</w:t>
      </w:r>
    </w:p>
    <w:p w14:paraId="109AD9E4" w14:textId="34811CE7" w:rsidR="009B7ABA" w:rsidRDefault="002141E6" w:rsidP="009B7ABA">
      <w:pPr>
        <w:numPr>
          <w:ilvl w:val="1"/>
          <w:numId w:val="2"/>
        </w:numPr>
        <w:spacing w:afterLines="60" w:after="144" w:line="276" w:lineRule="auto"/>
        <w:ind w:left="1418"/>
      </w:pPr>
      <w:r>
        <w:t>Follow</w:t>
      </w:r>
      <w:r w:rsidR="008F2AD5">
        <w:t xml:space="preserve"> our</w:t>
      </w:r>
      <w:r>
        <w:t xml:space="preserve"> </w:t>
      </w:r>
      <w:r w:rsidRPr="009963F8">
        <w:rPr>
          <w:u w:val="single"/>
        </w:rPr>
        <w:t>child protection procedures</w:t>
      </w:r>
      <w:r w:rsidR="00C325F8">
        <w:t>,</w:t>
      </w:r>
      <w:r w:rsidR="009B7ABA">
        <w:t xml:space="preserve"> </w:t>
      </w:r>
      <w:r w:rsidR="00F74FE1">
        <w:t>which cover</w:t>
      </w:r>
      <w:r w:rsidR="00546B9F">
        <w:t xml:space="preserve"> how to respond,</w:t>
      </w:r>
      <w:r w:rsidR="00650854">
        <w:t xml:space="preserve"> report</w:t>
      </w:r>
      <w:r w:rsidR="00546B9F">
        <w:t xml:space="preserve"> and support</w:t>
      </w:r>
    </w:p>
    <w:p w14:paraId="0FE3993D" w14:textId="085E0790" w:rsidR="00847C29" w:rsidRDefault="00273C69" w:rsidP="00273C69">
      <w:pPr>
        <w:numPr>
          <w:ilvl w:val="0"/>
          <w:numId w:val="2"/>
        </w:numPr>
        <w:spacing w:afterLines="60" w:after="144" w:line="276" w:lineRule="auto"/>
      </w:pPr>
      <w:r>
        <w:t>We must</w:t>
      </w:r>
      <w:r w:rsidR="00943014">
        <w:t xml:space="preserve"> notify the regulatory authority </w:t>
      </w:r>
      <w:r w:rsidR="00224C72">
        <w:rPr>
          <w:rFonts w:cs="Calibri"/>
        </w:rPr>
        <w:t xml:space="preserve">the </w:t>
      </w:r>
      <w:hyperlink r:id="rId12" w:history="1">
        <w:r w:rsidR="00224C72" w:rsidRPr="00224C72">
          <w:rPr>
            <w:rStyle w:val="Hyperlink"/>
            <w:rFonts w:cs="Calibri"/>
          </w:rPr>
          <w:t>NQA IT System</w:t>
        </w:r>
      </w:hyperlink>
      <w:r w:rsidR="00224C72">
        <w:rPr>
          <w:rFonts w:cs="Calibri"/>
        </w:rPr>
        <w:t xml:space="preserve"> </w:t>
      </w:r>
      <w:r w:rsidR="00943014">
        <w:t xml:space="preserve">within 24 </w:t>
      </w:r>
      <w:r w:rsidR="002F6C65">
        <w:t xml:space="preserve">hours </w:t>
      </w:r>
      <w:r w:rsidR="00C34D70">
        <w:t>of</w:t>
      </w:r>
      <w:r w:rsidR="00847C29">
        <w:t>:</w:t>
      </w:r>
    </w:p>
    <w:p w14:paraId="3CBAE1F6" w14:textId="7E7EAA7D" w:rsidR="00783528" w:rsidRDefault="00783528" w:rsidP="00273C69">
      <w:pPr>
        <w:numPr>
          <w:ilvl w:val="1"/>
          <w:numId w:val="2"/>
        </w:numPr>
        <w:spacing w:after="120" w:line="276" w:lineRule="auto"/>
        <w:ind w:left="1418"/>
      </w:pPr>
      <w:r>
        <w:t>A</w:t>
      </w:r>
      <w:r w:rsidR="00847C29">
        <w:t>ny</w:t>
      </w:r>
      <w:r>
        <w:t xml:space="preserve"> </w:t>
      </w:r>
      <w:r w:rsidR="00B06EA3">
        <w:t>incident where the approved provider reasonably believes</w:t>
      </w:r>
      <w:r w:rsidR="00C34D70">
        <w:t xml:space="preserve"> </w:t>
      </w:r>
      <w:r>
        <w:t xml:space="preserve">that physical or </w:t>
      </w:r>
      <w:r w:rsidR="00A917CD">
        <w:t>sexual</w:t>
      </w:r>
      <w:r>
        <w:t xml:space="preserve"> abuse </w:t>
      </w:r>
      <w:r w:rsidR="00DF2B6C">
        <w:t>has occurred or is occurring while the child is in our care</w:t>
      </w:r>
      <w:r w:rsidR="00A917CD">
        <w:t>, and</w:t>
      </w:r>
    </w:p>
    <w:p w14:paraId="3F94EFF9" w14:textId="705173AC" w:rsidR="00B06EA3" w:rsidRDefault="00783528" w:rsidP="00273C69">
      <w:pPr>
        <w:numPr>
          <w:ilvl w:val="1"/>
          <w:numId w:val="2"/>
        </w:numPr>
        <w:spacing w:after="120" w:line="276" w:lineRule="auto"/>
        <w:ind w:left="1418"/>
      </w:pPr>
      <w:r>
        <w:t>Any allegation</w:t>
      </w:r>
      <w:r w:rsidR="00A917CD">
        <w:t xml:space="preserve"> </w:t>
      </w:r>
      <w:r>
        <w:t xml:space="preserve">that a child has or is being physically </w:t>
      </w:r>
      <w:r w:rsidR="00A917CD">
        <w:t xml:space="preserve">or sexually </w:t>
      </w:r>
      <w:r>
        <w:t>abused while in our care</w:t>
      </w:r>
    </w:p>
    <w:p w14:paraId="21FB59E4" w14:textId="2CD92273" w:rsidR="00697B62" w:rsidRPr="00585A74" w:rsidRDefault="00585A74" w:rsidP="00585A74">
      <w:pPr>
        <w:spacing w:before="360" w:after="120" w:line="276" w:lineRule="auto"/>
        <w:rPr>
          <w:b/>
          <w:bCs/>
          <w:sz w:val="28"/>
          <w:szCs w:val="28"/>
        </w:rPr>
      </w:pPr>
      <w:r w:rsidRPr="00585A74">
        <w:rPr>
          <w:b/>
          <w:bCs/>
          <w:sz w:val="28"/>
          <w:szCs w:val="28"/>
        </w:rPr>
        <w:t>Circumstances that pose a risk to the health, safety or wellbeing of a child</w:t>
      </w:r>
    </w:p>
    <w:p w14:paraId="032A05C9" w14:textId="3EDC878D" w:rsidR="0022077B" w:rsidRDefault="005A04E8" w:rsidP="00F2279C">
      <w:pPr>
        <w:numPr>
          <w:ilvl w:val="0"/>
          <w:numId w:val="2"/>
        </w:numPr>
        <w:spacing w:afterLines="60" w:after="144" w:line="276" w:lineRule="auto"/>
      </w:pPr>
      <w:r>
        <w:t xml:space="preserve">Staff must follow </w:t>
      </w:r>
      <w:r w:rsidR="004870B8">
        <w:t>relevant</w:t>
      </w:r>
      <w:r>
        <w:t xml:space="preserve"> policies and procedures to ensure they identify, report and respond to any risks to a child</w:t>
      </w:r>
      <w:r w:rsidR="0022077B">
        <w:t>, including near misses</w:t>
      </w:r>
    </w:p>
    <w:p w14:paraId="507B3D3D" w14:textId="7DC877AA" w:rsidR="000B1A73" w:rsidRDefault="0022077B" w:rsidP="004870B8">
      <w:pPr>
        <w:numPr>
          <w:ilvl w:val="0"/>
          <w:numId w:val="2"/>
        </w:numPr>
        <w:spacing w:afterLines="60" w:after="144" w:line="276" w:lineRule="auto"/>
      </w:pPr>
      <w:r>
        <w:t>W</w:t>
      </w:r>
      <w:r w:rsidR="00222CA7">
        <w:t xml:space="preserve">e must notify the regulatory authority </w:t>
      </w:r>
      <w:r w:rsidR="00224C72">
        <w:t xml:space="preserve">via </w:t>
      </w:r>
      <w:r w:rsidR="00224C72">
        <w:rPr>
          <w:rFonts w:cs="Calibri"/>
        </w:rPr>
        <w:t xml:space="preserve">the </w:t>
      </w:r>
      <w:hyperlink r:id="rId13" w:history="1">
        <w:r w:rsidR="00224C72" w:rsidRPr="00224C72">
          <w:rPr>
            <w:rStyle w:val="Hyperlink"/>
            <w:rFonts w:cs="Calibri"/>
          </w:rPr>
          <w:t>NQA IT System</w:t>
        </w:r>
      </w:hyperlink>
      <w:r w:rsidR="00054AA9">
        <w:rPr>
          <w:rFonts w:cs="Calibri"/>
        </w:rPr>
        <w:t xml:space="preserve"> </w:t>
      </w:r>
      <w:r w:rsidR="00222CA7">
        <w:t>within 7 days of any circumstance that poses a risk to the health</w:t>
      </w:r>
      <w:r w:rsidR="00E22E63">
        <w:t xml:space="preserve">, </w:t>
      </w:r>
      <w:r w:rsidR="00222CA7">
        <w:t>safety</w:t>
      </w:r>
      <w:r w:rsidR="00E22E63">
        <w:t xml:space="preserve"> or wellbeing of a child or children while they are in our care</w:t>
      </w:r>
    </w:p>
    <w:p w14:paraId="2A900BBB" w14:textId="4A526300" w:rsidR="00E45506" w:rsidRDefault="00E45506" w:rsidP="004870B8">
      <w:pPr>
        <w:numPr>
          <w:ilvl w:val="0"/>
          <w:numId w:val="2"/>
        </w:numPr>
        <w:spacing w:afterLines="60" w:after="144" w:line="276" w:lineRule="auto"/>
      </w:pPr>
      <w:r>
        <w:t xml:space="preserve">Government </w:t>
      </w:r>
      <w:r w:rsidR="007F4E64">
        <w:t xml:space="preserve">guidelines offer the following examples of circumstances that </w:t>
      </w:r>
      <w:r w:rsidR="002D1BB2">
        <w:t>pose a risk:</w:t>
      </w:r>
    </w:p>
    <w:p w14:paraId="616FFE4D" w14:textId="7E8254CB" w:rsidR="002D1BB2" w:rsidRDefault="002D1BB2" w:rsidP="00B05384">
      <w:pPr>
        <w:numPr>
          <w:ilvl w:val="1"/>
          <w:numId w:val="2"/>
        </w:numPr>
        <w:spacing w:afterLines="60" w:after="144" w:line="276" w:lineRule="auto"/>
        <w:ind w:left="1418" w:hanging="403"/>
      </w:pPr>
      <w:r>
        <w:t>Where service premises are in such a state of disrepair or neglect that is would pose a risk to children if they were attending the service</w:t>
      </w:r>
    </w:p>
    <w:p w14:paraId="2325BAFB" w14:textId="7A4BB49D" w:rsidR="002D1BB2" w:rsidRDefault="002D1BB2" w:rsidP="00B05384">
      <w:pPr>
        <w:numPr>
          <w:ilvl w:val="1"/>
          <w:numId w:val="2"/>
        </w:numPr>
        <w:spacing w:afterLines="60" w:after="144" w:line="276" w:lineRule="auto"/>
        <w:ind w:left="1418"/>
      </w:pPr>
      <w:r>
        <w:t xml:space="preserve">Where service premises have been damaged by flood or other </w:t>
      </w:r>
      <w:r w:rsidR="00C81A01">
        <w:t>natural</w:t>
      </w:r>
      <w:r w:rsidR="004260B4">
        <w:t xml:space="preserve"> disaster such that the</w:t>
      </w:r>
      <w:r w:rsidR="0004444D">
        <w:t xml:space="preserve"> health, safety or wellbeing of children is at risk</w:t>
      </w:r>
    </w:p>
    <w:p w14:paraId="1880F495" w14:textId="23188D79" w:rsidR="00943717" w:rsidRPr="00A73098" w:rsidRDefault="00943717" w:rsidP="00A73098">
      <w:pPr>
        <w:spacing w:before="360" w:after="120" w:line="276" w:lineRule="auto"/>
        <w:rPr>
          <w:b/>
          <w:bCs/>
          <w:sz w:val="28"/>
          <w:szCs w:val="28"/>
        </w:rPr>
      </w:pPr>
      <w:r w:rsidRPr="00A73098">
        <w:rPr>
          <w:b/>
          <w:bCs/>
          <w:sz w:val="28"/>
          <w:szCs w:val="28"/>
        </w:rPr>
        <w:t xml:space="preserve">Incidents that </w:t>
      </w:r>
      <w:r w:rsidR="00A73098" w:rsidRPr="00A73098">
        <w:rPr>
          <w:b/>
          <w:bCs/>
          <w:sz w:val="28"/>
          <w:szCs w:val="28"/>
        </w:rPr>
        <w:t>require us to close or reduce numbers of children attending</w:t>
      </w:r>
    </w:p>
    <w:p w14:paraId="4EB5752D" w14:textId="77777777" w:rsidR="00E025A9" w:rsidRDefault="00227C67" w:rsidP="00227C67">
      <w:pPr>
        <w:numPr>
          <w:ilvl w:val="0"/>
          <w:numId w:val="2"/>
        </w:numPr>
        <w:spacing w:afterLines="60" w:after="144" w:line="276" w:lineRule="auto"/>
      </w:pPr>
      <w:r>
        <w:lastRenderedPageBreak/>
        <w:t xml:space="preserve">If we need to close, or reduce the number of children attending our service, we must notify </w:t>
      </w:r>
      <w:r w:rsidR="0006740B">
        <w:t xml:space="preserve">the regulatory authority </w:t>
      </w:r>
      <w:r w:rsidR="00054AA9">
        <w:t>via</w:t>
      </w:r>
      <w:r w:rsidR="0006740B">
        <w:t xml:space="preserve"> </w:t>
      </w:r>
      <w:r w:rsidR="00054AA9">
        <w:rPr>
          <w:rFonts w:cs="Calibri"/>
        </w:rPr>
        <w:t xml:space="preserve">the </w:t>
      </w:r>
      <w:hyperlink r:id="rId14" w:history="1">
        <w:r w:rsidR="00054AA9" w:rsidRPr="00224C72">
          <w:rPr>
            <w:rStyle w:val="Hyperlink"/>
            <w:rFonts w:cs="Calibri"/>
          </w:rPr>
          <w:t>NQA IT System</w:t>
        </w:r>
      </w:hyperlink>
      <w:r w:rsidR="00054AA9">
        <w:rPr>
          <w:rFonts w:cs="Calibri"/>
        </w:rPr>
        <w:t xml:space="preserve"> </w:t>
      </w:r>
      <w:r w:rsidR="0006740B">
        <w:t>within 24 hours (e.g., due to a localised issue or emergency spe</w:t>
      </w:r>
      <w:r w:rsidR="005A22F5">
        <w:t>cific to our service, bushfire, cyclone, public health emergency</w:t>
      </w:r>
      <w:r w:rsidR="00E025A9">
        <w:t>)</w:t>
      </w:r>
    </w:p>
    <w:p w14:paraId="7AC5299D" w14:textId="10571481" w:rsidR="00227C67" w:rsidRDefault="00E025A9" w:rsidP="00227C67">
      <w:pPr>
        <w:numPr>
          <w:ilvl w:val="0"/>
          <w:numId w:val="2"/>
        </w:numPr>
        <w:spacing w:afterLines="60" w:after="144" w:line="276" w:lineRule="auto"/>
      </w:pPr>
      <w:r>
        <w:t>We do not need to notify the regulatory authority if the closure or reduced attendance is</w:t>
      </w:r>
      <w:r w:rsidR="005A22F5">
        <w:t xml:space="preserve"> </w:t>
      </w:r>
      <w:r w:rsidR="002136D2">
        <w:t xml:space="preserve">due to </w:t>
      </w:r>
      <w:r w:rsidR="00BE0D12">
        <w:t xml:space="preserve">a lack of </w:t>
      </w:r>
      <w:r w:rsidR="005A22F5">
        <w:t>staff</w:t>
      </w:r>
    </w:p>
    <w:p w14:paraId="2F3FF6B0" w14:textId="14269E72" w:rsidR="00A73098" w:rsidRPr="00A73098" w:rsidRDefault="00A73098" w:rsidP="00A73098">
      <w:pPr>
        <w:spacing w:before="360" w:after="120" w:line="276" w:lineRule="auto"/>
        <w:rPr>
          <w:b/>
          <w:bCs/>
          <w:sz w:val="28"/>
          <w:szCs w:val="28"/>
        </w:rPr>
      </w:pPr>
      <w:r w:rsidRPr="00A73098">
        <w:rPr>
          <w:b/>
          <w:bCs/>
          <w:sz w:val="28"/>
          <w:szCs w:val="28"/>
        </w:rPr>
        <w:t>Additional children attending in an emergency or exceptional situation</w:t>
      </w:r>
    </w:p>
    <w:p w14:paraId="1A26D5CB" w14:textId="15C7BDFD" w:rsidR="00A73098" w:rsidRDefault="00B96A35" w:rsidP="00227C67">
      <w:pPr>
        <w:numPr>
          <w:ilvl w:val="0"/>
          <w:numId w:val="2"/>
        </w:numPr>
        <w:spacing w:afterLines="60" w:after="144" w:line="276" w:lineRule="auto"/>
      </w:pPr>
      <w:r>
        <w:t xml:space="preserve">If an additional child or children attend our service during an emergency or because of another exceptional </w:t>
      </w:r>
      <w:r w:rsidR="005466F6">
        <w:t xml:space="preserve">reason, we must notify the regulatory authority via </w:t>
      </w:r>
      <w:r w:rsidR="005466F6">
        <w:rPr>
          <w:rFonts w:cs="Calibri"/>
        </w:rPr>
        <w:t xml:space="preserve">the </w:t>
      </w:r>
      <w:hyperlink r:id="rId15" w:history="1">
        <w:r w:rsidR="005466F6" w:rsidRPr="00224C72">
          <w:rPr>
            <w:rStyle w:val="Hyperlink"/>
            <w:rFonts w:cs="Calibri"/>
          </w:rPr>
          <w:t>NQA IT System</w:t>
        </w:r>
      </w:hyperlink>
      <w:r w:rsidR="005466F6">
        <w:rPr>
          <w:rFonts w:cs="Calibri"/>
        </w:rPr>
        <w:t xml:space="preserve"> </w:t>
      </w:r>
      <w:r w:rsidR="005466F6">
        <w:t>within 24 hours</w:t>
      </w:r>
    </w:p>
    <w:p w14:paraId="59E9AAC9" w14:textId="1B5E377D" w:rsidR="002E1F4F" w:rsidRDefault="005466F6" w:rsidP="00227C67">
      <w:pPr>
        <w:numPr>
          <w:ilvl w:val="0"/>
          <w:numId w:val="2"/>
        </w:numPr>
        <w:spacing w:afterLines="60" w:after="144" w:line="276" w:lineRule="auto"/>
      </w:pPr>
      <w:r>
        <w:t>We may only care the additional child</w:t>
      </w:r>
      <w:r w:rsidR="002E1F4F">
        <w:t xml:space="preserve"> or children for up to 2 days and we must be reasonably satisfied that doing so will not affect the health, safety or wellbeing of all the children in our care</w:t>
      </w:r>
    </w:p>
    <w:p w14:paraId="125A1EF4" w14:textId="56B35694" w:rsidR="005466F6" w:rsidRDefault="002E1F4F" w:rsidP="00227C67">
      <w:pPr>
        <w:numPr>
          <w:ilvl w:val="0"/>
          <w:numId w:val="2"/>
        </w:numPr>
        <w:spacing w:afterLines="60" w:after="144" w:line="276" w:lineRule="auto"/>
      </w:pPr>
      <w:r>
        <w:t xml:space="preserve">Examples of an emergency include when </w:t>
      </w:r>
      <w:r w:rsidR="0021338A">
        <w:t>the</w:t>
      </w:r>
      <w:r>
        <w:t xml:space="preserve"> child </w:t>
      </w:r>
      <w:r w:rsidR="00D10852">
        <w:t>is need of protection under a child</w:t>
      </w:r>
      <w:r w:rsidR="005D7434">
        <w:t xml:space="preserve"> </w:t>
      </w:r>
      <w:r w:rsidR="00D10852">
        <w:t>protection order, or the parent needs urgent health care that prevents them from caring for the child</w:t>
      </w:r>
    </w:p>
    <w:p w14:paraId="0CEBF9FD" w14:textId="77777777" w:rsidR="00E02437" w:rsidRPr="00905C06" w:rsidRDefault="00E02437" w:rsidP="00385F8B">
      <w:pPr>
        <w:pBdr>
          <w:bottom w:val="single" w:sz="4" w:space="1" w:color="auto"/>
        </w:pBdr>
        <w:spacing w:before="480" w:after="240" w:line="276" w:lineRule="auto"/>
        <w:rPr>
          <w:b/>
          <w:bCs/>
          <w:sz w:val="32"/>
          <w:szCs w:val="32"/>
        </w:rPr>
      </w:pPr>
      <w:r w:rsidRPr="00905C06">
        <w:rPr>
          <w:b/>
          <w:bCs/>
          <w:sz w:val="32"/>
          <w:szCs w:val="32"/>
        </w:rPr>
        <w:t>PRINCIPLES</w:t>
      </w:r>
    </w:p>
    <w:p w14:paraId="53E2142F" w14:textId="41094649" w:rsidR="00E02437" w:rsidRPr="00905C06" w:rsidRDefault="00E02437" w:rsidP="006812DB">
      <w:pPr>
        <w:numPr>
          <w:ilvl w:val="0"/>
          <w:numId w:val="2"/>
        </w:numPr>
        <w:spacing w:afterLines="60" w:after="144" w:line="276" w:lineRule="auto"/>
        <w:rPr>
          <w:b/>
          <w:bCs/>
        </w:rPr>
      </w:pPr>
      <w:r>
        <w:t xml:space="preserve">The safety and wellbeing of children in our care is our number one priority, so we take every reasonable measure to prevent </w:t>
      </w:r>
      <w:r w:rsidR="00177081">
        <w:t xml:space="preserve">incidents, injuries, trauma, the spread of infectious diseases </w:t>
      </w:r>
      <w:r w:rsidR="004C0A64">
        <w:t>and avoidabl</w:t>
      </w:r>
      <w:r w:rsidR="00D739F1">
        <w:t>e illnesses</w:t>
      </w:r>
    </w:p>
    <w:p w14:paraId="44F1E980" w14:textId="2010846E" w:rsidR="007D1C67" w:rsidRPr="007D1C67" w:rsidRDefault="004A18E8" w:rsidP="006812DB">
      <w:pPr>
        <w:numPr>
          <w:ilvl w:val="0"/>
          <w:numId w:val="2"/>
        </w:numPr>
        <w:spacing w:afterLines="60" w:after="144" w:line="276" w:lineRule="auto"/>
        <w:rPr>
          <w:b/>
          <w:bCs/>
        </w:rPr>
      </w:pPr>
      <w:r>
        <w:t>We maintain high levels of supervision and ratios are met at all times</w:t>
      </w:r>
    </w:p>
    <w:p w14:paraId="2E93994E" w14:textId="48370B63" w:rsidR="00A068ED" w:rsidRPr="00A068ED" w:rsidRDefault="005321A0" w:rsidP="006812DB">
      <w:pPr>
        <w:numPr>
          <w:ilvl w:val="0"/>
          <w:numId w:val="2"/>
        </w:numPr>
        <w:spacing w:afterLines="60" w:after="144" w:line="276" w:lineRule="auto"/>
        <w:rPr>
          <w:b/>
          <w:bCs/>
        </w:rPr>
      </w:pPr>
      <w:r>
        <w:t>Families are informed about any incidents,</w:t>
      </w:r>
      <w:r w:rsidR="00464F49">
        <w:t xml:space="preserve"> injuries, traumas or illnesses involving their child as soon as possible and staff keep accurate records</w:t>
      </w:r>
    </w:p>
    <w:p w14:paraId="232D2E89" w14:textId="59FA39DD" w:rsidR="00E02437" w:rsidRPr="00905C06" w:rsidRDefault="00E02437" w:rsidP="006812DB">
      <w:pPr>
        <w:numPr>
          <w:ilvl w:val="0"/>
          <w:numId w:val="2"/>
        </w:numPr>
        <w:spacing w:afterLines="60" w:after="144" w:line="276" w:lineRule="auto"/>
        <w:rPr>
          <w:b/>
          <w:bCs/>
        </w:rPr>
      </w:pPr>
      <w:r>
        <w:t>Our policies</w:t>
      </w:r>
      <w:r w:rsidR="00932056">
        <w:t xml:space="preserve">, </w:t>
      </w:r>
      <w:r>
        <w:t xml:space="preserve">procedures </w:t>
      </w:r>
      <w:r w:rsidR="00932056">
        <w:t xml:space="preserve">and plans </w:t>
      </w:r>
      <w:r w:rsidR="002B750A">
        <w:t>regularly reviewed to ensure they continue to be ba</w:t>
      </w:r>
      <w:r>
        <w:t xml:space="preserve">sed on the latest guidelines and recommendations from health </w:t>
      </w:r>
      <w:r w:rsidR="00D739F1">
        <w:t xml:space="preserve">and safety </w:t>
      </w:r>
      <w:r>
        <w:t>authorities, an</w:t>
      </w:r>
      <w:r w:rsidR="002B750A">
        <w:t xml:space="preserve">d that our practices </w:t>
      </w:r>
      <w:r w:rsidRPr="00905C06">
        <w:t xml:space="preserve">comply with </w:t>
      </w:r>
      <w:r>
        <w:t>the relevant laws</w:t>
      </w:r>
      <w:r w:rsidRPr="00905C06">
        <w:t>, regulations and standards</w:t>
      </w:r>
    </w:p>
    <w:p w14:paraId="175F00FC" w14:textId="77777777" w:rsidR="00E02437" w:rsidRPr="00CE5422" w:rsidRDefault="00E02437" w:rsidP="006812DB">
      <w:pPr>
        <w:numPr>
          <w:ilvl w:val="0"/>
          <w:numId w:val="2"/>
        </w:numPr>
        <w:spacing w:afterLines="60" w:after="144" w:line="276" w:lineRule="auto"/>
        <w:rPr>
          <w:b/>
          <w:bCs/>
        </w:rPr>
      </w:pPr>
      <w:r>
        <w:t>We communicate with staff, families, children and government authorities to manage and mitigate risks, ensuring that everyone is informed and contributing to a safe environment</w:t>
      </w:r>
    </w:p>
    <w:p w14:paraId="33D2151B" w14:textId="77777777" w:rsidR="0006073C" w:rsidRPr="0006073C" w:rsidRDefault="00E02437" w:rsidP="006056D2">
      <w:pPr>
        <w:numPr>
          <w:ilvl w:val="0"/>
          <w:numId w:val="2"/>
        </w:numPr>
        <w:spacing w:afterLines="60" w:after="144" w:line="276" w:lineRule="auto"/>
        <w:rPr>
          <w:b/>
          <w:bCs/>
        </w:rPr>
      </w:pPr>
      <w:r>
        <w:t xml:space="preserve">Staff are trained and resourced to be able to deal with </w:t>
      </w:r>
      <w:r w:rsidR="00D739F1">
        <w:t>incidents, injuries, trauma and illnesses</w:t>
      </w:r>
      <w:r w:rsidR="0006073C">
        <w:t>, including emergency situations</w:t>
      </w:r>
    </w:p>
    <w:p w14:paraId="763F5760" w14:textId="61460ACC" w:rsidR="00E02437" w:rsidRPr="00D739F1" w:rsidRDefault="00E02437" w:rsidP="006056D2">
      <w:pPr>
        <w:numPr>
          <w:ilvl w:val="0"/>
          <w:numId w:val="2"/>
        </w:numPr>
        <w:spacing w:afterLines="60" w:after="144" w:line="276" w:lineRule="auto"/>
        <w:rPr>
          <w:b/>
          <w:bCs/>
        </w:rPr>
      </w:pPr>
      <w:r>
        <w:t>Children are helped to take increasing responsibility for their health and physical wellbeing. Infection control awareness, protectives practices</w:t>
      </w:r>
      <w:r w:rsidR="0006073C">
        <w:t xml:space="preserve"> and assessing risks </w:t>
      </w:r>
      <w:r>
        <w:t>are included in our education programming and planning</w:t>
      </w:r>
    </w:p>
    <w:p w14:paraId="7707F469" w14:textId="77777777" w:rsidR="00E02437" w:rsidRPr="00E34BC8" w:rsidRDefault="00E02437" w:rsidP="00E34BC8">
      <w:pPr>
        <w:numPr>
          <w:ilvl w:val="0"/>
          <w:numId w:val="2"/>
        </w:numPr>
        <w:spacing w:afterLines="60" w:after="144" w:line="276" w:lineRule="auto"/>
        <w:rPr>
          <w:b/>
          <w:bCs/>
        </w:rPr>
      </w:pPr>
      <w:r>
        <w:t>We regularly review and update our policies and procedures to make sure they still reflect current best practices and address emerging health risks</w:t>
      </w:r>
    </w:p>
    <w:p w14:paraId="073847A0" w14:textId="77777777" w:rsidR="00E02437" w:rsidRPr="00905C06" w:rsidRDefault="00E02437" w:rsidP="00385F8B">
      <w:pPr>
        <w:pBdr>
          <w:bottom w:val="single" w:sz="4" w:space="1" w:color="auto"/>
        </w:pBdr>
        <w:spacing w:before="480" w:after="240" w:line="276" w:lineRule="auto"/>
        <w:rPr>
          <w:b/>
          <w:bCs/>
          <w:sz w:val="32"/>
          <w:szCs w:val="32"/>
        </w:rPr>
      </w:pPr>
      <w:r w:rsidRPr="00905C06">
        <w:rPr>
          <w:b/>
          <w:bCs/>
          <w:sz w:val="32"/>
          <w:szCs w:val="32"/>
        </w:rPr>
        <w:lastRenderedPageBreak/>
        <w:t>POLICY COMMUNICATION, TRAINING AND MONITORING</w:t>
      </w:r>
    </w:p>
    <w:p w14:paraId="152072C2" w14:textId="389E44B6" w:rsidR="00E02437" w:rsidRPr="00236D78" w:rsidRDefault="00E02437" w:rsidP="006812DB">
      <w:pPr>
        <w:numPr>
          <w:ilvl w:val="0"/>
          <w:numId w:val="2"/>
        </w:numPr>
        <w:spacing w:afterLines="60" w:after="144" w:line="276" w:lineRule="auto"/>
      </w:pPr>
      <w:r w:rsidRPr="00905C06">
        <w:t xml:space="preserve">This policy and related documents can be </w:t>
      </w:r>
      <w:r w:rsidRPr="00236D78">
        <w:t xml:space="preserve">found </w:t>
      </w:r>
      <w:r w:rsidR="00236D78" w:rsidRPr="00236D78">
        <w:t xml:space="preserve">in the online communications folder, Centre Support Policies. </w:t>
      </w:r>
    </w:p>
    <w:p w14:paraId="18DF47B5" w14:textId="69A0BCCA" w:rsidR="00E02437" w:rsidRPr="00905C06" w:rsidRDefault="00E02437" w:rsidP="006812DB">
      <w:pPr>
        <w:numPr>
          <w:ilvl w:val="0"/>
          <w:numId w:val="2"/>
        </w:numPr>
        <w:spacing w:afterLines="60" w:after="144" w:line="276" w:lineRule="auto"/>
        <w:rPr>
          <w:b/>
          <w:bCs/>
        </w:rPr>
      </w:pPr>
      <w:r w:rsidRPr="00905C06">
        <w:t xml:space="preserve">The approved provider and nominated supervisor provide information, training and other resources and support regarding the </w:t>
      </w:r>
      <w:r w:rsidR="00F02543">
        <w:rPr>
          <w:u w:val="single"/>
        </w:rPr>
        <w:t xml:space="preserve">Incident, Injury, Trauma and Illness </w:t>
      </w:r>
      <w:r w:rsidR="007B64B8">
        <w:rPr>
          <w:u w:val="single"/>
        </w:rPr>
        <w:t>Policy</w:t>
      </w:r>
      <w:r w:rsidR="007B64B8" w:rsidRPr="007B64B8">
        <w:t xml:space="preserve"> </w:t>
      </w:r>
      <w:r w:rsidRPr="00905C06">
        <w:t>and related documents</w:t>
      </w:r>
    </w:p>
    <w:p w14:paraId="48CEAC51" w14:textId="611D3B01" w:rsidR="00E02437" w:rsidRPr="00905C06" w:rsidRDefault="00E02437" w:rsidP="006812DB">
      <w:pPr>
        <w:numPr>
          <w:ilvl w:val="0"/>
          <w:numId w:val="2"/>
        </w:numPr>
        <w:spacing w:afterLines="60" w:after="144" w:line="276" w:lineRule="auto"/>
      </w:pPr>
      <w:r w:rsidRPr="00905C06">
        <w:t xml:space="preserve">All staff (including volunteers and students) are formally inducted. They are </w:t>
      </w:r>
      <w:r w:rsidR="00236D78">
        <w:rPr>
          <w:color w:val="FF0000"/>
        </w:rPr>
        <w:t xml:space="preserve">given </w:t>
      </w:r>
      <w:r w:rsidRPr="00905C06">
        <w:rPr>
          <w:color w:val="FF0000"/>
        </w:rPr>
        <w:t xml:space="preserve">access to, </w:t>
      </w:r>
      <w:r w:rsidRPr="00905C06">
        <w:t xml:space="preserve">review, understand and formally acknowledge this </w:t>
      </w:r>
      <w:r w:rsidR="002B750A">
        <w:rPr>
          <w:u w:val="single"/>
        </w:rPr>
        <w:t>Incident, Injury, Trauma and Illness Policy</w:t>
      </w:r>
      <w:r w:rsidRPr="00905C06">
        <w:t xml:space="preserve"> and related documents</w:t>
      </w:r>
    </w:p>
    <w:p w14:paraId="3BB576CB" w14:textId="3B4C3624" w:rsidR="00E02437" w:rsidRPr="00905C06" w:rsidRDefault="00E02437" w:rsidP="006812DB">
      <w:pPr>
        <w:numPr>
          <w:ilvl w:val="0"/>
          <w:numId w:val="2"/>
        </w:numPr>
        <w:spacing w:afterLines="60" w:after="144" w:line="276" w:lineRule="auto"/>
        <w:rPr>
          <w:b/>
          <w:bCs/>
          <w:u w:val="single"/>
        </w:rPr>
      </w:pPr>
      <w:r w:rsidRPr="00236D78">
        <w:t xml:space="preserve">The approved provider/nominated supervisor runs </w:t>
      </w:r>
      <w:r w:rsidRPr="00905C06">
        <w:t>a professional development program for each staff member, which covers this policy</w:t>
      </w:r>
    </w:p>
    <w:p w14:paraId="3B9B1BA5" w14:textId="77777777" w:rsidR="00E02437" w:rsidRPr="00905C06" w:rsidRDefault="00E02437" w:rsidP="006812DB">
      <w:pPr>
        <w:numPr>
          <w:ilvl w:val="0"/>
          <w:numId w:val="2"/>
        </w:numPr>
        <w:spacing w:afterLines="60" w:after="144" w:line="276" w:lineRule="auto"/>
      </w:pPr>
      <w:r w:rsidRPr="00905C06">
        <w:t xml:space="preserve">Roles and responsibilities </w:t>
      </w:r>
      <w:r>
        <w:t>are</w:t>
      </w:r>
      <w:r w:rsidRPr="00905C06">
        <w:t xml:space="preserve"> clearly defined in this policy and in individual position descriptions. They are communicated during staff inductions and in ongoing training</w:t>
      </w:r>
    </w:p>
    <w:p w14:paraId="488050DF" w14:textId="22DE05C9" w:rsidR="00E02437" w:rsidRPr="00905C06" w:rsidRDefault="00E02437" w:rsidP="006812DB">
      <w:pPr>
        <w:numPr>
          <w:ilvl w:val="0"/>
          <w:numId w:val="2"/>
        </w:numPr>
        <w:spacing w:afterLines="60" w:after="144" w:line="276" w:lineRule="auto"/>
      </w:pPr>
      <w:r w:rsidRPr="00905C06">
        <w:t>The approved provider and nominated supervisor monitor and audit staff practices</w:t>
      </w:r>
      <w:r w:rsidR="00F02543">
        <w:t xml:space="preserve"> </w:t>
      </w:r>
      <w:r w:rsidRPr="00905C06">
        <w:t xml:space="preserve">and address non-compliance. Breaches </w:t>
      </w:r>
      <w:r w:rsidR="00921400">
        <w:t>of</w:t>
      </w:r>
      <w:r w:rsidRPr="00905C06">
        <w:t xml:space="preserve"> this policy are taken seriously and may result in disciplinary action against a staff member</w:t>
      </w:r>
    </w:p>
    <w:p w14:paraId="7DAB633C" w14:textId="2810DEDF" w:rsidR="00E02437" w:rsidRPr="00905C06" w:rsidRDefault="00E02437" w:rsidP="006812DB">
      <w:pPr>
        <w:numPr>
          <w:ilvl w:val="0"/>
          <w:numId w:val="2"/>
        </w:numPr>
        <w:spacing w:afterLines="60" w:after="144" w:line="276" w:lineRule="auto"/>
        <w:rPr>
          <w:b/>
          <w:bCs/>
        </w:rPr>
      </w:pPr>
      <w:r w:rsidRPr="00905C06">
        <w:t xml:space="preserve">At enrolment, families are </w:t>
      </w:r>
      <w:r w:rsidR="004E107A">
        <w:t xml:space="preserve">given </w:t>
      </w:r>
      <w:r w:rsidRPr="00905C06">
        <w:rPr>
          <w:color w:val="FF0000"/>
        </w:rPr>
        <w:t xml:space="preserve">access to </w:t>
      </w:r>
      <w:r w:rsidRPr="00905C06">
        <w:t xml:space="preserve">our </w:t>
      </w:r>
      <w:bookmarkStart w:id="0" w:name="_Hlk207026511"/>
      <w:r w:rsidR="002B750A">
        <w:rPr>
          <w:u w:val="single"/>
        </w:rPr>
        <w:t>Incident, Injury, Trauma and Illness</w:t>
      </w:r>
      <w:r w:rsidR="007B64B8">
        <w:rPr>
          <w:u w:val="single"/>
        </w:rPr>
        <w:t xml:space="preserve"> Policy</w:t>
      </w:r>
      <w:r w:rsidRPr="007B64B8">
        <w:t xml:space="preserve"> </w:t>
      </w:r>
      <w:bookmarkEnd w:id="0"/>
      <w:r w:rsidRPr="00905C06">
        <w:t>and related documents</w:t>
      </w:r>
    </w:p>
    <w:p w14:paraId="330AE80A" w14:textId="77777777" w:rsidR="00E02437" w:rsidRDefault="00E02437" w:rsidP="001E3CF3">
      <w:pPr>
        <w:numPr>
          <w:ilvl w:val="0"/>
          <w:numId w:val="2"/>
        </w:numPr>
        <w:spacing w:afterLines="60" w:after="144" w:line="276" w:lineRule="auto"/>
      </w:pPr>
      <w:r w:rsidRPr="00905C06">
        <w:t xml:space="preserve">Families are notified in line with our obligations under the </w:t>
      </w:r>
      <w:r w:rsidRPr="00905C06">
        <w:rPr>
          <w:i/>
          <w:iCs/>
        </w:rPr>
        <w:t>National Regulations</w:t>
      </w:r>
      <w:r w:rsidRPr="00905C06">
        <w:t xml:space="preserve"> when changes are made to our policies and procedures</w:t>
      </w:r>
    </w:p>
    <w:p w14:paraId="4474890C" w14:textId="77777777" w:rsidR="00E02437" w:rsidRPr="00905C06" w:rsidRDefault="00E02437" w:rsidP="00385F8B">
      <w:pPr>
        <w:pBdr>
          <w:bottom w:val="single" w:sz="4" w:space="1" w:color="auto"/>
        </w:pBdr>
        <w:spacing w:before="480" w:after="240" w:line="276" w:lineRule="auto"/>
        <w:rPr>
          <w:b/>
          <w:bCs/>
          <w:sz w:val="32"/>
          <w:szCs w:val="32"/>
        </w:rPr>
      </w:pPr>
      <w:r w:rsidRPr="00905C06">
        <w:rPr>
          <w:b/>
          <w:bCs/>
          <w:sz w:val="32"/>
          <w:szCs w:val="32"/>
        </w:rPr>
        <w:t>LEGISLATION (OVERVIEW)</w:t>
      </w:r>
      <w:r w:rsidRPr="00385F8B">
        <w:rPr>
          <w:b/>
          <w:bCs/>
          <w:sz w:val="32"/>
          <w:szCs w:val="32"/>
        </w:rPr>
        <w:tab/>
      </w:r>
    </w:p>
    <w:p w14:paraId="45BA5ACA" w14:textId="77777777" w:rsidR="00E02437" w:rsidRPr="00A8554C" w:rsidRDefault="00E02437" w:rsidP="006B735B">
      <w:pPr>
        <w:spacing w:before="360" w:after="120" w:line="276" w:lineRule="auto"/>
        <w:rPr>
          <w:b/>
          <w:bCs/>
        </w:rPr>
      </w:pPr>
      <w:r w:rsidRPr="00A8554C">
        <w:rPr>
          <w:b/>
          <w:bCs/>
        </w:rPr>
        <w:t>Education and Care Services National Law and Regulations</w:t>
      </w:r>
    </w:p>
    <w:tbl>
      <w:tblPr>
        <w:tblW w:w="9072" w:type="dxa"/>
        <w:tblBorders>
          <w:top w:val="single" w:sz="4" w:space="0" w:color="D1D1D1" w:themeColor="background2" w:themeShade="E6"/>
          <w:bottom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1423"/>
        <w:gridCol w:w="7649"/>
      </w:tblGrid>
      <w:tr w:rsidR="00E02437" w:rsidRPr="00905C06" w14:paraId="43518F31" w14:textId="77777777" w:rsidTr="000A5FAD">
        <w:tc>
          <w:tcPr>
            <w:tcW w:w="1423" w:type="dxa"/>
            <w:shd w:val="clear" w:color="auto" w:fill="000000" w:themeFill="text1"/>
          </w:tcPr>
          <w:p w14:paraId="1939D186" w14:textId="77777777" w:rsidR="00E02437" w:rsidRPr="00905C06" w:rsidRDefault="00E02437" w:rsidP="007509A7">
            <w:pPr>
              <w:spacing w:line="276" w:lineRule="auto"/>
              <w:rPr>
                <w:b/>
                <w:bCs/>
                <w:sz w:val="18"/>
                <w:szCs w:val="18"/>
              </w:rPr>
            </w:pPr>
            <w:r w:rsidRPr="00905C06">
              <w:rPr>
                <w:b/>
                <w:bCs/>
                <w:sz w:val="18"/>
                <w:szCs w:val="18"/>
              </w:rPr>
              <w:t>Law</w:t>
            </w:r>
          </w:p>
        </w:tc>
        <w:tc>
          <w:tcPr>
            <w:tcW w:w="7649" w:type="dxa"/>
            <w:shd w:val="clear" w:color="auto" w:fill="000000" w:themeFill="text1"/>
          </w:tcPr>
          <w:p w14:paraId="5A27C8DC" w14:textId="77777777" w:rsidR="00E02437" w:rsidRPr="00905C06" w:rsidRDefault="00E02437" w:rsidP="007509A7">
            <w:pPr>
              <w:spacing w:line="276" w:lineRule="auto"/>
              <w:rPr>
                <w:b/>
                <w:bCs/>
                <w:sz w:val="18"/>
                <w:szCs w:val="18"/>
              </w:rPr>
            </w:pPr>
            <w:r w:rsidRPr="00905C06">
              <w:rPr>
                <w:b/>
                <w:bCs/>
                <w:sz w:val="18"/>
                <w:szCs w:val="18"/>
              </w:rPr>
              <w:t>Description</w:t>
            </w:r>
          </w:p>
        </w:tc>
      </w:tr>
      <w:tr w:rsidR="00AC4320" w:rsidRPr="00905C06" w14:paraId="5B9F9039" w14:textId="77777777" w:rsidTr="000A5FAD">
        <w:tc>
          <w:tcPr>
            <w:tcW w:w="1423" w:type="dxa"/>
          </w:tcPr>
          <w:p w14:paraId="04CCA452" w14:textId="77777777" w:rsidR="00AC4320" w:rsidRPr="00905C06" w:rsidRDefault="00AC4320" w:rsidP="00185FD5">
            <w:pPr>
              <w:rPr>
                <w:sz w:val="18"/>
                <w:szCs w:val="18"/>
              </w:rPr>
            </w:pPr>
            <w:r w:rsidRPr="00905C06">
              <w:rPr>
                <w:sz w:val="18"/>
                <w:szCs w:val="18"/>
              </w:rPr>
              <w:t>s 165</w:t>
            </w:r>
          </w:p>
        </w:tc>
        <w:tc>
          <w:tcPr>
            <w:tcW w:w="7649" w:type="dxa"/>
          </w:tcPr>
          <w:p w14:paraId="39C87E3C" w14:textId="77777777" w:rsidR="00AC4320" w:rsidRPr="00905C06" w:rsidRDefault="00AC4320" w:rsidP="00185FD5">
            <w:pPr>
              <w:rPr>
                <w:sz w:val="18"/>
                <w:szCs w:val="18"/>
              </w:rPr>
            </w:pPr>
            <w:r w:rsidRPr="00905C06">
              <w:rPr>
                <w:sz w:val="18"/>
                <w:szCs w:val="18"/>
              </w:rPr>
              <w:t>Offence to inadequately supervise children</w:t>
            </w:r>
          </w:p>
        </w:tc>
      </w:tr>
      <w:tr w:rsidR="00AC4320" w:rsidRPr="00905C06" w14:paraId="08AA8185" w14:textId="77777777" w:rsidTr="000A5FAD">
        <w:tc>
          <w:tcPr>
            <w:tcW w:w="1423" w:type="dxa"/>
          </w:tcPr>
          <w:p w14:paraId="5179FEB9" w14:textId="77777777" w:rsidR="00AC4320" w:rsidRPr="00905C06" w:rsidRDefault="00AC4320" w:rsidP="00185FD5">
            <w:pPr>
              <w:rPr>
                <w:sz w:val="18"/>
                <w:szCs w:val="18"/>
              </w:rPr>
            </w:pPr>
            <w:r w:rsidRPr="00905C06">
              <w:rPr>
                <w:sz w:val="18"/>
                <w:szCs w:val="18"/>
              </w:rPr>
              <w:t>s 167</w:t>
            </w:r>
          </w:p>
        </w:tc>
        <w:tc>
          <w:tcPr>
            <w:tcW w:w="7649" w:type="dxa"/>
          </w:tcPr>
          <w:p w14:paraId="502DD0A7" w14:textId="77777777" w:rsidR="00AC4320" w:rsidRPr="00905C06" w:rsidRDefault="00AC4320" w:rsidP="00185FD5">
            <w:pPr>
              <w:rPr>
                <w:sz w:val="18"/>
                <w:szCs w:val="18"/>
              </w:rPr>
            </w:pPr>
            <w:r w:rsidRPr="00905C06">
              <w:rPr>
                <w:sz w:val="18"/>
                <w:szCs w:val="18"/>
              </w:rPr>
              <w:t>Offence relating to protection of children from harm and hazards</w:t>
            </w:r>
          </w:p>
        </w:tc>
      </w:tr>
      <w:tr w:rsidR="00AC4320" w:rsidRPr="00905C06" w14:paraId="1120C413" w14:textId="77777777" w:rsidTr="000A5FAD">
        <w:tc>
          <w:tcPr>
            <w:tcW w:w="1423" w:type="dxa"/>
          </w:tcPr>
          <w:p w14:paraId="4A89DB9D" w14:textId="77777777" w:rsidR="00AC4320" w:rsidRPr="00905C06" w:rsidRDefault="00AC4320" w:rsidP="00185FD5">
            <w:pPr>
              <w:rPr>
                <w:sz w:val="18"/>
                <w:szCs w:val="18"/>
              </w:rPr>
            </w:pPr>
            <w:r w:rsidRPr="00905C06">
              <w:rPr>
                <w:sz w:val="18"/>
                <w:szCs w:val="18"/>
              </w:rPr>
              <w:t>s 174</w:t>
            </w:r>
          </w:p>
        </w:tc>
        <w:tc>
          <w:tcPr>
            <w:tcW w:w="7649" w:type="dxa"/>
          </w:tcPr>
          <w:p w14:paraId="25BAFA4B" w14:textId="77777777" w:rsidR="00AC4320" w:rsidRPr="00905C06" w:rsidRDefault="00AC4320" w:rsidP="00185FD5">
            <w:pPr>
              <w:rPr>
                <w:sz w:val="18"/>
                <w:szCs w:val="18"/>
              </w:rPr>
            </w:pPr>
            <w:r w:rsidRPr="00905C06">
              <w:rPr>
                <w:sz w:val="18"/>
                <w:szCs w:val="18"/>
              </w:rPr>
              <w:t>Offence to fail to notify certain information to Regulatory Authority</w:t>
            </w:r>
          </w:p>
        </w:tc>
      </w:tr>
      <w:tr w:rsidR="00E02437" w:rsidRPr="00905C06" w14:paraId="25B91626" w14:textId="77777777" w:rsidTr="000A5FAD">
        <w:tc>
          <w:tcPr>
            <w:tcW w:w="1423" w:type="dxa"/>
            <w:shd w:val="clear" w:color="auto" w:fill="000000" w:themeFill="text1"/>
          </w:tcPr>
          <w:p w14:paraId="142E077C" w14:textId="77777777" w:rsidR="00E02437" w:rsidRPr="00905C06" w:rsidRDefault="00E02437" w:rsidP="00B90ADA">
            <w:pPr>
              <w:spacing w:line="276" w:lineRule="auto"/>
              <w:rPr>
                <w:b/>
                <w:bCs/>
                <w:sz w:val="18"/>
                <w:szCs w:val="18"/>
              </w:rPr>
            </w:pPr>
            <w:r w:rsidRPr="00905C06">
              <w:rPr>
                <w:b/>
                <w:bCs/>
                <w:sz w:val="18"/>
                <w:szCs w:val="18"/>
              </w:rPr>
              <w:t xml:space="preserve">Regulations </w:t>
            </w:r>
          </w:p>
        </w:tc>
        <w:tc>
          <w:tcPr>
            <w:tcW w:w="7649" w:type="dxa"/>
            <w:shd w:val="clear" w:color="auto" w:fill="000000" w:themeFill="text1"/>
          </w:tcPr>
          <w:p w14:paraId="44E1CE6D" w14:textId="77777777" w:rsidR="00E02437" w:rsidRPr="00905C06" w:rsidRDefault="00E02437" w:rsidP="00B90ADA">
            <w:pPr>
              <w:spacing w:line="276" w:lineRule="auto"/>
              <w:rPr>
                <w:sz w:val="18"/>
                <w:szCs w:val="18"/>
              </w:rPr>
            </w:pPr>
          </w:p>
        </w:tc>
      </w:tr>
      <w:tr w:rsidR="00AC4320" w:rsidRPr="00905C06" w14:paraId="6AD24039" w14:textId="77777777" w:rsidTr="000A5FAD">
        <w:trPr>
          <w:trHeight w:val="116"/>
        </w:trPr>
        <w:tc>
          <w:tcPr>
            <w:tcW w:w="1423" w:type="dxa"/>
          </w:tcPr>
          <w:p w14:paraId="487367B9" w14:textId="77777777" w:rsidR="00AC4320" w:rsidRPr="00905C06" w:rsidRDefault="00AC4320" w:rsidP="00185FD5">
            <w:pPr>
              <w:rPr>
                <w:sz w:val="18"/>
                <w:szCs w:val="18"/>
              </w:rPr>
            </w:pPr>
            <w:r w:rsidRPr="00905C06">
              <w:rPr>
                <w:sz w:val="18"/>
                <w:szCs w:val="18"/>
              </w:rPr>
              <w:t>ss 85 - 89</w:t>
            </w:r>
          </w:p>
        </w:tc>
        <w:tc>
          <w:tcPr>
            <w:tcW w:w="7649" w:type="dxa"/>
          </w:tcPr>
          <w:p w14:paraId="0E5EEDB7" w14:textId="77777777" w:rsidR="00AC4320" w:rsidRPr="00905C06" w:rsidRDefault="00AC4320" w:rsidP="00185FD5">
            <w:pPr>
              <w:rPr>
                <w:sz w:val="18"/>
                <w:szCs w:val="18"/>
              </w:rPr>
            </w:pPr>
            <w:r w:rsidRPr="00905C06">
              <w:rPr>
                <w:sz w:val="18"/>
                <w:szCs w:val="18"/>
              </w:rPr>
              <w:t>Incidents, injury, trauma and illness</w:t>
            </w:r>
          </w:p>
        </w:tc>
      </w:tr>
      <w:tr w:rsidR="00AC4320" w:rsidRPr="00905C06" w14:paraId="56A403EC" w14:textId="77777777" w:rsidTr="000A5FAD">
        <w:trPr>
          <w:trHeight w:val="152"/>
        </w:trPr>
        <w:tc>
          <w:tcPr>
            <w:tcW w:w="1423" w:type="dxa"/>
          </w:tcPr>
          <w:p w14:paraId="1EF6B422" w14:textId="77777777" w:rsidR="00AC4320" w:rsidRPr="00905C06" w:rsidRDefault="00AC4320" w:rsidP="00185FD5">
            <w:pPr>
              <w:rPr>
                <w:sz w:val="18"/>
                <w:szCs w:val="18"/>
              </w:rPr>
            </w:pPr>
            <w:r w:rsidRPr="00905C06">
              <w:rPr>
                <w:sz w:val="18"/>
                <w:szCs w:val="18"/>
              </w:rPr>
              <w:t>ss 90 - 91</w:t>
            </w:r>
          </w:p>
        </w:tc>
        <w:tc>
          <w:tcPr>
            <w:tcW w:w="7649" w:type="dxa"/>
          </w:tcPr>
          <w:p w14:paraId="796945B4" w14:textId="77777777" w:rsidR="00AC4320" w:rsidRPr="00905C06" w:rsidRDefault="00AC4320" w:rsidP="00185FD5">
            <w:pPr>
              <w:rPr>
                <w:sz w:val="18"/>
                <w:szCs w:val="18"/>
              </w:rPr>
            </w:pPr>
            <w:r w:rsidRPr="00905C06">
              <w:rPr>
                <w:sz w:val="18"/>
                <w:szCs w:val="18"/>
              </w:rPr>
              <w:t>Medical conditions policy</w:t>
            </w:r>
          </w:p>
        </w:tc>
      </w:tr>
      <w:tr w:rsidR="00AC4320" w:rsidRPr="00905C06" w14:paraId="65684E85" w14:textId="77777777" w:rsidTr="000A5FAD">
        <w:trPr>
          <w:trHeight w:val="152"/>
        </w:trPr>
        <w:tc>
          <w:tcPr>
            <w:tcW w:w="1423" w:type="dxa"/>
          </w:tcPr>
          <w:p w14:paraId="6D376666" w14:textId="77777777" w:rsidR="00AC4320" w:rsidRPr="00905C06" w:rsidRDefault="00AC4320" w:rsidP="00185FD5">
            <w:pPr>
              <w:rPr>
                <w:sz w:val="18"/>
                <w:szCs w:val="18"/>
              </w:rPr>
            </w:pPr>
            <w:r w:rsidRPr="00905C06">
              <w:rPr>
                <w:sz w:val="18"/>
                <w:szCs w:val="18"/>
              </w:rPr>
              <w:t>ss 92 - 96</w:t>
            </w:r>
          </w:p>
        </w:tc>
        <w:tc>
          <w:tcPr>
            <w:tcW w:w="7649" w:type="dxa"/>
          </w:tcPr>
          <w:p w14:paraId="016045F4" w14:textId="77777777" w:rsidR="00AC4320" w:rsidRPr="00905C06" w:rsidRDefault="00AC4320" w:rsidP="00185FD5">
            <w:pPr>
              <w:rPr>
                <w:sz w:val="18"/>
                <w:szCs w:val="18"/>
              </w:rPr>
            </w:pPr>
            <w:r w:rsidRPr="00905C06">
              <w:rPr>
                <w:sz w:val="18"/>
                <w:szCs w:val="18"/>
              </w:rPr>
              <w:t>Administration of medication</w:t>
            </w:r>
          </w:p>
        </w:tc>
      </w:tr>
      <w:tr w:rsidR="00AC4320" w:rsidRPr="00905C06" w14:paraId="42EC8F8E" w14:textId="77777777" w:rsidTr="000A5FAD">
        <w:trPr>
          <w:trHeight w:val="152"/>
        </w:trPr>
        <w:tc>
          <w:tcPr>
            <w:tcW w:w="1423" w:type="dxa"/>
          </w:tcPr>
          <w:p w14:paraId="6D993CF3" w14:textId="77777777" w:rsidR="00AC4320" w:rsidRPr="00905C06" w:rsidRDefault="00AC4320" w:rsidP="00185FD5">
            <w:pPr>
              <w:rPr>
                <w:sz w:val="18"/>
                <w:szCs w:val="18"/>
              </w:rPr>
            </w:pPr>
            <w:r w:rsidRPr="00905C06">
              <w:rPr>
                <w:sz w:val="18"/>
                <w:szCs w:val="18"/>
              </w:rPr>
              <w:t>ss 97 - 98</w:t>
            </w:r>
          </w:p>
        </w:tc>
        <w:tc>
          <w:tcPr>
            <w:tcW w:w="7649" w:type="dxa"/>
          </w:tcPr>
          <w:p w14:paraId="2AC42C84" w14:textId="77777777" w:rsidR="00AC4320" w:rsidRPr="00905C06" w:rsidRDefault="00AC4320" w:rsidP="00185FD5">
            <w:pPr>
              <w:rPr>
                <w:sz w:val="18"/>
                <w:szCs w:val="18"/>
              </w:rPr>
            </w:pPr>
            <w:r w:rsidRPr="00905C06">
              <w:rPr>
                <w:sz w:val="18"/>
                <w:szCs w:val="18"/>
              </w:rPr>
              <w:t>Emergencies and communication</w:t>
            </w:r>
          </w:p>
        </w:tc>
      </w:tr>
      <w:tr w:rsidR="00AC4320" w:rsidRPr="00905C06" w14:paraId="1FC0620B" w14:textId="77777777" w:rsidTr="000A5FAD">
        <w:trPr>
          <w:trHeight w:val="152"/>
        </w:trPr>
        <w:tc>
          <w:tcPr>
            <w:tcW w:w="1423" w:type="dxa"/>
          </w:tcPr>
          <w:p w14:paraId="084C1EFE" w14:textId="77777777" w:rsidR="00AC4320" w:rsidRPr="00905C06" w:rsidRDefault="00AC4320" w:rsidP="00185FD5">
            <w:pPr>
              <w:rPr>
                <w:sz w:val="18"/>
                <w:szCs w:val="18"/>
              </w:rPr>
            </w:pPr>
            <w:r w:rsidRPr="00905C06">
              <w:rPr>
                <w:sz w:val="18"/>
                <w:szCs w:val="18"/>
              </w:rPr>
              <w:t>ss 99 - 102</w:t>
            </w:r>
          </w:p>
        </w:tc>
        <w:tc>
          <w:tcPr>
            <w:tcW w:w="7649" w:type="dxa"/>
          </w:tcPr>
          <w:p w14:paraId="6B4DB908" w14:textId="77777777" w:rsidR="00AC4320" w:rsidRPr="00905C06" w:rsidRDefault="00AC4320" w:rsidP="00185FD5">
            <w:pPr>
              <w:rPr>
                <w:sz w:val="18"/>
                <w:szCs w:val="18"/>
              </w:rPr>
            </w:pPr>
            <w:r w:rsidRPr="00905C06">
              <w:rPr>
                <w:sz w:val="18"/>
                <w:szCs w:val="18"/>
              </w:rPr>
              <w:t>Collection of children from premises and excursions</w:t>
            </w:r>
          </w:p>
        </w:tc>
      </w:tr>
      <w:tr w:rsidR="00AC4320" w:rsidRPr="00905C06" w14:paraId="5E8A17D7" w14:textId="77777777" w:rsidTr="000A5FAD">
        <w:trPr>
          <w:trHeight w:val="206"/>
        </w:trPr>
        <w:tc>
          <w:tcPr>
            <w:tcW w:w="1423" w:type="dxa"/>
          </w:tcPr>
          <w:p w14:paraId="1EE3A4EF" w14:textId="77777777" w:rsidR="00AC4320" w:rsidRPr="00905C06" w:rsidRDefault="00AC4320" w:rsidP="00185FD5">
            <w:pPr>
              <w:rPr>
                <w:sz w:val="18"/>
                <w:szCs w:val="18"/>
              </w:rPr>
            </w:pPr>
            <w:r w:rsidRPr="00905C06">
              <w:rPr>
                <w:sz w:val="18"/>
                <w:szCs w:val="18"/>
              </w:rPr>
              <w:t>ss 103 - 110</w:t>
            </w:r>
          </w:p>
        </w:tc>
        <w:tc>
          <w:tcPr>
            <w:tcW w:w="7649" w:type="dxa"/>
          </w:tcPr>
          <w:p w14:paraId="1E3B2869" w14:textId="77777777" w:rsidR="00AC4320" w:rsidRPr="00905C06" w:rsidRDefault="00AC4320" w:rsidP="00185FD5">
            <w:pPr>
              <w:rPr>
                <w:sz w:val="18"/>
                <w:szCs w:val="18"/>
              </w:rPr>
            </w:pPr>
            <w:r w:rsidRPr="00905C06">
              <w:rPr>
                <w:sz w:val="18"/>
                <w:szCs w:val="18"/>
              </w:rPr>
              <w:t>Physical environment – Centre-based services and family day care services</w:t>
            </w:r>
          </w:p>
        </w:tc>
      </w:tr>
      <w:tr w:rsidR="00AC4320" w:rsidRPr="00905C06" w14:paraId="0E8F00F9" w14:textId="77777777" w:rsidTr="000A5FAD">
        <w:trPr>
          <w:trHeight w:val="233"/>
        </w:trPr>
        <w:tc>
          <w:tcPr>
            <w:tcW w:w="1423" w:type="dxa"/>
          </w:tcPr>
          <w:p w14:paraId="72C168D2" w14:textId="77777777" w:rsidR="00AC4320" w:rsidRPr="00905C06" w:rsidRDefault="00AC4320" w:rsidP="00185FD5">
            <w:pPr>
              <w:rPr>
                <w:sz w:val="18"/>
                <w:szCs w:val="18"/>
              </w:rPr>
            </w:pPr>
            <w:r w:rsidRPr="00905C06">
              <w:rPr>
                <w:sz w:val="18"/>
                <w:szCs w:val="18"/>
              </w:rPr>
              <w:t>ss 111 – 115</w:t>
            </w:r>
          </w:p>
        </w:tc>
        <w:tc>
          <w:tcPr>
            <w:tcW w:w="7649" w:type="dxa"/>
          </w:tcPr>
          <w:p w14:paraId="00DF38B4" w14:textId="77777777" w:rsidR="00AC4320" w:rsidRPr="00905C06" w:rsidRDefault="00AC4320" w:rsidP="00185FD5">
            <w:pPr>
              <w:rPr>
                <w:sz w:val="18"/>
                <w:szCs w:val="18"/>
              </w:rPr>
            </w:pPr>
            <w:r w:rsidRPr="00905C06">
              <w:rPr>
                <w:sz w:val="18"/>
                <w:szCs w:val="18"/>
              </w:rPr>
              <w:t>Physical environment - Additional requirements for centre-based services</w:t>
            </w:r>
          </w:p>
        </w:tc>
      </w:tr>
      <w:tr w:rsidR="00AC4320" w:rsidRPr="00905C06" w14:paraId="6DFCD9C1" w14:textId="77777777" w:rsidTr="000A5FAD">
        <w:trPr>
          <w:trHeight w:val="206"/>
        </w:trPr>
        <w:tc>
          <w:tcPr>
            <w:tcW w:w="1423" w:type="dxa"/>
          </w:tcPr>
          <w:p w14:paraId="0F8B199E" w14:textId="77777777" w:rsidR="00AC4320" w:rsidRPr="00905C06" w:rsidRDefault="00AC4320" w:rsidP="00185FD5">
            <w:pPr>
              <w:rPr>
                <w:sz w:val="18"/>
                <w:szCs w:val="18"/>
              </w:rPr>
            </w:pPr>
            <w:r w:rsidRPr="00905C06">
              <w:rPr>
                <w:sz w:val="18"/>
                <w:szCs w:val="18"/>
              </w:rPr>
              <w:t>s 123</w:t>
            </w:r>
          </w:p>
        </w:tc>
        <w:tc>
          <w:tcPr>
            <w:tcW w:w="7649" w:type="dxa"/>
          </w:tcPr>
          <w:p w14:paraId="66628E60" w14:textId="6B525843" w:rsidR="00AC4320" w:rsidRPr="00905C06" w:rsidRDefault="00AC4320" w:rsidP="00185FD5">
            <w:pPr>
              <w:rPr>
                <w:sz w:val="18"/>
                <w:szCs w:val="18"/>
              </w:rPr>
            </w:pPr>
            <w:r w:rsidRPr="00905C06">
              <w:rPr>
                <w:sz w:val="18"/>
                <w:szCs w:val="18"/>
              </w:rPr>
              <w:t>Educator to child ratios – centre-based services</w:t>
            </w:r>
          </w:p>
        </w:tc>
      </w:tr>
      <w:tr w:rsidR="00AC4320" w:rsidRPr="00905C06" w14:paraId="536CBA95" w14:textId="77777777" w:rsidTr="000A5FAD">
        <w:trPr>
          <w:trHeight w:val="206"/>
        </w:trPr>
        <w:tc>
          <w:tcPr>
            <w:tcW w:w="1423" w:type="dxa"/>
          </w:tcPr>
          <w:p w14:paraId="6DF30BC9" w14:textId="77777777" w:rsidR="00AC4320" w:rsidRPr="00905C06" w:rsidRDefault="00AC4320" w:rsidP="00185FD5">
            <w:pPr>
              <w:rPr>
                <w:sz w:val="18"/>
                <w:szCs w:val="18"/>
              </w:rPr>
            </w:pPr>
            <w:r w:rsidRPr="00905C06">
              <w:rPr>
                <w:sz w:val="18"/>
                <w:szCs w:val="18"/>
              </w:rPr>
              <w:t>s 136</w:t>
            </w:r>
          </w:p>
        </w:tc>
        <w:tc>
          <w:tcPr>
            <w:tcW w:w="7649" w:type="dxa"/>
          </w:tcPr>
          <w:p w14:paraId="2017FDB5" w14:textId="77777777" w:rsidR="00AC4320" w:rsidRPr="00905C06" w:rsidRDefault="00AC4320" w:rsidP="00185FD5">
            <w:pPr>
              <w:rPr>
                <w:sz w:val="18"/>
                <w:szCs w:val="18"/>
              </w:rPr>
            </w:pPr>
            <w:r w:rsidRPr="00905C06">
              <w:rPr>
                <w:sz w:val="18"/>
                <w:szCs w:val="18"/>
              </w:rPr>
              <w:t>First aid qualifications</w:t>
            </w:r>
          </w:p>
        </w:tc>
      </w:tr>
      <w:tr w:rsidR="00AC4320" w:rsidRPr="00905C06" w14:paraId="2135ABD4" w14:textId="77777777" w:rsidTr="000A5FAD">
        <w:trPr>
          <w:trHeight w:val="206"/>
        </w:trPr>
        <w:tc>
          <w:tcPr>
            <w:tcW w:w="1423" w:type="dxa"/>
          </w:tcPr>
          <w:p w14:paraId="40B98E87" w14:textId="77777777" w:rsidR="00AC4320" w:rsidRPr="00905C06" w:rsidRDefault="00AC4320" w:rsidP="00185FD5">
            <w:pPr>
              <w:rPr>
                <w:sz w:val="18"/>
                <w:szCs w:val="18"/>
              </w:rPr>
            </w:pPr>
            <w:r w:rsidRPr="00905C06">
              <w:rPr>
                <w:sz w:val="18"/>
                <w:szCs w:val="18"/>
              </w:rPr>
              <w:t>s 160</w:t>
            </w:r>
          </w:p>
        </w:tc>
        <w:tc>
          <w:tcPr>
            <w:tcW w:w="7649" w:type="dxa"/>
          </w:tcPr>
          <w:p w14:paraId="299DAE55" w14:textId="77777777" w:rsidR="00AC4320" w:rsidRPr="00905C06" w:rsidRDefault="00AC4320" w:rsidP="00185FD5">
            <w:pPr>
              <w:rPr>
                <w:sz w:val="18"/>
                <w:szCs w:val="18"/>
              </w:rPr>
            </w:pPr>
            <w:r w:rsidRPr="00905C06">
              <w:rPr>
                <w:sz w:val="18"/>
                <w:szCs w:val="18"/>
              </w:rPr>
              <w:t>Child enrolment records to be kept by approved provider and family day care educator</w:t>
            </w:r>
          </w:p>
        </w:tc>
      </w:tr>
      <w:tr w:rsidR="00AC4320" w:rsidRPr="00905C06" w14:paraId="37F4722E" w14:textId="77777777" w:rsidTr="000A5FAD">
        <w:trPr>
          <w:trHeight w:val="206"/>
        </w:trPr>
        <w:tc>
          <w:tcPr>
            <w:tcW w:w="1423" w:type="dxa"/>
          </w:tcPr>
          <w:p w14:paraId="230D994B" w14:textId="77777777" w:rsidR="00AC4320" w:rsidRPr="00905C06" w:rsidRDefault="00AC4320" w:rsidP="00185FD5">
            <w:pPr>
              <w:rPr>
                <w:sz w:val="18"/>
                <w:szCs w:val="18"/>
              </w:rPr>
            </w:pPr>
            <w:r w:rsidRPr="00905C06">
              <w:rPr>
                <w:sz w:val="18"/>
                <w:szCs w:val="18"/>
              </w:rPr>
              <w:t>s 161</w:t>
            </w:r>
          </w:p>
        </w:tc>
        <w:tc>
          <w:tcPr>
            <w:tcW w:w="7649" w:type="dxa"/>
          </w:tcPr>
          <w:p w14:paraId="5BBE8B57" w14:textId="77777777" w:rsidR="00AC4320" w:rsidRPr="00905C06" w:rsidRDefault="00AC4320" w:rsidP="00185FD5">
            <w:pPr>
              <w:rPr>
                <w:sz w:val="18"/>
                <w:szCs w:val="18"/>
              </w:rPr>
            </w:pPr>
            <w:r w:rsidRPr="00905C06">
              <w:rPr>
                <w:sz w:val="18"/>
                <w:szCs w:val="18"/>
              </w:rPr>
              <w:t>Authorisations to be kept in enrolment record</w:t>
            </w:r>
          </w:p>
        </w:tc>
      </w:tr>
      <w:tr w:rsidR="00AC4320" w:rsidRPr="00905C06" w14:paraId="0B6C0269" w14:textId="77777777" w:rsidTr="000A5FAD">
        <w:trPr>
          <w:trHeight w:val="206"/>
        </w:trPr>
        <w:tc>
          <w:tcPr>
            <w:tcW w:w="1423" w:type="dxa"/>
          </w:tcPr>
          <w:p w14:paraId="37CD25EE" w14:textId="77777777" w:rsidR="00AC4320" w:rsidRPr="00905C06" w:rsidRDefault="00AC4320" w:rsidP="00185FD5">
            <w:pPr>
              <w:rPr>
                <w:sz w:val="18"/>
                <w:szCs w:val="18"/>
              </w:rPr>
            </w:pPr>
            <w:r w:rsidRPr="00905C06">
              <w:rPr>
                <w:sz w:val="18"/>
                <w:szCs w:val="18"/>
              </w:rPr>
              <w:t>s 162</w:t>
            </w:r>
          </w:p>
        </w:tc>
        <w:tc>
          <w:tcPr>
            <w:tcW w:w="7649" w:type="dxa"/>
          </w:tcPr>
          <w:p w14:paraId="5434DF6C" w14:textId="77777777" w:rsidR="00AC4320" w:rsidRPr="00905C06" w:rsidRDefault="00AC4320" w:rsidP="00185FD5">
            <w:pPr>
              <w:rPr>
                <w:sz w:val="18"/>
                <w:szCs w:val="18"/>
              </w:rPr>
            </w:pPr>
            <w:r w:rsidRPr="00905C06">
              <w:rPr>
                <w:sz w:val="18"/>
                <w:szCs w:val="18"/>
              </w:rPr>
              <w:t>Health information to be kept in enrolment record</w:t>
            </w:r>
          </w:p>
        </w:tc>
      </w:tr>
      <w:tr w:rsidR="00AC4320" w:rsidRPr="00905C06" w14:paraId="26ECE5D1" w14:textId="77777777" w:rsidTr="000A5FAD">
        <w:trPr>
          <w:trHeight w:val="206"/>
        </w:trPr>
        <w:tc>
          <w:tcPr>
            <w:tcW w:w="1423" w:type="dxa"/>
          </w:tcPr>
          <w:p w14:paraId="49A53742" w14:textId="77777777" w:rsidR="00AC4320" w:rsidRPr="00905C06" w:rsidRDefault="00AC4320" w:rsidP="00185FD5">
            <w:pPr>
              <w:rPr>
                <w:sz w:val="18"/>
                <w:szCs w:val="18"/>
              </w:rPr>
            </w:pPr>
            <w:r w:rsidRPr="00905C06">
              <w:rPr>
                <w:sz w:val="18"/>
                <w:szCs w:val="18"/>
              </w:rPr>
              <w:t>s 168</w:t>
            </w:r>
          </w:p>
        </w:tc>
        <w:tc>
          <w:tcPr>
            <w:tcW w:w="7649" w:type="dxa"/>
          </w:tcPr>
          <w:p w14:paraId="6245B2E5" w14:textId="77777777" w:rsidR="00AC4320" w:rsidRPr="00905C06" w:rsidRDefault="00AC4320" w:rsidP="00185FD5">
            <w:pPr>
              <w:rPr>
                <w:sz w:val="18"/>
                <w:szCs w:val="18"/>
              </w:rPr>
            </w:pPr>
            <w:r w:rsidRPr="00905C06">
              <w:rPr>
                <w:sz w:val="18"/>
                <w:szCs w:val="18"/>
              </w:rPr>
              <w:t>Education and care services must have policies and procedures</w:t>
            </w:r>
          </w:p>
        </w:tc>
      </w:tr>
      <w:tr w:rsidR="00AC4320" w:rsidRPr="00905C06" w14:paraId="7799D22C" w14:textId="77777777" w:rsidTr="000A5FAD">
        <w:trPr>
          <w:trHeight w:val="206"/>
        </w:trPr>
        <w:tc>
          <w:tcPr>
            <w:tcW w:w="1423" w:type="dxa"/>
          </w:tcPr>
          <w:p w14:paraId="6939489B" w14:textId="77777777" w:rsidR="00AC4320" w:rsidRPr="00905C06" w:rsidRDefault="00AC4320" w:rsidP="00185FD5">
            <w:pPr>
              <w:rPr>
                <w:sz w:val="18"/>
                <w:szCs w:val="18"/>
              </w:rPr>
            </w:pPr>
            <w:r w:rsidRPr="00905C06">
              <w:rPr>
                <w:sz w:val="18"/>
                <w:szCs w:val="18"/>
              </w:rPr>
              <w:t>s 170</w:t>
            </w:r>
          </w:p>
        </w:tc>
        <w:tc>
          <w:tcPr>
            <w:tcW w:w="7649" w:type="dxa"/>
          </w:tcPr>
          <w:p w14:paraId="55A35FAA" w14:textId="77777777" w:rsidR="00AC4320" w:rsidRPr="00905C06" w:rsidRDefault="00AC4320" w:rsidP="00185FD5">
            <w:pPr>
              <w:rPr>
                <w:sz w:val="18"/>
                <w:szCs w:val="18"/>
              </w:rPr>
            </w:pPr>
            <w:r w:rsidRPr="00905C06">
              <w:rPr>
                <w:sz w:val="18"/>
                <w:szCs w:val="18"/>
              </w:rPr>
              <w:t>Policies and procedures to be followed</w:t>
            </w:r>
          </w:p>
        </w:tc>
      </w:tr>
      <w:tr w:rsidR="00AC4320" w:rsidRPr="00905C06" w14:paraId="255D587F" w14:textId="77777777" w:rsidTr="000A5FAD">
        <w:trPr>
          <w:trHeight w:val="206"/>
        </w:trPr>
        <w:tc>
          <w:tcPr>
            <w:tcW w:w="1423" w:type="dxa"/>
          </w:tcPr>
          <w:p w14:paraId="6320E4E2" w14:textId="77777777" w:rsidR="00AC4320" w:rsidRPr="00905C06" w:rsidRDefault="00AC4320" w:rsidP="00185FD5">
            <w:pPr>
              <w:rPr>
                <w:sz w:val="18"/>
                <w:szCs w:val="18"/>
              </w:rPr>
            </w:pPr>
            <w:r w:rsidRPr="00905C06">
              <w:rPr>
                <w:sz w:val="18"/>
                <w:szCs w:val="18"/>
              </w:rPr>
              <w:lastRenderedPageBreak/>
              <w:t>s 171</w:t>
            </w:r>
          </w:p>
        </w:tc>
        <w:tc>
          <w:tcPr>
            <w:tcW w:w="7649" w:type="dxa"/>
          </w:tcPr>
          <w:p w14:paraId="7FF99886" w14:textId="77777777" w:rsidR="00AC4320" w:rsidRPr="00905C06" w:rsidRDefault="00AC4320" w:rsidP="00185FD5">
            <w:pPr>
              <w:rPr>
                <w:sz w:val="18"/>
                <w:szCs w:val="18"/>
              </w:rPr>
            </w:pPr>
            <w:r w:rsidRPr="00905C06">
              <w:rPr>
                <w:sz w:val="18"/>
                <w:szCs w:val="18"/>
              </w:rPr>
              <w:t>Policies and procedures to be kept available</w:t>
            </w:r>
          </w:p>
        </w:tc>
      </w:tr>
      <w:tr w:rsidR="00AC4320" w:rsidRPr="00905C06" w14:paraId="6A8ADB71" w14:textId="77777777" w:rsidTr="000A5FAD">
        <w:trPr>
          <w:trHeight w:val="206"/>
        </w:trPr>
        <w:tc>
          <w:tcPr>
            <w:tcW w:w="1423" w:type="dxa"/>
          </w:tcPr>
          <w:p w14:paraId="0918D7BB" w14:textId="77777777" w:rsidR="00AC4320" w:rsidRPr="00905C06" w:rsidRDefault="00AC4320" w:rsidP="00185FD5">
            <w:pPr>
              <w:rPr>
                <w:sz w:val="18"/>
                <w:szCs w:val="18"/>
              </w:rPr>
            </w:pPr>
            <w:r w:rsidRPr="00905C06">
              <w:rPr>
                <w:sz w:val="18"/>
                <w:szCs w:val="18"/>
              </w:rPr>
              <w:t>s 172</w:t>
            </w:r>
          </w:p>
        </w:tc>
        <w:tc>
          <w:tcPr>
            <w:tcW w:w="7649" w:type="dxa"/>
          </w:tcPr>
          <w:p w14:paraId="1918E160" w14:textId="77777777" w:rsidR="00AC4320" w:rsidRPr="00905C06" w:rsidRDefault="00AC4320" w:rsidP="00185FD5">
            <w:pPr>
              <w:rPr>
                <w:sz w:val="18"/>
                <w:szCs w:val="18"/>
              </w:rPr>
            </w:pPr>
            <w:r w:rsidRPr="00905C06">
              <w:rPr>
                <w:sz w:val="18"/>
                <w:szCs w:val="18"/>
              </w:rPr>
              <w:t>Notification of change to policies or procedures</w:t>
            </w:r>
          </w:p>
        </w:tc>
      </w:tr>
      <w:tr w:rsidR="00AC4320" w:rsidRPr="00905C06" w14:paraId="433096CF" w14:textId="77777777" w:rsidTr="000A5FAD">
        <w:trPr>
          <w:trHeight w:val="206"/>
        </w:trPr>
        <w:tc>
          <w:tcPr>
            <w:tcW w:w="1423" w:type="dxa"/>
          </w:tcPr>
          <w:p w14:paraId="4AD1CCF9" w14:textId="77777777" w:rsidR="00AC4320" w:rsidRPr="00905C06" w:rsidRDefault="00AC4320" w:rsidP="00185FD5">
            <w:pPr>
              <w:rPr>
                <w:sz w:val="18"/>
                <w:szCs w:val="18"/>
              </w:rPr>
            </w:pPr>
            <w:r w:rsidRPr="00905C06">
              <w:rPr>
                <w:sz w:val="18"/>
                <w:szCs w:val="18"/>
              </w:rPr>
              <w:t>s 175</w:t>
            </w:r>
          </w:p>
        </w:tc>
        <w:tc>
          <w:tcPr>
            <w:tcW w:w="7649" w:type="dxa"/>
          </w:tcPr>
          <w:p w14:paraId="6DB13AFB" w14:textId="77777777" w:rsidR="00AC4320" w:rsidRPr="00905C06" w:rsidRDefault="00AC4320" w:rsidP="00185FD5">
            <w:pPr>
              <w:rPr>
                <w:sz w:val="18"/>
                <w:szCs w:val="18"/>
              </w:rPr>
            </w:pPr>
            <w:r w:rsidRPr="00905C06">
              <w:rPr>
                <w:sz w:val="18"/>
                <w:szCs w:val="18"/>
              </w:rPr>
              <w:t>Prescribed information to be notified to Regulatory Authority</w:t>
            </w:r>
          </w:p>
        </w:tc>
      </w:tr>
      <w:tr w:rsidR="00AC4320" w:rsidRPr="00905C06" w14:paraId="163EA7EB" w14:textId="77777777" w:rsidTr="000A5FAD">
        <w:trPr>
          <w:trHeight w:val="206"/>
        </w:trPr>
        <w:tc>
          <w:tcPr>
            <w:tcW w:w="1423" w:type="dxa"/>
          </w:tcPr>
          <w:p w14:paraId="3A166522" w14:textId="77777777" w:rsidR="00AC4320" w:rsidRPr="00905C06" w:rsidRDefault="00AC4320" w:rsidP="00185FD5">
            <w:pPr>
              <w:rPr>
                <w:sz w:val="18"/>
                <w:szCs w:val="18"/>
              </w:rPr>
            </w:pPr>
            <w:r w:rsidRPr="00905C06">
              <w:rPr>
                <w:sz w:val="18"/>
                <w:szCs w:val="18"/>
              </w:rPr>
              <w:t xml:space="preserve">s 176 </w:t>
            </w:r>
          </w:p>
        </w:tc>
        <w:tc>
          <w:tcPr>
            <w:tcW w:w="7649" w:type="dxa"/>
          </w:tcPr>
          <w:p w14:paraId="08328C57" w14:textId="77777777" w:rsidR="00AC4320" w:rsidRPr="00905C06" w:rsidRDefault="00AC4320" w:rsidP="00185FD5">
            <w:pPr>
              <w:rPr>
                <w:sz w:val="18"/>
                <w:szCs w:val="18"/>
              </w:rPr>
            </w:pPr>
            <w:r w:rsidRPr="00905C06">
              <w:rPr>
                <w:sz w:val="18"/>
                <w:szCs w:val="18"/>
              </w:rPr>
              <w:t>Time to notify certain information to the Regulatory Authority</w:t>
            </w:r>
          </w:p>
        </w:tc>
      </w:tr>
      <w:tr w:rsidR="00AC4320" w:rsidRPr="00905C06" w14:paraId="6253A93B" w14:textId="77777777" w:rsidTr="000A5FAD">
        <w:trPr>
          <w:trHeight w:val="206"/>
        </w:trPr>
        <w:tc>
          <w:tcPr>
            <w:tcW w:w="1423" w:type="dxa"/>
          </w:tcPr>
          <w:p w14:paraId="7CBCB2B1" w14:textId="77777777" w:rsidR="00AC4320" w:rsidRPr="00905C06" w:rsidRDefault="00AC4320" w:rsidP="00185FD5">
            <w:pPr>
              <w:rPr>
                <w:sz w:val="18"/>
                <w:szCs w:val="18"/>
              </w:rPr>
            </w:pPr>
            <w:r w:rsidRPr="00905C06">
              <w:rPr>
                <w:sz w:val="18"/>
                <w:szCs w:val="18"/>
              </w:rPr>
              <w:t>s 177</w:t>
            </w:r>
          </w:p>
        </w:tc>
        <w:tc>
          <w:tcPr>
            <w:tcW w:w="7649" w:type="dxa"/>
          </w:tcPr>
          <w:p w14:paraId="6E2025B6" w14:textId="77777777" w:rsidR="00AC4320" w:rsidRPr="00905C06" w:rsidRDefault="00AC4320" w:rsidP="00185FD5">
            <w:pPr>
              <w:rPr>
                <w:sz w:val="18"/>
                <w:szCs w:val="18"/>
              </w:rPr>
            </w:pPr>
            <w:r w:rsidRPr="00905C06">
              <w:rPr>
                <w:sz w:val="18"/>
                <w:szCs w:val="18"/>
              </w:rPr>
              <w:t>Prescribed enrolment and other documents to be kept by the approved provider</w:t>
            </w:r>
          </w:p>
        </w:tc>
      </w:tr>
      <w:tr w:rsidR="00AC4320" w:rsidRPr="00905C06" w14:paraId="1BD963FA" w14:textId="77777777" w:rsidTr="000A5FAD">
        <w:trPr>
          <w:trHeight w:val="206"/>
        </w:trPr>
        <w:tc>
          <w:tcPr>
            <w:tcW w:w="1423" w:type="dxa"/>
          </w:tcPr>
          <w:p w14:paraId="3E902ED9" w14:textId="77777777" w:rsidR="00AC4320" w:rsidRPr="00905C06" w:rsidRDefault="00AC4320" w:rsidP="00185FD5">
            <w:pPr>
              <w:rPr>
                <w:sz w:val="18"/>
                <w:szCs w:val="18"/>
              </w:rPr>
            </w:pPr>
            <w:r w:rsidRPr="00905C06">
              <w:rPr>
                <w:sz w:val="18"/>
                <w:szCs w:val="18"/>
              </w:rPr>
              <w:t>ss 181 ,183 - 184</w:t>
            </w:r>
          </w:p>
        </w:tc>
        <w:tc>
          <w:tcPr>
            <w:tcW w:w="7649" w:type="dxa"/>
          </w:tcPr>
          <w:p w14:paraId="3C6222AF" w14:textId="77777777" w:rsidR="00AC4320" w:rsidRPr="00905C06" w:rsidRDefault="00AC4320" w:rsidP="00185FD5">
            <w:pPr>
              <w:rPr>
                <w:sz w:val="18"/>
                <w:szCs w:val="18"/>
              </w:rPr>
            </w:pPr>
            <w:r w:rsidRPr="00905C06">
              <w:rPr>
                <w:sz w:val="18"/>
                <w:szCs w:val="18"/>
              </w:rPr>
              <w:t>Confidentiality and storage of records</w:t>
            </w:r>
          </w:p>
        </w:tc>
      </w:tr>
    </w:tbl>
    <w:p w14:paraId="779403D0" w14:textId="413AFFF6" w:rsidR="003D13E3" w:rsidRDefault="00E02437" w:rsidP="00DE1229">
      <w:pPr>
        <w:spacing w:before="360" w:after="120" w:line="276" w:lineRule="auto"/>
        <w:rPr>
          <w:b/>
          <w:bCs/>
        </w:rPr>
      </w:pPr>
      <w:r w:rsidRPr="00A8554C">
        <w:rPr>
          <w:b/>
          <w:bCs/>
        </w:rPr>
        <w:t>Other applicable laws and regulations</w:t>
      </w:r>
    </w:p>
    <w:tbl>
      <w:tblPr>
        <w:tblW w:w="9072" w:type="dxa"/>
        <w:tblBorders>
          <w:insideH w:val="single" w:sz="4" w:space="0" w:color="D1D1D1" w:themeColor="background2" w:themeShade="E6"/>
          <w:insideV w:val="single" w:sz="4" w:space="0" w:color="D1D1D1" w:themeColor="background2" w:themeShade="E6"/>
        </w:tblBorders>
        <w:tblLayout w:type="fixed"/>
        <w:tblLook w:val="04A0" w:firstRow="1" w:lastRow="0" w:firstColumn="1" w:lastColumn="0" w:noHBand="0" w:noVBand="1"/>
      </w:tblPr>
      <w:tblGrid>
        <w:gridCol w:w="3256"/>
        <w:gridCol w:w="5816"/>
      </w:tblGrid>
      <w:tr w:rsidR="003D13E3" w:rsidRPr="003D13E3" w14:paraId="1DCB1CDC" w14:textId="77777777" w:rsidTr="003D13E3">
        <w:trPr>
          <w:trHeight w:hRule="exact" w:val="301"/>
        </w:trPr>
        <w:tc>
          <w:tcPr>
            <w:tcW w:w="3256" w:type="dxa"/>
            <w:tcBorders>
              <w:top w:val="single" w:sz="4" w:space="0" w:color="auto"/>
              <w:left w:val="single" w:sz="4" w:space="0" w:color="auto"/>
              <w:bottom w:val="nil"/>
              <w:right w:val="single" w:sz="4" w:space="0" w:color="auto"/>
            </w:tcBorders>
            <w:shd w:val="clear" w:color="auto" w:fill="000000" w:themeFill="text1"/>
          </w:tcPr>
          <w:p w14:paraId="647800C5" w14:textId="58216260" w:rsidR="003D13E3" w:rsidRPr="003D13E3" w:rsidRDefault="003D13E3" w:rsidP="003D13E3">
            <w:pPr>
              <w:spacing w:line="276" w:lineRule="auto"/>
              <w:rPr>
                <w:b/>
                <w:bCs/>
                <w:sz w:val="18"/>
                <w:szCs w:val="18"/>
              </w:rPr>
            </w:pPr>
            <w:r w:rsidRPr="003D13E3">
              <w:rPr>
                <w:b/>
                <w:bCs/>
                <w:sz w:val="18"/>
                <w:szCs w:val="18"/>
              </w:rPr>
              <w:t>Name</w:t>
            </w:r>
          </w:p>
        </w:tc>
        <w:tc>
          <w:tcPr>
            <w:tcW w:w="5816" w:type="dxa"/>
            <w:tcBorders>
              <w:top w:val="single" w:sz="4" w:space="0" w:color="auto"/>
              <w:left w:val="single" w:sz="4" w:space="0" w:color="auto"/>
              <w:bottom w:val="nil"/>
              <w:right w:val="single" w:sz="4" w:space="0" w:color="auto"/>
            </w:tcBorders>
            <w:shd w:val="clear" w:color="auto" w:fill="000000" w:themeFill="text1"/>
          </w:tcPr>
          <w:p w14:paraId="42003A58" w14:textId="206A04F8" w:rsidR="003D13E3" w:rsidRPr="003D13E3" w:rsidRDefault="003D13E3" w:rsidP="006E6208">
            <w:pPr>
              <w:pStyle w:val="NoSpacing"/>
              <w:rPr>
                <w:rFonts w:eastAsiaTheme="minorHAnsi"/>
                <w:b/>
                <w:bCs/>
                <w:sz w:val="18"/>
                <w:szCs w:val="18"/>
              </w:rPr>
            </w:pPr>
            <w:r w:rsidRPr="003D13E3">
              <w:rPr>
                <w:rFonts w:eastAsiaTheme="minorHAnsi"/>
                <w:b/>
                <w:bCs/>
                <w:sz w:val="18"/>
                <w:szCs w:val="18"/>
              </w:rPr>
              <w:t>Description</w:t>
            </w:r>
          </w:p>
        </w:tc>
      </w:tr>
      <w:tr w:rsidR="003D13E3" w:rsidRPr="006F5A95" w14:paraId="518212DC" w14:textId="77777777" w:rsidTr="003D13E3">
        <w:trPr>
          <w:trHeight w:val="300"/>
        </w:trPr>
        <w:tc>
          <w:tcPr>
            <w:tcW w:w="3256" w:type="dxa"/>
            <w:tcBorders>
              <w:top w:val="nil"/>
              <w:bottom w:val="single" w:sz="4" w:space="0" w:color="D1D1D1" w:themeColor="background2" w:themeShade="E6"/>
            </w:tcBorders>
          </w:tcPr>
          <w:p w14:paraId="141EE410" w14:textId="74260ED9" w:rsidR="003D13E3" w:rsidRPr="00DE1229" w:rsidRDefault="006D2457" w:rsidP="006E6208">
            <w:pPr>
              <w:rPr>
                <w:rFonts w:cs="Calibri"/>
                <w:i/>
                <w:iCs/>
                <w:sz w:val="18"/>
                <w:szCs w:val="18"/>
              </w:rPr>
            </w:pPr>
            <w:r>
              <w:rPr>
                <w:rFonts w:cs="Calibri"/>
                <w:i/>
                <w:iCs/>
                <w:sz w:val="18"/>
                <w:szCs w:val="18"/>
              </w:rPr>
              <w:t>Work health and safety legislation</w:t>
            </w:r>
          </w:p>
        </w:tc>
        <w:tc>
          <w:tcPr>
            <w:tcW w:w="5816" w:type="dxa"/>
            <w:tcBorders>
              <w:top w:val="nil"/>
              <w:bottom w:val="single" w:sz="4" w:space="0" w:color="D1D1D1" w:themeColor="background2" w:themeShade="E6"/>
            </w:tcBorders>
          </w:tcPr>
          <w:p w14:paraId="66A7E17B" w14:textId="3FD25A7D" w:rsidR="003D13E3" w:rsidRPr="006F5A95" w:rsidRDefault="003D13E3" w:rsidP="006E6208">
            <w:pPr>
              <w:pStyle w:val="NoSpacing"/>
              <w:rPr>
                <w:rFonts w:cs="Calibri"/>
                <w:sz w:val="18"/>
                <w:szCs w:val="18"/>
              </w:rPr>
            </w:pPr>
            <w:r>
              <w:rPr>
                <w:rFonts w:cs="Calibri"/>
                <w:sz w:val="18"/>
                <w:szCs w:val="18"/>
              </w:rPr>
              <w:t>Describes the primary duty of care to people in the workplace</w:t>
            </w:r>
          </w:p>
        </w:tc>
      </w:tr>
      <w:tr w:rsidR="003D13E3" w:rsidRPr="006F5A95" w14:paraId="5001FFB4" w14:textId="77777777" w:rsidTr="003D13E3">
        <w:trPr>
          <w:trHeight w:val="300"/>
        </w:trPr>
        <w:tc>
          <w:tcPr>
            <w:tcW w:w="3256" w:type="dxa"/>
            <w:tcBorders>
              <w:top w:val="single" w:sz="4" w:space="0" w:color="D1D1D1" w:themeColor="background2" w:themeShade="E6"/>
              <w:bottom w:val="single" w:sz="4" w:space="0" w:color="D1D1D1" w:themeColor="background2" w:themeShade="E6"/>
            </w:tcBorders>
          </w:tcPr>
          <w:p w14:paraId="67880F44" w14:textId="4AFB9A46" w:rsidR="003D13E3" w:rsidRPr="006D2457" w:rsidRDefault="003D13E3" w:rsidP="006E6208">
            <w:pPr>
              <w:rPr>
                <w:rFonts w:cs="Calibri"/>
                <w:i/>
                <w:iCs/>
                <w:sz w:val="18"/>
                <w:szCs w:val="18"/>
              </w:rPr>
            </w:pPr>
            <w:r w:rsidRPr="006D2457">
              <w:rPr>
                <w:rFonts w:cs="Calibri"/>
                <w:i/>
                <w:iCs/>
                <w:sz w:val="18"/>
                <w:szCs w:val="18"/>
              </w:rPr>
              <w:t>Privacy Act 1988</w:t>
            </w:r>
          </w:p>
        </w:tc>
        <w:tc>
          <w:tcPr>
            <w:tcW w:w="5816" w:type="dxa"/>
            <w:tcBorders>
              <w:top w:val="single" w:sz="4" w:space="0" w:color="D1D1D1" w:themeColor="background2" w:themeShade="E6"/>
              <w:bottom w:val="single" w:sz="4" w:space="0" w:color="D1D1D1" w:themeColor="background2" w:themeShade="E6"/>
            </w:tcBorders>
          </w:tcPr>
          <w:p w14:paraId="69BE990A" w14:textId="31748F45" w:rsidR="003D13E3" w:rsidRPr="006F5A95" w:rsidRDefault="003D13E3" w:rsidP="006E6208">
            <w:pPr>
              <w:pStyle w:val="NoSpacing"/>
              <w:rPr>
                <w:rFonts w:cs="Calibri"/>
                <w:sz w:val="18"/>
                <w:szCs w:val="18"/>
              </w:rPr>
            </w:pPr>
            <w:r>
              <w:rPr>
                <w:rFonts w:cs="Calibri"/>
                <w:sz w:val="18"/>
                <w:szCs w:val="18"/>
              </w:rPr>
              <w:t>Principal act governing the handling of personal information</w:t>
            </w:r>
          </w:p>
        </w:tc>
      </w:tr>
      <w:tr w:rsidR="003D13E3" w:rsidRPr="006F5A95" w14:paraId="23ADFD45" w14:textId="77777777" w:rsidTr="003D13E3">
        <w:trPr>
          <w:trHeight w:val="300"/>
        </w:trPr>
        <w:tc>
          <w:tcPr>
            <w:tcW w:w="3256" w:type="dxa"/>
            <w:tcBorders>
              <w:top w:val="single" w:sz="4" w:space="0" w:color="D1D1D1" w:themeColor="background2" w:themeShade="E6"/>
              <w:bottom w:val="single" w:sz="4" w:space="0" w:color="D1D1D1" w:themeColor="background2" w:themeShade="E6"/>
            </w:tcBorders>
          </w:tcPr>
          <w:p w14:paraId="18D07AAD" w14:textId="1AF57A20" w:rsidR="003D13E3" w:rsidRPr="006D2457" w:rsidRDefault="006D2457" w:rsidP="006E6208">
            <w:pPr>
              <w:rPr>
                <w:rFonts w:cs="Calibri"/>
                <w:i/>
                <w:iCs/>
                <w:sz w:val="18"/>
                <w:szCs w:val="18"/>
              </w:rPr>
            </w:pPr>
            <w:r w:rsidRPr="006D2457">
              <w:rPr>
                <w:rFonts w:cs="Calibri"/>
                <w:i/>
                <w:iCs/>
                <w:sz w:val="18"/>
                <w:szCs w:val="18"/>
              </w:rPr>
              <w:t>Child safety and child protection legislation</w:t>
            </w:r>
          </w:p>
        </w:tc>
        <w:tc>
          <w:tcPr>
            <w:tcW w:w="5816" w:type="dxa"/>
            <w:tcBorders>
              <w:top w:val="single" w:sz="4" w:space="0" w:color="D1D1D1" w:themeColor="background2" w:themeShade="E6"/>
              <w:bottom w:val="single" w:sz="4" w:space="0" w:color="D1D1D1" w:themeColor="background2" w:themeShade="E6"/>
            </w:tcBorders>
          </w:tcPr>
          <w:p w14:paraId="10FF0D4D" w14:textId="5EC30171" w:rsidR="003D13E3" w:rsidRPr="006F5A95" w:rsidRDefault="00D6189A" w:rsidP="006E6208">
            <w:pPr>
              <w:pStyle w:val="NoSpacing"/>
              <w:rPr>
                <w:rFonts w:cs="Calibri"/>
                <w:sz w:val="18"/>
                <w:szCs w:val="18"/>
              </w:rPr>
            </w:pPr>
            <w:r>
              <w:rPr>
                <w:rFonts w:cs="Calibri"/>
                <w:sz w:val="18"/>
                <w:szCs w:val="18"/>
              </w:rPr>
              <w:t>Covers child safe standards/principles, reporting obligations, preventing harm or risk of harm to children</w:t>
            </w:r>
          </w:p>
        </w:tc>
      </w:tr>
      <w:tr w:rsidR="001F0A76" w:rsidRPr="006F5A95" w14:paraId="77ED4598" w14:textId="77777777" w:rsidTr="003D13E3">
        <w:trPr>
          <w:trHeight w:val="300"/>
        </w:trPr>
        <w:tc>
          <w:tcPr>
            <w:tcW w:w="3256" w:type="dxa"/>
            <w:tcBorders>
              <w:top w:val="single" w:sz="4" w:space="0" w:color="D1D1D1" w:themeColor="background2" w:themeShade="E6"/>
              <w:bottom w:val="single" w:sz="4" w:space="0" w:color="D1D1D1" w:themeColor="background2" w:themeShade="E6"/>
            </w:tcBorders>
          </w:tcPr>
          <w:p w14:paraId="54C40480" w14:textId="59589FE9" w:rsidR="001F0A76" w:rsidRPr="006D2457" w:rsidRDefault="001F0A76" w:rsidP="006E6208">
            <w:pPr>
              <w:rPr>
                <w:rFonts w:cs="Calibri"/>
                <w:i/>
                <w:iCs/>
                <w:sz w:val="18"/>
                <w:szCs w:val="18"/>
              </w:rPr>
            </w:pPr>
            <w:r>
              <w:rPr>
                <w:rFonts w:cs="Calibri"/>
                <w:i/>
                <w:iCs/>
                <w:sz w:val="18"/>
                <w:szCs w:val="18"/>
              </w:rPr>
              <w:t xml:space="preserve">Family </w:t>
            </w:r>
            <w:r w:rsidR="00B62A7D">
              <w:rPr>
                <w:rFonts w:cs="Calibri"/>
                <w:i/>
                <w:iCs/>
                <w:sz w:val="18"/>
                <w:szCs w:val="18"/>
              </w:rPr>
              <w:t>law legislation</w:t>
            </w:r>
          </w:p>
        </w:tc>
        <w:tc>
          <w:tcPr>
            <w:tcW w:w="5816" w:type="dxa"/>
            <w:tcBorders>
              <w:top w:val="single" w:sz="4" w:space="0" w:color="D1D1D1" w:themeColor="background2" w:themeShade="E6"/>
              <w:bottom w:val="single" w:sz="4" w:space="0" w:color="D1D1D1" w:themeColor="background2" w:themeShade="E6"/>
            </w:tcBorders>
          </w:tcPr>
          <w:p w14:paraId="7EED7D4F" w14:textId="4D71122D" w:rsidR="001F0A76" w:rsidRDefault="00B62A7D" w:rsidP="006E6208">
            <w:pPr>
              <w:pStyle w:val="NoSpacing"/>
              <w:rPr>
                <w:rFonts w:cs="Calibri"/>
                <w:sz w:val="18"/>
                <w:szCs w:val="18"/>
              </w:rPr>
            </w:pPr>
            <w:r>
              <w:rPr>
                <w:rFonts w:cs="Calibri"/>
                <w:sz w:val="18"/>
                <w:szCs w:val="18"/>
              </w:rPr>
              <w:t>Covers court orders, parental orders</w:t>
            </w:r>
          </w:p>
        </w:tc>
      </w:tr>
    </w:tbl>
    <w:p w14:paraId="04AE788E" w14:textId="77777777" w:rsidR="00DE1229" w:rsidRPr="00A8554C" w:rsidRDefault="00DE1229" w:rsidP="00DE1229">
      <w:pPr>
        <w:spacing w:before="360" w:after="120" w:line="276" w:lineRule="auto"/>
        <w:rPr>
          <w:b/>
          <w:bCs/>
        </w:rPr>
      </w:pPr>
      <w:r w:rsidRPr="00A8554C">
        <w:rPr>
          <w:b/>
          <w:bCs/>
        </w:rPr>
        <w:t>National Quality Standard</w:t>
      </w:r>
    </w:p>
    <w:tbl>
      <w:tblPr>
        <w:tblW w:w="9072" w:type="dxa"/>
        <w:tblBorders>
          <w:insideH w:val="single" w:sz="4" w:space="0" w:color="D1D1D1" w:themeColor="background2" w:themeShade="E6"/>
          <w:insideV w:val="single" w:sz="4" w:space="0" w:color="D1D1D1" w:themeColor="background2" w:themeShade="E6"/>
        </w:tblBorders>
        <w:tblLayout w:type="fixed"/>
        <w:tblLook w:val="04A0" w:firstRow="1" w:lastRow="0" w:firstColumn="1" w:lastColumn="0" w:noHBand="0" w:noVBand="1"/>
      </w:tblPr>
      <w:tblGrid>
        <w:gridCol w:w="1276"/>
        <w:gridCol w:w="1701"/>
        <w:gridCol w:w="6095"/>
      </w:tblGrid>
      <w:tr w:rsidR="00DE1229" w:rsidRPr="006F5A95" w14:paraId="2EBC8C0B" w14:textId="77777777" w:rsidTr="006E6208">
        <w:trPr>
          <w:trHeight w:val="300"/>
          <w:tblHeader/>
        </w:trPr>
        <w:tc>
          <w:tcPr>
            <w:tcW w:w="1276" w:type="dxa"/>
            <w:tcBorders>
              <w:bottom w:val="single" w:sz="4" w:space="0" w:color="D1D1D1" w:themeColor="background2" w:themeShade="E6"/>
            </w:tcBorders>
            <w:shd w:val="clear" w:color="auto" w:fill="000000" w:themeFill="text1"/>
          </w:tcPr>
          <w:p w14:paraId="34539AEF" w14:textId="77777777" w:rsidR="00DE1229" w:rsidRPr="006F5A95" w:rsidRDefault="00DE1229" w:rsidP="006E6208">
            <w:pPr>
              <w:spacing w:line="276" w:lineRule="auto"/>
              <w:rPr>
                <w:rFonts w:cs="Calibri"/>
                <w:b/>
                <w:bCs/>
                <w:sz w:val="18"/>
                <w:szCs w:val="18"/>
              </w:rPr>
            </w:pPr>
            <w:r w:rsidRPr="006F5A95">
              <w:rPr>
                <w:rFonts w:cs="Calibri"/>
                <w:b/>
                <w:bCs/>
                <w:sz w:val="18"/>
                <w:szCs w:val="18"/>
              </w:rPr>
              <w:t>Standard</w:t>
            </w:r>
            <w:r>
              <w:rPr>
                <w:rFonts w:cs="Calibri"/>
                <w:b/>
                <w:bCs/>
                <w:sz w:val="18"/>
                <w:szCs w:val="18"/>
              </w:rPr>
              <w:t xml:space="preserve"> / Element</w:t>
            </w:r>
          </w:p>
        </w:tc>
        <w:tc>
          <w:tcPr>
            <w:tcW w:w="1701" w:type="dxa"/>
            <w:shd w:val="clear" w:color="auto" w:fill="000000" w:themeFill="text1"/>
          </w:tcPr>
          <w:p w14:paraId="066B87E8" w14:textId="77777777" w:rsidR="00DE1229" w:rsidRPr="006F5A95" w:rsidRDefault="00DE1229" w:rsidP="006E6208">
            <w:pPr>
              <w:pStyle w:val="NoSpacing"/>
              <w:spacing w:line="276" w:lineRule="auto"/>
              <w:rPr>
                <w:rFonts w:cs="Calibri"/>
                <w:b/>
                <w:bCs/>
                <w:sz w:val="18"/>
                <w:szCs w:val="18"/>
              </w:rPr>
            </w:pPr>
            <w:r w:rsidRPr="006F5A95">
              <w:rPr>
                <w:rFonts w:cs="Calibri"/>
                <w:b/>
                <w:bCs/>
                <w:sz w:val="18"/>
                <w:szCs w:val="18"/>
              </w:rPr>
              <w:t>Concept</w:t>
            </w:r>
          </w:p>
        </w:tc>
        <w:tc>
          <w:tcPr>
            <w:tcW w:w="6095" w:type="dxa"/>
            <w:shd w:val="clear" w:color="auto" w:fill="000000" w:themeFill="text1"/>
          </w:tcPr>
          <w:p w14:paraId="66498D3F" w14:textId="77777777" w:rsidR="00DE1229" w:rsidRPr="006F5A95" w:rsidRDefault="00DE1229" w:rsidP="006E6208">
            <w:pPr>
              <w:pStyle w:val="NoSpacing"/>
              <w:spacing w:line="276" w:lineRule="auto"/>
              <w:rPr>
                <w:rFonts w:cs="Calibri"/>
                <w:b/>
                <w:bCs/>
                <w:sz w:val="18"/>
                <w:szCs w:val="18"/>
              </w:rPr>
            </w:pPr>
            <w:r w:rsidRPr="006F5A95">
              <w:rPr>
                <w:rFonts w:cs="Calibri"/>
                <w:b/>
                <w:bCs/>
                <w:sz w:val="18"/>
                <w:szCs w:val="18"/>
              </w:rPr>
              <w:t>Description</w:t>
            </w:r>
          </w:p>
        </w:tc>
      </w:tr>
      <w:tr w:rsidR="00DE1229" w:rsidRPr="006F5A95" w14:paraId="42EEFDD2" w14:textId="77777777" w:rsidTr="006E6208">
        <w:trPr>
          <w:trHeight w:val="300"/>
        </w:trPr>
        <w:tc>
          <w:tcPr>
            <w:tcW w:w="1276" w:type="dxa"/>
            <w:tcBorders>
              <w:top w:val="single" w:sz="4" w:space="0" w:color="D1D1D1" w:themeColor="background2" w:themeShade="E6"/>
            </w:tcBorders>
          </w:tcPr>
          <w:p w14:paraId="10C4361D" w14:textId="77777777" w:rsidR="00DE1229" w:rsidRDefault="00DE1229" w:rsidP="006E6208">
            <w:pPr>
              <w:rPr>
                <w:rFonts w:cs="Calibri"/>
                <w:sz w:val="18"/>
                <w:szCs w:val="18"/>
              </w:rPr>
            </w:pPr>
            <w:r>
              <w:rPr>
                <w:rFonts w:cs="Calibri"/>
                <w:sz w:val="18"/>
                <w:szCs w:val="18"/>
              </w:rPr>
              <w:t>2.1.2</w:t>
            </w:r>
          </w:p>
        </w:tc>
        <w:tc>
          <w:tcPr>
            <w:tcW w:w="1701" w:type="dxa"/>
          </w:tcPr>
          <w:p w14:paraId="525CC2F6" w14:textId="77777777" w:rsidR="00DE1229" w:rsidRPr="00587C1F" w:rsidRDefault="00DE1229" w:rsidP="006E6208">
            <w:pPr>
              <w:pStyle w:val="NoSpacing"/>
              <w:spacing w:line="276" w:lineRule="auto"/>
              <w:rPr>
                <w:rFonts w:cs="Calibri"/>
                <w:sz w:val="18"/>
                <w:szCs w:val="18"/>
              </w:rPr>
            </w:pPr>
            <w:r w:rsidRPr="00587C1F">
              <w:rPr>
                <w:rFonts w:cs="Calibri"/>
                <w:sz w:val="18"/>
                <w:szCs w:val="18"/>
              </w:rPr>
              <w:t>Health practices and</w:t>
            </w:r>
            <w:r>
              <w:rPr>
                <w:rFonts w:cs="Calibri"/>
                <w:sz w:val="18"/>
                <w:szCs w:val="18"/>
              </w:rPr>
              <w:t xml:space="preserve"> </w:t>
            </w:r>
            <w:r w:rsidRPr="00587C1F">
              <w:rPr>
                <w:rFonts w:cs="Calibri"/>
                <w:sz w:val="18"/>
                <w:szCs w:val="18"/>
              </w:rPr>
              <w:t>procedures</w:t>
            </w:r>
          </w:p>
        </w:tc>
        <w:tc>
          <w:tcPr>
            <w:tcW w:w="6095" w:type="dxa"/>
          </w:tcPr>
          <w:p w14:paraId="4BB03BB2" w14:textId="77777777" w:rsidR="00DE1229" w:rsidRPr="00587C1F" w:rsidRDefault="00DE1229" w:rsidP="006E6208">
            <w:pPr>
              <w:pStyle w:val="NoSpacing"/>
              <w:spacing w:line="276" w:lineRule="auto"/>
              <w:rPr>
                <w:rFonts w:cs="Calibri"/>
                <w:sz w:val="18"/>
                <w:szCs w:val="18"/>
              </w:rPr>
            </w:pPr>
            <w:r w:rsidRPr="00587C1F">
              <w:rPr>
                <w:rFonts w:cs="Calibri"/>
                <w:sz w:val="18"/>
                <w:szCs w:val="18"/>
              </w:rPr>
              <w:t>Effective illness and injury management and hygiene practices are promoted and implemented</w:t>
            </w:r>
          </w:p>
        </w:tc>
      </w:tr>
      <w:tr w:rsidR="00DE1229" w:rsidRPr="006F5A95" w14:paraId="2E98A61D" w14:textId="77777777" w:rsidTr="006E6208">
        <w:trPr>
          <w:trHeight w:val="300"/>
        </w:trPr>
        <w:tc>
          <w:tcPr>
            <w:tcW w:w="1276" w:type="dxa"/>
            <w:tcBorders>
              <w:top w:val="single" w:sz="4" w:space="0" w:color="D1D1D1" w:themeColor="background2" w:themeShade="E6"/>
            </w:tcBorders>
          </w:tcPr>
          <w:p w14:paraId="53E4FC0B" w14:textId="77777777" w:rsidR="00DE1229" w:rsidRDefault="00DE1229" w:rsidP="006E6208">
            <w:pPr>
              <w:rPr>
                <w:rFonts w:cs="Calibri"/>
                <w:sz w:val="18"/>
                <w:szCs w:val="18"/>
              </w:rPr>
            </w:pPr>
            <w:r w:rsidRPr="006F5A95">
              <w:rPr>
                <w:rFonts w:cs="Calibri"/>
                <w:sz w:val="18"/>
                <w:szCs w:val="18"/>
              </w:rPr>
              <w:t xml:space="preserve"> 2.2 </w:t>
            </w:r>
          </w:p>
        </w:tc>
        <w:tc>
          <w:tcPr>
            <w:tcW w:w="1701" w:type="dxa"/>
          </w:tcPr>
          <w:p w14:paraId="12A622FE" w14:textId="77777777" w:rsidR="00DE1229" w:rsidRPr="00587C1F" w:rsidRDefault="00DE1229" w:rsidP="006E6208">
            <w:pPr>
              <w:pStyle w:val="NoSpacing"/>
              <w:spacing w:line="276" w:lineRule="auto"/>
              <w:rPr>
                <w:rFonts w:cs="Calibri"/>
                <w:sz w:val="18"/>
                <w:szCs w:val="18"/>
              </w:rPr>
            </w:pPr>
            <w:r w:rsidRPr="006F5A95">
              <w:rPr>
                <w:rFonts w:cs="Calibri"/>
                <w:sz w:val="18"/>
                <w:szCs w:val="18"/>
              </w:rPr>
              <w:t>Safety</w:t>
            </w:r>
          </w:p>
        </w:tc>
        <w:tc>
          <w:tcPr>
            <w:tcW w:w="6095" w:type="dxa"/>
          </w:tcPr>
          <w:p w14:paraId="0A991A75" w14:textId="77777777" w:rsidR="00DE1229" w:rsidRPr="00587C1F" w:rsidRDefault="00DE1229" w:rsidP="006E6208">
            <w:pPr>
              <w:pStyle w:val="NoSpacing"/>
              <w:spacing w:line="276" w:lineRule="auto"/>
              <w:rPr>
                <w:rFonts w:cs="Calibri"/>
                <w:sz w:val="18"/>
                <w:szCs w:val="18"/>
              </w:rPr>
            </w:pPr>
            <w:r w:rsidRPr="006F5A95">
              <w:rPr>
                <w:rFonts w:cs="Calibri"/>
                <w:sz w:val="18"/>
                <w:szCs w:val="18"/>
              </w:rPr>
              <w:t>Each child is protected</w:t>
            </w:r>
          </w:p>
        </w:tc>
      </w:tr>
      <w:tr w:rsidR="00DE1229" w:rsidRPr="006F5A95" w14:paraId="25E1FFE0" w14:textId="77777777" w:rsidTr="006E6208">
        <w:trPr>
          <w:trHeight w:val="300"/>
        </w:trPr>
        <w:tc>
          <w:tcPr>
            <w:tcW w:w="1276" w:type="dxa"/>
            <w:tcBorders>
              <w:top w:val="single" w:sz="4" w:space="0" w:color="D1D1D1" w:themeColor="background2" w:themeShade="E6"/>
            </w:tcBorders>
          </w:tcPr>
          <w:p w14:paraId="31297570" w14:textId="77777777" w:rsidR="00DE1229" w:rsidRPr="006F5A95" w:rsidRDefault="00DE1229" w:rsidP="006E6208">
            <w:pPr>
              <w:rPr>
                <w:rFonts w:cs="Calibri"/>
                <w:sz w:val="18"/>
                <w:szCs w:val="18"/>
              </w:rPr>
            </w:pPr>
            <w:r w:rsidRPr="006F5A95">
              <w:rPr>
                <w:rFonts w:cs="Calibri"/>
                <w:sz w:val="18"/>
                <w:szCs w:val="18"/>
              </w:rPr>
              <w:t>2.2.1</w:t>
            </w:r>
          </w:p>
        </w:tc>
        <w:tc>
          <w:tcPr>
            <w:tcW w:w="1701" w:type="dxa"/>
          </w:tcPr>
          <w:p w14:paraId="1E8B076E" w14:textId="77777777" w:rsidR="00DE1229" w:rsidRPr="006F5A95" w:rsidRDefault="00DE1229" w:rsidP="006E6208">
            <w:pPr>
              <w:pStyle w:val="NoSpacing"/>
              <w:spacing w:line="276" w:lineRule="auto"/>
              <w:rPr>
                <w:rFonts w:cs="Calibri"/>
                <w:sz w:val="18"/>
                <w:szCs w:val="18"/>
              </w:rPr>
            </w:pPr>
            <w:r w:rsidRPr="006F5A95">
              <w:rPr>
                <w:rFonts w:cs="Calibri"/>
                <w:sz w:val="18"/>
                <w:szCs w:val="18"/>
              </w:rPr>
              <w:t>Supervision</w:t>
            </w:r>
          </w:p>
        </w:tc>
        <w:tc>
          <w:tcPr>
            <w:tcW w:w="6095" w:type="dxa"/>
          </w:tcPr>
          <w:p w14:paraId="56A8D436" w14:textId="77777777" w:rsidR="00DE1229" w:rsidRPr="006F5A95" w:rsidRDefault="00DE1229" w:rsidP="006E6208">
            <w:pPr>
              <w:pStyle w:val="NoSpacing"/>
              <w:spacing w:line="276" w:lineRule="auto"/>
              <w:rPr>
                <w:rFonts w:cs="Calibri"/>
                <w:sz w:val="18"/>
                <w:szCs w:val="18"/>
              </w:rPr>
            </w:pPr>
            <w:r w:rsidRPr="006F5A95">
              <w:rPr>
                <w:rFonts w:cs="Calibri"/>
                <w:sz w:val="18"/>
                <w:szCs w:val="18"/>
              </w:rPr>
              <w:t>At all times, reasonable precautions and adequate supervision ensure children are protected from harm and hazards</w:t>
            </w:r>
          </w:p>
        </w:tc>
      </w:tr>
      <w:tr w:rsidR="00DE1229" w:rsidRPr="006F5A95" w14:paraId="7204B681" w14:textId="77777777" w:rsidTr="006E6208">
        <w:trPr>
          <w:trHeight w:val="300"/>
        </w:trPr>
        <w:tc>
          <w:tcPr>
            <w:tcW w:w="1276" w:type="dxa"/>
            <w:tcBorders>
              <w:top w:val="single" w:sz="4" w:space="0" w:color="D1D1D1" w:themeColor="background2" w:themeShade="E6"/>
            </w:tcBorders>
          </w:tcPr>
          <w:p w14:paraId="6A21E932" w14:textId="77777777" w:rsidR="00DE1229" w:rsidRPr="006F5A95" w:rsidRDefault="00DE1229" w:rsidP="006E6208">
            <w:pPr>
              <w:rPr>
                <w:rFonts w:cs="Calibri"/>
                <w:sz w:val="18"/>
                <w:szCs w:val="18"/>
              </w:rPr>
            </w:pPr>
            <w:r w:rsidRPr="006F5A95">
              <w:rPr>
                <w:rFonts w:cs="Calibri"/>
                <w:sz w:val="18"/>
                <w:szCs w:val="18"/>
              </w:rPr>
              <w:t>2.2.2</w:t>
            </w:r>
          </w:p>
        </w:tc>
        <w:tc>
          <w:tcPr>
            <w:tcW w:w="1701" w:type="dxa"/>
          </w:tcPr>
          <w:p w14:paraId="31FC258A" w14:textId="77777777" w:rsidR="00DE1229" w:rsidRPr="006F5A95" w:rsidRDefault="00DE1229" w:rsidP="006E6208">
            <w:pPr>
              <w:pStyle w:val="NoSpacing"/>
              <w:spacing w:line="276" w:lineRule="auto"/>
              <w:rPr>
                <w:rFonts w:cs="Calibri"/>
                <w:sz w:val="18"/>
                <w:szCs w:val="18"/>
              </w:rPr>
            </w:pPr>
            <w:r w:rsidRPr="006F5A95">
              <w:rPr>
                <w:rFonts w:cs="Calibri"/>
                <w:sz w:val="18"/>
                <w:szCs w:val="18"/>
              </w:rPr>
              <w:t>Incident and emergency management</w:t>
            </w:r>
          </w:p>
        </w:tc>
        <w:tc>
          <w:tcPr>
            <w:tcW w:w="6095" w:type="dxa"/>
          </w:tcPr>
          <w:p w14:paraId="3138FB12" w14:textId="77777777" w:rsidR="00DE1229" w:rsidRPr="006F5A95" w:rsidRDefault="00DE1229" w:rsidP="006E6208">
            <w:pPr>
              <w:pStyle w:val="NoSpacing"/>
              <w:spacing w:line="276" w:lineRule="auto"/>
              <w:rPr>
                <w:rFonts w:cs="Calibri"/>
                <w:sz w:val="18"/>
                <w:szCs w:val="18"/>
              </w:rPr>
            </w:pPr>
            <w:r w:rsidRPr="006F5A95">
              <w:rPr>
                <w:rFonts w:cs="Calibri"/>
                <w:sz w:val="18"/>
                <w:szCs w:val="18"/>
              </w:rPr>
              <w:t>Plans to effectively manage incidents and emergencies are developed in consultation with relevant authorities, practiced and implemented</w:t>
            </w:r>
          </w:p>
        </w:tc>
      </w:tr>
      <w:tr w:rsidR="00DE1229" w:rsidRPr="006F5A95" w14:paraId="11A50ACC" w14:textId="77777777" w:rsidTr="006E6208">
        <w:trPr>
          <w:trHeight w:val="300"/>
        </w:trPr>
        <w:tc>
          <w:tcPr>
            <w:tcW w:w="1276" w:type="dxa"/>
            <w:tcBorders>
              <w:top w:val="single" w:sz="4" w:space="0" w:color="D1D1D1" w:themeColor="background2" w:themeShade="E6"/>
            </w:tcBorders>
          </w:tcPr>
          <w:p w14:paraId="39DA7251" w14:textId="77777777" w:rsidR="00DE1229" w:rsidRPr="006F5A95" w:rsidRDefault="00DE1229" w:rsidP="006E6208">
            <w:pPr>
              <w:rPr>
                <w:rFonts w:cs="Calibri"/>
                <w:sz w:val="18"/>
                <w:szCs w:val="18"/>
              </w:rPr>
            </w:pPr>
            <w:r w:rsidRPr="006F5A95">
              <w:rPr>
                <w:rFonts w:cs="Calibri"/>
                <w:sz w:val="18"/>
                <w:szCs w:val="18"/>
              </w:rPr>
              <w:t>2.2.3</w:t>
            </w:r>
          </w:p>
        </w:tc>
        <w:tc>
          <w:tcPr>
            <w:tcW w:w="1701" w:type="dxa"/>
          </w:tcPr>
          <w:p w14:paraId="0C606638" w14:textId="77777777" w:rsidR="00DE1229" w:rsidRPr="006F5A95" w:rsidRDefault="00DE1229" w:rsidP="006E6208">
            <w:pPr>
              <w:pStyle w:val="NoSpacing"/>
              <w:spacing w:line="276" w:lineRule="auto"/>
              <w:rPr>
                <w:rFonts w:cs="Calibri"/>
                <w:sz w:val="18"/>
                <w:szCs w:val="18"/>
              </w:rPr>
            </w:pPr>
            <w:r w:rsidRPr="006F5A95">
              <w:rPr>
                <w:rFonts w:cs="Calibri"/>
                <w:sz w:val="18"/>
                <w:szCs w:val="18"/>
              </w:rPr>
              <w:t>Child Protection</w:t>
            </w:r>
          </w:p>
        </w:tc>
        <w:tc>
          <w:tcPr>
            <w:tcW w:w="6095" w:type="dxa"/>
          </w:tcPr>
          <w:p w14:paraId="693E2F2F" w14:textId="77777777" w:rsidR="00DE1229" w:rsidRPr="006F5A95" w:rsidRDefault="00DE1229" w:rsidP="006E6208">
            <w:pPr>
              <w:pStyle w:val="NoSpacing"/>
              <w:spacing w:line="276" w:lineRule="auto"/>
              <w:rPr>
                <w:rFonts w:cs="Calibri"/>
                <w:sz w:val="18"/>
                <w:szCs w:val="18"/>
              </w:rPr>
            </w:pPr>
            <w:r w:rsidRPr="006F5A95">
              <w:rPr>
                <w:rFonts w:cs="Calibri"/>
                <w:sz w:val="18"/>
                <w:szCs w:val="18"/>
              </w:rPr>
              <w:t>Management, educators and staff are aware of their roles and responsibilities to identify and respond to every child at risk of abuse or neglect</w:t>
            </w:r>
          </w:p>
        </w:tc>
      </w:tr>
      <w:tr w:rsidR="00DE1229" w:rsidRPr="006F5A95" w14:paraId="5055DBB9" w14:textId="77777777" w:rsidTr="006E6208">
        <w:trPr>
          <w:trHeight w:val="300"/>
        </w:trPr>
        <w:tc>
          <w:tcPr>
            <w:tcW w:w="1276" w:type="dxa"/>
            <w:tcBorders>
              <w:top w:val="single" w:sz="4" w:space="0" w:color="D1D1D1" w:themeColor="background2" w:themeShade="E6"/>
            </w:tcBorders>
          </w:tcPr>
          <w:p w14:paraId="039BFD18" w14:textId="77777777" w:rsidR="00DE1229" w:rsidRPr="006F5A95" w:rsidRDefault="00DE1229" w:rsidP="006E6208">
            <w:pPr>
              <w:rPr>
                <w:rFonts w:cs="Calibri"/>
                <w:sz w:val="18"/>
                <w:szCs w:val="18"/>
              </w:rPr>
            </w:pPr>
            <w:r>
              <w:rPr>
                <w:rFonts w:cs="Calibri"/>
                <w:sz w:val="18"/>
                <w:szCs w:val="18"/>
              </w:rPr>
              <w:t>3.1</w:t>
            </w:r>
          </w:p>
        </w:tc>
        <w:tc>
          <w:tcPr>
            <w:tcW w:w="1701" w:type="dxa"/>
          </w:tcPr>
          <w:p w14:paraId="1249320D" w14:textId="77777777" w:rsidR="00DE1229" w:rsidRPr="006F5A95" w:rsidRDefault="00DE1229" w:rsidP="006E6208">
            <w:pPr>
              <w:pStyle w:val="NoSpacing"/>
              <w:spacing w:line="276" w:lineRule="auto"/>
              <w:rPr>
                <w:rFonts w:cs="Calibri"/>
                <w:sz w:val="18"/>
                <w:szCs w:val="18"/>
              </w:rPr>
            </w:pPr>
            <w:r w:rsidRPr="00587C1F">
              <w:rPr>
                <w:rFonts w:cs="Calibri"/>
                <w:sz w:val="18"/>
                <w:szCs w:val="18"/>
              </w:rPr>
              <w:t>Design</w:t>
            </w:r>
          </w:p>
        </w:tc>
        <w:tc>
          <w:tcPr>
            <w:tcW w:w="6095" w:type="dxa"/>
          </w:tcPr>
          <w:p w14:paraId="1D11D645" w14:textId="77777777" w:rsidR="00DE1229" w:rsidRPr="006F5A95" w:rsidRDefault="00DE1229" w:rsidP="006E6208">
            <w:pPr>
              <w:pStyle w:val="NoSpacing"/>
              <w:spacing w:line="276" w:lineRule="auto"/>
              <w:rPr>
                <w:rFonts w:cs="Calibri"/>
                <w:sz w:val="18"/>
                <w:szCs w:val="18"/>
              </w:rPr>
            </w:pPr>
            <w:r w:rsidRPr="00587C1F">
              <w:rPr>
                <w:rFonts w:cs="Calibri"/>
                <w:sz w:val="18"/>
                <w:szCs w:val="18"/>
              </w:rPr>
              <w:t>The design of the facilities is appropriate for the operation of a service</w:t>
            </w:r>
          </w:p>
        </w:tc>
      </w:tr>
      <w:tr w:rsidR="00DE1229" w:rsidRPr="006F5A95" w14:paraId="3F6BF816" w14:textId="77777777" w:rsidTr="006E6208">
        <w:trPr>
          <w:trHeight w:val="300"/>
        </w:trPr>
        <w:tc>
          <w:tcPr>
            <w:tcW w:w="1276" w:type="dxa"/>
            <w:tcBorders>
              <w:top w:val="single" w:sz="4" w:space="0" w:color="D1D1D1" w:themeColor="background2" w:themeShade="E6"/>
            </w:tcBorders>
          </w:tcPr>
          <w:p w14:paraId="3BC999BD" w14:textId="77777777" w:rsidR="00DE1229" w:rsidRDefault="00DE1229" w:rsidP="006E6208">
            <w:pPr>
              <w:rPr>
                <w:rFonts w:cs="Calibri"/>
                <w:sz w:val="18"/>
                <w:szCs w:val="18"/>
              </w:rPr>
            </w:pPr>
            <w:r>
              <w:rPr>
                <w:rFonts w:cs="Calibri"/>
                <w:sz w:val="18"/>
                <w:szCs w:val="18"/>
              </w:rPr>
              <w:t>3.1.2</w:t>
            </w:r>
          </w:p>
        </w:tc>
        <w:tc>
          <w:tcPr>
            <w:tcW w:w="1701" w:type="dxa"/>
          </w:tcPr>
          <w:p w14:paraId="401BB55C" w14:textId="77777777" w:rsidR="00DE1229" w:rsidRPr="00587C1F" w:rsidRDefault="00DE1229" w:rsidP="006E6208">
            <w:pPr>
              <w:pStyle w:val="NoSpacing"/>
              <w:spacing w:line="276" w:lineRule="auto"/>
              <w:rPr>
                <w:rFonts w:cs="Calibri"/>
                <w:sz w:val="18"/>
                <w:szCs w:val="18"/>
              </w:rPr>
            </w:pPr>
            <w:r w:rsidRPr="00587C1F">
              <w:rPr>
                <w:rFonts w:cs="Calibri"/>
                <w:sz w:val="18"/>
                <w:szCs w:val="18"/>
              </w:rPr>
              <w:t>Upkeep</w:t>
            </w:r>
          </w:p>
        </w:tc>
        <w:tc>
          <w:tcPr>
            <w:tcW w:w="6095" w:type="dxa"/>
          </w:tcPr>
          <w:p w14:paraId="02097220" w14:textId="77777777" w:rsidR="00DE1229" w:rsidRPr="00587C1F" w:rsidRDefault="00DE1229" w:rsidP="006E6208">
            <w:pPr>
              <w:pStyle w:val="NoSpacing"/>
              <w:spacing w:line="276" w:lineRule="auto"/>
              <w:rPr>
                <w:rFonts w:cs="Calibri"/>
                <w:sz w:val="18"/>
                <w:szCs w:val="18"/>
              </w:rPr>
            </w:pPr>
            <w:r w:rsidRPr="00587C1F">
              <w:rPr>
                <w:rFonts w:cs="Calibri"/>
                <w:sz w:val="18"/>
                <w:szCs w:val="18"/>
              </w:rPr>
              <w:t>Premises, furniture and equipment are safe, clean and well maintained</w:t>
            </w:r>
          </w:p>
        </w:tc>
      </w:tr>
      <w:tr w:rsidR="00DE1229" w:rsidRPr="006F5A95" w14:paraId="3CE5FC27" w14:textId="77777777" w:rsidTr="006E6208">
        <w:trPr>
          <w:trHeight w:val="300"/>
        </w:trPr>
        <w:tc>
          <w:tcPr>
            <w:tcW w:w="1276" w:type="dxa"/>
            <w:tcBorders>
              <w:top w:val="single" w:sz="4" w:space="0" w:color="D1D1D1" w:themeColor="background2" w:themeShade="E6"/>
            </w:tcBorders>
          </w:tcPr>
          <w:p w14:paraId="417517F3" w14:textId="77777777" w:rsidR="00DE1229" w:rsidRDefault="00DE1229" w:rsidP="006E6208">
            <w:pPr>
              <w:rPr>
                <w:rFonts w:cs="Calibri"/>
                <w:sz w:val="18"/>
                <w:szCs w:val="18"/>
              </w:rPr>
            </w:pPr>
            <w:r w:rsidRPr="006F5A95">
              <w:rPr>
                <w:rFonts w:cs="Calibri"/>
                <w:sz w:val="18"/>
                <w:szCs w:val="18"/>
              </w:rPr>
              <w:t>7.1.2</w:t>
            </w:r>
          </w:p>
        </w:tc>
        <w:tc>
          <w:tcPr>
            <w:tcW w:w="1701" w:type="dxa"/>
          </w:tcPr>
          <w:p w14:paraId="4424AAF5" w14:textId="77777777" w:rsidR="00DE1229" w:rsidRDefault="00DE1229" w:rsidP="006E6208">
            <w:pPr>
              <w:pStyle w:val="NoSpacing"/>
              <w:spacing w:line="276" w:lineRule="auto"/>
              <w:rPr>
                <w:rFonts w:cs="Calibri"/>
                <w:sz w:val="18"/>
                <w:szCs w:val="18"/>
              </w:rPr>
            </w:pPr>
            <w:r w:rsidRPr="006F5A95">
              <w:rPr>
                <w:rFonts w:cs="Calibri"/>
                <w:sz w:val="18"/>
                <w:szCs w:val="18"/>
              </w:rPr>
              <w:t>Management systems</w:t>
            </w:r>
          </w:p>
        </w:tc>
        <w:tc>
          <w:tcPr>
            <w:tcW w:w="6095" w:type="dxa"/>
          </w:tcPr>
          <w:p w14:paraId="4DBF3F23" w14:textId="13C9A5CC" w:rsidR="00DE1229" w:rsidRDefault="00DE1229" w:rsidP="006E6208">
            <w:pPr>
              <w:pStyle w:val="NoSpacing"/>
              <w:rPr>
                <w:rFonts w:cs="Calibri"/>
                <w:sz w:val="18"/>
                <w:szCs w:val="18"/>
              </w:rPr>
            </w:pPr>
            <w:r w:rsidRPr="006F5A95">
              <w:rPr>
                <w:rFonts w:cs="Calibri"/>
                <w:sz w:val="18"/>
                <w:szCs w:val="18"/>
              </w:rPr>
              <w:t>Systems are in place to manage risk and enable the effective management and operation of a quality service</w:t>
            </w:r>
            <w:r w:rsidR="00BE0927">
              <w:rPr>
                <w:rFonts w:cs="Calibri"/>
                <w:sz w:val="18"/>
                <w:szCs w:val="18"/>
              </w:rPr>
              <w:t xml:space="preserve"> that is child safe</w:t>
            </w:r>
          </w:p>
        </w:tc>
      </w:tr>
    </w:tbl>
    <w:p w14:paraId="0CBF564A" w14:textId="77777777" w:rsidR="00AC4320" w:rsidRDefault="00AC4320" w:rsidP="00AC4320">
      <w:pPr>
        <w:spacing w:after="240"/>
        <w:rPr>
          <w:b/>
          <w:bCs/>
        </w:rPr>
      </w:pPr>
    </w:p>
    <w:p w14:paraId="0359DC25" w14:textId="2BF9D2B0" w:rsidR="00AC4320" w:rsidRPr="00905C06" w:rsidRDefault="00AC4320" w:rsidP="00AC4320">
      <w:pPr>
        <w:spacing w:after="240"/>
        <w:rPr>
          <w:b/>
          <w:bCs/>
        </w:rPr>
      </w:pPr>
      <w:r w:rsidRPr="001E37F5">
        <w:rPr>
          <w:b/>
          <w:bCs/>
        </w:rPr>
        <w:t>Early Years Learning Framework (EYLF) V2.0</w:t>
      </w:r>
    </w:p>
    <w:tbl>
      <w:tblPr>
        <w:tblW w:w="8931" w:type="dxa"/>
        <w:tblBorders>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1800"/>
        <w:gridCol w:w="7131"/>
      </w:tblGrid>
      <w:tr w:rsidR="00AC4320" w:rsidRPr="00905C06" w14:paraId="2267B631" w14:textId="77777777" w:rsidTr="000A5FAD">
        <w:trPr>
          <w:trHeight w:val="300"/>
        </w:trPr>
        <w:tc>
          <w:tcPr>
            <w:tcW w:w="1800" w:type="dxa"/>
            <w:shd w:val="clear" w:color="auto" w:fill="000000" w:themeFill="text1"/>
          </w:tcPr>
          <w:p w14:paraId="295F3A21" w14:textId="4CB0CDD0" w:rsidR="00AC4320" w:rsidRPr="00905C06" w:rsidRDefault="00AC4320" w:rsidP="00AC4320">
            <w:pPr>
              <w:spacing w:line="276" w:lineRule="auto"/>
              <w:rPr>
                <w:b/>
                <w:bCs/>
                <w:sz w:val="18"/>
                <w:szCs w:val="18"/>
              </w:rPr>
            </w:pPr>
            <w:r w:rsidRPr="00905C06">
              <w:rPr>
                <w:b/>
                <w:bCs/>
                <w:sz w:val="18"/>
                <w:szCs w:val="18"/>
              </w:rPr>
              <w:t>Outcome</w:t>
            </w:r>
          </w:p>
        </w:tc>
        <w:tc>
          <w:tcPr>
            <w:tcW w:w="7131" w:type="dxa"/>
            <w:shd w:val="clear" w:color="auto" w:fill="000000" w:themeFill="text1"/>
          </w:tcPr>
          <w:p w14:paraId="4545D0CA" w14:textId="77777777" w:rsidR="00AC4320" w:rsidRPr="00905C06" w:rsidRDefault="00AC4320" w:rsidP="00AC4320">
            <w:pPr>
              <w:spacing w:line="276" w:lineRule="auto"/>
              <w:rPr>
                <w:b/>
                <w:bCs/>
                <w:sz w:val="18"/>
                <w:szCs w:val="18"/>
              </w:rPr>
            </w:pPr>
            <w:r w:rsidRPr="00905C06">
              <w:rPr>
                <w:b/>
                <w:bCs/>
                <w:sz w:val="18"/>
                <w:szCs w:val="18"/>
              </w:rPr>
              <w:t>Key component</w:t>
            </w:r>
          </w:p>
        </w:tc>
      </w:tr>
      <w:tr w:rsidR="00AC4320" w:rsidRPr="00905C06" w14:paraId="4172A7C1" w14:textId="77777777" w:rsidTr="000A5FAD">
        <w:trPr>
          <w:trHeight w:val="300"/>
        </w:trPr>
        <w:tc>
          <w:tcPr>
            <w:tcW w:w="1800" w:type="dxa"/>
          </w:tcPr>
          <w:p w14:paraId="65470772" w14:textId="77777777" w:rsidR="00AC4320" w:rsidRPr="00905C06" w:rsidRDefault="00AC4320" w:rsidP="00AC4320">
            <w:pPr>
              <w:spacing w:line="276" w:lineRule="auto"/>
              <w:rPr>
                <w:sz w:val="18"/>
                <w:szCs w:val="18"/>
              </w:rPr>
            </w:pPr>
            <w:r w:rsidRPr="00905C06">
              <w:rPr>
                <w:sz w:val="18"/>
                <w:szCs w:val="18"/>
              </w:rPr>
              <w:t>3: CHILDREN HAVE A STRONG SENSE OF WELLBEING</w:t>
            </w:r>
          </w:p>
        </w:tc>
        <w:tc>
          <w:tcPr>
            <w:tcW w:w="7131" w:type="dxa"/>
          </w:tcPr>
          <w:p w14:paraId="70F5923A" w14:textId="77777777" w:rsidR="00AC4320" w:rsidRPr="00905C06" w:rsidRDefault="00AC4320" w:rsidP="00AC4320">
            <w:pPr>
              <w:numPr>
                <w:ilvl w:val="0"/>
                <w:numId w:val="4"/>
              </w:numPr>
              <w:spacing w:line="276" w:lineRule="auto"/>
              <w:rPr>
                <w:sz w:val="18"/>
                <w:szCs w:val="18"/>
              </w:rPr>
            </w:pPr>
            <w:r w:rsidRPr="00905C06">
              <w:rPr>
                <w:sz w:val="18"/>
                <w:szCs w:val="18"/>
              </w:rPr>
              <w:t>Children become strong in their social, emotional and mental wellbeing</w:t>
            </w:r>
          </w:p>
          <w:p w14:paraId="17F7B7E7" w14:textId="77777777" w:rsidR="00AC4320" w:rsidRPr="00905C06" w:rsidRDefault="00AC4320" w:rsidP="00AC4320">
            <w:pPr>
              <w:numPr>
                <w:ilvl w:val="0"/>
                <w:numId w:val="4"/>
              </w:numPr>
              <w:spacing w:line="276" w:lineRule="auto"/>
              <w:rPr>
                <w:sz w:val="18"/>
                <w:szCs w:val="18"/>
              </w:rPr>
            </w:pPr>
            <w:r w:rsidRPr="00905C06">
              <w:rPr>
                <w:sz w:val="18"/>
                <w:szCs w:val="18"/>
              </w:rPr>
              <w:t>Children become strong in their physical learning and wellbeing</w:t>
            </w:r>
          </w:p>
          <w:p w14:paraId="1556E3ED" w14:textId="77777777" w:rsidR="00AC4320" w:rsidRPr="00905C06" w:rsidRDefault="00AC4320" w:rsidP="00AC4320">
            <w:pPr>
              <w:numPr>
                <w:ilvl w:val="0"/>
                <w:numId w:val="4"/>
              </w:numPr>
              <w:spacing w:line="276" w:lineRule="auto"/>
              <w:rPr>
                <w:sz w:val="18"/>
                <w:szCs w:val="18"/>
              </w:rPr>
            </w:pPr>
            <w:r w:rsidRPr="00905C06">
              <w:rPr>
                <w:sz w:val="18"/>
                <w:szCs w:val="18"/>
              </w:rPr>
              <w:t>Children are aware of and develop strategies to support their own mental and physical health and personal safety</w:t>
            </w:r>
          </w:p>
        </w:tc>
      </w:tr>
    </w:tbl>
    <w:p w14:paraId="792F09A6" w14:textId="77777777" w:rsidR="00AC4320" w:rsidRDefault="00AC4320" w:rsidP="00AC4320">
      <w:pPr>
        <w:spacing w:after="120" w:line="276" w:lineRule="auto"/>
        <w:rPr>
          <w:b/>
          <w:bCs/>
        </w:rPr>
      </w:pPr>
    </w:p>
    <w:p w14:paraId="40C37AB5" w14:textId="64B0B667" w:rsidR="00AC4320" w:rsidRPr="00EE08A6" w:rsidRDefault="00AC4320" w:rsidP="00AC4320">
      <w:pPr>
        <w:spacing w:after="120" w:line="276" w:lineRule="auto"/>
        <w:rPr>
          <w:b/>
          <w:bCs/>
        </w:rPr>
      </w:pPr>
      <w:r w:rsidRPr="00905C06">
        <w:rPr>
          <w:b/>
          <w:bCs/>
        </w:rPr>
        <w:t>National Principles for</w:t>
      </w:r>
      <w:r w:rsidR="00DE1229">
        <w:rPr>
          <w:b/>
          <w:bCs/>
        </w:rPr>
        <w:t xml:space="preserve"> Child</w:t>
      </w:r>
      <w:r w:rsidRPr="00905C06">
        <w:rPr>
          <w:b/>
          <w:bCs/>
        </w:rPr>
        <w:t xml:space="preserve"> Safe Organisations</w:t>
      </w:r>
    </w:p>
    <w:tbl>
      <w:tblPr>
        <w:tblW w:w="8931" w:type="dxa"/>
        <w:tblBorders>
          <w:top w:val="single" w:sz="4" w:space="0" w:color="D1D1D1" w:themeColor="background2" w:themeShade="E6"/>
          <w:bottom w:val="single" w:sz="4" w:space="0" w:color="D1D1D1" w:themeColor="background2" w:themeShade="E6"/>
          <w:insideH w:val="single" w:sz="4" w:space="0" w:color="D1D1D1" w:themeColor="background2" w:themeShade="E6"/>
          <w:insideV w:val="single" w:sz="4" w:space="0" w:color="auto"/>
        </w:tblBorders>
        <w:tblLook w:val="04A0" w:firstRow="1" w:lastRow="0" w:firstColumn="1" w:lastColumn="0" w:noHBand="0" w:noVBand="1"/>
      </w:tblPr>
      <w:tblGrid>
        <w:gridCol w:w="8931"/>
      </w:tblGrid>
      <w:tr w:rsidR="00AC4320" w:rsidRPr="001D6F72" w14:paraId="18797467" w14:textId="77777777" w:rsidTr="000A5FAD">
        <w:trPr>
          <w:trHeight w:val="300"/>
        </w:trPr>
        <w:tc>
          <w:tcPr>
            <w:tcW w:w="8931" w:type="dxa"/>
            <w:shd w:val="clear" w:color="auto" w:fill="000000" w:themeFill="text1"/>
          </w:tcPr>
          <w:p w14:paraId="26474D9E" w14:textId="77777777" w:rsidR="00AC4320" w:rsidRPr="001D6F72" w:rsidRDefault="00AC4320" w:rsidP="00AC4320">
            <w:pPr>
              <w:spacing w:line="276" w:lineRule="auto"/>
              <w:rPr>
                <w:rFonts w:eastAsia="Times New Roman" w:cs="Calibri"/>
                <w:b/>
                <w:bCs/>
                <w:sz w:val="18"/>
                <w:szCs w:val="18"/>
                <w:lang w:val="en-US"/>
              </w:rPr>
            </w:pPr>
            <w:r w:rsidRPr="001D6F72">
              <w:rPr>
                <w:rFonts w:eastAsia="Times New Roman" w:cs="Calibri"/>
                <w:b/>
                <w:bCs/>
                <w:sz w:val="18"/>
                <w:szCs w:val="18"/>
                <w:lang w:val="en-US"/>
              </w:rPr>
              <w:t>Most relevant principles</w:t>
            </w:r>
          </w:p>
        </w:tc>
      </w:tr>
      <w:tr w:rsidR="00AC4320" w14:paraId="0CC485CD" w14:textId="77777777" w:rsidTr="000A5FAD">
        <w:trPr>
          <w:trHeight w:val="300"/>
        </w:trPr>
        <w:tc>
          <w:tcPr>
            <w:tcW w:w="8931" w:type="dxa"/>
          </w:tcPr>
          <w:p w14:paraId="375D2E43" w14:textId="77777777" w:rsidR="00AC4320" w:rsidRPr="00EE08A6" w:rsidRDefault="00AC4320" w:rsidP="00AC4320">
            <w:pPr>
              <w:spacing w:line="276" w:lineRule="auto"/>
              <w:rPr>
                <w:rFonts w:eastAsia="Times New Roman" w:cs="Calibri"/>
                <w:bCs/>
                <w:sz w:val="18"/>
                <w:szCs w:val="18"/>
                <w:lang w:val="en-US"/>
              </w:rPr>
            </w:pPr>
            <w:r w:rsidRPr="00EE08A6">
              <w:rPr>
                <w:bCs/>
                <w:sz w:val="18"/>
                <w:szCs w:val="18"/>
              </w:rPr>
              <w:t>Families and communities are informed and involved in promoting child safety and wellbeing</w:t>
            </w:r>
          </w:p>
        </w:tc>
      </w:tr>
      <w:tr w:rsidR="00AC4320" w14:paraId="24254CBA" w14:textId="77777777" w:rsidTr="000A5FAD">
        <w:trPr>
          <w:trHeight w:val="300"/>
        </w:trPr>
        <w:tc>
          <w:tcPr>
            <w:tcW w:w="8931" w:type="dxa"/>
          </w:tcPr>
          <w:p w14:paraId="1D35630B" w14:textId="6C852563" w:rsidR="00AC4320" w:rsidRPr="00EE08A6" w:rsidRDefault="00AC4320" w:rsidP="00AC4320">
            <w:pPr>
              <w:spacing w:line="276" w:lineRule="auto"/>
              <w:rPr>
                <w:rFonts w:eastAsia="Times New Roman" w:cs="Calibri"/>
                <w:bCs/>
                <w:sz w:val="18"/>
                <w:szCs w:val="18"/>
                <w:lang w:val="en-US"/>
              </w:rPr>
            </w:pPr>
            <w:r w:rsidRPr="00EE08A6">
              <w:rPr>
                <w:bCs/>
                <w:sz w:val="18"/>
                <w:szCs w:val="18"/>
              </w:rPr>
              <w:t>Processes to respond to complaints and concerns are child focused</w:t>
            </w:r>
          </w:p>
        </w:tc>
      </w:tr>
      <w:tr w:rsidR="00AC4320" w14:paraId="21106259" w14:textId="77777777" w:rsidTr="000A5FAD">
        <w:trPr>
          <w:trHeight w:val="300"/>
        </w:trPr>
        <w:tc>
          <w:tcPr>
            <w:tcW w:w="8931" w:type="dxa"/>
          </w:tcPr>
          <w:p w14:paraId="45FD4A18" w14:textId="30032310" w:rsidR="00AC4320" w:rsidRPr="00EE08A6" w:rsidRDefault="00AC4320" w:rsidP="00AC4320">
            <w:pPr>
              <w:spacing w:line="276" w:lineRule="auto"/>
              <w:rPr>
                <w:rFonts w:eastAsia="Times New Roman" w:cs="Calibri"/>
                <w:bCs/>
                <w:sz w:val="18"/>
                <w:szCs w:val="18"/>
                <w:lang w:val="en-US"/>
              </w:rPr>
            </w:pPr>
            <w:r w:rsidRPr="00EE08A6">
              <w:rPr>
                <w:bCs/>
                <w:sz w:val="18"/>
                <w:szCs w:val="18"/>
              </w:rPr>
              <w:t>Staff and volunteers are equipped with the knowledge, skills and awareness to keep children and young people safe through ongoing education and training</w:t>
            </w:r>
          </w:p>
        </w:tc>
      </w:tr>
      <w:tr w:rsidR="00AC4320" w14:paraId="7E61A008" w14:textId="77777777" w:rsidTr="000A5FAD">
        <w:trPr>
          <w:trHeight w:val="300"/>
        </w:trPr>
        <w:tc>
          <w:tcPr>
            <w:tcW w:w="8931" w:type="dxa"/>
          </w:tcPr>
          <w:p w14:paraId="0C99ABD4" w14:textId="0364DE01" w:rsidR="00AC4320" w:rsidRPr="00EE08A6" w:rsidRDefault="00AC4320" w:rsidP="00AC4320">
            <w:pPr>
              <w:spacing w:line="276" w:lineRule="auto"/>
              <w:rPr>
                <w:rFonts w:eastAsia="Times New Roman" w:cs="Calibri"/>
                <w:bCs/>
                <w:sz w:val="18"/>
                <w:szCs w:val="18"/>
                <w:lang w:val="en-US"/>
              </w:rPr>
            </w:pPr>
            <w:r w:rsidRPr="00EE08A6">
              <w:rPr>
                <w:bCs/>
                <w:sz w:val="18"/>
                <w:szCs w:val="18"/>
              </w:rPr>
              <w:lastRenderedPageBreak/>
              <w:t>Physical and online environments promote safety and wellbeing while minimising the opportunity for children and young people to be harmed</w:t>
            </w:r>
          </w:p>
        </w:tc>
      </w:tr>
    </w:tbl>
    <w:p w14:paraId="4E5D38A7" w14:textId="5F9757BB" w:rsidR="00E02437" w:rsidRPr="00385F8B" w:rsidRDefault="00E02437" w:rsidP="00385F8B">
      <w:pPr>
        <w:pBdr>
          <w:bottom w:val="single" w:sz="4" w:space="1" w:color="auto"/>
        </w:pBdr>
        <w:spacing w:before="480" w:after="240" w:line="276" w:lineRule="auto"/>
        <w:rPr>
          <w:b/>
          <w:bCs/>
          <w:sz w:val="32"/>
          <w:szCs w:val="32"/>
        </w:rPr>
      </w:pPr>
      <w:r w:rsidRPr="00385F8B">
        <w:rPr>
          <w:b/>
          <w:bCs/>
          <w:sz w:val="32"/>
          <w:szCs w:val="32"/>
        </w:rPr>
        <w:t>RELATED DOCUMENTS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452"/>
        <w:gridCol w:w="7466"/>
      </w:tblGrid>
      <w:tr w:rsidR="00E02437" w:rsidRPr="00905C06" w14:paraId="4AEBB780" w14:textId="77777777" w:rsidTr="005F4CF4">
        <w:tc>
          <w:tcPr>
            <w:tcW w:w="1452" w:type="dxa"/>
          </w:tcPr>
          <w:p w14:paraId="69534B50" w14:textId="77777777" w:rsidR="00E02437" w:rsidRPr="00905C06" w:rsidRDefault="00E02437" w:rsidP="00090599">
            <w:pPr>
              <w:spacing w:line="276" w:lineRule="auto"/>
              <w:rPr>
                <w:sz w:val="18"/>
                <w:szCs w:val="18"/>
              </w:rPr>
            </w:pPr>
            <w:r w:rsidRPr="00905C06">
              <w:rPr>
                <w:sz w:val="18"/>
                <w:szCs w:val="18"/>
              </w:rPr>
              <w:t>Key Policies</w:t>
            </w:r>
          </w:p>
        </w:tc>
        <w:tc>
          <w:tcPr>
            <w:tcW w:w="7466" w:type="dxa"/>
          </w:tcPr>
          <w:p w14:paraId="3B7D2470" w14:textId="1134479C" w:rsidR="00E02437" w:rsidRPr="00905C06" w:rsidRDefault="00E02437" w:rsidP="00090599">
            <w:pPr>
              <w:spacing w:line="276" w:lineRule="auto"/>
              <w:rPr>
                <w:sz w:val="18"/>
                <w:szCs w:val="18"/>
              </w:rPr>
            </w:pPr>
            <w:r>
              <w:rPr>
                <w:sz w:val="18"/>
                <w:szCs w:val="18"/>
              </w:rPr>
              <w:t xml:space="preserve">Child Safe Environment Policy | </w:t>
            </w:r>
            <w:r w:rsidR="005A47E2">
              <w:rPr>
                <w:sz w:val="18"/>
                <w:szCs w:val="18"/>
              </w:rPr>
              <w:t xml:space="preserve">Child Protection Policy | </w:t>
            </w:r>
            <w:r w:rsidR="00B760B2">
              <w:rPr>
                <w:sz w:val="18"/>
                <w:szCs w:val="18"/>
              </w:rPr>
              <w:t xml:space="preserve">Child Safe Risk Management Plan | </w:t>
            </w:r>
            <w:r w:rsidR="0002437F">
              <w:rPr>
                <w:sz w:val="18"/>
                <w:szCs w:val="18"/>
              </w:rPr>
              <w:t xml:space="preserve">First Aid Policy | </w:t>
            </w:r>
            <w:r>
              <w:rPr>
                <w:sz w:val="18"/>
                <w:szCs w:val="18"/>
              </w:rPr>
              <w:t xml:space="preserve">Cleaning, </w:t>
            </w:r>
            <w:r w:rsidRPr="00905C06">
              <w:rPr>
                <w:sz w:val="18"/>
                <w:szCs w:val="18"/>
              </w:rPr>
              <w:t>Health</w:t>
            </w:r>
            <w:r>
              <w:rPr>
                <w:sz w:val="18"/>
                <w:szCs w:val="18"/>
              </w:rPr>
              <w:t xml:space="preserve"> and </w:t>
            </w:r>
            <w:r w:rsidRPr="00905C06">
              <w:rPr>
                <w:sz w:val="18"/>
                <w:szCs w:val="18"/>
              </w:rPr>
              <w:t xml:space="preserve">Hygiene Policy  | Physical Environment Policy | Work Health and Safety Policy | </w:t>
            </w:r>
            <w:r>
              <w:rPr>
                <w:sz w:val="18"/>
                <w:szCs w:val="18"/>
              </w:rPr>
              <w:t xml:space="preserve">Enrolment Policy | Food Safety Policy | Medical Conditions Policy </w:t>
            </w:r>
            <w:r w:rsidR="00FC57CF">
              <w:rPr>
                <w:sz w:val="18"/>
                <w:szCs w:val="18"/>
              </w:rPr>
              <w:t>|</w:t>
            </w:r>
            <w:r w:rsidR="00B760B2">
              <w:rPr>
                <w:sz w:val="18"/>
                <w:szCs w:val="18"/>
              </w:rPr>
              <w:t xml:space="preserve"> </w:t>
            </w:r>
            <w:r w:rsidR="00F71A9F" w:rsidRPr="00F71A9F">
              <w:rPr>
                <w:sz w:val="18"/>
                <w:szCs w:val="18"/>
              </w:rPr>
              <w:t>Governance and Management Policy | Dealing with Infectious Diseases Policy | Staffing Arrangements Policy | Excursions Policy | Transport Policy | First Aid Policy | Safe Arrival of Children Policy | Sleep and Rest Policy | Emergency Management and Evacuations Policy</w:t>
            </w:r>
            <w:r w:rsidR="005A47E2">
              <w:rPr>
                <w:sz w:val="18"/>
                <w:szCs w:val="18"/>
              </w:rPr>
              <w:t xml:space="preserve"> | Immunisation Policy</w:t>
            </w:r>
            <w:r w:rsidR="00EE685B">
              <w:rPr>
                <w:sz w:val="18"/>
                <w:szCs w:val="18"/>
              </w:rPr>
              <w:t xml:space="preserve"> | Administration of Medication Policy | Authorisations Policy </w:t>
            </w:r>
          </w:p>
        </w:tc>
      </w:tr>
      <w:tr w:rsidR="00E02437" w:rsidRPr="00905C06" w14:paraId="638656DF" w14:textId="77777777" w:rsidTr="005F4CF4">
        <w:tc>
          <w:tcPr>
            <w:tcW w:w="1452" w:type="dxa"/>
          </w:tcPr>
          <w:p w14:paraId="4FEB8908" w14:textId="77777777" w:rsidR="00E02437" w:rsidRPr="00905C06" w:rsidRDefault="00E02437" w:rsidP="00090599">
            <w:pPr>
              <w:spacing w:line="276" w:lineRule="auto"/>
              <w:rPr>
                <w:sz w:val="18"/>
                <w:szCs w:val="18"/>
              </w:rPr>
            </w:pPr>
            <w:r w:rsidRPr="00905C06">
              <w:rPr>
                <w:sz w:val="18"/>
                <w:szCs w:val="18"/>
              </w:rPr>
              <w:t>Procedures</w:t>
            </w:r>
          </w:p>
        </w:tc>
        <w:tc>
          <w:tcPr>
            <w:tcW w:w="7466" w:type="dxa"/>
          </w:tcPr>
          <w:p w14:paraId="19F4E874" w14:textId="68FC2566" w:rsidR="00E02437" w:rsidRPr="006B5A9B" w:rsidRDefault="00E02437" w:rsidP="00090599">
            <w:pPr>
              <w:spacing w:line="276" w:lineRule="auto"/>
              <w:rPr>
                <w:sz w:val="18"/>
                <w:szCs w:val="18"/>
                <w:lang w:val="en-GB"/>
              </w:rPr>
            </w:pPr>
            <w:r>
              <w:rPr>
                <w:sz w:val="18"/>
                <w:szCs w:val="18"/>
                <w:lang w:val="en-GB"/>
              </w:rPr>
              <w:t xml:space="preserve">Roles and Responsibilities – </w:t>
            </w:r>
            <w:r w:rsidR="00FC57CF" w:rsidRPr="00FC57CF">
              <w:rPr>
                <w:sz w:val="18"/>
                <w:szCs w:val="18"/>
                <w:lang w:val="en-GB"/>
              </w:rPr>
              <w:t xml:space="preserve">Incident, Injury, Trauma and Illness </w:t>
            </w:r>
            <w:r>
              <w:rPr>
                <w:sz w:val="18"/>
                <w:szCs w:val="18"/>
                <w:lang w:val="en-GB"/>
              </w:rPr>
              <w:t xml:space="preserve">(attached) | </w:t>
            </w:r>
            <w:r w:rsidR="00D01103">
              <w:rPr>
                <w:sz w:val="18"/>
                <w:szCs w:val="18"/>
                <w:lang w:val="en-GB"/>
              </w:rPr>
              <w:t>Standard actions for incident notifications and records</w:t>
            </w:r>
            <w:r w:rsidR="00494A80">
              <w:rPr>
                <w:sz w:val="18"/>
                <w:szCs w:val="18"/>
                <w:lang w:val="en-GB"/>
              </w:rPr>
              <w:t xml:space="preserve"> (attached)</w:t>
            </w:r>
            <w:r w:rsidR="008B2EE1">
              <w:rPr>
                <w:sz w:val="18"/>
                <w:szCs w:val="18"/>
                <w:lang w:val="en-GB"/>
              </w:rPr>
              <w:t xml:space="preserve"> | Medical Emergencies Procedure </w:t>
            </w:r>
            <w:r w:rsidR="00494A80">
              <w:rPr>
                <w:sz w:val="18"/>
                <w:szCs w:val="18"/>
                <w:lang w:val="en-GB"/>
              </w:rPr>
              <w:t>(attached)</w:t>
            </w:r>
            <w:r w:rsidR="008B2EE1">
              <w:rPr>
                <w:sz w:val="18"/>
                <w:szCs w:val="18"/>
                <w:lang w:val="en-GB"/>
              </w:rPr>
              <w:t xml:space="preserve">| Managing </w:t>
            </w:r>
            <w:r w:rsidR="00A61346">
              <w:rPr>
                <w:sz w:val="18"/>
                <w:szCs w:val="18"/>
                <w:lang w:val="en-GB"/>
              </w:rPr>
              <w:t xml:space="preserve">an </w:t>
            </w:r>
            <w:r w:rsidR="008B2EE1">
              <w:rPr>
                <w:sz w:val="18"/>
                <w:szCs w:val="18"/>
                <w:lang w:val="en-GB"/>
              </w:rPr>
              <w:t xml:space="preserve">Unwell Child Policy </w:t>
            </w:r>
            <w:r w:rsidR="00494A80">
              <w:rPr>
                <w:sz w:val="18"/>
                <w:szCs w:val="18"/>
                <w:lang w:val="en-GB"/>
              </w:rPr>
              <w:t xml:space="preserve">(attached) </w:t>
            </w:r>
            <w:r w:rsidR="008B2EE1">
              <w:rPr>
                <w:sz w:val="18"/>
                <w:szCs w:val="18"/>
                <w:lang w:val="en-GB"/>
              </w:rPr>
              <w:t xml:space="preserve">| </w:t>
            </w:r>
            <w:r w:rsidR="002550B0">
              <w:rPr>
                <w:sz w:val="18"/>
                <w:szCs w:val="18"/>
                <w:lang w:val="en-GB"/>
              </w:rPr>
              <w:t xml:space="preserve">Missing Child Procedure </w:t>
            </w:r>
            <w:r w:rsidR="00494A80">
              <w:rPr>
                <w:sz w:val="18"/>
                <w:szCs w:val="18"/>
                <w:lang w:val="en-GB"/>
              </w:rPr>
              <w:t xml:space="preserve">(attached) </w:t>
            </w:r>
            <w:r w:rsidR="002550B0">
              <w:rPr>
                <w:sz w:val="18"/>
                <w:szCs w:val="18"/>
                <w:lang w:val="en-GB"/>
              </w:rPr>
              <w:t>| Death of a Child in our Care Procedure</w:t>
            </w:r>
            <w:r w:rsidR="00494A80">
              <w:rPr>
                <w:sz w:val="18"/>
                <w:szCs w:val="18"/>
                <w:lang w:val="en-GB"/>
              </w:rPr>
              <w:t xml:space="preserve"> (attached)</w:t>
            </w:r>
            <w:r w:rsidR="002550B0">
              <w:rPr>
                <w:sz w:val="18"/>
                <w:szCs w:val="18"/>
                <w:lang w:val="en-GB"/>
              </w:rPr>
              <w:t xml:space="preserve"> | Child Removed Without Authorisation Procedure</w:t>
            </w:r>
            <w:r w:rsidR="00494A80">
              <w:rPr>
                <w:sz w:val="18"/>
                <w:szCs w:val="18"/>
                <w:lang w:val="en-GB"/>
              </w:rPr>
              <w:t xml:space="preserve"> (attached) | </w:t>
            </w:r>
            <w:r w:rsidR="00A13687" w:rsidRPr="0002437F">
              <w:rPr>
                <w:b/>
                <w:bCs/>
                <w:sz w:val="18"/>
                <w:szCs w:val="18"/>
                <w:lang w:val="en-GB"/>
              </w:rPr>
              <w:t xml:space="preserve">see </w:t>
            </w:r>
            <w:r w:rsidR="00494A80" w:rsidRPr="0002437F">
              <w:rPr>
                <w:b/>
                <w:bCs/>
                <w:sz w:val="18"/>
                <w:szCs w:val="18"/>
                <w:lang w:val="en-GB"/>
              </w:rPr>
              <w:t xml:space="preserve">other </w:t>
            </w:r>
            <w:r w:rsidR="00A13687" w:rsidRPr="0002437F">
              <w:rPr>
                <w:b/>
                <w:bCs/>
                <w:sz w:val="18"/>
                <w:szCs w:val="18"/>
                <w:lang w:val="en-GB"/>
              </w:rPr>
              <w:t>relevant procedures table</w:t>
            </w:r>
            <w:r w:rsidR="001573BB" w:rsidRPr="0002437F">
              <w:rPr>
                <w:b/>
                <w:bCs/>
                <w:sz w:val="18"/>
                <w:szCs w:val="18"/>
                <w:lang w:val="en-GB"/>
              </w:rPr>
              <w:t xml:space="preserve"> in policy statement</w:t>
            </w:r>
            <w:r w:rsidR="0002437F">
              <w:rPr>
                <w:b/>
                <w:bCs/>
                <w:sz w:val="18"/>
                <w:szCs w:val="18"/>
                <w:lang w:val="en-GB"/>
              </w:rPr>
              <w:t xml:space="preserve"> section above</w:t>
            </w:r>
          </w:p>
        </w:tc>
      </w:tr>
      <w:tr w:rsidR="00E02437" w:rsidRPr="00905C06" w14:paraId="29564D70" w14:textId="77777777" w:rsidTr="001573BB">
        <w:trPr>
          <w:trHeight w:val="137"/>
        </w:trPr>
        <w:tc>
          <w:tcPr>
            <w:tcW w:w="1452" w:type="dxa"/>
          </w:tcPr>
          <w:p w14:paraId="33BF93B6" w14:textId="77777777" w:rsidR="00E02437" w:rsidRPr="00905C06" w:rsidRDefault="00E02437" w:rsidP="00090599">
            <w:pPr>
              <w:spacing w:line="276" w:lineRule="auto"/>
              <w:rPr>
                <w:sz w:val="18"/>
                <w:szCs w:val="18"/>
              </w:rPr>
            </w:pPr>
            <w:r>
              <w:rPr>
                <w:sz w:val="18"/>
                <w:szCs w:val="18"/>
              </w:rPr>
              <w:t>Resources</w:t>
            </w:r>
          </w:p>
        </w:tc>
        <w:tc>
          <w:tcPr>
            <w:tcW w:w="7466" w:type="dxa"/>
          </w:tcPr>
          <w:p w14:paraId="579279C5" w14:textId="6C453FF0" w:rsidR="00E02437" w:rsidRPr="005F4CF4" w:rsidRDefault="008B6CC5" w:rsidP="00090599">
            <w:pPr>
              <w:spacing w:line="276" w:lineRule="auto"/>
              <w:rPr>
                <w:sz w:val="18"/>
                <w:szCs w:val="18"/>
                <w:lang w:val="en-GB"/>
              </w:rPr>
            </w:pPr>
            <w:r>
              <w:rPr>
                <w:sz w:val="18"/>
                <w:szCs w:val="18"/>
                <w:lang w:val="en-GB"/>
              </w:rPr>
              <w:t xml:space="preserve">Incident, Injury, </w:t>
            </w:r>
            <w:r w:rsidR="0046333A">
              <w:rPr>
                <w:sz w:val="18"/>
                <w:szCs w:val="18"/>
                <w:lang w:val="en-GB"/>
              </w:rPr>
              <w:t>Trauma and Illness record template (attached)</w:t>
            </w:r>
            <w:r w:rsidR="00E253D0">
              <w:rPr>
                <w:sz w:val="18"/>
                <w:szCs w:val="18"/>
                <w:lang w:val="en-GB"/>
              </w:rPr>
              <w:t xml:space="preserve"> | Quick Guide to the Incident, Injury, Trauma and Illness Policy (attached)</w:t>
            </w:r>
          </w:p>
        </w:tc>
      </w:tr>
    </w:tbl>
    <w:p w14:paraId="6EE5977A" w14:textId="77777777" w:rsidR="00E02437" w:rsidRDefault="00E02437" w:rsidP="00385F8B">
      <w:pPr>
        <w:pBdr>
          <w:bottom w:val="single" w:sz="4" w:space="1" w:color="auto"/>
        </w:pBdr>
        <w:spacing w:before="480" w:after="240" w:line="276" w:lineRule="auto"/>
        <w:rPr>
          <w:b/>
          <w:bCs/>
          <w:sz w:val="32"/>
          <w:szCs w:val="32"/>
        </w:rPr>
      </w:pPr>
      <w:r>
        <w:rPr>
          <w:b/>
          <w:bCs/>
          <w:sz w:val="32"/>
          <w:szCs w:val="32"/>
        </w:rPr>
        <w:t>SOURCES</w:t>
      </w:r>
    </w:p>
    <w:p w14:paraId="1F584F0D" w14:textId="57EBA0A9" w:rsidR="00E02437" w:rsidRPr="006A1459" w:rsidRDefault="00E02437" w:rsidP="001E3CF3">
      <w:pPr>
        <w:spacing w:afterLines="60" w:after="144" w:line="276" w:lineRule="auto"/>
        <w:rPr>
          <w:noProof/>
          <w:sz w:val="18"/>
          <w:szCs w:val="18"/>
        </w:rPr>
      </w:pPr>
      <w:r w:rsidRPr="006A1459">
        <w:rPr>
          <w:noProof/>
          <w:sz w:val="18"/>
          <w:szCs w:val="18"/>
        </w:rPr>
        <w:t>Education and Care Services National Law and Regulations</w:t>
      </w:r>
      <w:r w:rsidR="001332C1" w:rsidRPr="006A1459">
        <w:rPr>
          <w:noProof/>
          <w:sz w:val="18"/>
          <w:szCs w:val="18"/>
        </w:rPr>
        <w:t xml:space="preserve"> | </w:t>
      </w:r>
      <w:r w:rsidRPr="006A1459">
        <w:rPr>
          <w:noProof/>
          <w:sz w:val="18"/>
          <w:szCs w:val="18"/>
        </w:rPr>
        <w:t xml:space="preserve">National Quality Standard </w:t>
      </w:r>
      <w:r w:rsidR="001332C1" w:rsidRPr="006A1459">
        <w:rPr>
          <w:noProof/>
          <w:sz w:val="18"/>
          <w:szCs w:val="18"/>
        </w:rPr>
        <w:t xml:space="preserve">| </w:t>
      </w:r>
      <w:r w:rsidRPr="006A1459">
        <w:rPr>
          <w:noProof/>
          <w:sz w:val="18"/>
          <w:szCs w:val="18"/>
        </w:rPr>
        <w:t>Staying Healthy 6th edition NHMRC</w:t>
      </w:r>
      <w:r w:rsidR="001332C1" w:rsidRPr="006A1459">
        <w:rPr>
          <w:noProof/>
          <w:sz w:val="18"/>
          <w:szCs w:val="18"/>
        </w:rPr>
        <w:t xml:space="preserve"> | </w:t>
      </w:r>
      <w:r w:rsidRPr="006A1459">
        <w:rPr>
          <w:noProof/>
          <w:sz w:val="18"/>
          <w:szCs w:val="18"/>
        </w:rPr>
        <w:t xml:space="preserve">Work Health and Safety </w:t>
      </w:r>
      <w:r w:rsidR="002B4C81">
        <w:rPr>
          <w:noProof/>
          <w:sz w:val="18"/>
          <w:szCs w:val="18"/>
        </w:rPr>
        <w:t>laws</w:t>
      </w:r>
      <w:r w:rsidR="001332C1" w:rsidRPr="006A1459">
        <w:rPr>
          <w:noProof/>
          <w:sz w:val="18"/>
          <w:szCs w:val="18"/>
        </w:rPr>
        <w:t xml:space="preserve"> | </w:t>
      </w:r>
      <w:r w:rsidR="002B4C81">
        <w:rPr>
          <w:noProof/>
          <w:sz w:val="18"/>
          <w:szCs w:val="18"/>
        </w:rPr>
        <w:t>Public health laws</w:t>
      </w:r>
      <w:r w:rsidRPr="006A1459">
        <w:rPr>
          <w:noProof/>
          <w:sz w:val="18"/>
          <w:szCs w:val="18"/>
        </w:rPr>
        <w:t xml:space="preserve"> </w:t>
      </w:r>
      <w:r w:rsidR="001332C1" w:rsidRPr="006A1459">
        <w:rPr>
          <w:noProof/>
          <w:sz w:val="18"/>
          <w:szCs w:val="18"/>
        </w:rPr>
        <w:t xml:space="preserve">| </w:t>
      </w:r>
      <w:r w:rsidR="001F0A76">
        <w:rPr>
          <w:noProof/>
          <w:sz w:val="18"/>
          <w:szCs w:val="18"/>
        </w:rPr>
        <w:t xml:space="preserve">Child Safety laws and principles | </w:t>
      </w:r>
      <w:r w:rsidR="00C32ED0">
        <w:rPr>
          <w:noProof/>
          <w:sz w:val="18"/>
          <w:szCs w:val="18"/>
        </w:rPr>
        <w:t xml:space="preserve">St John </w:t>
      </w:r>
      <w:r w:rsidR="00947087">
        <w:rPr>
          <w:noProof/>
          <w:sz w:val="18"/>
          <w:szCs w:val="18"/>
        </w:rPr>
        <w:t xml:space="preserve">Ambulance and Australian Red Cross resources | </w:t>
      </w:r>
      <w:r w:rsidR="00B62A7D">
        <w:rPr>
          <w:noProof/>
          <w:sz w:val="18"/>
          <w:szCs w:val="18"/>
        </w:rPr>
        <w:t xml:space="preserve">ACECQA </w:t>
      </w:r>
      <w:r w:rsidR="00462312">
        <w:rPr>
          <w:noProof/>
          <w:sz w:val="18"/>
          <w:szCs w:val="18"/>
        </w:rPr>
        <w:t>Information Sheets including, minimising the risk of children being mistakenely locked in or out of service premises</w:t>
      </w:r>
      <w:r w:rsidR="00DC4B27">
        <w:rPr>
          <w:noProof/>
          <w:sz w:val="18"/>
          <w:szCs w:val="18"/>
        </w:rPr>
        <w:t xml:space="preserve">, managing and responding to injury, trauma and illness incidents, </w:t>
      </w:r>
      <w:r w:rsidR="00462312">
        <w:rPr>
          <w:noProof/>
          <w:sz w:val="18"/>
          <w:szCs w:val="18"/>
        </w:rPr>
        <w:t xml:space="preserve">| </w:t>
      </w:r>
      <w:r w:rsidR="00E9703B">
        <w:rPr>
          <w:noProof/>
          <w:sz w:val="18"/>
          <w:szCs w:val="18"/>
        </w:rPr>
        <w:t>Red Nose Australia | Kidsafe Austral</w:t>
      </w:r>
      <w:r w:rsidR="00765898">
        <w:rPr>
          <w:noProof/>
          <w:sz w:val="18"/>
          <w:szCs w:val="18"/>
        </w:rPr>
        <w:t xml:space="preserve">ia | </w:t>
      </w:r>
      <w:r w:rsidR="00A50A5D">
        <w:rPr>
          <w:noProof/>
          <w:sz w:val="18"/>
          <w:szCs w:val="18"/>
        </w:rPr>
        <w:t xml:space="preserve">ACECQA Incident, </w:t>
      </w:r>
      <w:r w:rsidR="00777C6D">
        <w:rPr>
          <w:noProof/>
          <w:sz w:val="18"/>
          <w:szCs w:val="18"/>
        </w:rPr>
        <w:t xml:space="preserve">Injury, Trauma and Illness Policy and Procedure Guidelines | </w:t>
      </w:r>
    </w:p>
    <w:p w14:paraId="19DD67D0" w14:textId="77777777" w:rsidR="00E02437" w:rsidRPr="00905C06" w:rsidRDefault="00E02437" w:rsidP="00385F8B">
      <w:pPr>
        <w:pBdr>
          <w:bottom w:val="single" w:sz="4" w:space="1" w:color="auto"/>
        </w:pBdr>
        <w:spacing w:before="480" w:after="240" w:line="276" w:lineRule="auto"/>
        <w:rPr>
          <w:b/>
          <w:bCs/>
          <w:sz w:val="32"/>
          <w:szCs w:val="32"/>
        </w:rPr>
      </w:pPr>
      <w:r w:rsidRPr="00905C06">
        <w:rPr>
          <w:b/>
          <w:bCs/>
          <w:sz w:val="32"/>
          <w:szCs w:val="32"/>
        </w:rPr>
        <w:t>POLICY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418"/>
        <w:gridCol w:w="7608"/>
      </w:tblGrid>
      <w:tr w:rsidR="00E02437" w:rsidRPr="00905C06" w14:paraId="3159E923" w14:textId="77777777" w:rsidTr="005F4CF4">
        <w:tc>
          <w:tcPr>
            <w:tcW w:w="1418" w:type="dxa"/>
          </w:tcPr>
          <w:p w14:paraId="5DE451FB" w14:textId="77777777" w:rsidR="00E02437" w:rsidRPr="00236D78" w:rsidRDefault="00E02437" w:rsidP="00502F28">
            <w:pPr>
              <w:spacing w:afterLines="60" w:after="144" w:line="276" w:lineRule="auto"/>
              <w:rPr>
                <w:sz w:val="18"/>
                <w:szCs w:val="18"/>
              </w:rPr>
            </w:pPr>
            <w:r w:rsidRPr="00236D78">
              <w:rPr>
                <w:sz w:val="18"/>
                <w:szCs w:val="18"/>
              </w:rPr>
              <w:t xml:space="preserve">Approval </w:t>
            </w:r>
          </w:p>
        </w:tc>
        <w:tc>
          <w:tcPr>
            <w:tcW w:w="7608" w:type="dxa"/>
          </w:tcPr>
          <w:p w14:paraId="1B29E599" w14:textId="7F778CC6" w:rsidR="00E02437" w:rsidRPr="00236D78" w:rsidRDefault="00236D78" w:rsidP="00502F28">
            <w:pPr>
              <w:spacing w:afterLines="60" w:after="144" w:line="276" w:lineRule="auto"/>
              <w:rPr>
                <w:sz w:val="18"/>
                <w:szCs w:val="18"/>
              </w:rPr>
            </w:pPr>
            <w:r w:rsidRPr="00236D78">
              <w:rPr>
                <w:sz w:val="18"/>
                <w:szCs w:val="18"/>
              </w:rPr>
              <w:t xml:space="preserve">Sarah Courtney </w:t>
            </w:r>
          </w:p>
        </w:tc>
      </w:tr>
      <w:tr w:rsidR="00E02437" w:rsidRPr="00905C06" w14:paraId="3400F013" w14:textId="77777777" w:rsidTr="005F4CF4">
        <w:tc>
          <w:tcPr>
            <w:tcW w:w="1418" w:type="dxa"/>
          </w:tcPr>
          <w:p w14:paraId="6151B349" w14:textId="77777777" w:rsidR="00E02437" w:rsidRPr="00236D78" w:rsidRDefault="00E02437" w:rsidP="00502F28">
            <w:pPr>
              <w:spacing w:afterLines="60" w:after="144" w:line="276" w:lineRule="auto"/>
              <w:rPr>
                <w:sz w:val="18"/>
                <w:szCs w:val="18"/>
              </w:rPr>
            </w:pPr>
            <w:r w:rsidRPr="00236D78">
              <w:rPr>
                <w:sz w:val="18"/>
                <w:szCs w:val="18"/>
              </w:rPr>
              <w:t>Review</w:t>
            </w:r>
          </w:p>
        </w:tc>
        <w:tc>
          <w:tcPr>
            <w:tcW w:w="7608" w:type="dxa"/>
          </w:tcPr>
          <w:p w14:paraId="1657F3FA" w14:textId="77777777" w:rsidR="00E02437" w:rsidRPr="00236D78" w:rsidRDefault="00E02437" w:rsidP="00502F28">
            <w:pPr>
              <w:spacing w:afterLines="60" w:after="144" w:line="276" w:lineRule="auto"/>
              <w:rPr>
                <w:sz w:val="18"/>
                <w:szCs w:val="18"/>
                <w:lang w:val="en-US"/>
              </w:rPr>
            </w:pPr>
            <w:r w:rsidRPr="00236D78">
              <w:rPr>
                <w:sz w:val="18"/>
                <w:szCs w:val="18"/>
              </w:rPr>
              <w:t xml:space="preserve">Reviewed annually and when there are changes that may affect this policy or related procedures. </w:t>
            </w:r>
            <w:r w:rsidRPr="00236D78">
              <w:rPr>
                <w:sz w:val="18"/>
                <w:szCs w:val="18"/>
                <w:lang w:val="en-US"/>
              </w:rPr>
              <w:t>The review will include checks to ensure the document reflects current legislation, continues to be effective, or whether any changes and additional training are required</w:t>
            </w:r>
          </w:p>
          <w:p w14:paraId="47378C58" w14:textId="35355146" w:rsidR="00E02437" w:rsidRPr="00236D78" w:rsidRDefault="00E02437" w:rsidP="00502F28">
            <w:pPr>
              <w:spacing w:afterLines="60" w:after="144" w:line="276" w:lineRule="auto"/>
              <w:rPr>
                <w:sz w:val="18"/>
                <w:szCs w:val="18"/>
              </w:rPr>
            </w:pPr>
            <w:proofErr w:type="gramStart"/>
            <w:r w:rsidRPr="00236D78">
              <w:rPr>
                <w:sz w:val="18"/>
                <w:szCs w:val="18"/>
                <w:lang w:val="en-US"/>
              </w:rPr>
              <w:t>Reviewed</w:t>
            </w:r>
            <w:proofErr w:type="gramEnd"/>
            <w:r w:rsidRPr="00236D78">
              <w:rPr>
                <w:sz w:val="18"/>
                <w:szCs w:val="18"/>
                <w:lang w:val="en-US"/>
              </w:rPr>
              <w:t xml:space="preserve">: </w:t>
            </w:r>
            <w:r w:rsidR="00236D78" w:rsidRPr="00236D78">
              <w:rPr>
                <w:sz w:val="18"/>
                <w:szCs w:val="18"/>
                <w:lang w:val="en-US"/>
              </w:rPr>
              <w:t>25 August 2025</w:t>
            </w:r>
          </w:p>
          <w:p w14:paraId="390FF398" w14:textId="22A1CAC0" w:rsidR="00E02437" w:rsidRPr="00236D78" w:rsidRDefault="00E02437" w:rsidP="00502F28">
            <w:pPr>
              <w:spacing w:afterLines="60" w:after="144" w:line="276" w:lineRule="auto"/>
              <w:rPr>
                <w:sz w:val="18"/>
                <w:szCs w:val="18"/>
              </w:rPr>
            </w:pPr>
            <w:r w:rsidRPr="00236D78">
              <w:rPr>
                <w:sz w:val="18"/>
                <w:szCs w:val="18"/>
              </w:rPr>
              <w:t xml:space="preserve">Date for next review: </w:t>
            </w:r>
            <w:r w:rsidR="00236D78" w:rsidRPr="00236D78">
              <w:rPr>
                <w:sz w:val="18"/>
                <w:szCs w:val="18"/>
              </w:rPr>
              <w:t>25 August 2026</w:t>
            </w:r>
          </w:p>
        </w:tc>
      </w:tr>
    </w:tbl>
    <w:p w14:paraId="2306EB49" w14:textId="77777777" w:rsidR="00E02437" w:rsidRDefault="00E02437" w:rsidP="00602C6B">
      <w:pPr>
        <w:spacing w:afterLines="60" w:after="144" w:line="276" w:lineRule="auto"/>
        <w:jc w:val="right"/>
        <w:rPr>
          <w:b/>
          <w:bCs/>
        </w:rPr>
      </w:pPr>
    </w:p>
    <w:p w14:paraId="5B7D15F3" w14:textId="2828A7BC" w:rsidR="00E02437" w:rsidRDefault="00E02437">
      <w:pPr>
        <w:rPr>
          <w:b/>
          <w:bCs/>
        </w:rPr>
      </w:pPr>
    </w:p>
    <w:p w14:paraId="1E4159CE" w14:textId="77777777" w:rsidR="00C77876" w:rsidRDefault="00C77876">
      <w:pPr>
        <w:rPr>
          <w:b/>
          <w:bCs/>
        </w:rPr>
      </w:pPr>
      <w:r>
        <w:rPr>
          <w:b/>
          <w:bCs/>
        </w:rPr>
        <w:br w:type="page"/>
      </w:r>
    </w:p>
    <w:p w14:paraId="68C00196" w14:textId="1B4AC3AC" w:rsidR="00E02437" w:rsidRPr="00602C6B" w:rsidRDefault="00E02437" w:rsidP="00602C6B">
      <w:pPr>
        <w:spacing w:afterLines="60" w:after="144" w:line="276" w:lineRule="auto"/>
        <w:jc w:val="right"/>
        <w:rPr>
          <w:b/>
          <w:bCs/>
        </w:rPr>
      </w:pPr>
      <w:r w:rsidRPr="00602C6B">
        <w:rPr>
          <w:b/>
          <w:bCs/>
        </w:rPr>
        <w:lastRenderedPageBreak/>
        <w:t>APPENDIX A</w:t>
      </w:r>
    </w:p>
    <w:p w14:paraId="2909D06E" w14:textId="057A6D92" w:rsidR="00E02437" w:rsidRPr="00CB2163" w:rsidRDefault="00E02437" w:rsidP="00602C6B">
      <w:pPr>
        <w:pBdr>
          <w:bottom w:val="single" w:sz="4" w:space="1" w:color="auto"/>
        </w:pBdr>
        <w:spacing w:afterLines="60" w:after="144" w:line="276" w:lineRule="auto"/>
        <w:rPr>
          <w:b/>
          <w:bCs/>
          <w:sz w:val="32"/>
          <w:szCs w:val="32"/>
        </w:rPr>
      </w:pPr>
      <w:r w:rsidRPr="00CB2163">
        <w:rPr>
          <w:b/>
          <w:bCs/>
          <w:sz w:val="32"/>
          <w:szCs w:val="32"/>
        </w:rPr>
        <w:t>ROLES AND RESPONSIBILITIES</w:t>
      </w:r>
      <w:r>
        <w:rPr>
          <w:b/>
          <w:bCs/>
          <w:sz w:val="32"/>
          <w:szCs w:val="32"/>
        </w:rPr>
        <w:t xml:space="preserve"> – </w:t>
      </w:r>
      <w:r w:rsidR="0071116D">
        <w:rPr>
          <w:b/>
          <w:bCs/>
          <w:sz w:val="32"/>
          <w:szCs w:val="32"/>
        </w:rPr>
        <w:t>Incident, injury, trauma and illness</w:t>
      </w:r>
    </w:p>
    <w:tbl>
      <w:tblPr>
        <w:tblStyle w:val="PlainTable2"/>
        <w:tblW w:w="9072" w:type="dxa"/>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72"/>
      </w:tblGrid>
      <w:tr w:rsidR="00E02437" w:rsidRPr="00905C06" w14:paraId="71ED323C" w14:textId="77777777" w:rsidTr="003A3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none" w:sz="0" w:space="0" w:color="auto"/>
            </w:tcBorders>
            <w:shd w:val="clear" w:color="auto" w:fill="000000" w:themeFill="text1"/>
          </w:tcPr>
          <w:p w14:paraId="788DC5E1" w14:textId="77777777" w:rsidR="00E02437" w:rsidRPr="00905C06" w:rsidRDefault="00E02437" w:rsidP="00602C6B">
            <w:pPr>
              <w:spacing w:afterLines="60" w:after="144" w:line="276" w:lineRule="auto"/>
              <w:rPr>
                <w:i/>
                <w:iCs/>
              </w:rPr>
            </w:pPr>
            <w:r w:rsidRPr="00905C06">
              <w:t>Approved provider responsibilities (not limited to)</w:t>
            </w:r>
          </w:p>
        </w:tc>
      </w:tr>
      <w:tr w:rsidR="00E02437" w:rsidRPr="00905C06" w14:paraId="618C4038" w14:textId="77777777" w:rsidTr="003A334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bottom w:val="none" w:sz="0" w:space="0" w:color="auto"/>
            </w:tcBorders>
          </w:tcPr>
          <w:p w14:paraId="2EAA97BF" w14:textId="4E1F6DE7" w:rsidR="00E02437" w:rsidRPr="00F92A5B" w:rsidRDefault="00F92A5B" w:rsidP="00F92A5B">
            <w:pPr>
              <w:spacing w:afterLines="60" w:after="144" w:line="276" w:lineRule="auto"/>
              <w:rPr>
                <w:b w:val="0"/>
                <w:bCs w:val="0"/>
              </w:rPr>
            </w:pPr>
            <w:r w:rsidRPr="00F92A5B">
              <w:rPr>
                <w:b w:val="0"/>
                <w:bCs w:val="0"/>
              </w:rPr>
              <w:t xml:space="preserve">Ensure our </w:t>
            </w:r>
            <w:r w:rsidR="00783F72">
              <w:rPr>
                <w:b w:val="0"/>
                <w:bCs w:val="0"/>
              </w:rPr>
              <w:t>s</w:t>
            </w:r>
            <w:r w:rsidRPr="00F92A5B">
              <w:rPr>
                <w:b w:val="0"/>
                <w:bCs w:val="0"/>
              </w:rPr>
              <w:t xml:space="preserve">ervice meets its obligations under the </w:t>
            </w:r>
            <w:r w:rsidRPr="00F92A5B">
              <w:rPr>
                <w:b w:val="0"/>
                <w:bCs w:val="0"/>
                <w:i/>
                <w:iCs/>
              </w:rPr>
              <w:t>Education and Care Services National Law</w:t>
            </w:r>
            <w:r w:rsidRPr="00F92A5B">
              <w:rPr>
                <w:b w:val="0"/>
                <w:bCs w:val="0"/>
              </w:rPr>
              <w:t xml:space="preserve"> and </w:t>
            </w:r>
            <w:r w:rsidRPr="00F92A5B">
              <w:rPr>
                <w:b w:val="0"/>
                <w:bCs w:val="0"/>
                <w:i/>
                <w:iCs/>
              </w:rPr>
              <w:t xml:space="preserve">Regulations, </w:t>
            </w:r>
            <w:r w:rsidRPr="00F92A5B">
              <w:rPr>
                <w:b w:val="0"/>
                <w:bCs w:val="0"/>
              </w:rPr>
              <w:t>including to take every reasonable precaution to protect children from harm and hazards likely to cause injury and to ensure that children are adequately supervised at all times they are in our care</w:t>
            </w:r>
          </w:p>
        </w:tc>
      </w:tr>
      <w:tr w:rsidR="00E02437" w:rsidRPr="00905C06" w14:paraId="7D070F9A" w14:textId="77777777" w:rsidTr="003A3340">
        <w:tc>
          <w:tcPr>
            <w:cnfStyle w:val="001000000000" w:firstRow="0" w:lastRow="0" w:firstColumn="1" w:lastColumn="0" w:oddVBand="0" w:evenVBand="0" w:oddHBand="0" w:evenHBand="0" w:firstRowFirstColumn="0" w:firstRowLastColumn="0" w:lastRowFirstColumn="0" w:lastRowLastColumn="0"/>
            <w:tcW w:w="9072" w:type="dxa"/>
          </w:tcPr>
          <w:p w14:paraId="5C888945" w14:textId="78B48027" w:rsidR="00E02437" w:rsidRPr="0026334A" w:rsidRDefault="00E02437" w:rsidP="00602C6B">
            <w:pPr>
              <w:spacing w:afterLines="60" w:after="144" w:line="276" w:lineRule="auto"/>
              <w:rPr>
                <w:b w:val="0"/>
                <w:bCs w:val="0"/>
              </w:rPr>
            </w:pPr>
            <w:r w:rsidRPr="00905C06">
              <w:rPr>
                <w:b w:val="0"/>
                <w:bCs w:val="0"/>
              </w:rPr>
              <w:t xml:space="preserve">Ensure that our service’s governance, management, operations, policies, plans, (including risk management/action plans), systems, practices and procedures for </w:t>
            </w:r>
            <w:r w:rsidR="00F92A5B">
              <w:rPr>
                <w:b w:val="0"/>
                <w:bCs w:val="0"/>
              </w:rPr>
              <w:t>incidents, injuries, trauma and illness</w:t>
            </w:r>
            <w:r w:rsidRPr="00905C06">
              <w:rPr>
                <w:b w:val="0"/>
                <w:bCs w:val="0"/>
              </w:rPr>
              <w:t xml:space="preserve"> are appropriate in practice, </w:t>
            </w:r>
            <w:r>
              <w:rPr>
                <w:b w:val="0"/>
                <w:bCs w:val="0"/>
              </w:rPr>
              <w:t xml:space="preserve">up-to-date, </w:t>
            </w:r>
            <w:r w:rsidRPr="00905C06">
              <w:rPr>
                <w:b w:val="0"/>
                <w:bCs w:val="0"/>
              </w:rPr>
              <w:t>best practice</w:t>
            </w:r>
            <w:r>
              <w:rPr>
                <w:b w:val="0"/>
                <w:bCs w:val="0"/>
              </w:rPr>
              <w:t>,</w:t>
            </w:r>
            <w:r w:rsidRPr="00905C06">
              <w:rPr>
                <w:b w:val="0"/>
                <w:bCs w:val="0"/>
              </w:rPr>
              <w:t xml:space="preserve"> and comply with all relevant legislation</w:t>
            </w:r>
            <w:r>
              <w:rPr>
                <w:b w:val="0"/>
                <w:bCs w:val="0"/>
              </w:rPr>
              <w:t>, standards and guidelines</w:t>
            </w:r>
          </w:p>
        </w:tc>
      </w:tr>
      <w:tr w:rsidR="00E02437" w:rsidRPr="00905C06" w14:paraId="6447C89A" w14:textId="77777777" w:rsidTr="003A3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bottom w:val="none" w:sz="0" w:space="0" w:color="auto"/>
            </w:tcBorders>
          </w:tcPr>
          <w:p w14:paraId="12EE8A99" w14:textId="37A0D731" w:rsidR="00E02437" w:rsidRPr="00905C06" w:rsidRDefault="00E02437" w:rsidP="00602C6B">
            <w:pPr>
              <w:spacing w:afterLines="60" w:after="144" w:line="276" w:lineRule="auto"/>
              <w:rPr>
                <w:b w:val="0"/>
                <w:bCs w:val="0"/>
              </w:rPr>
            </w:pPr>
            <w:r w:rsidRPr="00905C06">
              <w:rPr>
                <w:b w:val="0"/>
                <w:bCs w:val="0"/>
              </w:rPr>
              <w:t xml:space="preserve">Ensure this </w:t>
            </w:r>
            <w:r w:rsidR="00F92A5B">
              <w:rPr>
                <w:b w:val="0"/>
                <w:bCs w:val="0"/>
                <w:u w:val="single"/>
              </w:rPr>
              <w:t>Incident, Injury, Trauma and Illness Policy</w:t>
            </w:r>
            <w:r w:rsidR="00F92A5B" w:rsidRPr="00F92A5B">
              <w:rPr>
                <w:b w:val="0"/>
                <w:bCs w:val="0"/>
              </w:rPr>
              <w:t xml:space="preserve"> </w:t>
            </w:r>
            <w:r>
              <w:rPr>
                <w:b w:val="0"/>
                <w:bCs w:val="0"/>
              </w:rPr>
              <w:t>and related procedures are</w:t>
            </w:r>
            <w:r w:rsidRPr="00905C06">
              <w:rPr>
                <w:b w:val="0"/>
                <w:bCs w:val="0"/>
              </w:rPr>
              <w:t xml:space="preserve"> in place and available for inspection</w:t>
            </w:r>
          </w:p>
        </w:tc>
      </w:tr>
      <w:tr w:rsidR="00E02437" w:rsidRPr="00905C06" w14:paraId="40BA628F" w14:textId="77777777" w:rsidTr="003A3340">
        <w:tc>
          <w:tcPr>
            <w:cnfStyle w:val="001000000000" w:firstRow="0" w:lastRow="0" w:firstColumn="1" w:lastColumn="0" w:oddVBand="0" w:evenVBand="0" w:oddHBand="0" w:evenHBand="0" w:firstRowFirstColumn="0" w:firstRowLastColumn="0" w:lastRowFirstColumn="0" w:lastRowLastColumn="0"/>
            <w:tcW w:w="9072" w:type="dxa"/>
          </w:tcPr>
          <w:p w14:paraId="30E79E8D" w14:textId="7F019791" w:rsidR="00E02437" w:rsidRPr="00905C06" w:rsidRDefault="00E02437" w:rsidP="00602C6B">
            <w:pPr>
              <w:spacing w:afterLines="60" w:after="144" w:line="276" w:lineRule="auto"/>
              <w:rPr>
                <w:b w:val="0"/>
                <w:bCs w:val="0"/>
              </w:rPr>
            </w:pPr>
            <w:r w:rsidRPr="00905C06">
              <w:rPr>
                <w:b w:val="0"/>
                <w:bCs w:val="0"/>
              </w:rPr>
              <w:t xml:space="preserve">Take reasonable steps to ensure our </w:t>
            </w:r>
            <w:r w:rsidR="00F92A5B">
              <w:rPr>
                <w:b w:val="0"/>
                <w:bCs w:val="0"/>
                <w:u w:val="single"/>
              </w:rPr>
              <w:t>Incident, Injury, Trauma and Illness Policy</w:t>
            </w:r>
            <w:r w:rsidR="00F92A5B" w:rsidRPr="00F92A5B">
              <w:rPr>
                <w:b w:val="0"/>
                <w:bCs w:val="0"/>
              </w:rPr>
              <w:t xml:space="preserve"> </w:t>
            </w:r>
            <w:r>
              <w:rPr>
                <w:b w:val="0"/>
                <w:bCs w:val="0"/>
              </w:rPr>
              <w:t>and related procedures are</w:t>
            </w:r>
            <w:r w:rsidRPr="00905C06">
              <w:rPr>
                <w:b w:val="0"/>
                <w:bCs w:val="0"/>
              </w:rPr>
              <w:t xml:space="preserve"> followed (e.g. through clear and accessible communication, and systemised inductions, training and monitoring of all staff – including volunteers, students)</w:t>
            </w:r>
            <w:r>
              <w:rPr>
                <w:b w:val="0"/>
                <w:bCs w:val="0"/>
              </w:rPr>
              <w:t xml:space="preserve"> </w:t>
            </w:r>
          </w:p>
        </w:tc>
      </w:tr>
      <w:tr w:rsidR="00E02437" w:rsidRPr="00905C06" w14:paraId="1A43D841" w14:textId="77777777" w:rsidTr="003A3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bottom w:val="none" w:sz="0" w:space="0" w:color="auto"/>
            </w:tcBorders>
          </w:tcPr>
          <w:p w14:paraId="4963F1E6" w14:textId="77777777" w:rsidR="00E02437" w:rsidRDefault="00E02437" w:rsidP="00602C6B">
            <w:pPr>
              <w:spacing w:afterLines="60" w:after="144" w:line="276" w:lineRule="auto"/>
              <w:rPr>
                <w:b w:val="0"/>
                <w:bCs w:val="0"/>
              </w:rPr>
            </w:pPr>
            <w:r>
              <w:rPr>
                <w:b w:val="0"/>
                <w:bCs w:val="0"/>
              </w:rPr>
              <w:t xml:space="preserve">Ensure that our premises, furniture and equipment are safe, clean and well-maintained, and that staff are following our procedures for cleaning, health and hygiene </w:t>
            </w:r>
          </w:p>
        </w:tc>
      </w:tr>
      <w:tr w:rsidR="00541871" w:rsidRPr="00905C06" w14:paraId="6D887ABE" w14:textId="77777777" w:rsidTr="003A3340">
        <w:tc>
          <w:tcPr>
            <w:cnfStyle w:val="001000000000" w:firstRow="0" w:lastRow="0" w:firstColumn="1" w:lastColumn="0" w:oddVBand="0" w:evenVBand="0" w:oddHBand="0" w:evenHBand="0" w:firstRowFirstColumn="0" w:firstRowLastColumn="0" w:lastRowFirstColumn="0" w:lastRowLastColumn="0"/>
            <w:tcW w:w="9072" w:type="dxa"/>
          </w:tcPr>
          <w:p w14:paraId="213446AF" w14:textId="3628ED55" w:rsidR="00541871" w:rsidRPr="00F34BD1" w:rsidRDefault="00541871" w:rsidP="00F34BD1">
            <w:pPr>
              <w:spacing w:afterLines="60" w:after="144" w:line="276" w:lineRule="auto"/>
              <w:rPr>
                <w:b w:val="0"/>
                <w:bCs w:val="0"/>
              </w:rPr>
            </w:pPr>
            <w:r w:rsidRPr="00541871">
              <w:rPr>
                <w:b w:val="0"/>
                <w:bCs w:val="0"/>
              </w:rPr>
              <w:t>Investigate the cause of any incident, injury, trauma and illness and act to remove the cause i</w:t>
            </w:r>
            <w:r w:rsidR="00D3724A">
              <w:rPr>
                <w:b w:val="0"/>
                <w:bCs w:val="0"/>
              </w:rPr>
              <w:t xml:space="preserve">f </w:t>
            </w:r>
            <w:r w:rsidRPr="00541871">
              <w:rPr>
                <w:b w:val="0"/>
                <w:bCs w:val="0"/>
              </w:rPr>
              <w:t>appropriate</w:t>
            </w:r>
          </w:p>
        </w:tc>
      </w:tr>
      <w:tr w:rsidR="00E02437" w:rsidRPr="00905C06" w14:paraId="241BD024" w14:textId="77777777" w:rsidTr="003A3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7CBE4F8" w14:textId="430FED5C" w:rsidR="00E02437" w:rsidRPr="00C33400" w:rsidRDefault="00F34BD1" w:rsidP="00F34BD1">
            <w:pPr>
              <w:spacing w:afterLines="60" w:after="144" w:line="276" w:lineRule="auto"/>
              <w:rPr>
                <w:b w:val="0"/>
                <w:bCs w:val="0"/>
              </w:rPr>
            </w:pPr>
            <w:r w:rsidRPr="00F34BD1">
              <w:rPr>
                <w:b w:val="0"/>
                <w:bCs w:val="0"/>
              </w:rPr>
              <w:t xml:space="preserve">Ensure risk assessments are conducted to identify and assess any risks to the safety, health or well-being of children, in accordance with regulations and our policies and procedures. </w:t>
            </w:r>
            <w:r w:rsidR="00C33400">
              <w:rPr>
                <w:b w:val="0"/>
                <w:bCs w:val="0"/>
              </w:rPr>
              <w:t>Risk</w:t>
            </w:r>
            <w:r w:rsidRPr="00F34BD1">
              <w:rPr>
                <w:b w:val="0"/>
                <w:bCs w:val="0"/>
              </w:rPr>
              <w:t xml:space="preserve"> assessment</w:t>
            </w:r>
            <w:r w:rsidR="00C33400">
              <w:rPr>
                <w:b w:val="0"/>
                <w:bCs w:val="0"/>
              </w:rPr>
              <w:t xml:space="preserve">s </w:t>
            </w:r>
            <w:r w:rsidRPr="00F34BD1">
              <w:rPr>
                <w:b w:val="0"/>
                <w:bCs w:val="0"/>
              </w:rPr>
              <w:t>must specify how the risks will be managed and minimised</w:t>
            </w:r>
            <w:r w:rsidR="00C36DA1">
              <w:rPr>
                <w:b w:val="0"/>
                <w:bCs w:val="0"/>
              </w:rPr>
              <w:t xml:space="preserve">. They must </w:t>
            </w:r>
            <w:r w:rsidR="003A3340">
              <w:rPr>
                <w:b w:val="0"/>
                <w:bCs w:val="0"/>
              </w:rPr>
              <w:t>be communicated to staff</w:t>
            </w:r>
            <w:r w:rsidR="00C36DA1">
              <w:rPr>
                <w:b w:val="0"/>
                <w:bCs w:val="0"/>
              </w:rPr>
              <w:t>,</w:t>
            </w:r>
            <w:r w:rsidR="003A3340">
              <w:rPr>
                <w:b w:val="0"/>
                <w:bCs w:val="0"/>
              </w:rPr>
              <w:t xml:space="preserve"> recorded</w:t>
            </w:r>
            <w:r w:rsidR="00C36DA1">
              <w:rPr>
                <w:b w:val="0"/>
                <w:bCs w:val="0"/>
              </w:rPr>
              <w:t xml:space="preserve"> and available for inspection</w:t>
            </w:r>
          </w:p>
        </w:tc>
      </w:tr>
      <w:tr w:rsidR="00E02437" w:rsidRPr="00A50011" w14:paraId="37D285E6" w14:textId="77777777" w:rsidTr="003A3340">
        <w:tc>
          <w:tcPr>
            <w:cnfStyle w:val="001000000000" w:firstRow="0" w:lastRow="0" w:firstColumn="1" w:lastColumn="0" w:oddVBand="0" w:evenVBand="0" w:oddHBand="0" w:evenHBand="0" w:firstRowFirstColumn="0" w:firstRowLastColumn="0" w:lastRowFirstColumn="0" w:lastRowLastColumn="0"/>
            <w:tcW w:w="9072" w:type="dxa"/>
          </w:tcPr>
          <w:p w14:paraId="5A0CCAF2" w14:textId="341BE504" w:rsidR="00E02437" w:rsidRPr="00A50011" w:rsidRDefault="002F614A" w:rsidP="00602C6B">
            <w:pPr>
              <w:spacing w:afterLines="60" w:after="144" w:line="276" w:lineRule="auto"/>
              <w:rPr>
                <w:b w:val="0"/>
                <w:bCs w:val="0"/>
              </w:rPr>
            </w:pPr>
            <w:r w:rsidRPr="002F614A">
              <w:rPr>
                <w:b w:val="0"/>
                <w:bCs w:val="0"/>
                <w:color w:val="000000"/>
                <w:shd w:val="clear" w:color="auto" w:fill="FFFFFF"/>
              </w:rPr>
              <w:t>Ensure a record of an incident, injury, trauma or illness is made, including the prescribed information, as soon as possible, and within 24 hours</w:t>
            </w:r>
          </w:p>
        </w:tc>
      </w:tr>
      <w:tr w:rsidR="000F0AD5" w:rsidRPr="00905C06" w14:paraId="7AF94371" w14:textId="77777777" w:rsidTr="003A3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267962F" w14:textId="18F91EA1" w:rsidR="000F0AD5" w:rsidRPr="00264158" w:rsidRDefault="000F0AD5" w:rsidP="000F0AD5">
            <w:pPr>
              <w:spacing w:afterLines="60" w:after="144" w:line="276" w:lineRule="auto"/>
              <w:rPr>
                <w:b w:val="0"/>
                <w:bCs w:val="0"/>
              </w:rPr>
            </w:pPr>
            <w:r w:rsidRPr="00264158">
              <w:rPr>
                <w:b w:val="0"/>
                <w:bCs w:val="0"/>
              </w:rPr>
              <w:t xml:space="preserve">Ensure that a parent of the child is notified as soon as is practicable, but no later than 24 hours after the incident, injury, trauma or illness </w:t>
            </w:r>
          </w:p>
        </w:tc>
      </w:tr>
      <w:tr w:rsidR="00E02437" w:rsidRPr="00905C06" w14:paraId="74BA3E85" w14:textId="77777777" w:rsidTr="003A3340">
        <w:tc>
          <w:tcPr>
            <w:cnfStyle w:val="001000000000" w:firstRow="0" w:lastRow="0" w:firstColumn="1" w:lastColumn="0" w:oddVBand="0" w:evenVBand="0" w:oddHBand="0" w:evenHBand="0" w:firstRowFirstColumn="0" w:firstRowLastColumn="0" w:lastRowFirstColumn="0" w:lastRowLastColumn="0"/>
            <w:tcW w:w="9072" w:type="dxa"/>
          </w:tcPr>
          <w:p w14:paraId="479D32FF" w14:textId="722330F7" w:rsidR="00E02437" w:rsidRPr="0016034D" w:rsidRDefault="00465F59" w:rsidP="00602C6B">
            <w:pPr>
              <w:spacing w:afterLines="60" w:after="144" w:line="276" w:lineRule="auto"/>
              <w:rPr>
                <w:b w:val="0"/>
                <w:bCs w:val="0"/>
              </w:rPr>
            </w:pPr>
            <w:r w:rsidRPr="00264158">
              <w:rPr>
                <w:b w:val="0"/>
                <w:bCs w:val="0"/>
              </w:rPr>
              <w:t>Ensure that we notify the regulatory authority and other relevant authorities as required, within the prescribed period of time</w:t>
            </w:r>
          </w:p>
        </w:tc>
      </w:tr>
      <w:tr w:rsidR="00E02437" w:rsidRPr="00905C06" w14:paraId="3F18DEC2" w14:textId="77777777" w:rsidTr="003A3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7FD6503" w14:textId="5511B178" w:rsidR="00E02437" w:rsidRPr="00905C06" w:rsidRDefault="00B76AA0" w:rsidP="00602C6B">
            <w:pPr>
              <w:spacing w:afterLines="60" w:after="144" w:line="276" w:lineRule="auto"/>
              <w:rPr>
                <w:b w:val="0"/>
                <w:bCs w:val="0"/>
              </w:rPr>
            </w:pPr>
            <w:r w:rsidRPr="00264158">
              <w:rPr>
                <w:b w:val="0"/>
                <w:bCs w:val="0"/>
              </w:rPr>
              <w:t>Ensure an enrolment record for each child is kept in accordance with regulations, including all the prescribed information including an authorisation by a parent or person named in the record for our service to seek medical treatment for the child from a registered medical practitioner, hospital or ambulance service and, if required, transportation by an ambulance service</w:t>
            </w:r>
          </w:p>
        </w:tc>
      </w:tr>
      <w:tr w:rsidR="003E2AFF" w:rsidRPr="00905C06" w14:paraId="3BDB0360" w14:textId="77777777" w:rsidTr="003A3340">
        <w:tc>
          <w:tcPr>
            <w:cnfStyle w:val="001000000000" w:firstRow="0" w:lastRow="0" w:firstColumn="1" w:lastColumn="0" w:oddVBand="0" w:evenVBand="0" w:oddHBand="0" w:evenHBand="0" w:firstRowFirstColumn="0" w:firstRowLastColumn="0" w:lastRowFirstColumn="0" w:lastRowLastColumn="0"/>
            <w:tcW w:w="9072" w:type="dxa"/>
          </w:tcPr>
          <w:p w14:paraId="6BEE9BC7" w14:textId="11FE7570" w:rsidR="003E2AFF" w:rsidRPr="00264158" w:rsidRDefault="003E2AFF" w:rsidP="00602C6B">
            <w:pPr>
              <w:spacing w:afterLines="60" w:after="144" w:line="276" w:lineRule="auto"/>
              <w:rPr>
                <w:b w:val="0"/>
                <w:bCs w:val="0"/>
              </w:rPr>
            </w:pPr>
            <w:r w:rsidRPr="00264158">
              <w:rPr>
                <w:b w:val="0"/>
                <w:bCs w:val="0"/>
              </w:rPr>
              <w:t>Ensure all incident, injury, trauma and illness records are confidentially stored until the child is 25 years old</w:t>
            </w:r>
            <w:r w:rsidR="00E051AC">
              <w:rPr>
                <w:b w:val="0"/>
                <w:bCs w:val="0"/>
              </w:rPr>
              <w:t xml:space="preserve">. </w:t>
            </w:r>
            <w:r w:rsidRPr="00264158">
              <w:rPr>
                <w:b w:val="0"/>
                <w:bCs w:val="0"/>
              </w:rPr>
              <w:t>Records relating to child abuse should be stored for at least 45 years</w:t>
            </w:r>
          </w:p>
        </w:tc>
      </w:tr>
      <w:tr w:rsidR="00E02437" w:rsidRPr="00905C06" w14:paraId="3C12903A" w14:textId="77777777" w:rsidTr="003A3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bottom w:val="none" w:sz="0" w:space="0" w:color="auto"/>
            </w:tcBorders>
          </w:tcPr>
          <w:p w14:paraId="38269AEF" w14:textId="79853114" w:rsidR="00E02437" w:rsidRPr="00905C06" w:rsidRDefault="00E02437" w:rsidP="00602C6B">
            <w:pPr>
              <w:spacing w:afterLines="60" w:after="144" w:line="276" w:lineRule="auto"/>
              <w:rPr>
                <w:b w:val="0"/>
                <w:bCs w:val="0"/>
              </w:rPr>
            </w:pPr>
            <w:r w:rsidRPr="00905C06">
              <w:rPr>
                <w:b w:val="0"/>
                <w:bCs w:val="0"/>
              </w:rPr>
              <w:lastRenderedPageBreak/>
              <w:t xml:space="preserve">Regularly review this </w:t>
            </w:r>
            <w:r w:rsidR="00E051AC">
              <w:rPr>
                <w:b w:val="0"/>
                <w:bCs w:val="0"/>
                <w:u w:val="single"/>
              </w:rPr>
              <w:t>Incident, Injury, Trauma and Illness Policy</w:t>
            </w:r>
            <w:r w:rsidR="00E051AC" w:rsidRPr="00F92A5B">
              <w:rPr>
                <w:b w:val="0"/>
                <w:bCs w:val="0"/>
              </w:rPr>
              <w:t xml:space="preserve"> </w:t>
            </w:r>
            <w:r>
              <w:rPr>
                <w:b w:val="0"/>
                <w:bCs w:val="0"/>
              </w:rPr>
              <w:t>and related procedures i</w:t>
            </w:r>
            <w:r w:rsidRPr="00905C06">
              <w:rPr>
                <w:b w:val="0"/>
                <w:bCs w:val="0"/>
              </w:rPr>
              <w:t>n consultation with children, families, communities and staff</w:t>
            </w:r>
          </w:p>
        </w:tc>
      </w:tr>
      <w:tr w:rsidR="00E02437" w:rsidRPr="00905C06" w14:paraId="7148667F" w14:textId="77777777" w:rsidTr="003A3340">
        <w:tc>
          <w:tcPr>
            <w:cnfStyle w:val="001000000000" w:firstRow="0" w:lastRow="0" w:firstColumn="1" w:lastColumn="0" w:oddVBand="0" w:evenVBand="0" w:oddHBand="0" w:evenHBand="0" w:firstRowFirstColumn="0" w:firstRowLastColumn="0" w:lastRowFirstColumn="0" w:lastRowLastColumn="0"/>
            <w:tcW w:w="9072" w:type="dxa"/>
          </w:tcPr>
          <w:p w14:paraId="2F33CCE6" w14:textId="3EAAEA7F" w:rsidR="00E02437" w:rsidRPr="00905C06" w:rsidRDefault="00E02437" w:rsidP="00602C6B">
            <w:pPr>
              <w:spacing w:afterLines="60" w:after="144" w:line="276" w:lineRule="auto"/>
              <w:rPr>
                <w:b w:val="0"/>
                <w:bCs w:val="0"/>
              </w:rPr>
            </w:pPr>
            <w:r w:rsidRPr="00905C06">
              <w:rPr>
                <w:b w:val="0"/>
                <w:bCs w:val="0"/>
              </w:rPr>
              <w:t xml:space="preserve">Notify families at least 14 days before changing this </w:t>
            </w:r>
            <w:r w:rsidR="00E051AC">
              <w:rPr>
                <w:b w:val="0"/>
                <w:bCs w:val="0"/>
                <w:u w:val="single"/>
              </w:rPr>
              <w:t>Incident, Injury, Trauma and Illness Policy</w:t>
            </w:r>
            <w:r w:rsidR="00E051AC" w:rsidRPr="00F92A5B">
              <w:rPr>
                <w:b w:val="0"/>
                <w:bCs w:val="0"/>
              </w:rPr>
              <w:t xml:space="preserve"> </w:t>
            </w:r>
            <w:r w:rsidRPr="00905C06">
              <w:rPr>
                <w:b w:val="0"/>
                <w:bCs w:val="0"/>
              </w:rPr>
              <w:t>if the changes will: affect the fees charged or the way they are collected; or significantly impact the service’s education and care of children; or significantly impact the family’s ability to utilise the service</w:t>
            </w:r>
          </w:p>
        </w:tc>
      </w:tr>
    </w:tbl>
    <w:p w14:paraId="01911944" w14:textId="77777777" w:rsidR="00E02437" w:rsidRPr="00905C06" w:rsidRDefault="00E02437" w:rsidP="00602C6B">
      <w:pPr>
        <w:spacing w:afterLines="60" w:after="144" w:line="276" w:lineRule="auto"/>
        <w:rPr>
          <w:b/>
          <w:bCs/>
        </w:rPr>
      </w:pPr>
    </w:p>
    <w:tbl>
      <w:tblPr>
        <w:tblStyle w:val="PlainTable2"/>
        <w:tblW w:w="9072" w:type="dxa"/>
        <w:tblLook w:val="04A0" w:firstRow="1" w:lastRow="0" w:firstColumn="1" w:lastColumn="0" w:noHBand="0" w:noVBand="1"/>
      </w:tblPr>
      <w:tblGrid>
        <w:gridCol w:w="9072"/>
      </w:tblGrid>
      <w:tr w:rsidR="00E02437" w:rsidRPr="00905C06" w14:paraId="58E073EB" w14:textId="77777777" w:rsidTr="00DB47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000000" w:themeFill="text1"/>
          </w:tcPr>
          <w:p w14:paraId="3682F43C" w14:textId="77777777" w:rsidR="00E02437" w:rsidRPr="00905C06" w:rsidRDefault="00E02437" w:rsidP="00602C6B">
            <w:pPr>
              <w:spacing w:afterLines="60" w:after="144" w:line="276" w:lineRule="auto"/>
              <w:rPr>
                <w:i/>
                <w:iCs/>
              </w:rPr>
            </w:pPr>
            <w:r w:rsidRPr="00905C06">
              <w:t>Nominated supervisor / persons in day-to-day charge responsibilities (not limited to)</w:t>
            </w:r>
          </w:p>
        </w:tc>
      </w:tr>
      <w:tr w:rsidR="00783F72" w:rsidRPr="00905C06" w14:paraId="54E9328F" w14:textId="77777777" w:rsidTr="008419CE">
        <w:tblPrEx>
          <w:tblBorders>
            <w:insideH w:val="single" w:sz="4" w:space="0" w:color="7F7F7F" w:themeColor="text1" w:themeTint="80"/>
            <w:insideV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bottom w:val="none" w:sz="0" w:space="0" w:color="auto"/>
            </w:tcBorders>
          </w:tcPr>
          <w:p w14:paraId="6E4129B0" w14:textId="25C46CE9" w:rsidR="00783F72" w:rsidRPr="00F92A5B" w:rsidRDefault="00783F72" w:rsidP="008419CE">
            <w:pPr>
              <w:spacing w:afterLines="60" w:after="144" w:line="276" w:lineRule="auto"/>
              <w:rPr>
                <w:b w:val="0"/>
                <w:bCs w:val="0"/>
              </w:rPr>
            </w:pPr>
            <w:r w:rsidRPr="00F92A5B">
              <w:rPr>
                <w:b w:val="0"/>
                <w:bCs w:val="0"/>
              </w:rPr>
              <w:t xml:space="preserve">Ensure our </w:t>
            </w:r>
            <w:r>
              <w:rPr>
                <w:b w:val="0"/>
                <w:bCs w:val="0"/>
              </w:rPr>
              <w:t>s</w:t>
            </w:r>
            <w:r w:rsidRPr="00F92A5B">
              <w:rPr>
                <w:b w:val="0"/>
                <w:bCs w:val="0"/>
              </w:rPr>
              <w:t xml:space="preserve">ervice meets its obligations under the </w:t>
            </w:r>
            <w:r w:rsidRPr="00F92A5B">
              <w:rPr>
                <w:b w:val="0"/>
                <w:bCs w:val="0"/>
                <w:i/>
                <w:iCs/>
              </w:rPr>
              <w:t>Education and Care Services National Law</w:t>
            </w:r>
            <w:r w:rsidRPr="00F92A5B">
              <w:rPr>
                <w:b w:val="0"/>
                <w:bCs w:val="0"/>
              </w:rPr>
              <w:t xml:space="preserve"> and </w:t>
            </w:r>
            <w:r w:rsidRPr="00F92A5B">
              <w:rPr>
                <w:b w:val="0"/>
                <w:bCs w:val="0"/>
                <w:i/>
                <w:iCs/>
              </w:rPr>
              <w:t xml:space="preserve">Regulations, </w:t>
            </w:r>
            <w:r w:rsidRPr="00F92A5B">
              <w:rPr>
                <w:b w:val="0"/>
                <w:bCs w:val="0"/>
              </w:rPr>
              <w:t>including to take every reasonable precaution to protect children from harm and hazards likely to cause injury and to ensure that children are adequately supervised at all times they are in our care</w:t>
            </w:r>
          </w:p>
        </w:tc>
      </w:tr>
      <w:tr w:rsidR="00E02437" w:rsidRPr="00905C06" w14:paraId="0332F200"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3319E355" w14:textId="3FDA01DE" w:rsidR="00E02437" w:rsidRPr="0026334A" w:rsidRDefault="00E02437" w:rsidP="00602C6B">
            <w:pPr>
              <w:spacing w:afterLines="60" w:after="144" w:line="276" w:lineRule="auto"/>
              <w:rPr>
                <w:b w:val="0"/>
                <w:bCs w:val="0"/>
              </w:rPr>
            </w:pPr>
            <w:r w:rsidRPr="00905C06">
              <w:rPr>
                <w:b w:val="0"/>
                <w:bCs w:val="0"/>
              </w:rPr>
              <w:t>Support the approved provider to ensure that our service’s</w:t>
            </w:r>
            <w:r w:rsidR="00783F72" w:rsidRPr="00905C06">
              <w:rPr>
                <w:b w:val="0"/>
                <w:bCs w:val="0"/>
              </w:rPr>
              <w:t xml:space="preserve"> management, operations, policies, plans, (including risk management/action plans), systems, practices and procedures for </w:t>
            </w:r>
            <w:r w:rsidR="00783F72">
              <w:rPr>
                <w:b w:val="0"/>
                <w:bCs w:val="0"/>
              </w:rPr>
              <w:t>incidents, injuries, trauma and illness</w:t>
            </w:r>
            <w:r w:rsidR="00783F72" w:rsidRPr="00905C06">
              <w:rPr>
                <w:b w:val="0"/>
                <w:bCs w:val="0"/>
              </w:rPr>
              <w:t xml:space="preserve"> are appropriate in practice, </w:t>
            </w:r>
            <w:r w:rsidR="00783F72">
              <w:rPr>
                <w:b w:val="0"/>
                <w:bCs w:val="0"/>
              </w:rPr>
              <w:t xml:space="preserve">up-to-date, </w:t>
            </w:r>
            <w:r w:rsidR="00783F72" w:rsidRPr="00905C06">
              <w:rPr>
                <w:b w:val="0"/>
                <w:bCs w:val="0"/>
              </w:rPr>
              <w:t>best practice</w:t>
            </w:r>
            <w:r w:rsidR="00783F72">
              <w:rPr>
                <w:b w:val="0"/>
                <w:bCs w:val="0"/>
              </w:rPr>
              <w:t>,</w:t>
            </w:r>
            <w:r w:rsidR="00783F72" w:rsidRPr="00905C06">
              <w:rPr>
                <w:b w:val="0"/>
                <w:bCs w:val="0"/>
              </w:rPr>
              <w:t xml:space="preserve"> and comply with all relevant legislation</w:t>
            </w:r>
            <w:r w:rsidR="00783F72">
              <w:rPr>
                <w:b w:val="0"/>
                <w:bCs w:val="0"/>
              </w:rPr>
              <w:t>, standards and guidelines</w:t>
            </w:r>
          </w:p>
        </w:tc>
      </w:tr>
      <w:tr w:rsidR="00E02437" w:rsidRPr="00905C06" w14:paraId="7C8E1ECC" w14:textId="77777777" w:rsidTr="00DB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47A8D5E" w14:textId="5CD1E437" w:rsidR="00E02437" w:rsidRPr="00905C06" w:rsidRDefault="00E02437" w:rsidP="00602C6B">
            <w:pPr>
              <w:spacing w:afterLines="60" w:after="144" w:line="276" w:lineRule="auto"/>
              <w:rPr>
                <w:b w:val="0"/>
                <w:bCs w:val="0"/>
              </w:rPr>
            </w:pPr>
            <w:r w:rsidRPr="00905C06">
              <w:rPr>
                <w:b w:val="0"/>
                <w:bCs w:val="0"/>
              </w:rPr>
              <w:t xml:space="preserve">Implement this </w:t>
            </w:r>
            <w:r w:rsidR="000053F9">
              <w:rPr>
                <w:b w:val="0"/>
                <w:bCs w:val="0"/>
                <w:u w:val="single"/>
              </w:rPr>
              <w:t>Incident, Injury, Trauma and Illness Policy</w:t>
            </w:r>
            <w:r w:rsidR="000053F9" w:rsidRPr="00F92A5B">
              <w:rPr>
                <w:b w:val="0"/>
                <w:bCs w:val="0"/>
              </w:rPr>
              <w:t xml:space="preserve"> </w:t>
            </w:r>
            <w:r w:rsidRPr="0026334A">
              <w:rPr>
                <w:b w:val="0"/>
                <w:bCs w:val="0"/>
              </w:rPr>
              <w:t>and related procedures</w:t>
            </w:r>
          </w:p>
        </w:tc>
      </w:tr>
      <w:tr w:rsidR="00E02437" w:rsidRPr="00905C06" w14:paraId="0982BBC4"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73406C2C" w14:textId="0E1F6C25" w:rsidR="00E02437" w:rsidRPr="00905C06" w:rsidRDefault="00E02437" w:rsidP="00602C6B">
            <w:pPr>
              <w:spacing w:afterLines="60" w:after="144" w:line="276" w:lineRule="auto"/>
              <w:rPr>
                <w:b w:val="0"/>
                <w:bCs w:val="0"/>
              </w:rPr>
            </w:pPr>
            <w:r w:rsidRPr="00905C06">
              <w:rPr>
                <w:b w:val="0"/>
                <w:bCs w:val="0"/>
              </w:rPr>
              <w:t xml:space="preserve">Take reasonable steps to ensure our </w:t>
            </w:r>
            <w:r w:rsidR="000053F9">
              <w:rPr>
                <w:b w:val="0"/>
                <w:bCs w:val="0"/>
                <w:u w:val="single"/>
              </w:rPr>
              <w:t>Incident, Injury, Trauma and Illness Policy</w:t>
            </w:r>
            <w:r w:rsidR="000053F9" w:rsidRPr="00F92A5B">
              <w:rPr>
                <w:b w:val="0"/>
                <w:bCs w:val="0"/>
              </w:rPr>
              <w:t xml:space="preserve"> </w:t>
            </w:r>
            <w:r w:rsidRPr="0026334A">
              <w:rPr>
                <w:b w:val="0"/>
                <w:bCs w:val="0"/>
              </w:rPr>
              <w:t>and related procedures</w:t>
            </w:r>
            <w:r w:rsidRPr="00905C06">
              <w:rPr>
                <w:b w:val="0"/>
                <w:bCs w:val="0"/>
              </w:rPr>
              <w:t xml:space="preserve"> </w:t>
            </w:r>
            <w:r>
              <w:rPr>
                <w:b w:val="0"/>
                <w:bCs w:val="0"/>
              </w:rPr>
              <w:t xml:space="preserve">are </w:t>
            </w:r>
            <w:r w:rsidRPr="00905C06">
              <w:rPr>
                <w:b w:val="0"/>
                <w:bCs w:val="0"/>
              </w:rPr>
              <w:t>followed (e.g. through clear and accessible communication, and systemised inductions, training and monitoring of all staff – including volunteers, students)</w:t>
            </w:r>
          </w:p>
        </w:tc>
      </w:tr>
      <w:tr w:rsidR="000053F9" w:rsidRPr="00905C06" w14:paraId="71127BB4" w14:textId="77777777" w:rsidTr="008419CE">
        <w:tblPrEx>
          <w:tblBorders>
            <w:insideH w:val="single" w:sz="4" w:space="0" w:color="7F7F7F" w:themeColor="text1" w:themeTint="80"/>
            <w:insideV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bottom w:val="none" w:sz="0" w:space="0" w:color="auto"/>
            </w:tcBorders>
          </w:tcPr>
          <w:p w14:paraId="378E81B3" w14:textId="1E895A24" w:rsidR="000053F9" w:rsidRDefault="000053F9" w:rsidP="008419CE">
            <w:pPr>
              <w:spacing w:afterLines="60" w:after="144" w:line="276" w:lineRule="auto"/>
              <w:rPr>
                <w:b w:val="0"/>
                <w:bCs w:val="0"/>
              </w:rPr>
            </w:pPr>
            <w:r>
              <w:rPr>
                <w:b w:val="0"/>
                <w:bCs w:val="0"/>
              </w:rPr>
              <w:t xml:space="preserve">Support the approved provider to ensure that our premises, furniture and equipment are safe, clean and well-maintained, and that staff are following our procedures for cleaning, health and hygiene </w:t>
            </w:r>
          </w:p>
        </w:tc>
      </w:tr>
      <w:tr w:rsidR="000053F9" w:rsidRPr="00905C06" w14:paraId="15D184EC" w14:textId="77777777" w:rsidTr="008419CE">
        <w:tblPrEx>
          <w:tblBorders>
            <w:insideH w:val="single" w:sz="4" w:space="0" w:color="7F7F7F" w:themeColor="text1" w:themeTint="80"/>
            <w:insideV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072" w:type="dxa"/>
          </w:tcPr>
          <w:p w14:paraId="6D2093C3" w14:textId="00F5BA95" w:rsidR="000053F9" w:rsidRPr="00F34BD1" w:rsidRDefault="00857A3C" w:rsidP="008419CE">
            <w:pPr>
              <w:spacing w:afterLines="60" w:after="144" w:line="276" w:lineRule="auto"/>
              <w:rPr>
                <w:b w:val="0"/>
                <w:bCs w:val="0"/>
              </w:rPr>
            </w:pPr>
            <w:r>
              <w:rPr>
                <w:b w:val="0"/>
                <w:bCs w:val="0"/>
              </w:rPr>
              <w:t xml:space="preserve">Support the approved provider </w:t>
            </w:r>
            <w:r w:rsidR="00D3724A">
              <w:rPr>
                <w:b w:val="0"/>
                <w:bCs w:val="0"/>
              </w:rPr>
              <w:t xml:space="preserve">to </w:t>
            </w:r>
            <w:r>
              <w:rPr>
                <w:b w:val="0"/>
                <w:bCs w:val="0"/>
              </w:rPr>
              <w:t>i</w:t>
            </w:r>
            <w:r w:rsidR="000053F9" w:rsidRPr="00541871">
              <w:rPr>
                <w:b w:val="0"/>
                <w:bCs w:val="0"/>
              </w:rPr>
              <w:t>nvestigate the cause of any incident, injury, trauma and illness and act to remove the cause it appropriate</w:t>
            </w:r>
          </w:p>
        </w:tc>
      </w:tr>
      <w:tr w:rsidR="000053F9" w:rsidRPr="00905C06" w14:paraId="6A3977F5" w14:textId="77777777" w:rsidTr="008419CE">
        <w:tblPrEx>
          <w:tblBorders>
            <w:insideH w:val="single" w:sz="4" w:space="0" w:color="7F7F7F" w:themeColor="text1" w:themeTint="80"/>
            <w:insideV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1E50690" w14:textId="3015815A" w:rsidR="000053F9" w:rsidRPr="00C33400" w:rsidRDefault="00857A3C" w:rsidP="008419CE">
            <w:pPr>
              <w:spacing w:afterLines="60" w:after="144" w:line="276" w:lineRule="auto"/>
              <w:rPr>
                <w:b w:val="0"/>
                <w:bCs w:val="0"/>
              </w:rPr>
            </w:pPr>
            <w:r>
              <w:rPr>
                <w:b w:val="0"/>
                <w:bCs w:val="0"/>
              </w:rPr>
              <w:t>Support the approved provider to e</w:t>
            </w:r>
            <w:r w:rsidR="000053F9" w:rsidRPr="00F34BD1">
              <w:rPr>
                <w:b w:val="0"/>
                <w:bCs w:val="0"/>
              </w:rPr>
              <w:t xml:space="preserve">nsure risk assessments are conducted to identify and assess any risks to the safety, health or well-being of children, in accordance with regulations and our policies and procedures. </w:t>
            </w:r>
            <w:r w:rsidR="000053F9">
              <w:rPr>
                <w:b w:val="0"/>
                <w:bCs w:val="0"/>
              </w:rPr>
              <w:t>Risk</w:t>
            </w:r>
            <w:r w:rsidR="000053F9" w:rsidRPr="00F34BD1">
              <w:rPr>
                <w:b w:val="0"/>
                <w:bCs w:val="0"/>
              </w:rPr>
              <w:t xml:space="preserve"> assessment</w:t>
            </w:r>
            <w:r w:rsidR="000053F9">
              <w:rPr>
                <w:b w:val="0"/>
                <w:bCs w:val="0"/>
              </w:rPr>
              <w:t xml:space="preserve">s </w:t>
            </w:r>
            <w:r w:rsidR="000053F9" w:rsidRPr="00F34BD1">
              <w:rPr>
                <w:b w:val="0"/>
                <w:bCs w:val="0"/>
              </w:rPr>
              <w:t>must specify how the risks will be managed and minimised</w:t>
            </w:r>
            <w:r w:rsidR="000053F9">
              <w:rPr>
                <w:b w:val="0"/>
                <w:bCs w:val="0"/>
              </w:rPr>
              <w:t>. They must be communicated to staff, recorded and available for inspection</w:t>
            </w:r>
          </w:p>
        </w:tc>
      </w:tr>
      <w:tr w:rsidR="000053F9" w:rsidRPr="00A50011" w14:paraId="7A98294D" w14:textId="77777777" w:rsidTr="008419CE">
        <w:tblPrEx>
          <w:tblBorders>
            <w:insideH w:val="single" w:sz="4" w:space="0" w:color="7F7F7F" w:themeColor="text1" w:themeTint="80"/>
            <w:insideV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072" w:type="dxa"/>
          </w:tcPr>
          <w:p w14:paraId="39BBF44E" w14:textId="5B248A43" w:rsidR="000053F9" w:rsidRPr="00A50011" w:rsidRDefault="00625CD3" w:rsidP="008419CE">
            <w:pPr>
              <w:spacing w:afterLines="60" w:after="144" w:line="276" w:lineRule="auto"/>
              <w:rPr>
                <w:b w:val="0"/>
                <w:bCs w:val="0"/>
              </w:rPr>
            </w:pPr>
            <w:r>
              <w:rPr>
                <w:b w:val="0"/>
                <w:bCs w:val="0"/>
                <w:color w:val="000000"/>
                <w:shd w:val="clear" w:color="auto" w:fill="FFFFFF"/>
              </w:rPr>
              <w:t>Support the approved provider to e</w:t>
            </w:r>
            <w:r w:rsidR="000053F9" w:rsidRPr="002F614A">
              <w:rPr>
                <w:b w:val="0"/>
                <w:bCs w:val="0"/>
                <w:color w:val="000000"/>
                <w:shd w:val="clear" w:color="auto" w:fill="FFFFFF"/>
              </w:rPr>
              <w:t>nsure a record of an incident, injury, trauma or illness is made, including the prescribed information, as soon as possible, and within 24 hours</w:t>
            </w:r>
          </w:p>
        </w:tc>
      </w:tr>
      <w:tr w:rsidR="000053F9" w:rsidRPr="00905C06" w14:paraId="461A2463" w14:textId="77777777" w:rsidTr="008419CE">
        <w:tblPrEx>
          <w:tblBorders>
            <w:insideH w:val="single" w:sz="4" w:space="0" w:color="7F7F7F" w:themeColor="text1" w:themeTint="80"/>
            <w:insideV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A756E6D" w14:textId="77777777" w:rsidR="000053F9" w:rsidRPr="00264158" w:rsidRDefault="000053F9" w:rsidP="008419CE">
            <w:pPr>
              <w:spacing w:afterLines="60" w:after="144" w:line="276" w:lineRule="auto"/>
              <w:rPr>
                <w:b w:val="0"/>
                <w:bCs w:val="0"/>
              </w:rPr>
            </w:pPr>
            <w:r w:rsidRPr="00264158">
              <w:rPr>
                <w:b w:val="0"/>
                <w:bCs w:val="0"/>
              </w:rPr>
              <w:t xml:space="preserve">Ensure that a parent of the child is notified as soon as is practicable, but no later than 24 hours after the incident, injury, trauma or illness </w:t>
            </w:r>
          </w:p>
        </w:tc>
      </w:tr>
      <w:tr w:rsidR="000053F9" w:rsidRPr="00905C06" w14:paraId="44B5D758" w14:textId="77777777" w:rsidTr="008419CE">
        <w:tblPrEx>
          <w:tblBorders>
            <w:insideH w:val="single" w:sz="4" w:space="0" w:color="7F7F7F" w:themeColor="text1" w:themeTint="80"/>
            <w:insideV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072" w:type="dxa"/>
          </w:tcPr>
          <w:p w14:paraId="73F2CD2B" w14:textId="07FAA34A" w:rsidR="000053F9" w:rsidRPr="0016034D" w:rsidRDefault="00625CD3" w:rsidP="008419CE">
            <w:pPr>
              <w:spacing w:afterLines="60" w:after="144" w:line="276" w:lineRule="auto"/>
              <w:rPr>
                <w:b w:val="0"/>
                <w:bCs w:val="0"/>
              </w:rPr>
            </w:pPr>
            <w:r>
              <w:rPr>
                <w:b w:val="0"/>
                <w:bCs w:val="0"/>
              </w:rPr>
              <w:t xml:space="preserve">Notify the approved provider of any serious incidents as </w:t>
            </w:r>
            <w:r w:rsidR="003C6470">
              <w:rPr>
                <w:b w:val="0"/>
                <w:bCs w:val="0"/>
              </w:rPr>
              <w:t>a matter of urgency</w:t>
            </w:r>
            <w:r>
              <w:rPr>
                <w:b w:val="0"/>
                <w:bCs w:val="0"/>
              </w:rPr>
              <w:t xml:space="preserve">. </w:t>
            </w:r>
            <w:r w:rsidR="00857A3C">
              <w:rPr>
                <w:b w:val="0"/>
                <w:bCs w:val="0"/>
              </w:rPr>
              <w:t>Support the approved provider to e</w:t>
            </w:r>
            <w:r w:rsidR="000053F9" w:rsidRPr="00264158">
              <w:rPr>
                <w:b w:val="0"/>
                <w:bCs w:val="0"/>
              </w:rPr>
              <w:t>nsure that we notify the regulatory authority and other relevant authorities as required, within the prescribed period of time</w:t>
            </w:r>
          </w:p>
        </w:tc>
      </w:tr>
      <w:tr w:rsidR="000053F9" w:rsidRPr="00905C06" w14:paraId="69F407D6" w14:textId="77777777" w:rsidTr="008419CE">
        <w:tblPrEx>
          <w:tblBorders>
            <w:insideH w:val="single" w:sz="4" w:space="0" w:color="7F7F7F" w:themeColor="text1" w:themeTint="80"/>
            <w:insideV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0F131407" w14:textId="03C1DF2D" w:rsidR="000053F9" w:rsidRPr="00905C06" w:rsidRDefault="00FC3B9C" w:rsidP="008419CE">
            <w:pPr>
              <w:spacing w:afterLines="60" w:after="144" w:line="276" w:lineRule="auto"/>
              <w:rPr>
                <w:b w:val="0"/>
                <w:bCs w:val="0"/>
              </w:rPr>
            </w:pPr>
            <w:r>
              <w:rPr>
                <w:b w:val="0"/>
                <w:bCs w:val="0"/>
              </w:rPr>
              <w:t>Support the approved provider to e</w:t>
            </w:r>
            <w:r w:rsidR="000053F9" w:rsidRPr="00264158">
              <w:rPr>
                <w:b w:val="0"/>
                <w:bCs w:val="0"/>
              </w:rPr>
              <w:t xml:space="preserve">nsure an enrolment record for each child is kept in accordance with regulations, including all the prescribed information including an authorisation by a parent or </w:t>
            </w:r>
            <w:r w:rsidR="000053F9" w:rsidRPr="00264158">
              <w:rPr>
                <w:b w:val="0"/>
                <w:bCs w:val="0"/>
              </w:rPr>
              <w:lastRenderedPageBreak/>
              <w:t>person named in the record for our service to seek medical treatment for the child from a registered medical practitioner, hospital or ambulance service and, if required, transportation by an ambulance service</w:t>
            </w:r>
          </w:p>
        </w:tc>
      </w:tr>
      <w:tr w:rsidR="00294C10" w:rsidRPr="00905C06" w14:paraId="5F3F1752" w14:textId="77777777" w:rsidTr="008419CE">
        <w:tblPrEx>
          <w:tblBorders>
            <w:insideH w:val="single" w:sz="4" w:space="0" w:color="7F7F7F" w:themeColor="text1" w:themeTint="80"/>
            <w:insideV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072" w:type="dxa"/>
          </w:tcPr>
          <w:p w14:paraId="56358BC0" w14:textId="21CB7B77" w:rsidR="00294C10" w:rsidRDefault="00294C10" w:rsidP="008419CE">
            <w:pPr>
              <w:spacing w:afterLines="60" w:after="144" w:line="276" w:lineRule="auto"/>
              <w:rPr>
                <w:b w:val="0"/>
                <w:bCs w:val="0"/>
              </w:rPr>
            </w:pPr>
            <w:r>
              <w:rPr>
                <w:b w:val="0"/>
                <w:bCs w:val="0"/>
              </w:rPr>
              <w:lastRenderedPageBreak/>
              <w:t>Send out regular reminders to families to keep their child’s medical and emergency contact details up-to-date</w:t>
            </w:r>
          </w:p>
        </w:tc>
      </w:tr>
      <w:tr w:rsidR="000053F9" w:rsidRPr="00905C06" w14:paraId="3E257E39" w14:textId="77777777" w:rsidTr="008419CE">
        <w:tblPrEx>
          <w:tblBorders>
            <w:insideH w:val="single" w:sz="4" w:space="0" w:color="7F7F7F" w:themeColor="text1" w:themeTint="80"/>
            <w:insideV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1DD9EE4" w14:textId="0897E3CD" w:rsidR="000053F9" w:rsidRPr="00264158" w:rsidRDefault="00FC3B9C" w:rsidP="008419CE">
            <w:pPr>
              <w:spacing w:afterLines="60" w:after="144" w:line="276" w:lineRule="auto"/>
              <w:rPr>
                <w:b w:val="0"/>
                <w:bCs w:val="0"/>
              </w:rPr>
            </w:pPr>
            <w:r>
              <w:rPr>
                <w:b w:val="0"/>
                <w:bCs w:val="0"/>
              </w:rPr>
              <w:t>Support the approved provider to ensure</w:t>
            </w:r>
            <w:r w:rsidR="000053F9" w:rsidRPr="00264158">
              <w:rPr>
                <w:b w:val="0"/>
                <w:bCs w:val="0"/>
              </w:rPr>
              <w:t xml:space="preserve"> all incident, injury, trauma and illness records are confidentially stored until the child is 25 years old</w:t>
            </w:r>
            <w:r w:rsidR="000053F9">
              <w:rPr>
                <w:b w:val="0"/>
                <w:bCs w:val="0"/>
              </w:rPr>
              <w:t xml:space="preserve">. </w:t>
            </w:r>
            <w:r w:rsidR="000053F9" w:rsidRPr="00264158">
              <w:rPr>
                <w:b w:val="0"/>
                <w:bCs w:val="0"/>
              </w:rPr>
              <w:t>Records relating to child abuse should be stored for at least 45 years</w:t>
            </w:r>
          </w:p>
        </w:tc>
      </w:tr>
      <w:tr w:rsidR="00DB47BC" w:rsidRPr="00905C06" w14:paraId="19EF52E8"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3EE95F07" w14:textId="77777777" w:rsidR="00E02437" w:rsidRPr="00905C06" w:rsidRDefault="00E02437" w:rsidP="00602C6B">
            <w:pPr>
              <w:spacing w:afterLines="60" w:after="144" w:line="276" w:lineRule="auto"/>
              <w:rPr>
                <w:b w:val="0"/>
                <w:bCs w:val="0"/>
              </w:rPr>
            </w:pPr>
            <w:r w:rsidRPr="00905C06">
              <w:rPr>
                <w:b w:val="0"/>
                <w:bCs w:val="0"/>
              </w:rPr>
              <w:t>Contribute to policies and procedure reviews and risk assessments and plans in consultation with children, families, communities and staff. Support the approved provider to notify families of reviews and changes according to legislation and our policies and procedures</w:t>
            </w:r>
          </w:p>
        </w:tc>
      </w:tr>
    </w:tbl>
    <w:p w14:paraId="0D4C4D13" w14:textId="77777777" w:rsidR="00E02437" w:rsidRPr="00905C06" w:rsidRDefault="00E02437" w:rsidP="00602C6B">
      <w:pPr>
        <w:spacing w:afterLines="60" w:after="144" w:line="276" w:lineRule="auto"/>
        <w:rPr>
          <w:b/>
          <w:bCs/>
        </w:rPr>
      </w:pPr>
    </w:p>
    <w:tbl>
      <w:tblPr>
        <w:tblStyle w:val="PlainTable2"/>
        <w:tblW w:w="9072" w:type="dxa"/>
        <w:tblLook w:val="04A0" w:firstRow="1" w:lastRow="0" w:firstColumn="1" w:lastColumn="0" w:noHBand="0" w:noVBand="1"/>
      </w:tblPr>
      <w:tblGrid>
        <w:gridCol w:w="9072"/>
      </w:tblGrid>
      <w:tr w:rsidR="00E02437" w:rsidRPr="00905C06" w14:paraId="7886DDAE" w14:textId="77777777" w:rsidTr="00DB47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000000" w:themeFill="text1"/>
          </w:tcPr>
          <w:p w14:paraId="43358D9F" w14:textId="77777777" w:rsidR="00E02437" w:rsidRPr="00905C06" w:rsidRDefault="00E02437" w:rsidP="00602C6B">
            <w:pPr>
              <w:spacing w:afterLines="60" w:after="144" w:line="276" w:lineRule="auto"/>
              <w:rPr>
                <w:i/>
                <w:iCs/>
              </w:rPr>
            </w:pPr>
            <w:r w:rsidRPr="00905C06">
              <w:t>Educator / other staff responsibilities (not limited to)</w:t>
            </w:r>
          </w:p>
        </w:tc>
      </w:tr>
      <w:tr w:rsidR="00E02437" w:rsidRPr="00905C06" w14:paraId="5C2A14DF" w14:textId="77777777" w:rsidTr="00DB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68F36301" w14:textId="021E88CE" w:rsidR="00E02437" w:rsidRPr="00905C06" w:rsidRDefault="00E02437" w:rsidP="00602C6B">
            <w:pPr>
              <w:spacing w:afterLines="60" w:after="144" w:line="276" w:lineRule="auto"/>
              <w:rPr>
                <w:b w:val="0"/>
                <w:bCs w:val="0"/>
              </w:rPr>
            </w:pPr>
            <w:r w:rsidRPr="00905C06">
              <w:rPr>
                <w:b w:val="0"/>
                <w:bCs w:val="0"/>
              </w:rPr>
              <w:t xml:space="preserve">Follow this </w:t>
            </w:r>
            <w:r w:rsidR="00D9272E">
              <w:rPr>
                <w:b w:val="0"/>
                <w:bCs w:val="0"/>
                <w:u w:val="single"/>
              </w:rPr>
              <w:t>Incident, Injury, Trauma and Illness Policy</w:t>
            </w:r>
            <w:r w:rsidR="00D9272E" w:rsidRPr="00F92A5B">
              <w:rPr>
                <w:b w:val="0"/>
                <w:bCs w:val="0"/>
              </w:rPr>
              <w:t xml:space="preserve"> </w:t>
            </w:r>
            <w:r w:rsidRPr="0026334A">
              <w:rPr>
                <w:b w:val="0"/>
                <w:bCs w:val="0"/>
              </w:rPr>
              <w:t>and related procedures</w:t>
            </w:r>
            <w:r>
              <w:rPr>
                <w:b w:val="0"/>
                <w:bCs w:val="0"/>
              </w:rPr>
              <w:t xml:space="preserve">, including for </w:t>
            </w:r>
            <w:r w:rsidR="00BA710C">
              <w:rPr>
                <w:b w:val="0"/>
                <w:bCs w:val="0"/>
              </w:rPr>
              <w:t>cleaning</w:t>
            </w:r>
            <w:r w:rsidR="006F0000">
              <w:rPr>
                <w:b w:val="0"/>
                <w:bCs w:val="0"/>
              </w:rPr>
              <w:t xml:space="preserve"> and hygiene,</w:t>
            </w:r>
            <w:r w:rsidR="00BA710C">
              <w:rPr>
                <w:b w:val="0"/>
                <w:bCs w:val="0"/>
              </w:rPr>
              <w:t xml:space="preserve"> safety checks, </w:t>
            </w:r>
            <w:r w:rsidR="006F0000">
              <w:rPr>
                <w:b w:val="0"/>
                <w:bCs w:val="0"/>
              </w:rPr>
              <w:t xml:space="preserve">first aid, administration of medication, </w:t>
            </w:r>
            <w:r>
              <w:rPr>
                <w:b w:val="0"/>
                <w:bCs w:val="0"/>
              </w:rPr>
              <w:t>managing sick children</w:t>
            </w:r>
            <w:r w:rsidR="006F0000">
              <w:rPr>
                <w:b w:val="0"/>
                <w:bCs w:val="0"/>
              </w:rPr>
              <w:t xml:space="preserve">, </w:t>
            </w:r>
            <w:r>
              <w:rPr>
                <w:b w:val="0"/>
                <w:bCs w:val="0"/>
              </w:rPr>
              <w:t>exclusion recommendations and periods</w:t>
            </w:r>
            <w:r w:rsidR="006F0000">
              <w:rPr>
                <w:b w:val="0"/>
                <w:bCs w:val="0"/>
              </w:rPr>
              <w:t>, and emergency responses</w:t>
            </w:r>
          </w:p>
        </w:tc>
      </w:tr>
      <w:tr w:rsidR="00E02437" w:rsidRPr="00905C06" w14:paraId="3700D568"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39517687" w14:textId="77777777" w:rsidR="00C12548" w:rsidRDefault="00D9272E" w:rsidP="00602C6B">
            <w:pPr>
              <w:spacing w:afterLines="60" w:after="144" w:line="276" w:lineRule="auto"/>
            </w:pPr>
            <w:r>
              <w:rPr>
                <w:b w:val="0"/>
                <w:bCs w:val="0"/>
              </w:rPr>
              <w:t>If there is an incident, injury, trauma or illness involving a chil</w:t>
            </w:r>
            <w:r w:rsidR="00C12548">
              <w:rPr>
                <w:b w:val="0"/>
                <w:bCs w:val="0"/>
              </w:rPr>
              <w:t>d:</w:t>
            </w:r>
          </w:p>
          <w:p w14:paraId="3D611B50" w14:textId="63A44126" w:rsidR="004C519E" w:rsidRPr="003A5E76" w:rsidRDefault="004C519E" w:rsidP="00FF0BE7">
            <w:pPr>
              <w:pStyle w:val="ListParagraph"/>
              <w:numPr>
                <w:ilvl w:val="0"/>
                <w:numId w:val="8"/>
              </w:numPr>
              <w:spacing w:afterLines="60" w:after="144" w:line="276" w:lineRule="auto"/>
              <w:rPr>
                <w:b w:val="0"/>
                <w:bCs w:val="0"/>
              </w:rPr>
            </w:pPr>
            <w:r w:rsidRPr="003A5E76">
              <w:rPr>
                <w:b w:val="0"/>
                <w:bCs w:val="0"/>
              </w:rPr>
              <w:t>F</w:t>
            </w:r>
            <w:r w:rsidR="00062A41" w:rsidRPr="003A5E76">
              <w:rPr>
                <w:b w:val="0"/>
                <w:bCs w:val="0"/>
              </w:rPr>
              <w:t xml:space="preserve">ollow the relevant procedure (e.g., first aid, </w:t>
            </w:r>
            <w:r w:rsidR="00C12548" w:rsidRPr="003A5E76">
              <w:rPr>
                <w:b w:val="0"/>
                <w:bCs w:val="0"/>
              </w:rPr>
              <w:t>managing</w:t>
            </w:r>
            <w:r w:rsidR="00A61346">
              <w:rPr>
                <w:b w:val="0"/>
                <w:bCs w:val="0"/>
              </w:rPr>
              <w:t xml:space="preserve"> an</w:t>
            </w:r>
            <w:r w:rsidR="00C12548" w:rsidRPr="003A5E76">
              <w:rPr>
                <w:b w:val="0"/>
                <w:bCs w:val="0"/>
              </w:rPr>
              <w:t xml:space="preserve"> unwell child</w:t>
            </w:r>
            <w:r w:rsidR="007F7F7F">
              <w:rPr>
                <w:b w:val="0"/>
                <w:bCs w:val="0"/>
              </w:rPr>
              <w:t>, child protection</w:t>
            </w:r>
            <w:r w:rsidR="00C12548" w:rsidRPr="003A5E76">
              <w:rPr>
                <w:b w:val="0"/>
                <w:bCs w:val="0"/>
              </w:rPr>
              <w:t>)</w:t>
            </w:r>
          </w:p>
          <w:p w14:paraId="246E9CEE" w14:textId="77777777" w:rsidR="004C519E" w:rsidRPr="003A5E76" w:rsidRDefault="004C519E" w:rsidP="00FF0BE7">
            <w:pPr>
              <w:pStyle w:val="ListParagraph"/>
              <w:numPr>
                <w:ilvl w:val="0"/>
                <w:numId w:val="8"/>
              </w:numPr>
              <w:spacing w:afterLines="60" w:after="144" w:line="276" w:lineRule="auto"/>
              <w:rPr>
                <w:b w:val="0"/>
                <w:bCs w:val="0"/>
              </w:rPr>
            </w:pPr>
            <w:r w:rsidRPr="003A5E76">
              <w:rPr>
                <w:b w:val="0"/>
                <w:bCs w:val="0"/>
              </w:rPr>
              <w:t>N</w:t>
            </w:r>
            <w:r w:rsidR="00E02437" w:rsidRPr="003A5E76">
              <w:rPr>
                <w:b w:val="0"/>
                <w:bCs w:val="0"/>
              </w:rPr>
              <w:t>otify the child’s parent/authorised emergency contact and the nominated supervisor immediately</w:t>
            </w:r>
          </w:p>
          <w:p w14:paraId="5A5BF09B" w14:textId="60FBBDBA" w:rsidR="004C519E" w:rsidRPr="003A5E76" w:rsidRDefault="004C519E" w:rsidP="00FF0BE7">
            <w:pPr>
              <w:pStyle w:val="ListParagraph"/>
              <w:numPr>
                <w:ilvl w:val="0"/>
                <w:numId w:val="8"/>
              </w:numPr>
              <w:spacing w:afterLines="60" w:after="144" w:line="276" w:lineRule="auto"/>
              <w:rPr>
                <w:b w:val="0"/>
                <w:bCs w:val="0"/>
              </w:rPr>
            </w:pPr>
            <w:r w:rsidRPr="003A5E76">
              <w:rPr>
                <w:b w:val="0"/>
                <w:bCs w:val="0"/>
              </w:rPr>
              <w:t>C</w:t>
            </w:r>
            <w:r w:rsidR="00062A41" w:rsidRPr="003A5E76">
              <w:rPr>
                <w:b w:val="0"/>
                <w:bCs w:val="0"/>
              </w:rPr>
              <w:t>omplete an incident, injury, trauma and illness record</w:t>
            </w:r>
            <w:r w:rsidRPr="003A5E76">
              <w:rPr>
                <w:b w:val="0"/>
                <w:bCs w:val="0"/>
              </w:rPr>
              <w:t xml:space="preserve"> as soon as practicable</w:t>
            </w:r>
            <w:r w:rsidR="003A5E76" w:rsidRPr="003A5E76">
              <w:rPr>
                <w:b w:val="0"/>
                <w:bCs w:val="0"/>
              </w:rPr>
              <w:t xml:space="preserve"> (and within 24 hours)</w:t>
            </w:r>
          </w:p>
          <w:p w14:paraId="556FA459" w14:textId="3A4C5505" w:rsidR="003A5E76" w:rsidRPr="009C0AD2" w:rsidRDefault="00D9272E" w:rsidP="00FF0BE7">
            <w:pPr>
              <w:pStyle w:val="ListParagraph"/>
              <w:numPr>
                <w:ilvl w:val="0"/>
                <w:numId w:val="8"/>
              </w:numPr>
              <w:spacing w:afterLines="60" w:after="144" w:line="276" w:lineRule="auto"/>
            </w:pPr>
            <w:r w:rsidRPr="003A5E76">
              <w:rPr>
                <w:b w:val="0"/>
                <w:bCs w:val="0"/>
                <w:color w:val="000000"/>
                <w:shd w:val="clear" w:color="auto" w:fill="FFFFFF"/>
              </w:rPr>
              <w:t xml:space="preserve">Where relevant (e.g., a child is </w:t>
            </w:r>
            <w:r w:rsidR="004C1C44" w:rsidRPr="003A5E76">
              <w:rPr>
                <w:b w:val="0"/>
                <w:bCs w:val="0"/>
                <w:color w:val="000000"/>
                <w:shd w:val="clear" w:color="auto" w:fill="FFFFFF"/>
              </w:rPr>
              <w:t>injured or ill, but does not need urgent medical attention), a</w:t>
            </w:r>
            <w:r w:rsidR="00E02437" w:rsidRPr="003A5E76">
              <w:rPr>
                <w:b w:val="0"/>
                <w:bCs w:val="0"/>
                <w:color w:val="000000"/>
                <w:shd w:val="clear" w:color="auto" w:fill="FFFFFF"/>
              </w:rPr>
              <w:t xml:space="preserve">sk parent/authorised emergency contact to collect their child as soon as possible and </w:t>
            </w:r>
            <w:r w:rsidR="00E02437" w:rsidRPr="003A5E76">
              <w:rPr>
                <w:b w:val="0"/>
                <w:bCs w:val="0"/>
                <w:color w:val="FF0000"/>
                <w:shd w:val="clear" w:color="auto" w:fill="FFFFFF"/>
              </w:rPr>
              <w:t>&lt;within 1 hour&gt;</w:t>
            </w:r>
          </w:p>
        </w:tc>
      </w:tr>
      <w:tr w:rsidR="009C0AD2" w:rsidRPr="009C0AD2" w14:paraId="3F8B7EB1" w14:textId="77777777" w:rsidTr="00DB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00510723" w14:textId="65880FE3" w:rsidR="009C0AD2" w:rsidRPr="009C0AD2" w:rsidRDefault="009C0AD2" w:rsidP="00602C6B">
            <w:pPr>
              <w:spacing w:afterLines="60" w:after="144" w:line="276" w:lineRule="auto"/>
              <w:rPr>
                <w:b w:val="0"/>
                <w:bCs w:val="0"/>
              </w:rPr>
            </w:pPr>
            <w:r w:rsidRPr="009C0AD2">
              <w:rPr>
                <w:b w:val="0"/>
                <w:bCs w:val="0"/>
              </w:rPr>
              <w:t>Notify the nominated supervisor or approved provider as a matter of urgency of any serious incidents, including incidents or allegations of physical or sexual abuse of a child</w:t>
            </w:r>
          </w:p>
        </w:tc>
      </w:tr>
      <w:tr w:rsidR="00E02437" w:rsidRPr="00905C06" w14:paraId="625A3245"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3607BFEA" w14:textId="344669C5" w:rsidR="00E02437" w:rsidRPr="00905C06" w:rsidRDefault="00062A41" w:rsidP="00602C6B">
            <w:pPr>
              <w:spacing w:afterLines="60" w:after="144" w:line="276" w:lineRule="auto"/>
              <w:rPr>
                <w:b w:val="0"/>
                <w:bCs w:val="0"/>
              </w:rPr>
            </w:pPr>
            <w:r w:rsidRPr="00062A41">
              <w:rPr>
                <w:b w:val="0"/>
                <w:bCs w:val="0"/>
              </w:rPr>
              <w:t>Be aware of and use the risk assessment to eliminate/minimise risks and ensure</w:t>
            </w:r>
            <w:r w:rsidR="0063730B">
              <w:rPr>
                <w:b w:val="0"/>
                <w:bCs w:val="0"/>
              </w:rPr>
              <w:t xml:space="preserve"> </w:t>
            </w:r>
            <w:r w:rsidRPr="00062A41">
              <w:rPr>
                <w:b w:val="0"/>
                <w:bCs w:val="0"/>
              </w:rPr>
              <w:t>the safety, health or well-being of children</w:t>
            </w:r>
            <w:r w:rsidR="00812913">
              <w:rPr>
                <w:b w:val="0"/>
                <w:bCs w:val="0"/>
              </w:rPr>
              <w:t xml:space="preserve">. Report any concerns or </w:t>
            </w:r>
            <w:r w:rsidR="00EC3AB4">
              <w:rPr>
                <w:b w:val="0"/>
                <w:bCs w:val="0"/>
              </w:rPr>
              <w:t xml:space="preserve">new/changed </w:t>
            </w:r>
            <w:r w:rsidR="00812913">
              <w:rPr>
                <w:b w:val="0"/>
                <w:bCs w:val="0"/>
              </w:rPr>
              <w:t>risks to the nominated supervisor</w:t>
            </w:r>
            <w:r w:rsidR="00B30C6E">
              <w:rPr>
                <w:b w:val="0"/>
                <w:bCs w:val="0"/>
              </w:rPr>
              <w:t xml:space="preserve"> (via your room leader / supervisor as appropriate)</w:t>
            </w:r>
          </w:p>
        </w:tc>
      </w:tr>
      <w:tr w:rsidR="00551F08" w:rsidRPr="00905C06" w14:paraId="31748FA8" w14:textId="77777777" w:rsidTr="00DB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76D3ABD9" w14:textId="3315D57B" w:rsidR="00551F08" w:rsidRPr="00551F08" w:rsidRDefault="00551F08" w:rsidP="00602C6B">
            <w:pPr>
              <w:spacing w:afterLines="60" w:after="144" w:line="276" w:lineRule="auto"/>
              <w:rPr>
                <w:b w:val="0"/>
                <w:bCs w:val="0"/>
              </w:rPr>
            </w:pPr>
            <w:r w:rsidRPr="00551F08">
              <w:rPr>
                <w:b w:val="0"/>
                <w:bCs w:val="0"/>
              </w:rPr>
              <w:t>Keep your training</w:t>
            </w:r>
            <w:r>
              <w:rPr>
                <w:b w:val="0"/>
                <w:bCs w:val="0"/>
              </w:rPr>
              <w:t>, skills</w:t>
            </w:r>
            <w:r w:rsidRPr="00551F08">
              <w:rPr>
                <w:b w:val="0"/>
                <w:bCs w:val="0"/>
              </w:rPr>
              <w:t xml:space="preserve"> and knowledge for child safety and wellbeing </w:t>
            </w:r>
            <w:r>
              <w:rPr>
                <w:b w:val="0"/>
                <w:bCs w:val="0"/>
              </w:rPr>
              <w:t xml:space="preserve">(including, where relevant, first aid, medication administration, child protection, food safety, safe sleep, emergency and evacuation procedures) </w:t>
            </w:r>
            <w:r w:rsidR="007F7F7F" w:rsidRPr="00551F08">
              <w:rPr>
                <w:b w:val="0"/>
                <w:bCs w:val="0"/>
              </w:rPr>
              <w:t>up to date</w:t>
            </w:r>
            <w:r>
              <w:rPr>
                <w:b w:val="0"/>
                <w:bCs w:val="0"/>
              </w:rPr>
              <w:t xml:space="preserve"> </w:t>
            </w:r>
          </w:p>
        </w:tc>
      </w:tr>
      <w:tr w:rsidR="00E02437" w:rsidRPr="00905C06" w14:paraId="7834DB1F"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5DD2B9F5" w14:textId="356432EA" w:rsidR="00E02437" w:rsidRPr="00905C06" w:rsidRDefault="00E02437" w:rsidP="00602C6B">
            <w:pPr>
              <w:spacing w:afterLines="60" w:after="144" w:line="276" w:lineRule="auto"/>
              <w:rPr>
                <w:b w:val="0"/>
                <w:bCs w:val="0"/>
              </w:rPr>
            </w:pPr>
            <w:r w:rsidRPr="00905C06">
              <w:rPr>
                <w:b w:val="0"/>
                <w:bCs w:val="0"/>
              </w:rPr>
              <w:t>Contribute to policy and procedure reviews and risk assessments and plans</w:t>
            </w:r>
          </w:p>
        </w:tc>
      </w:tr>
    </w:tbl>
    <w:p w14:paraId="1EC71C6A" w14:textId="77777777" w:rsidR="00E02437" w:rsidRPr="00905C06" w:rsidRDefault="00E02437" w:rsidP="00602C6B">
      <w:pPr>
        <w:spacing w:afterLines="60" w:after="144" w:line="276" w:lineRule="auto"/>
        <w:rPr>
          <w:b/>
          <w:bCs/>
        </w:rPr>
      </w:pPr>
    </w:p>
    <w:tbl>
      <w:tblPr>
        <w:tblStyle w:val="PlainTable2"/>
        <w:tblW w:w="9072" w:type="dxa"/>
        <w:tblLook w:val="04A0" w:firstRow="1" w:lastRow="0" w:firstColumn="1" w:lastColumn="0" w:noHBand="0" w:noVBand="1"/>
      </w:tblPr>
      <w:tblGrid>
        <w:gridCol w:w="9072"/>
      </w:tblGrid>
      <w:tr w:rsidR="00E02437" w:rsidRPr="00905C06" w14:paraId="4376D268" w14:textId="77777777" w:rsidTr="00DB47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000000" w:themeFill="text1"/>
          </w:tcPr>
          <w:p w14:paraId="5799D46A" w14:textId="77777777" w:rsidR="00E02437" w:rsidRPr="00905C06" w:rsidRDefault="00E02437" w:rsidP="00602C6B">
            <w:pPr>
              <w:spacing w:afterLines="60" w:after="144" w:line="276" w:lineRule="auto"/>
              <w:rPr>
                <w:i/>
                <w:iCs/>
              </w:rPr>
            </w:pPr>
            <w:r w:rsidRPr="00905C06">
              <w:t>Families responsibilities (not limited to)</w:t>
            </w:r>
          </w:p>
        </w:tc>
      </w:tr>
      <w:tr w:rsidR="00E02437" w:rsidRPr="00905C06" w14:paraId="09C3F768" w14:textId="77777777" w:rsidTr="00DB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4072A8D6" w14:textId="2FF8C147" w:rsidR="00E02437" w:rsidRPr="00DC5D78" w:rsidRDefault="00E02437" w:rsidP="00602C6B">
            <w:pPr>
              <w:spacing w:afterLines="60" w:after="144" w:line="276" w:lineRule="auto"/>
              <w:rPr>
                <w:b w:val="0"/>
                <w:bCs w:val="0"/>
              </w:rPr>
            </w:pPr>
            <w:r>
              <w:rPr>
                <w:b w:val="0"/>
                <w:bCs w:val="0"/>
              </w:rPr>
              <w:lastRenderedPageBreak/>
              <w:t>If your child is unwell, notify our service and do not bring your child in until they are well. Follow our</w:t>
            </w:r>
            <w:r w:rsidR="00A24F9B">
              <w:rPr>
                <w:b w:val="0"/>
                <w:bCs w:val="0"/>
              </w:rPr>
              <w:t xml:space="preserve"> rules about exclusion</w:t>
            </w:r>
            <w:r>
              <w:rPr>
                <w:b w:val="0"/>
                <w:bCs w:val="0"/>
              </w:rPr>
              <w:t xml:space="preserve"> and keep your child away for the minimum period of exclusion</w:t>
            </w:r>
          </w:p>
        </w:tc>
      </w:tr>
      <w:tr w:rsidR="00E02437" w:rsidRPr="00905C06" w14:paraId="48B5E649"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3DF70635" w14:textId="4BBC471E" w:rsidR="00E02437" w:rsidRDefault="00E02437" w:rsidP="00602C6B">
            <w:pPr>
              <w:spacing w:afterLines="60" w:after="144" w:line="276" w:lineRule="auto"/>
              <w:rPr>
                <w:b w:val="0"/>
                <w:bCs w:val="0"/>
              </w:rPr>
            </w:pPr>
            <w:r>
              <w:rPr>
                <w:b w:val="0"/>
                <w:bCs w:val="0"/>
              </w:rPr>
              <w:t xml:space="preserve">Collect your child – or have an authorised emergency contact collect your child - as soon as possible </w:t>
            </w:r>
            <w:r w:rsidRPr="006A2A1A">
              <w:rPr>
                <w:b w:val="0"/>
                <w:bCs w:val="0"/>
                <w:color w:val="FF0000"/>
              </w:rPr>
              <w:t xml:space="preserve">&lt;and within 1 hour&gt; </w:t>
            </w:r>
            <w:r>
              <w:rPr>
                <w:b w:val="0"/>
                <w:bCs w:val="0"/>
              </w:rPr>
              <w:t xml:space="preserve">if they become ill </w:t>
            </w:r>
            <w:r w:rsidR="00A24F9B">
              <w:rPr>
                <w:b w:val="0"/>
                <w:bCs w:val="0"/>
              </w:rPr>
              <w:t xml:space="preserve">or injured </w:t>
            </w:r>
            <w:r>
              <w:rPr>
                <w:b w:val="0"/>
                <w:bCs w:val="0"/>
              </w:rPr>
              <w:t>while at our service</w:t>
            </w:r>
          </w:p>
        </w:tc>
      </w:tr>
      <w:tr w:rsidR="00E02437" w:rsidRPr="00905C06" w14:paraId="236A29C0" w14:textId="77777777" w:rsidTr="00DB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1F4B362D" w14:textId="77777777" w:rsidR="00E02437" w:rsidRPr="004D3A8D" w:rsidRDefault="00E02437" w:rsidP="00602C6B">
            <w:pPr>
              <w:spacing w:afterLines="60" w:after="144" w:line="276" w:lineRule="auto"/>
              <w:rPr>
                <w:b w:val="0"/>
                <w:bCs w:val="0"/>
              </w:rPr>
            </w:pPr>
            <w:r w:rsidRPr="00BD55D2">
              <w:rPr>
                <w:b w:val="0"/>
                <w:bCs w:val="0"/>
              </w:rPr>
              <w:t xml:space="preserve">Notify our service if medication has been administered to your child in the past </w:t>
            </w:r>
            <w:r w:rsidRPr="00BD55D2">
              <w:rPr>
                <w:b w:val="0"/>
                <w:bCs w:val="0"/>
                <w:color w:val="FF0000"/>
              </w:rPr>
              <w:t xml:space="preserve">&lt;48 hours&gt; </w:t>
            </w:r>
            <w:r w:rsidRPr="00BD55D2">
              <w:rPr>
                <w:b w:val="0"/>
                <w:bCs w:val="0"/>
              </w:rPr>
              <w:t>to treat symptoms of a suspected or diagnosed infectious disease; and</w:t>
            </w:r>
            <w:r>
              <w:rPr>
                <w:b w:val="0"/>
                <w:bCs w:val="0"/>
              </w:rPr>
              <w:t xml:space="preserve"> of</w:t>
            </w:r>
            <w:r w:rsidRPr="00BD55D2">
              <w:rPr>
                <w:b w:val="0"/>
                <w:bCs w:val="0"/>
              </w:rPr>
              <w:t xml:space="preserve"> the cause of the symptoms, if known. This should be communicated the first time the child attends the service after the medication has been administered</w:t>
            </w:r>
          </w:p>
        </w:tc>
      </w:tr>
      <w:tr w:rsidR="00E02437" w:rsidRPr="00905C06" w14:paraId="578C34A2"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47A9C8E1" w14:textId="2F0DF9E9" w:rsidR="00E02437" w:rsidRDefault="006173EE" w:rsidP="00602C6B">
            <w:pPr>
              <w:spacing w:afterLines="60" w:after="144" w:line="276" w:lineRule="auto"/>
              <w:rPr>
                <w:b w:val="0"/>
                <w:bCs w:val="0"/>
              </w:rPr>
            </w:pPr>
            <w:r w:rsidRPr="006173EE">
              <w:rPr>
                <w:b w:val="0"/>
                <w:bCs w:val="0"/>
              </w:rPr>
              <w:t xml:space="preserve">Provide authorisations in </w:t>
            </w:r>
            <w:r>
              <w:rPr>
                <w:b w:val="0"/>
                <w:bCs w:val="0"/>
              </w:rPr>
              <w:t>your</w:t>
            </w:r>
            <w:r w:rsidRPr="006173EE">
              <w:rPr>
                <w:b w:val="0"/>
                <w:bCs w:val="0"/>
              </w:rPr>
              <w:t xml:space="preserve"> child’s enrolment form for </w:t>
            </w:r>
            <w:r>
              <w:rPr>
                <w:b w:val="0"/>
                <w:bCs w:val="0"/>
              </w:rPr>
              <w:t>our</w:t>
            </w:r>
            <w:r w:rsidRPr="006173EE">
              <w:rPr>
                <w:b w:val="0"/>
                <w:bCs w:val="0"/>
              </w:rPr>
              <w:t xml:space="preserve"> service to seek medical treatment for the child from a registered medical practitioner, hospital or ambulance service and, if required, transportation by an ambulance service</w:t>
            </w:r>
          </w:p>
        </w:tc>
      </w:tr>
      <w:tr w:rsidR="00E02437" w:rsidRPr="00905C06" w14:paraId="04B4B94C" w14:textId="77777777" w:rsidTr="00DB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6EA3055" w14:textId="77777777" w:rsidR="00294C10" w:rsidRPr="00294C10" w:rsidRDefault="00294C10" w:rsidP="00294C10">
            <w:pPr>
              <w:spacing w:afterLines="60" w:after="144" w:line="276" w:lineRule="auto"/>
              <w:rPr>
                <w:b w:val="0"/>
                <w:bCs w:val="0"/>
              </w:rPr>
            </w:pPr>
            <w:r w:rsidRPr="00294C10">
              <w:rPr>
                <w:b w:val="0"/>
                <w:bCs w:val="0"/>
              </w:rPr>
              <w:t>Provide our service with the following written advice in the enrolment form:</w:t>
            </w:r>
          </w:p>
          <w:p w14:paraId="221D04AA" w14:textId="77777777" w:rsidR="00294C10" w:rsidRPr="00294C10" w:rsidRDefault="00294C10" w:rsidP="00FF0BE7">
            <w:pPr>
              <w:numPr>
                <w:ilvl w:val="0"/>
                <w:numId w:val="9"/>
              </w:numPr>
              <w:spacing w:afterLines="60" w:after="144" w:line="276" w:lineRule="auto"/>
              <w:rPr>
                <w:b w:val="0"/>
                <w:bCs w:val="0"/>
              </w:rPr>
            </w:pPr>
            <w:r w:rsidRPr="00294C10">
              <w:rPr>
                <w:b w:val="0"/>
                <w:bCs w:val="0"/>
              </w:rPr>
              <w:t>Any specific health care needs of the child, including any medical conditions and allergies and any medical management plans that need to be followed</w:t>
            </w:r>
          </w:p>
          <w:p w14:paraId="38CBFCF9" w14:textId="2950F6E9" w:rsidR="00E02437" w:rsidRPr="00294C10" w:rsidRDefault="00294C10" w:rsidP="00FF0BE7">
            <w:pPr>
              <w:numPr>
                <w:ilvl w:val="0"/>
                <w:numId w:val="9"/>
              </w:numPr>
              <w:spacing w:afterLines="60" w:after="144" w:line="276" w:lineRule="auto"/>
              <w:rPr>
                <w:b w:val="0"/>
                <w:bCs w:val="0"/>
              </w:rPr>
            </w:pPr>
            <w:r w:rsidRPr="00294C10">
              <w:rPr>
                <w:b w:val="0"/>
                <w:bCs w:val="0"/>
              </w:rPr>
              <w:t>Up-to-date emergency contact list</w:t>
            </w:r>
          </w:p>
        </w:tc>
      </w:tr>
      <w:tr w:rsidR="00E02437" w:rsidRPr="00905C06" w14:paraId="2C02562C"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1AD88A95" w14:textId="77777777" w:rsidR="00ED1D26" w:rsidRPr="00ED1D26" w:rsidRDefault="00ED1D26" w:rsidP="00ED1D26">
            <w:pPr>
              <w:spacing w:afterLines="60" w:after="144" w:line="276" w:lineRule="auto"/>
              <w:rPr>
                <w:b w:val="0"/>
                <w:bCs w:val="0"/>
              </w:rPr>
            </w:pPr>
            <w:r w:rsidRPr="00ED1D26">
              <w:rPr>
                <w:b w:val="0"/>
                <w:bCs w:val="0"/>
              </w:rPr>
              <w:t>Notify our service:</w:t>
            </w:r>
          </w:p>
          <w:p w14:paraId="004943D5" w14:textId="77777777" w:rsidR="00ED1D26" w:rsidRPr="00ED1D26" w:rsidRDefault="00ED1D26" w:rsidP="00FF0BE7">
            <w:pPr>
              <w:numPr>
                <w:ilvl w:val="0"/>
                <w:numId w:val="10"/>
              </w:numPr>
              <w:spacing w:afterLines="60" w:after="144" w:line="276" w:lineRule="auto"/>
              <w:rPr>
                <w:b w:val="0"/>
                <w:bCs w:val="0"/>
              </w:rPr>
            </w:pPr>
            <w:r w:rsidRPr="00ED1D26">
              <w:rPr>
                <w:b w:val="0"/>
                <w:bCs w:val="0"/>
              </w:rPr>
              <w:t>Of any infectious disease or illness that has been identified while the child has been absent from the service that may impact the health and well-being of other children or adults at the service</w:t>
            </w:r>
          </w:p>
          <w:p w14:paraId="15BC03B8" w14:textId="3339C127" w:rsidR="00ED1D26" w:rsidRPr="00ED1D26" w:rsidRDefault="005E378F" w:rsidP="00FF0BE7">
            <w:pPr>
              <w:numPr>
                <w:ilvl w:val="0"/>
                <w:numId w:val="10"/>
              </w:numPr>
              <w:spacing w:afterLines="60" w:after="144" w:line="276" w:lineRule="auto"/>
              <w:rPr>
                <w:b w:val="0"/>
                <w:bCs w:val="0"/>
              </w:rPr>
            </w:pPr>
            <w:r>
              <w:rPr>
                <w:b w:val="0"/>
                <w:bCs w:val="0"/>
              </w:rPr>
              <w:t>I</w:t>
            </w:r>
            <w:r w:rsidR="00ED1D26" w:rsidRPr="00ED1D26">
              <w:rPr>
                <w:b w:val="0"/>
                <w:bCs w:val="0"/>
              </w:rPr>
              <w:t>f there has been a change in the condition of the child’s health or of recent accidents or incidents that may impact the child’s care</w:t>
            </w:r>
          </w:p>
          <w:p w14:paraId="68E76C4E" w14:textId="77777777" w:rsidR="00ED1D26" w:rsidRPr="00ED1D26" w:rsidRDefault="00ED1D26" w:rsidP="00FF0BE7">
            <w:pPr>
              <w:numPr>
                <w:ilvl w:val="0"/>
                <w:numId w:val="10"/>
              </w:numPr>
              <w:spacing w:afterLines="60" w:after="144" w:line="276" w:lineRule="auto"/>
              <w:rPr>
                <w:b w:val="0"/>
                <w:bCs w:val="0"/>
              </w:rPr>
            </w:pPr>
            <w:r w:rsidRPr="00ED1D26">
              <w:rPr>
                <w:b w:val="0"/>
                <w:bCs w:val="0"/>
              </w:rPr>
              <w:t xml:space="preserve">Of any changes to medical management plans </w:t>
            </w:r>
          </w:p>
          <w:p w14:paraId="2945224F" w14:textId="77777777" w:rsidR="00ED1D26" w:rsidRPr="00F94CDE" w:rsidRDefault="00ED1D26" w:rsidP="00FF0BE7">
            <w:pPr>
              <w:numPr>
                <w:ilvl w:val="0"/>
                <w:numId w:val="10"/>
              </w:numPr>
              <w:spacing w:afterLines="60" w:after="144" w:line="276" w:lineRule="auto"/>
              <w:rPr>
                <w:b w:val="0"/>
                <w:bCs w:val="0"/>
              </w:rPr>
            </w:pPr>
            <w:r w:rsidRPr="00ED1D26">
              <w:rPr>
                <w:b w:val="0"/>
                <w:bCs w:val="0"/>
              </w:rPr>
              <w:t xml:space="preserve">Of </w:t>
            </w:r>
            <w:r w:rsidRPr="00F94CDE">
              <w:rPr>
                <w:b w:val="0"/>
                <w:bCs w:val="0"/>
              </w:rPr>
              <w:t>c</w:t>
            </w:r>
            <w:r w:rsidRPr="00ED1D26">
              <w:rPr>
                <w:b w:val="0"/>
                <w:bCs w:val="0"/>
              </w:rPr>
              <w:t>hanges to emergency contact list</w:t>
            </w:r>
          </w:p>
          <w:p w14:paraId="24354E1C" w14:textId="02DB11C3" w:rsidR="00E02437" w:rsidRPr="00F94CDE" w:rsidRDefault="00ED1D26" w:rsidP="00FF0BE7">
            <w:pPr>
              <w:numPr>
                <w:ilvl w:val="0"/>
                <w:numId w:val="10"/>
              </w:numPr>
              <w:spacing w:afterLines="60" w:after="144" w:line="276" w:lineRule="auto"/>
              <w:rPr>
                <w:b w:val="0"/>
                <w:bCs w:val="0"/>
              </w:rPr>
            </w:pPr>
            <w:r w:rsidRPr="00F94CDE">
              <w:rPr>
                <w:b w:val="0"/>
                <w:bCs w:val="0"/>
              </w:rPr>
              <w:t>When the child is ill and will be absent from the service</w:t>
            </w:r>
          </w:p>
        </w:tc>
      </w:tr>
      <w:tr w:rsidR="00F94CDE" w:rsidRPr="00905C06" w14:paraId="399AA9DD" w14:textId="77777777" w:rsidTr="00DB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1A6F4444" w14:textId="25D9CFEB" w:rsidR="00F94CDE" w:rsidRPr="00F94CDE" w:rsidRDefault="00F94CDE" w:rsidP="00ED1D26">
            <w:pPr>
              <w:spacing w:afterLines="60" w:after="144" w:line="276" w:lineRule="auto"/>
              <w:rPr>
                <w:b w:val="0"/>
                <w:bCs w:val="0"/>
              </w:rPr>
            </w:pPr>
            <w:r w:rsidRPr="00F94CDE">
              <w:rPr>
                <w:b w:val="0"/>
                <w:bCs w:val="0"/>
              </w:rPr>
              <w:t>Be contactable and collect the child as soon as possible from the service when notified of an incident, illness, trauma or injury to the child</w:t>
            </w:r>
          </w:p>
        </w:tc>
      </w:tr>
    </w:tbl>
    <w:p w14:paraId="70B0B331" w14:textId="77777777" w:rsidR="00E02437" w:rsidRDefault="00E02437" w:rsidP="00E34BC8">
      <w:pPr>
        <w:spacing w:afterLines="60" w:after="144" w:line="276" w:lineRule="auto"/>
        <w:jc w:val="right"/>
        <w:rPr>
          <w:b/>
          <w:bCs/>
          <w:iCs/>
        </w:rPr>
      </w:pPr>
    </w:p>
    <w:p w14:paraId="45D75D81" w14:textId="77777777" w:rsidR="00E02437" w:rsidRDefault="00E02437">
      <w:pPr>
        <w:rPr>
          <w:b/>
          <w:bCs/>
          <w:iCs/>
        </w:rPr>
      </w:pPr>
      <w:r>
        <w:rPr>
          <w:b/>
          <w:bCs/>
          <w:iCs/>
        </w:rPr>
        <w:br w:type="page"/>
      </w:r>
    </w:p>
    <w:p w14:paraId="722AFDB2" w14:textId="77777777" w:rsidR="00E02437" w:rsidRPr="004276FB" w:rsidRDefault="00E02437" w:rsidP="00E34BC8">
      <w:pPr>
        <w:spacing w:afterLines="60" w:after="144" w:line="276" w:lineRule="auto"/>
        <w:jc w:val="right"/>
        <w:rPr>
          <w:b/>
          <w:bCs/>
          <w:iCs/>
        </w:rPr>
      </w:pPr>
      <w:r>
        <w:rPr>
          <w:b/>
          <w:bCs/>
          <w:iCs/>
        </w:rPr>
        <w:lastRenderedPageBreak/>
        <w:t>APPENDIX B</w:t>
      </w:r>
    </w:p>
    <w:p w14:paraId="525D1F2E" w14:textId="79D5E9F0" w:rsidR="0076612E" w:rsidRPr="00905C06" w:rsidRDefault="0076612E" w:rsidP="0076612E">
      <w:pPr>
        <w:pBdr>
          <w:bottom w:val="single" w:sz="4" w:space="1" w:color="auto"/>
        </w:pBdr>
        <w:spacing w:afterLines="60" w:after="144" w:line="276" w:lineRule="auto"/>
        <w:rPr>
          <w:b/>
          <w:sz w:val="28"/>
          <w:szCs w:val="28"/>
        </w:rPr>
      </w:pPr>
      <w:r>
        <w:rPr>
          <w:b/>
          <w:sz w:val="28"/>
          <w:szCs w:val="28"/>
        </w:rPr>
        <w:t>PROCEDURE –</w:t>
      </w:r>
      <w:r w:rsidRPr="00905C06">
        <w:rPr>
          <w:b/>
          <w:sz w:val="28"/>
          <w:szCs w:val="28"/>
        </w:rPr>
        <w:t xml:space="preserve"> </w:t>
      </w:r>
      <w:r w:rsidR="00E5744A">
        <w:rPr>
          <w:b/>
          <w:sz w:val="28"/>
          <w:szCs w:val="28"/>
        </w:rPr>
        <w:t xml:space="preserve">Standard actions for </w:t>
      </w:r>
      <w:r w:rsidR="0087398F">
        <w:rPr>
          <w:b/>
          <w:sz w:val="28"/>
          <w:szCs w:val="28"/>
        </w:rPr>
        <w:t>incid</w:t>
      </w:r>
      <w:r w:rsidR="00165392">
        <w:rPr>
          <w:b/>
          <w:sz w:val="28"/>
          <w:szCs w:val="28"/>
        </w:rPr>
        <w:t>ent notifications and records</w:t>
      </w: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8E8E8" w:themeFill="background2"/>
        <w:tblLook w:val="04A0" w:firstRow="1" w:lastRow="0" w:firstColumn="1" w:lastColumn="0" w:noHBand="0" w:noVBand="1"/>
      </w:tblPr>
      <w:tblGrid>
        <w:gridCol w:w="9016"/>
      </w:tblGrid>
      <w:tr w:rsidR="0067292B" w:rsidRPr="00C37BC7" w14:paraId="7F857A82" w14:textId="77777777" w:rsidTr="008419CE">
        <w:tc>
          <w:tcPr>
            <w:tcW w:w="9016" w:type="dxa"/>
            <w:shd w:val="clear" w:color="auto" w:fill="E8E8E8" w:themeFill="background2"/>
          </w:tcPr>
          <w:p w14:paraId="78F69E2D" w14:textId="77777777" w:rsidR="0067292B" w:rsidRPr="00C37BC7" w:rsidRDefault="0067292B" w:rsidP="008419CE">
            <w:pPr>
              <w:spacing w:afterLines="60" w:after="144" w:line="276" w:lineRule="auto"/>
              <w:rPr>
                <w:rFonts w:cs="Calibri"/>
                <w:b/>
                <w:bCs/>
              </w:rPr>
            </w:pPr>
            <w:r w:rsidRPr="00C37BC7">
              <w:rPr>
                <w:rFonts w:cs="Calibri"/>
                <w:b/>
                <w:bCs/>
              </w:rPr>
              <w:t>When to use this procedure</w:t>
            </w:r>
          </w:p>
          <w:p w14:paraId="249A02ED" w14:textId="77777777" w:rsidR="0067292B" w:rsidRDefault="00165392" w:rsidP="008419CE">
            <w:pPr>
              <w:pStyle w:val="ListParagraph"/>
              <w:numPr>
                <w:ilvl w:val="0"/>
                <w:numId w:val="5"/>
              </w:numPr>
              <w:spacing w:afterLines="60" w:after="144" w:line="276" w:lineRule="auto"/>
              <w:rPr>
                <w:rFonts w:cs="Calibri"/>
              </w:rPr>
            </w:pPr>
            <w:r>
              <w:rPr>
                <w:rFonts w:cs="Calibri"/>
              </w:rPr>
              <w:t xml:space="preserve">When an incident, injury, trauma or illness involving a child while they are in our care or those that occur as a result of </w:t>
            </w:r>
            <w:r w:rsidR="00324C42">
              <w:rPr>
                <w:rFonts w:cs="Calibri"/>
              </w:rPr>
              <w:t>a circumstances arising while the child is in our care</w:t>
            </w:r>
          </w:p>
          <w:p w14:paraId="7F337032" w14:textId="77777777" w:rsidR="00324C42" w:rsidRDefault="00986086" w:rsidP="008419CE">
            <w:pPr>
              <w:pStyle w:val="ListParagraph"/>
              <w:numPr>
                <w:ilvl w:val="0"/>
                <w:numId w:val="5"/>
              </w:numPr>
              <w:spacing w:afterLines="60" w:after="144" w:line="276" w:lineRule="auto"/>
              <w:rPr>
                <w:rFonts w:cs="Calibri"/>
              </w:rPr>
            </w:pPr>
            <w:r>
              <w:rPr>
                <w:rFonts w:cs="Calibri"/>
              </w:rPr>
              <w:t>The approved provider is ultimately responsible for ensuring all required notifications are made and the required records are</w:t>
            </w:r>
            <w:r w:rsidR="00A21F51">
              <w:rPr>
                <w:rFonts w:cs="Calibri"/>
              </w:rPr>
              <w:t xml:space="preserve"> kept</w:t>
            </w:r>
          </w:p>
          <w:p w14:paraId="51B1F1F8" w14:textId="77777777" w:rsidR="00A21F51" w:rsidRDefault="00A21F51" w:rsidP="008419CE">
            <w:pPr>
              <w:pStyle w:val="ListParagraph"/>
              <w:numPr>
                <w:ilvl w:val="0"/>
                <w:numId w:val="5"/>
              </w:numPr>
              <w:spacing w:afterLines="60" w:after="144" w:line="276" w:lineRule="auto"/>
              <w:rPr>
                <w:rFonts w:cs="Calibri"/>
              </w:rPr>
            </w:pPr>
            <w:r>
              <w:rPr>
                <w:rFonts w:cs="Calibri"/>
              </w:rPr>
              <w:t>This procedure may be carried out by educators, other staff, nominated supervisor or the approved provider, depending on the nature of the incident, injury, trauma or illness</w:t>
            </w:r>
          </w:p>
          <w:p w14:paraId="2D465DB3" w14:textId="6F7D3BB1" w:rsidR="00E51E8D" w:rsidRPr="000D10B5" w:rsidRDefault="00E51E8D" w:rsidP="008419CE">
            <w:pPr>
              <w:pStyle w:val="ListParagraph"/>
              <w:numPr>
                <w:ilvl w:val="0"/>
                <w:numId w:val="5"/>
              </w:numPr>
              <w:spacing w:afterLines="60" w:after="144" w:line="276" w:lineRule="auto"/>
              <w:rPr>
                <w:rFonts w:cs="Calibri"/>
              </w:rPr>
            </w:pPr>
            <w:r>
              <w:rPr>
                <w:rFonts w:cs="Calibri"/>
              </w:rPr>
              <w:t>Serious incidents must always be managed by the approved provider in consultation with the nominated supervisor and relevant staff</w:t>
            </w:r>
          </w:p>
        </w:tc>
      </w:tr>
    </w:tbl>
    <w:p w14:paraId="562D4D39" w14:textId="5A3F6BDF" w:rsidR="003D3486" w:rsidRPr="0067292B" w:rsidRDefault="003D3486" w:rsidP="003D3486">
      <w:pPr>
        <w:spacing w:before="360" w:after="120" w:line="276" w:lineRule="auto"/>
        <w:rPr>
          <w:b/>
          <w:bCs/>
        </w:rPr>
      </w:pPr>
      <w:r w:rsidRPr="0067292B">
        <w:rPr>
          <w:b/>
          <w:bCs/>
        </w:rPr>
        <w:t>Critical information</w:t>
      </w:r>
    </w:p>
    <w:p w14:paraId="22F85767" w14:textId="6AAFE2DA" w:rsidR="003D3486" w:rsidRPr="001A1F4D" w:rsidRDefault="004805C1" w:rsidP="001E4A3D">
      <w:pPr>
        <w:numPr>
          <w:ilvl w:val="0"/>
          <w:numId w:val="11"/>
        </w:numPr>
        <w:snapToGrid w:val="0"/>
        <w:spacing w:after="120"/>
        <w:ind w:left="709" w:hanging="425"/>
        <w:rPr>
          <w:b/>
          <w:bCs/>
        </w:rPr>
      </w:pPr>
      <w:r>
        <w:t>I</w:t>
      </w:r>
      <w:r w:rsidR="003D3486">
        <w:t>dentify, assess and immediately respond to any incidents, injuries, trauma or illnesses involving children</w:t>
      </w:r>
    </w:p>
    <w:p w14:paraId="2C3DE023" w14:textId="57019E71" w:rsidR="003D3486" w:rsidRPr="00B847E2" w:rsidRDefault="003D3486" w:rsidP="001E4A3D">
      <w:pPr>
        <w:numPr>
          <w:ilvl w:val="0"/>
          <w:numId w:val="11"/>
        </w:numPr>
        <w:snapToGrid w:val="0"/>
        <w:spacing w:after="120"/>
        <w:ind w:left="709" w:hanging="425"/>
        <w:rPr>
          <w:b/>
          <w:bCs/>
        </w:rPr>
      </w:pPr>
      <w:r>
        <w:t xml:space="preserve">If a child is in immediate danger, call 000 </w:t>
      </w:r>
      <w:r w:rsidRPr="00B847E2">
        <w:t>and</w:t>
      </w:r>
      <w:r>
        <w:rPr>
          <w:b/>
          <w:bCs/>
        </w:rPr>
        <w:t xml:space="preserve"> </w:t>
      </w:r>
      <w:r>
        <w:t>implement relevant emergency procedures (e.g., first aid, emergency management or evacuation</w:t>
      </w:r>
      <w:r w:rsidR="00F072B5">
        <w:t>, child protection emergency</w:t>
      </w:r>
      <w:r>
        <w:t>)</w:t>
      </w:r>
    </w:p>
    <w:p w14:paraId="5CCC70C3" w14:textId="27CEC49B" w:rsidR="003D3486" w:rsidRPr="003B5E98" w:rsidRDefault="004805C1" w:rsidP="001E4A3D">
      <w:pPr>
        <w:numPr>
          <w:ilvl w:val="0"/>
          <w:numId w:val="11"/>
        </w:numPr>
        <w:snapToGrid w:val="0"/>
        <w:spacing w:after="120"/>
        <w:ind w:left="709" w:hanging="425"/>
        <w:rPr>
          <w:b/>
          <w:bCs/>
        </w:rPr>
      </w:pPr>
      <w:r>
        <w:t>R</w:t>
      </w:r>
      <w:r w:rsidR="003D3486">
        <w:t xml:space="preserve">emove or control any immediate hazards, and take </w:t>
      </w:r>
      <w:r w:rsidR="005E378F">
        <w:t xml:space="preserve">any other </w:t>
      </w:r>
      <w:r w:rsidR="003D3486">
        <w:t xml:space="preserve">protective measures for </w:t>
      </w:r>
      <w:r w:rsidR="00E637A6">
        <w:t>yourself and others (if safe to do so)</w:t>
      </w:r>
    </w:p>
    <w:p w14:paraId="100D3FCA" w14:textId="6D9BD0D3" w:rsidR="0058254A" w:rsidRPr="00D0117C" w:rsidRDefault="004805C1" w:rsidP="001E4A3D">
      <w:pPr>
        <w:numPr>
          <w:ilvl w:val="0"/>
          <w:numId w:val="11"/>
        </w:numPr>
        <w:snapToGrid w:val="0"/>
        <w:spacing w:after="120"/>
        <w:ind w:left="709" w:hanging="425"/>
        <w:rPr>
          <w:b/>
          <w:bCs/>
        </w:rPr>
      </w:pPr>
      <w:r>
        <w:t>I</w:t>
      </w:r>
      <w:r w:rsidR="003D3486">
        <w:t>nform the nominated supervisor as soon as is practicable</w:t>
      </w:r>
    </w:p>
    <w:p w14:paraId="102CA436" w14:textId="01DD2A49" w:rsidR="0058254A" w:rsidRPr="0058254A" w:rsidRDefault="000519BA" w:rsidP="00AD7E59">
      <w:pPr>
        <w:spacing w:before="360" w:after="120" w:line="276" w:lineRule="auto"/>
        <w:rPr>
          <w:b/>
          <w:bCs/>
        </w:rPr>
      </w:pPr>
      <w:r>
        <w:rPr>
          <w:b/>
          <w:bCs/>
        </w:rPr>
        <w:t>Notifications and records of</w:t>
      </w:r>
      <w:r w:rsidR="003D3486" w:rsidRPr="0058254A">
        <w:rPr>
          <w:b/>
          <w:bCs/>
        </w:rPr>
        <w:t xml:space="preserve"> incident, injury, trauma or illness involving a child</w:t>
      </w:r>
    </w:p>
    <w:p w14:paraId="59858035" w14:textId="41B8AAC8" w:rsidR="0058254A" w:rsidRDefault="003D3486" w:rsidP="001E4A3D">
      <w:pPr>
        <w:numPr>
          <w:ilvl w:val="1"/>
          <w:numId w:val="2"/>
        </w:numPr>
        <w:snapToGrid w:val="0"/>
        <w:spacing w:after="120"/>
        <w:ind w:left="709"/>
        <w:rPr>
          <w:b/>
          <w:bCs/>
        </w:rPr>
      </w:pPr>
      <w:r>
        <w:t xml:space="preserve">Notify the child’s parent as soon as practicable (and within 24 hours) </w:t>
      </w:r>
    </w:p>
    <w:p w14:paraId="0AEA94C1" w14:textId="6615348D" w:rsidR="0058254A" w:rsidRDefault="003D3486" w:rsidP="001E4A3D">
      <w:pPr>
        <w:numPr>
          <w:ilvl w:val="1"/>
          <w:numId w:val="2"/>
        </w:numPr>
        <w:snapToGrid w:val="0"/>
        <w:spacing w:after="120"/>
        <w:ind w:left="709"/>
        <w:rPr>
          <w:b/>
          <w:bCs/>
        </w:rPr>
      </w:pPr>
      <w:r>
        <w:t>If the child is injured or ill, ask the parent</w:t>
      </w:r>
      <w:r w:rsidR="00E53B72">
        <w:t xml:space="preserve"> or an authorised nominee</w:t>
      </w:r>
      <w:r>
        <w:t xml:space="preserve"> to collect the child as soon as possible and within </w:t>
      </w:r>
      <w:r w:rsidRPr="0058254A">
        <w:rPr>
          <w:color w:val="FF0000"/>
        </w:rPr>
        <w:t>&lt;1 hour&gt;.</w:t>
      </w:r>
      <w:r w:rsidRPr="00640FC7">
        <w:t xml:space="preserve"> If the child is seriously ill or injured, call </w:t>
      </w:r>
      <w:r>
        <w:t xml:space="preserve">an ambulance and </w:t>
      </w:r>
      <w:r w:rsidRPr="00640FC7">
        <w:t>arrange to parent at the hospital</w:t>
      </w:r>
    </w:p>
    <w:p w14:paraId="7128CE4C" w14:textId="74283960" w:rsidR="0058254A" w:rsidRDefault="003D3486" w:rsidP="001E4A3D">
      <w:pPr>
        <w:numPr>
          <w:ilvl w:val="1"/>
          <w:numId w:val="2"/>
        </w:numPr>
        <w:snapToGrid w:val="0"/>
        <w:spacing w:after="120"/>
        <w:ind w:left="709"/>
        <w:rPr>
          <w:b/>
          <w:bCs/>
        </w:rPr>
      </w:pPr>
      <w:r>
        <w:t>Complete an incident, injury, trauma and illness record as soon as practicable (and within 24 hours)</w:t>
      </w:r>
    </w:p>
    <w:p w14:paraId="5D5D54A3" w14:textId="47E3DCB3" w:rsidR="00E47F8C" w:rsidRDefault="003D3486" w:rsidP="001E4A3D">
      <w:pPr>
        <w:numPr>
          <w:ilvl w:val="1"/>
          <w:numId w:val="2"/>
        </w:numPr>
        <w:snapToGrid w:val="0"/>
        <w:spacing w:after="120"/>
        <w:ind w:left="709"/>
        <w:rPr>
          <w:b/>
          <w:bCs/>
        </w:rPr>
      </w:pPr>
      <w:r w:rsidRPr="00276A5F">
        <w:t>N</w:t>
      </w:r>
      <w:r>
        <w:t xml:space="preserve">otify the regulatory authority </w:t>
      </w:r>
      <w:r w:rsidR="00054AA9">
        <w:t>via</w:t>
      </w:r>
      <w:r>
        <w:t xml:space="preserve"> the </w:t>
      </w:r>
      <w:hyperlink r:id="rId16" w:history="1">
        <w:r w:rsidRPr="007218AE">
          <w:rPr>
            <w:rStyle w:val="Hyperlink"/>
          </w:rPr>
          <w:t>NQA IT System</w:t>
        </w:r>
      </w:hyperlink>
      <w:r>
        <w:t xml:space="preserve"> as soon as practicable </w:t>
      </w:r>
      <w:r w:rsidR="00D327F9">
        <w:t>as follows:</w:t>
      </w:r>
    </w:p>
    <w:p w14:paraId="194A823D" w14:textId="77777777" w:rsidR="00BB3D44" w:rsidRPr="00BB3D44" w:rsidRDefault="00E47F8C" w:rsidP="00EB52E9">
      <w:pPr>
        <w:pStyle w:val="ListParagraph"/>
        <w:numPr>
          <w:ilvl w:val="0"/>
          <w:numId w:val="36"/>
        </w:numPr>
        <w:snapToGrid w:val="0"/>
        <w:spacing w:after="120"/>
        <w:ind w:left="1418"/>
        <w:contextualSpacing w:val="0"/>
        <w:rPr>
          <w:b/>
          <w:bCs/>
        </w:rPr>
      </w:pPr>
      <w:r w:rsidRPr="00E47F8C">
        <w:rPr>
          <w:rFonts w:cs="Calibri"/>
        </w:rPr>
        <w:t xml:space="preserve">Within 24 hours of a </w:t>
      </w:r>
      <w:r>
        <w:rPr>
          <w:rFonts w:cs="Calibri"/>
        </w:rPr>
        <w:t>‘</w:t>
      </w:r>
      <w:r w:rsidRPr="00E47F8C">
        <w:rPr>
          <w:rFonts w:cs="Calibri"/>
        </w:rPr>
        <w:t>serious incident</w:t>
      </w:r>
      <w:r>
        <w:rPr>
          <w:rFonts w:cs="Calibri"/>
        </w:rPr>
        <w:t>’</w:t>
      </w:r>
      <w:r w:rsidRPr="00E47F8C">
        <w:rPr>
          <w:rFonts w:cs="Calibri"/>
        </w:rPr>
        <w:t xml:space="preserve"> occurring (o</w:t>
      </w:r>
      <w:r w:rsidRPr="00E47F8C">
        <w:rPr>
          <w:rFonts w:cs="Calibri"/>
          <w:color w:val="000000"/>
          <w:lang w:val="en"/>
        </w:rPr>
        <w:t>r, if our service only becomes aware that the incident was serious afterwards, notify the regulatory authority within 24 hours of becoming aware that the incident was serious)</w:t>
      </w:r>
    </w:p>
    <w:p w14:paraId="0D574A0B" w14:textId="77777777" w:rsidR="0075149F" w:rsidRPr="0075149F" w:rsidRDefault="00BB3D44" w:rsidP="00EB52E9">
      <w:pPr>
        <w:pStyle w:val="ListParagraph"/>
        <w:numPr>
          <w:ilvl w:val="0"/>
          <w:numId w:val="36"/>
        </w:numPr>
        <w:snapToGrid w:val="0"/>
        <w:spacing w:after="120"/>
        <w:ind w:left="1418"/>
        <w:contextualSpacing w:val="0"/>
        <w:rPr>
          <w:b/>
          <w:bCs/>
        </w:rPr>
      </w:pPr>
      <w:r w:rsidRPr="00BB3D44">
        <w:rPr>
          <w:rFonts w:cs="Calibri"/>
          <w:color w:val="000000"/>
          <w:lang w:val="en"/>
        </w:rPr>
        <w:t>Within 24 hours of any complaints alleging that a serious incident has occurred or is occurring while a child was or is at the service</w:t>
      </w:r>
    </w:p>
    <w:p w14:paraId="01FD97D5" w14:textId="77777777" w:rsidR="00B27DF5" w:rsidRPr="00B27DF5" w:rsidRDefault="0075149F" w:rsidP="00EB52E9">
      <w:pPr>
        <w:pStyle w:val="ListParagraph"/>
        <w:numPr>
          <w:ilvl w:val="0"/>
          <w:numId w:val="36"/>
        </w:numPr>
        <w:snapToGrid w:val="0"/>
        <w:spacing w:after="120"/>
        <w:ind w:left="1418"/>
        <w:contextualSpacing w:val="0"/>
        <w:rPr>
          <w:b/>
          <w:bCs/>
        </w:rPr>
      </w:pPr>
      <w:r w:rsidRPr="0075149F">
        <w:rPr>
          <w:rFonts w:cs="Calibri"/>
          <w:color w:val="000000"/>
          <w:lang w:val="en"/>
        </w:rPr>
        <w:t xml:space="preserve">Within 24 hours of any complaints that the </w:t>
      </w:r>
      <w:r w:rsidRPr="0075149F">
        <w:rPr>
          <w:rFonts w:cs="Calibri"/>
          <w:i/>
          <w:iCs/>
          <w:color w:val="000000"/>
          <w:lang w:val="en"/>
        </w:rPr>
        <w:t>National Law</w:t>
      </w:r>
      <w:r w:rsidRPr="0075149F">
        <w:rPr>
          <w:rFonts w:cs="Calibri"/>
          <w:color w:val="000000"/>
          <w:lang w:val="en"/>
        </w:rPr>
        <w:t xml:space="preserve"> or </w:t>
      </w:r>
      <w:r w:rsidRPr="0075149F">
        <w:rPr>
          <w:rFonts w:cs="Calibri"/>
          <w:i/>
          <w:iCs/>
          <w:color w:val="000000"/>
          <w:lang w:val="en"/>
        </w:rPr>
        <w:t xml:space="preserve">Regulations </w:t>
      </w:r>
      <w:r w:rsidRPr="0075149F">
        <w:rPr>
          <w:rFonts w:cs="Calibri"/>
          <w:color w:val="000000"/>
          <w:lang w:val="en"/>
        </w:rPr>
        <w:t>have been breached</w:t>
      </w:r>
    </w:p>
    <w:p w14:paraId="1FA11B31" w14:textId="77777777" w:rsidR="008F59D9" w:rsidRPr="008F59D9" w:rsidRDefault="00B27DF5" w:rsidP="00EB52E9">
      <w:pPr>
        <w:pStyle w:val="ListParagraph"/>
        <w:numPr>
          <w:ilvl w:val="0"/>
          <w:numId w:val="36"/>
        </w:numPr>
        <w:snapToGrid w:val="0"/>
        <w:spacing w:after="120"/>
        <w:ind w:left="1418"/>
        <w:contextualSpacing w:val="0"/>
        <w:rPr>
          <w:b/>
          <w:bCs/>
        </w:rPr>
      </w:pPr>
      <w:r w:rsidRPr="00B27DF5">
        <w:rPr>
          <w:rFonts w:cs="Calibri"/>
          <w:color w:val="000000"/>
          <w:lang w:val="en"/>
        </w:rPr>
        <w:t xml:space="preserve">Within </w:t>
      </w:r>
      <w:r w:rsidR="0075299A">
        <w:rPr>
          <w:rFonts w:cs="Calibri"/>
          <w:color w:val="000000"/>
          <w:lang w:val="en"/>
        </w:rPr>
        <w:t>24 hours</w:t>
      </w:r>
      <w:r w:rsidRPr="00B27DF5">
        <w:rPr>
          <w:rFonts w:cs="Calibri"/>
          <w:color w:val="000000"/>
          <w:lang w:val="en"/>
        </w:rPr>
        <w:t xml:space="preserve"> of </w:t>
      </w:r>
      <w:r>
        <w:t>any incident, complaint or allegation that physical or sexual abuse of a child has occurred or is occurring while the child is at the service</w:t>
      </w:r>
    </w:p>
    <w:p w14:paraId="2E13BB16" w14:textId="77777777" w:rsidR="00E11BE7" w:rsidRPr="00E11BE7" w:rsidRDefault="008F59D9" w:rsidP="00EB52E9">
      <w:pPr>
        <w:pStyle w:val="ListParagraph"/>
        <w:numPr>
          <w:ilvl w:val="0"/>
          <w:numId w:val="36"/>
        </w:numPr>
        <w:snapToGrid w:val="0"/>
        <w:spacing w:after="120"/>
        <w:ind w:left="1418"/>
        <w:contextualSpacing w:val="0"/>
        <w:rPr>
          <w:b/>
          <w:bCs/>
        </w:rPr>
      </w:pPr>
      <w:r w:rsidRPr="008F59D9">
        <w:rPr>
          <w:rFonts w:cs="Calibri"/>
          <w:color w:val="000000"/>
          <w:lang w:val="en"/>
        </w:rPr>
        <w:t>Within 24 hours of any incidents that require the service to close or reduce attendance</w:t>
      </w:r>
    </w:p>
    <w:p w14:paraId="1F38A357" w14:textId="752BD83E" w:rsidR="00AA7B5D" w:rsidRPr="00E11BE7" w:rsidRDefault="00AA7B5D" w:rsidP="00EB52E9">
      <w:pPr>
        <w:pStyle w:val="ListParagraph"/>
        <w:numPr>
          <w:ilvl w:val="0"/>
          <w:numId w:val="36"/>
        </w:numPr>
        <w:snapToGrid w:val="0"/>
        <w:spacing w:after="120"/>
        <w:ind w:left="1418"/>
        <w:contextualSpacing w:val="0"/>
        <w:rPr>
          <w:b/>
          <w:bCs/>
        </w:rPr>
      </w:pPr>
      <w:r w:rsidRPr="00E11BE7">
        <w:rPr>
          <w:rFonts w:cs="Calibri"/>
          <w:color w:val="000000"/>
          <w:lang w:val="en"/>
        </w:rPr>
        <w:lastRenderedPageBreak/>
        <w:t>Within 24 hours of any children being educated and cared for in an emergency, including where there is a child protection order or the parent needs urgent health care. Note:</w:t>
      </w:r>
    </w:p>
    <w:p w14:paraId="5ADF0E61" w14:textId="77777777" w:rsidR="00AA7B5D" w:rsidRDefault="00AA7B5D" w:rsidP="00EB52E9">
      <w:pPr>
        <w:pStyle w:val="ListParagraph"/>
        <w:numPr>
          <w:ilvl w:val="1"/>
          <w:numId w:val="37"/>
        </w:numPr>
        <w:snapToGrid w:val="0"/>
        <w:spacing w:after="120"/>
        <w:ind w:left="2127"/>
        <w:contextualSpacing w:val="0"/>
        <w:rPr>
          <w:rFonts w:cs="Calibri"/>
          <w:color w:val="000000"/>
          <w:lang w:val="en"/>
        </w:rPr>
      </w:pPr>
      <w:r>
        <w:rPr>
          <w:rFonts w:cs="Calibri"/>
          <w:color w:val="000000"/>
          <w:lang w:val="en"/>
        </w:rPr>
        <w:t>Emergency care can be no longer than two consecutive days of operation</w:t>
      </w:r>
    </w:p>
    <w:p w14:paraId="3A378DE8" w14:textId="77777777" w:rsidR="00AA7B5D" w:rsidRDefault="00AA7B5D" w:rsidP="00EB52E9">
      <w:pPr>
        <w:pStyle w:val="ListParagraph"/>
        <w:numPr>
          <w:ilvl w:val="1"/>
          <w:numId w:val="37"/>
        </w:numPr>
        <w:snapToGrid w:val="0"/>
        <w:spacing w:after="120"/>
        <w:ind w:left="2127"/>
        <w:contextualSpacing w:val="0"/>
        <w:rPr>
          <w:rFonts w:cs="Calibri"/>
          <w:color w:val="000000"/>
          <w:lang w:val="en"/>
        </w:rPr>
      </w:pPr>
      <w:r w:rsidRPr="00236D78">
        <w:rPr>
          <w:rFonts w:cs="Calibri"/>
          <w:lang w:val="en"/>
        </w:rPr>
        <w:t xml:space="preserve">The approved provider or nominated supervisor will consider </w:t>
      </w:r>
      <w:r>
        <w:rPr>
          <w:rFonts w:cs="Calibri"/>
          <w:color w:val="000000"/>
          <w:lang w:val="en"/>
        </w:rPr>
        <w:t xml:space="preserve">the safety, health and wellbeing of all children at the service before accepting the additional child/children, and will advise the regulatory authority about the emergency </w:t>
      </w:r>
    </w:p>
    <w:p w14:paraId="10A10CED" w14:textId="491CB6AA" w:rsidR="00D327F9" w:rsidRPr="008F59D9" w:rsidRDefault="008F59D9" w:rsidP="001E4A3D">
      <w:pPr>
        <w:pStyle w:val="ListParagraph"/>
        <w:numPr>
          <w:ilvl w:val="0"/>
          <w:numId w:val="12"/>
        </w:numPr>
        <w:snapToGrid w:val="0"/>
        <w:spacing w:after="120"/>
        <w:ind w:left="1418"/>
        <w:contextualSpacing w:val="0"/>
        <w:rPr>
          <w:b/>
          <w:bCs/>
        </w:rPr>
      </w:pPr>
      <w:r w:rsidRPr="00B27DF5">
        <w:rPr>
          <w:rFonts w:cs="Calibri"/>
          <w:color w:val="000000"/>
          <w:lang w:val="en"/>
        </w:rPr>
        <w:t>Within 7 days of any circumstances arising at the service that pose a risk to the health, safety and wellbeing of a child</w:t>
      </w:r>
    </w:p>
    <w:p w14:paraId="6A336FA7" w14:textId="67F6977D" w:rsidR="001F69D9" w:rsidRDefault="003D3486" w:rsidP="001F69D9">
      <w:pPr>
        <w:numPr>
          <w:ilvl w:val="1"/>
          <w:numId w:val="2"/>
        </w:numPr>
        <w:spacing w:afterLines="60" w:after="144" w:line="276" w:lineRule="auto"/>
        <w:ind w:left="709"/>
        <w:rPr>
          <w:b/>
          <w:bCs/>
        </w:rPr>
      </w:pPr>
      <w:r>
        <w:t>Make other required notifications, where applicable, including to the police, child protection authorit</w:t>
      </w:r>
      <w:r w:rsidR="00EB52E9">
        <w:t>ies</w:t>
      </w:r>
      <w:r>
        <w:t>, work health and safety regulator,</w:t>
      </w:r>
      <w:r w:rsidR="00EB52E9">
        <w:t xml:space="preserve"> </w:t>
      </w:r>
      <w:r>
        <w:t>and our insurance provider</w:t>
      </w:r>
    </w:p>
    <w:p w14:paraId="7D5D1D14" w14:textId="1518C80F" w:rsidR="001F69D9" w:rsidRPr="001F69D9" w:rsidRDefault="001F69D9" w:rsidP="001F69D9">
      <w:pPr>
        <w:numPr>
          <w:ilvl w:val="1"/>
          <w:numId w:val="2"/>
        </w:numPr>
        <w:spacing w:afterLines="60" w:after="144" w:line="276" w:lineRule="auto"/>
        <w:ind w:left="709"/>
        <w:rPr>
          <w:b/>
          <w:bCs/>
        </w:rPr>
      </w:pPr>
      <w:r w:rsidRPr="001F69D9">
        <w:rPr>
          <w:rFonts w:cs="Calibri"/>
        </w:rPr>
        <w:t>Record in the incident, injury, trauma and illness register</w:t>
      </w:r>
    </w:p>
    <w:p w14:paraId="761BC073" w14:textId="02BAF02A" w:rsidR="001F0AE9" w:rsidRPr="00AB38BD" w:rsidRDefault="003D3486" w:rsidP="00AB38BD">
      <w:pPr>
        <w:numPr>
          <w:ilvl w:val="1"/>
          <w:numId w:val="2"/>
        </w:numPr>
        <w:spacing w:afterLines="60" w:after="144" w:line="276" w:lineRule="auto"/>
        <w:ind w:left="709"/>
      </w:pPr>
      <w:r>
        <w:t xml:space="preserve">Keep records on the child’s enrolment record and store securely </w:t>
      </w:r>
      <w:r w:rsidR="00AB38BD" w:rsidRPr="00AB38BD">
        <w:t xml:space="preserve">until the child is 25 years old, or 45 years </w:t>
      </w:r>
      <w:r w:rsidR="00A43223">
        <w:t xml:space="preserve">(or longer) </w:t>
      </w:r>
      <w:r w:rsidR="00AB38BD" w:rsidRPr="00AB38BD">
        <w:t>if it relates to child abuse</w:t>
      </w:r>
    </w:p>
    <w:p w14:paraId="2C635E71" w14:textId="0478814E" w:rsidR="003D3486" w:rsidRPr="001F0AE9" w:rsidRDefault="003D3486" w:rsidP="001F0AE9">
      <w:pPr>
        <w:numPr>
          <w:ilvl w:val="1"/>
          <w:numId w:val="2"/>
        </w:numPr>
        <w:spacing w:afterLines="60" w:after="144" w:line="276" w:lineRule="auto"/>
        <w:ind w:left="709"/>
        <w:rPr>
          <w:b/>
          <w:bCs/>
        </w:rPr>
      </w:pPr>
      <w:r>
        <w:t xml:space="preserve">Where </w:t>
      </w:r>
      <w:r w:rsidR="000519BA">
        <w:t xml:space="preserve">a </w:t>
      </w:r>
      <w:r>
        <w:t>serious incident may need to be investigated by police or work health and safety authority, follow their instructions. We may need to leave the area where the incident has occurred undisturbed and preserve all relevant evidence (including any CCTV footage)</w:t>
      </w:r>
    </w:p>
    <w:p w14:paraId="6CB70DC5" w14:textId="1E052F95" w:rsidR="000519BA" w:rsidRDefault="000519BA">
      <w:pPr>
        <w:rPr>
          <w:b/>
          <w:bCs/>
        </w:rPr>
      </w:pPr>
      <w:r>
        <w:rPr>
          <w:b/>
          <w:bCs/>
        </w:rPr>
        <w:br w:type="page"/>
      </w:r>
    </w:p>
    <w:p w14:paraId="47FF1AFB" w14:textId="77777777" w:rsidR="00E02437" w:rsidRPr="00905C06" w:rsidRDefault="00E02437" w:rsidP="004423D9">
      <w:pPr>
        <w:rPr>
          <w:b/>
          <w:bCs/>
        </w:rPr>
      </w:pPr>
    </w:p>
    <w:p w14:paraId="459830AF" w14:textId="77777777" w:rsidR="00E02437" w:rsidRPr="00905C06" w:rsidRDefault="00E02437" w:rsidP="001E3CF3">
      <w:pPr>
        <w:spacing w:afterLines="60" w:after="144" w:line="276" w:lineRule="auto"/>
        <w:jc w:val="right"/>
        <w:rPr>
          <w:b/>
          <w:bCs/>
        </w:rPr>
      </w:pPr>
      <w:r w:rsidRPr="00905C06">
        <w:rPr>
          <w:b/>
          <w:bCs/>
        </w:rPr>
        <w:t xml:space="preserve">APPENDIX </w:t>
      </w:r>
      <w:r>
        <w:rPr>
          <w:b/>
          <w:bCs/>
        </w:rPr>
        <w:t>C</w:t>
      </w:r>
    </w:p>
    <w:p w14:paraId="7A9075A0" w14:textId="0DA2BA0B" w:rsidR="00E02437" w:rsidRPr="00905C06" w:rsidRDefault="00E02437" w:rsidP="001E3CF3">
      <w:pPr>
        <w:pBdr>
          <w:bottom w:val="single" w:sz="4" w:space="1" w:color="auto"/>
        </w:pBdr>
        <w:spacing w:afterLines="60" w:after="144" w:line="276" w:lineRule="auto"/>
        <w:rPr>
          <w:b/>
          <w:sz w:val="28"/>
          <w:szCs w:val="28"/>
        </w:rPr>
      </w:pPr>
      <w:r>
        <w:rPr>
          <w:b/>
          <w:sz w:val="28"/>
          <w:szCs w:val="28"/>
        </w:rPr>
        <w:t>PROCEDURE –</w:t>
      </w:r>
      <w:r w:rsidRPr="00905C06">
        <w:rPr>
          <w:b/>
          <w:sz w:val="28"/>
          <w:szCs w:val="28"/>
        </w:rPr>
        <w:t xml:space="preserve"> </w:t>
      </w:r>
      <w:r w:rsidR="00D0117C">
        <w:rPr>
          <w:b/>
          <w:sz w:val="28"/>
          <w:szCs w:val="28"/>
        </w:rPr>
        <w:t>Medical emergencies</w:t>
      </w: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8E8E8" w:themeFill="background2"/>
        <w:tblLook w:val="04A0" w:firstRow="1" w:lastRow="0" w:firstColumn="1" w:lastColumn="0" w:noHBand="0" w:noVBand="1"/>
      </w:tblPr>
      <w:tblGrid>
        <w:gridCol w:w="9016"/>
      </w:tblGrid>
      <w:tr w:rsidR="00E02437" w:rsidRPr="00C37BC7" w14:paraId="28335F5B" w14:textId="77777777" w:rsidTr="00E34BC8">
        <w:tc>
          <w:tcPr>
            <w:tcW w:w="9016" w:type="dxa"/>
            <w:shd w:val="clear" w:color="auto" w:fill="E8E8E8" w:themeFill="background2"/>
          </w:tcPr>
          <w:p w14:paraId="12FD62FB" w14:textId="77777777" w:rsidR="00E02437" w:rsidRPr="00C37BC7" w:rsidRDefault="00E02437" w:rsidP="00D83B09">
            <w:pPr>
              <w:spacing w:afterLines="60" w:after="144" w:line="276" w:lineRule="auto"/>
              <w:rPr>
                <w:rFonts w:cs="Calibri"/>
                <w:b/>
                <w:bCs/>
              </w:rPr>
            </w:pPr>
            <w:r w:rsidRPr="00C37BC7">
              <w:rPr>
                <w:rFonts w:cs="Calibri"/>
                <w:b/>
                <w:bCs/>
              </w:rPr>
              <w:t>When to use this procedure</w:t>
            </w:r>
          </w:p>
          <w:p w14:paraId="18E893DD" w14:textId="77777777" w:rsidR="00D40D71" w:rsidRDefault="004367F2" w:rsidP="00D76CB2">
            <w:pPr>
              <w:pStyle w:val="ListParagraph"/>
              <w:numPr>
                <w:ilvl w:val="0"/>
                <w:numId w:val="5"/>
              </w:numPr>
              <w:spacing w:afterLines="60" w:after="144" w:line="276" w:lineRule="auto"/>
              <w:rPr>
                <w:rFonts w:cs="Calibri"/>
              </w:rPr>
            </w:pPr>
            <w:r>
              <w:rPr>
                <w:rFonts w:cs="Calibri"/>
              </w:rPr>
              <w:t xml:space="preserve">If a child is experiencing a serious medical </w:t>
            </w:r>
            <w:r w:rsidR="00BB4768">
              <w:rPr>
                <w:rFonts w:cs="Calibri"/>
              </w:rPr>
              <w:t>condition or emergency that requires an urgent response</w:t>
            </w:r>
          </w:p>
          <w:p w14:paraId="23D47258" w14:textId="68902213" w:rsidR="00E02437" w:rsidRPr="00D76CB2" w:rsidRDefault="00BB4768" w:rsidP="00D76CB2">
            <w:pPr>
              <w:pStyle w:val="ListParagraph"/>
              <w:numPr>
                <w:ilvl w:val="0"/>
                <w:numId w:val="5"/>
              </w:numPr>
              <w:spacing w:afterLines="60" w:after="144" w:line="276" w:lineRule="auto"/>
              <w:rPr>
                <w:rFonts w:cs="Calibri"/>
              </w:rPr>
            </w:pPr>
            <w:r>
              <w:rPr>
                <w:rFonts w:cs="Calibri"/>
              </w:rPr>
              <w:t xml:space="preserve">May include: </w:t>
            </w:r>
            <w:r w:rsidR="00B44AD5">
              <w:rPr>
                <w:rFonts w:cs="Calibri"/>
              </w:rPr>
              <w:t xml:space="preserve">unexpected </w:t>
            </w:r>
            <w:r>
              <w:rPr>
                <w:rFonts w:cs="Calibri"/>
              </w:rPr>
              <w:t>s</w:t>
            </w:r>
            <w:r w:rsidR="00D76CB2" w:rsidRPr="00D76CB2">
              <w:rPr>
                <w:rFonts w:cs="Calibri"/>
              </w:rPr>
              <w:t>eizures</w:t>
            </w:r>
            <w:r w:rsidR="00D76CB2">
              <w:rPr>
                <w:rFonts w:cs="Calibri"/>
              </w:rPr>
              <w:t>, a</w:t>
            </w:r>
            <w:r w:rsidR="00D76CB2" w:rsidRPr="00D76CB2">
              <w:rPr>
                <w:rFonts w:cs="Calibri"/>
              </w:rPr>
              <w:t>naphylaxis</w:t>
            </w:r>
            <w:r w:rsidR="00D76CB2">
              <w:rPr>
                <w:rFonts w:cs="Calibri"/>
              </w:rPr>
              <w:t>, a</w:t>
            </w:r>
            <w:r w:rsidR="00D76CB2" w:rsidRPr="00D76CB2">
              <w:rPr>
                <w:rFonts w:cs="Calibri"/>
              </w:rPr>
              <w:t>sthma attacks</w:t>
            </w:r>
            <w:r w:rsidR="00D76CB2">
              <w:rPr>
                <w:rFonts w:cs="Calibri"/>
              </w:rPr>
              <w:t>, s</w:t>
            </w:r>
            <w:r w:rsidR="00D76CB2" w:rsidRPr="00D76CB2">
              <w:rPr>
                <w:rFonts w:cs="Calibri"/>
              </w:rPr>
              <w:t>evere allergic reactions</w:t>
            </w:r>
            <w:r w:rsidR="00D76CB2">
              <w:rPr>
                <w:rFonts w:cs="Calibri"/>
              </w:rPr>
              <w:t>, b</w:t>
            </w:r>
            <w:r w:rsidR="00D76CB2" w:rsidRPr="00D76CB2">
              <w:rPr>
                <w:rFonts w:cs="Calibri"/>
              </w:rPr>
              <w:t>reathing difficulties</w:t>
            </w:r>
            <w:r w:rsidR="00D76CB2">
              <w:rPr>
                <w:rFonts w:cs="Calibri"/>
              </w:rPr>
              <w:t>, l</w:t>
            </w:r>
            <w:r w:rsidR="00D76CB2" w:rsidRPr="00D76CB2">
              <w:rPr>
                <w:rFonts w:cs="Calibri"/>
              </w:rPr>
              <w:t>oss of consciousness</w:t>
            </w:r>
            <w:r w:rsidR="00D76CB2">
              <w:rPr>
                <w:rFonts w:cs="Calibri"/>
              </w:rPr>
              <w:t>, h</w:t>
            </w:r>
            <w:r w:rsidR="00D76CB2" w:rsidRPr="00D76CB2">
              <w:rPr>
                <w:rFonts w:cs="Calibri"/>
              </w:rPr>
              <w:t>ead injuries</w:t>
            </w:r>
            <w:r w:rsidR="00D76CB2">
              <w:rPr>
                <w:rFonts w:cs="Calibri"/>
              </w:rPr>
              <w:t>, s</w:t>
            </w:r>
            <w:r w:rsidR="00D76CB2" w:rsidRPr="00D76CB2">
              <w:rPr>
                <w:rFonts w:cs="Calibri"/>
              </w:rPr>
              <w:t>uspected spinal injuries</w:t>
            </w:r>
            <w:r w:rsidR="00D76CB2">
              <w:rPr>
                <w:rFonts w:cs="Calibri"/>
              </w:rPr>
              <w:t>, s</w:t>
            </w:r>
            <w:r w:rsidR="00D76CB2" w:rsidRPr="00D76CB2">
              <w:rPr>
                <w:rFonts w:cs="Calibri"/>
              </w:rPr>
              <w:t>evere bleeding</w:t>
            </w:r>
            <w:r w:rsidR="00D76CB2">
              <w:rPr>
                <w:rFonts w:cs="Calibri"/>
              </w:rPr>
              <w:t>, c</w:t>
            </w:r>
            <w:r w:rsidR="00D76CB2" w:rsidRPr="00D76CB2">
              <w:rPr>
                <w:rFonts w:cs="Calibri"/>
              </w:rPr>
              <w:t>hoking</w:t>
            </w:r>
            <w:r w:rsidR="00D76CB2">
              <w:rPr>
                <w:rFonts w:cs="Calibri"/>
              </w:rPr>
              <w:t xml:space="preserve">, </w:t>
            </w:r>
            <w:r w:rsidR="00D76CB2" w:rsidRPr="00D76CB2">
              <w:rPr>
                <w:rFonts w:cs="Calibri"/>
              </w:rPr>
              <w:t>suspected heart attack</w:t>
            </w:r>
            <w:r w:rsidR="00D76CB2">
              <w:rPr>
                <w:rFonts w:cs="Calibri"/>
              </w:rPr>
              <w:t>, fevers in infants under 3 months</w:t>
            </w:r>
            <w:r w:rsidR="004749D4">
              <w:rPr>
                <w:rFonts w:cs="Calibri"/>
              </w:rPr>
              <w:t xml:space="preserve">, </w:t>
            </w:r>
            <w:r w:rsidR="003E3C5A">
              <w:rPr>
                <w:rFonts w:cs="Calibri"/>
              </w:rPr>
              <w:t xml:space="preserve">fevers in children who are immunocompromised, </w:t>
            </w:r>
            <w:r w:rsidR="004749D4">
              <w:rPr>
                <w:rFonts w:cs="Calibri"/>
              </w:rPr>
              <w:t xml:space="preserve">diabetic </w:t>
            </w:r>
            <w:r w:rsidR="00B7427A">
              <w:rPr>
                <w:rFonts w:cs="Calibri"/>
              </w:rPr>
              <w:t>hypos or hypers</w:t>
            </w:r>
          </w:p>
        </w:tc>
      </w:tr>
    </w:tbl>
    <w:p w14:paraId="55DDE12D" w14:textId="321D81D9" w:rsidR="00E02437" w:rsidRPr="00835DCE" w:rsidRDefault="00B44AD5" w:rsidP="00FF0BE7">
      <w:pPr>
        <w:pStyle w:val="ListParagraph"/>
        <w:numPr>
          <w:ilvl w:val="3"/>
          <w:numId w:val="11"/>
        </w:numPr>
        <w:tabs>
          <w:tab w:val="left" w:pos="1560"/>
        </w:tabs>
        <w:snapToGrid w:val="0"/>
        <w:spacing w:before="360" w:after="120" w:line="276" w:lineRule="auto"/>
        <w:ind w:left="426"/>
        <w:contextualSpacing w:val="0"/>
        <w:rPr>
          <w:bCs/>
        </w:rPr>
      </w:pPr>
      <w:r w:rsidRPr="00835DCE">
        <w:rPr>
          <w:bCs/>
        </w:rPr>
        <w:t>Identify and respond immediately</w:t>
      </w:r>
    </w:p>
    <w:p w14:paraId="5DC877F5" w14:textId="6E86F1D4" w:rsidR="00E02437" w:rsidRDefault="00B44AD5" w:rsidP="00FF0BE7">
      <w:pPr>
        <w:numPr>
          <w:ilvl w:val="0"/>
          <w:numId w:val="6"/>
        </w:numPr>
        <w:snapToGrid w:val="0"/>
        <w:spacing w:after="120" w:line="276" w:lineRule="auto"/>
        <w:ind w:left="714" w:hanging="357"/>
        <w:rPr>
          <w:rFonts w:cs="Calibri"/>
        </w:rPr>
      </w:pPr>
      <w:r>
        <w:rPr>
          <w:rFonts w:cs="Calibri"/>
        </w:rPr>
        <w:t>Stay calm and assess the situation</w:t>
      </w:r>
    </w:p>
    <w:p w14:paraId="540A1C06" w14:textId="2F2A2D8D" w:rsidR="00B44AD5" w:rsidRDefault="00B44AD5" w:rsidP="00FF0BE7">
      <w:pPr>
        <w:numPr>
          <w:ilvl w:val="0"/>
          <w:numId w:val="6"/>
        </w:numPr>
        <w:snapToGrid w:val="0"/>
        <w:spacing w:after="120" w:line="276" w:lineRule="auto"/>
        <w:ind w:left="714" w:hanging="357"/>
        <w:rPr>
          <w:rFonts w:cs="Calibri"/>
        </w:rPr>
      </w:pPr>
      <w:r>
        <w:rPr>
          <w:rFonts w:cs="Calibri"/>
        </w:rPr>
        <w:t xml:space="preserve">If the child is in </w:t>
      </w:r>
      <w:r w:rsidR="0006034B">
        <w:rPr>
          <w:rFonts w:cs="Calibri"/>
        </w:rPr>
        <w:t>immediate danger or a life-threatening condition, call 000 and follow emergency instructions</w:t>
      </w:r>
    </w:p>
    <w:p w14:paraId="17154A12" w14:textId="2CC50968" w:rsidR="0006034B" w:rsidRDefault="0006034B" w:rsidP="00FF0BE7">
      <w:pPr>
        <w:numPr>
          <w:ilvl w:val="0"/>
          <w:numId w:val="6"/>
        </w:numPr>
        <w:snapToGrid w:val="0"/>
        <w:spacing w:after="120" w:line="276" w:lineRule="auto"/>
        <w:ind w:left="714" w:hanging="357"/>
        <w:rPr>
          <w:rFonts w:cs="Calibri"/>
        </w:rPr>
      </w:pPr>
      <w:r>
        <w:rPr>
          <w:rFonts w:cs="Calibri"/>
        </w:rPr>
        <w:t>Provide immediate first aid as appropriate, following your training, our first aid procedure and any relevant medical management plans in place</w:t>
      </w:r>
      <w:r w:rsidR="00BB4C56">
        <w:rPr>
          <w:rFonts w:cs="Calibri"/>
        </w:rPr>
        <w:t xml:space="preserve"> for the child</w:t>
      </w:r>
    </w:p>
    <w:p w14:paraId="439912B6" w14:textId="2EF85462" w:rsidR="00B80F4B" w:rsidRDefault="00B80F4B" w:rsidP="00FF0BE7">
      <w:pPr>
        <w:numPr>
          <w:ilvl w:val="0"/>
          <w:numId w:val="6"/>
        </w:numPr>
        <w:snapToGrid w:val="0"/>
        <w:spacing w:after="120" w:line="276" w:lineRule="auto"/>
        <w:ind w:left="714" w:hanging="357"/>
        <w:rPr>
          <w:rFonts w:cs="Calibri"/>
        </w:rPr>
      </w:pPr>
      <w:r>
        <w:rPr>
          <w:rFonts w:cs="Calibri"/>
        </w:rPr>
        <w:t xml:space="preserve">Use prescribed </w:t>
      </w:r>
      <w:r w:rsidR="00FB258B">
        <w:rPr>
          <w:rFonts w:cs="Calibri"/>
        </w:rPr>
        <w:t xml:space="preserve">or general use emergency </w:t>
      </w:r>
      <w:r>
        <w:rPr>
          <w:rFonts w:cs="Calibri"/>
        </w:rPr>
        <w:t xml:space="preserve">medication if necessary (e.g., EpiPens, </w:t>
      </w:r>
      <w:r w:rsidR="00A214E9">
        <w:rPr>
          <w:rFonts w:cs="Calibri"/>
        </w:rPr>
        <w:t>Ventolin)</w:t>
      </w:r>
    </w:p>
    <w:p w14:paraId="65FD5624" w14:textId="03DE436B" w:rsidR="0044361A" w:rsidRPr="00E34BC8" w:rsidRDefault="0044361A" w:rsidP="00FF0BE7">
      <w:pPr>
        <w:numPr>
          <w:ilvl w:val="0"/>
          <w:numId w:val="6"/>
        </w:numPr>
        <w:snapToGrid w:val="0"/>
        <w:spacing w:after="120" w:line="276" w:lineRule="auto"/>
        <w:ind w:left="714" w:hanging="357"/>
        <w:rPr>
          <w:rFonts w:cs="Calibri"/>
        </w:rPr>
      </w:pPr>
      <w:r>
        <w:rPr>
          <w:rFonts w:cs="Calibri"/>
        </w:rPr>
        <w:t>Ensure other children and adults are safe – remove them</w:t>
      </w:r>
      <w:r w:rsidR="00DB0B6C">
        <w:rPr>
          <w:rFonts w:cs="Calibri"/>
        </w:rPr>
        <w:t xml:space="preserve"> or hazards</w:t>
      </w:r>
      <w:r>
        <w:rPr>
          <w:rFonts w:cs="Calibri"/>
        </w:rPr>
        <w:t xml:space="preserve"> from the area if necessary</w:t>
      </w:r>
      <w:r w:rsidR="00DB0B6C">
        <w:rPr>
          <w:rFonts w:cs="Calibri"/>
        </w:rPr>
        <w:t xml:space="preserve"> and safe to do so</w:t>
      </w:r>
    </w:p>
    <w:p w14:paraId="6EAED62E" w14:textId="0715E307" w:rsidR="00E02437" w:rsidRPr="00835DCE" w:rsidRDefault="00BB4C56" w:rsidP="00FF0BE7">
      <w:pPr>
        <w:pStyle w:val="ListParagraph"/>
        <w:numPr>
          <w:ilvl w:val="3"/>
          <w:numId w:val="11"/>
        </w:numPr>
        <w:tabs>
          <w:tab w:val="left" w:pos="1560"/>
        </w:tabs>
        <w:snapToGrid w:val="0"/>
        <w:spacing w:before="360" w:after="120" w:line="276" w:lineRule="auto"/>
        <w:ind w:left="426"/>
        <w:contextualSpacing w:val="0"/>
        <w:rPr>
          <w:bCs/>
        </w:rPr>
      </w:pPr>
      <w:r w:rsidRPr="00835DCE">
        <w:rPr>
          <w:bCs/>
        </w:rPr>
        <w:t>Call emergency services (000)</w:t>
      </w:r>
    </w:p>
    <w:p w14:paraId="46DA35D5" w14:textId="540FE63C" w:rsidR="005F58B5" w:rsidRPr="00D40D71" w:rsidRDefault="005F58B5" w:rsidP="00FF0BE7">
      <w:pPr>
        <w:numPr>
          <w:ilvl w:val="0"/>
          <w:numId w:val="13"/>
        </w:numPr>
        <w:snapToGrid w:val="0"/>
        <w:spacing w:after="120" w:line="276" w:lineRule="auto"/>
        <w:rPr>
          <w:rFonts w:cs="Calibri"/>
        </w:rPr>
      </w:pPr>
      <w:r w:rsidRPr="006E6814">
        <w:rPr>
          <w:rFonts w:cs="Calibri"/>
        </w:rPr>
        <w:t xml:space="preserve">Stay calm and call </w:t>
      </w:r>
      <w:r w:rsidR="005A6671">
        <w:rPr>
          <w:rFonts w:cs="Calibri"/>
        </w:rPr>
        <w:t>000</w:t>
      </w:r>
      <w:r w:rsidRPr="006E6814">
        <w:rPr>
          <w:rFonts w:cs="Calibri"/>
        </w:rPr>
        <w:t xml:space="preserve"> from a safe place</w:t>
      </w:r>
    </w:p>
    <w:p w14:paraId="3C4FF536" w14:textId="77777777" w:rsidR="005F58B5" w:rsidRPr="00D40D71" w:rsidRDefault="005F58B5" w:rsidP="00FF0BE7">
      <w:pPr>
        <w:numPr>
          <w:ilvl w:val="0"/>
          <w:numId w:val="13"/>
        </w:numPr>
        <w:snapToGrid w:val="0"/>
        <w:spacing w:after="120" w:line="276" w:lineRule="auto"/>
        <w:rPr>
          <w:rFonts w:cs="Calibri"/>
        </w:rPr>
      </w:pPr>
      <w:r w:rsidRPr="006E6814">
        <w:rPr>
          <w:rFonts w:cs="Calibri"/>
        </w:rPr>
        <w:t>When your call is answered you will be asked if you need Police, Fire or Ambulance</w:t>
      </w:r>
    </w:p>
    <w:p w14:paraId="627EE15F" w14:textId="202ED903" w:rsidR="005F58B5" w:rsidRPr="00D40D71" w:rsidRDefault="005F58B5" w:rsidP="00FF0BE7">
      <w:pPr>
        <w:numPr>
          <w:ilvl w:val="0"/>
          <w:numId w:val="13"/>
        </w:numPr>
        <w:snapToGrid w:val="0"/>
        <w:spacing w:after="120" w:line="276" w:lineRule="auto"/>
        <w:rPr>
          <w:rFonts w:cs="Calibri"/>
        </w:rPr>
      </w:pPr>
      <w:r w:rsidRPr="006E6814">
        <w:rPr>
          <w:rFonts w:cs="Calibri"/>
        </w:rPr>
        <w:t xml:space="preserve">If requested by the operator, state </w:t>
      </w:r>
      <w:r w:rsidR="009675C7">
        <w:rPr>
          <w:rFonts w:cs="Calibri"/>
        </w:rPr>
        <w:t>the</w:t>
      </w:r>
      <w:r w:rsidRPr="006E6814">
        <w:rPr>
          <w:rFonts w:cs="Calibri"/>
        </w:rPr>
        <w:t xml:space="preserve"> town and location</w:t>
      </w:r>
    </w:p>
    <w:p w14:paraId="3898E1AA" w14:textId="77777777" w:rsidR="005F58B5" w:rsidRPr="00D40D71" w:rsidRDefault="005F58B5" w:rsidP="00FF0BE7">
      <w:pPr>
        <w:numPr>
          <w:ilvl w:val="0"/>
          <w:numId w:val="13"/>
        </w:numPr>
        <w:snapToGrid w:val="0"/>
        <w:spacing w:after="120" w:line="276" w:lineRule="auto"/>
        <w:rPr>
          <w:rFonts w:cs="Calibri"/>
        </w:rPr>
      </w:pPr>
      <w:r w:rsidRPr="006E6814">
        <w:rPr>
          <w:rFonts w:cs="Calibri"/>
        </w:rPr>
        <w:t>Your call will be directed to the service you asked for</w:t>
      </w:r>
    </w:p>
    <w:p w14:paraId="5C15FCAA" w14:textId="77777777" w:rsidR="005F58B5" w:rsidRPr="00D40D71" w:rsidRDefault="005F58B5" w:rsidP="00FF0BE7">
      <w:pPr>
        <w:numPr>
          <w:ilvl w:val="0"/>
          <w:numId w:val="13"/>
        </w:numPr>
        <w:snapToGrid w:val="0"/>
        <w:spacing w:after="120" w:line="276" w:lineRule="auto"/>
        <w:rPr>
          <w:rFonts w:cs="Calibri"/>
        </w:rPr>
      </w:pPr>
      <w:r w:rsidRPr="006E6814">
        <w:rPr>
          <w:rFonts w:cs="Calibri"/>
        </w:rPr>
        <w:t>When connected to the emergency service, stay on the line, speak clearly and answer the questions</w:t>
      </w:r>
    </w:p>
    <w:p w14:paraId="5B85E5A5" w14:textId="77777777" w:rsidR="008866FE" w:rsidRDefault="005F58B5" w:rsidP="00FF0BE7">
      <w:pPr>
        <w:numPr>
          <w:ilvl w:val="0"/>
          <w:numId w:val="13"/>
        </w:numPr>
        <w:snapToGrid w:val="0"/>
        <w:spacing w:after="120" w:line="276" w:lineRule="auto"/>
        <w:rPr>
          <w:rFonts w:cs="Calibri"/>
        </w:rPr>
      </w:pPr>
      <w:r w:rsidRPr="006E6814">
        <w:rPr>
          <w:rFonts w:cs="Calibri"/>
        </w:rPr>
        <w:t>Don't hang up until the operator tells you to do so</w:t>
      </w:r>
    </w:p>
    <w:p w14:paraId="37658316" w14:textId="191BD34D" w:rsidR="005F58B5" w:rsidRPr="008866FE" w:rsidRDefault="005F58B5" w:rsidP="00FF0BE7">
      <w:pPr>
        <w:numPr>
          <w:ilvl w:val="0"/>
          <w:numId w:val="13"/>
        </w:numPr>
        <w:snapToGrid w:val="0"/>
        <w:spacing w:after="120" w:line="276" w:lineRule="auto"/>
        <w:rPr>
          <w:rFonts w:cs="Calibri"/>
          <w:bCs/>
        </w:rPr>
      </w:pPr>
      <w:r w:rsidRPr="008866FE">
        <w:rPr>
          <w:rFonts w:cs="Calibri"/>
          <w:bCs/>
        </w:rPr>
        <w:t>Provid</w:t>
      </w:r>
      <w:r w:rsidR="009675C7" w:rsidRPr="008866FE">
        <w:rPr>
          <w:rFonts w:cs="Calibri"/>
          <w:bCs/>
        </w:rPr>
        <w:t>e clear</w:t>
      </w:r>
      <w:r w:rsidRPr="008866FE">
        <w:rPr>
          <w:rFonts w:cs="Calibri"/>
          <w:bCs/>
        </w:rPr>
        <w:t xml:space="preserve"> location information</w:t>
      </w:r>
    </w:p>
    <w:p w14:paraId="4C62C0A7" w14:textId="77777777" w:rsidR="005F58B5" w:rsidRPr="00D40D71" w:rsidRDefault="005F58B5" w:rsidP="00FF0BE7">
      <w:pPr>
        <w:numPr>
          <w:ilvl w:val="1"/>
          <w:numId w:val="14"/>
        </w:numPr>
        <w:snapToGrid w:val="0"/>
        <w:spacing w:after="120" w:line="276" w:lineRule="auto"/>
        <w:rPr>
          <w:rFonts w:cs="Calibri"/>
        </w:rPr>
      </w:pPr>
      <w:r w:rsidRPr="0021681F">
        <w:rPr>
          <w:rFonts w:cs="Calibri"/>
        </w:rPr>
        <w:t>You will be asked where you are</w:t>
      </w:r>
    </w:p>
    <w:p w14:paraId="0385A276" w14:textId="77777777" w:rsidR="005F58B5" w:rsidRPr="00D40D71" w:rsidRDefault="005F58B5" w:rsidP="00FF0BE7">
      <w:pPr>
        <w:numPr>
          <w:ilvl w:val="1"/>
          <w:numId w:val="14"/>
        </w:numPr>
        <w:snapToGrid w:val="0"/>
        <w:spacing w:after="120" w:line="276" w:lineRule="auto"/>
        <w:rPr>
          <w:rFonts w:cs="Calibri"/>
        </w:rPr>
      </w:pPr>
      <w:r w:rsidRPr="006E6814">
        <w:rPr>
          <w:rFonts w:cs="Calibri"/>
        </w:rPr>
        <w:t>Try to provide street number, street name, nearest cross street and the area</w:t>
      </w:r>
    </w:p>
    <w:p w14:paraId="38B62989" w14:textId="77777777" w:rsidR="005F58B5" w:rsidRPr="00D40D71" w:rsidRDefault="005F58B5" w:rsidP="00FF0BE7">
      <w:pPr>
        <w:numPr>
          <w:ilvl w:val="1"/>
          <w:numId w:val="14"/>
        </w:numPr>
        <w:snapToGrid w:val="0"/>
        <w:spacing w:after="120" w:line="276" w:lineRule="auto"/>
        <w:rPr>
          <w:rFonts w:cs="Calibri"/>
        </w:rPr>
      </w:pPr>
      <w:r w:rsidRPr="006E6814">
        <w:rPr>
          <w:rFonts w:cs="Calibri"/>
        </w:rPr>
        <w:t>In rural areas give the full address and distances from landmarks and roads as well as the property name</w:t>
      </w:r>
    </w:p>
    <w:p w14:paraId="3F644E1A" w14:textId="77777777" w:rsidR="005F58B5" w:rsidRPr="00D40D71" w:rsidRDefault="005F58B5" w:rsidP="00FF0BE7">
      <w:pPr>
        <w:numPr>
          <w:ilvl w:val="1"/>
          <w:numId w:val="14"/>
        </w:numPr>
        <w:snapToGrid w:val="0"/>
        <w:spacing w:after="120" w:line="276" w:lineRule="auto"/>
        <w:rPr>
          <w:rFonts w:cs="Calibri"/>
        </w:rPr>
      </w:pPr>
      <w:r w:rsidRPr="006E6814">
        <w:rPr>
          <w:rFonts w:cs="Calibri"/>
        </w:rPr>
        <w:t>If calling from a mobile or satellite phone, the operator may ask you for other location information</w:t>
      </w:r>
    </w:p>
    <w:p w14:paraId="4F8F4D95" w14:textId="77777777" w:rsidR="008866FE" w:rsidRDefault="005F58B5" w:rsidP="00FF0BE7">
      <w:pPr>
        <w:numPr>
          <w:ilvl w:val="1"/>
          <w:numId w:val="14"/>
        </w:numPr>
        <w:snapToGrid w:val="0"/>
        <w:spacing w:after="120" w:line="276" w:lineRule="auto"/>
        <w:rPr>
          <w:rFonts w:cs="Calibri"/>
        </w:rPr>
      </w:pPr>
      <w:r w:rsidRPr="006E6814">
        <w:rPr>
          <w:rFonts w:cs="Calibri"/>
        </w:rPr>
        <w:lastRenderedPageBreak/>
        <w:t>If you make a call while travelling, state the direction you are travelling and the last motorway exit or town you passed</w:t>
      </w:r>
    </w:p>
    <w:p w14:paraId="7196866C" w14:textId="1C284297" w:rsidR="005F58B5" w:rsidRPr="008866FE" w:rsidRDefault="008866FE" w:rsidP="00FF0BE7">
      <w:pPr>
        <w:numPr>
          <w:ilvl w:val="0"/>
          <w:numId w:val="14"/>
        </w:numPr>
        <w:snapToGrid w:val="0"/>
        <w:spacing w:after="120" w:line="276" w:lineRule="auto"/>
        <w:rPr>
          <w:rFonts w:cs="Calibri"/>
        </w:rPr>
      </w:pPr>
      <w:r w:rsidRPr="008866FE">
        <w:rPr>
          <w:rFonts w:cs="Calibri"/>
          <w:bCs/>
        </w:rPr>
        <w:t>Follow i</w:t>
      </w:r>
      <w:r w:rsidR="005F58B5" w:rsidRPr="008866FE">
        <w:rPr>
          <w:rFonts w:cs="Calibri"/>
          <w:bCs/>
        </w:rPr>
        <w:t>nstructions from the operator</w:t>
      </w:r>
    </w:p>
    <w:p w14:paraId="11EED8F6" w14:textId="22A174E6" w:rsidR="005F58B5" w:rsidRPr="00814FB4" w:rsidRDefault="005F58B5" w:rsidP="00FF0BE7">
      <w:pPr>
        <w:numPr>
          <w:ilvl w:val="0"/>
          <w:numId w:val="6"/>
        </w:numPr>
        <w:snapToGrid w:val="0"/>
        <w:spacing w:after="120" w:line="276" w:lineRule="auto"/>
        <w:ind w:left="714" w:hanging="357"/>
        <w:rPr>
          <w:rFonts w:cs="Calibri"/>
        </w:rPr>
      </w:pPr>
      <w:r w:rsidRPr="0021681F">
        <w:rPr>
          <w:rFonts w:cs="Calibri"/>
        </w:rPr>
        <w:t>The operator may ask you to wait at a pre-arranged meeting point to assist emergency services to locate the incident</w:t>
      </w:r>
    </w:p>
    <w:p w14:paraId="13060613" w14:textId="630D4C49" w:rsidR="005F58B5" w:rsidRPr="00D40D71" w:rsidRDefault="00814FB4" w:rsidP="00FF0BE7">
      <w:pPr>
        <w:numPr>
          <w:ilvl w:val="0"/>
          <w:numId w:val="6"/>
        </w:numPr>
        <w:snapToGrid w:val="0"/>
        <w:spacing w:after="120" w:line="276" w:lineRule="auto"/>
        <w:ind w:left="714" w:hanging="357"/>
        <w:rPr>
          <w:rFonts w:cs="Calibri"/>
        </w:rPr>
      </w:pPr>
      <w:r>
        <w:rPr>
          <w:rFonts w:cs="Calibri"/>
        </w:rPr>
        <w:t>Staff</w:t>
      </w:r>
      <w:r w:rsidR="005F58B5" w:rsidRPr="0021681F">
        <w:rPr>
          <w:rFonts w:cs="Calibri"/>
        </w:rPr>
        <w:t xml:space="preserve"> with a speech or hearing impairment can use the </w:t>
      </w:r>
      <w:r w:rsidR="00A75377">
        <w:rPr>
          <w:rFonts w:cs="Calibri"/>
        </w:rPr>
        <w:t xml:space="preserve">106 </w:t>
      </w:r>
      <w:r w:rsidR="00A9342A">
        <w:rPr>
          <w:rFonts w:cs="Calibri"/>
        </w:rPr>
        <w:t xml:space="preserve"> </w:t>
      </w:r>
      <w:r w:rsidR="005F58B5" w:rsidRPr="0021681F">
        <w:rPr>
          <w:rFonts w:cs="Calibri"/>
        </w:rPr>
        <w:t>text based service</w:t>
      </w:r>
    </w:p>
    <w:p w14:paraId="6923BCEC" w14:textId="52178142" w:rsidR="005F58B5" w:rsidRDefault="005F58B5" w:rsidP="00FF0BE7">
      <w:pPr>
        <w:numPr>
          <w:ilvl w:val="0"/>
          <w:numId w:val="6"/>
        </w:numPr>
        <w:snapToGrid w:val="0"/>
        <w:spacing w:after="120" w:line="276" w:lineRule="auto"/>
        <w:ind w:left="714" w:hanging="357"/>
        <w:rPr>
          <w:rFonts w:cs="Calibri"/>
        </w:rPr>
      </w:pPr>
      <w:r w:rsidRPr="006E6814">
        <w:rPr>
          <w:rFonts w:cs="Calibri"/>
        </w:rPr>
        <w:t>If you can't speak English you can call 000 from a fixed line and ask for 'Police', 'Fire', or 'Ambulance'. Once connected you need to stay on the line and a translator will be organised</w:t>
      </w:r>
    </w:p>
    <w:p w14:paraId="4858248F" w14:textId="7102D400" w:rsidR="00A214E9" w:rsidRPr="00835DCE" w:rsidRDefault="00A214E9" w:rsidP="00FF0BE7">
      <w:pPr>
        <w:pStyle w:val="ListParagraph"/>
        <w:numPr>
          <w:ilvl w:val="3"/>
          <w:numId w:val="11"/>
        </w:numPr>
        <w:tabs>
          <w:tab w:val="left" w:pos="1560"/>
        </w:tabs>
        <w:snapToGrid w:val="0"/>
        <w:spacing w:before="360" w:after="120" w:line="276" w:lineRule="auto"/>
        <w:ind w:left="426"/>
        <w:contextualSpacing w:val="0"/>
        <w:rPr>
          <w:rFonts w:cs="Calibri"/>
        </w:rPr>
      </w:pPr>
      <w:r w:rsidRPr="00835DCE">
        <w:rPr>
          <w:rFonts w:cs="Calibri"/>
        </w:rPr>
        <w:t>Continue to monitor and support the child</w:t>
      </w:r>
    </w:p>
    <w:p w14:paraId="3AF5FD67" w14:textId="124ECD9D" w:rsidR="00A214E9" w:rsidRDefault="00A214E9" w:rsidP="00FF0BE7">
      <w:pPr>
        <w:pStyle w:val="ListParagraph"/>
        <w:numPr>
          <w:ilvl w:val="0"/>
          <w:numId w:val="15"/>
        </w:numPr>
        <w:snapToGrid w:val="0"/>
        <w:spacing w:after="120" w:line="276" w:lineRule="auto"/>
        <w:contextualSpacing w:val="0"/>
        <w:rPr>
          <w:rFonts w:cs="Calibri"/>
        </w:rPr>
      </w:pPr>
      <w:r>
        <w:rPr>
          <w:rFonts w:cs="Calibri"/>
        </w:rPr>
        <w:t>Monitor condition, breathing, consciousness and comfort</w:t>
      </w:r>
    </w:p>
    <w:p w14:paraId="5AF1D9AC" w14:textId="75287A14" w:rsidR="00A214E9" w:rsidRDefault="00A214E9" w:rsidP="00FF0BE7">
      <w:pPr>
        <w:pStyle w:val="ListParagraph"/>
        <w:numPr>
          <w:ilvl w:val="0"/>
          <w:numId w:val="15"/>
        </w:numPr>
        <w:snapToGrid w:val="0"/>
        <w:spacing w:after="120" w:line="276" w:lineRule="auto"/>
        <w:contextualSpacing w:val="0"/>
        <w:rPr>
          <w:rFonts w:cs="Calibri"/>
        </w:rPr>
      </w:pPr>
      <w:r>
        <w:rPr>
          <w:rFonts w:cs="Calibri"/>
        </w:rPr>
        <w:t>Do not leave the child alone</w:t>
      </w:r>
    </w:p>
    <w:p w14:paraId="4778DD6A" w14:textId="5493C669" w:rsidR="00ED4F32" w:rsidRPr="00835DCE" w:rsidRDefault="00A214E9" w:rsidP="00FF0BE7">
      <w:pPr>
        <w:pStyle w:val="ListParagraph"/>
        <w:numPr>
          <w:ilvl w:val="0"/>
          <w:numId w:val="15"/>
        </w:numPr>
        <w:snapToGrid w:val="0"/>
        <w:spacing w:after="120" w:line="276" w:lineRule="auto"/>
        <w:contextualSpacing w:val="0"/>
        <w:rPr>
          <w:rFonts w:cs="Calibri"/>
        </w:rPr>
      </w:pPr>
      <w:r>
        <w:rPr>
          <w:rFonts w:cs="Calibri"/>
        </w:rPr>
        <w:t xml:space="preserve">Provide reassurance to the child </w:t>
      </w:r>
      <w:r w:rsidR="00EB0340">
        <w:rPr>
          <w:rFonts w:cs="Calibri"/>
        </w:rPr>
        <w:t>and/</w:t>
      </w:r>
      <w:r>
        <w:rPr>
          <w:rFonts w:cs="Calibri"/>
        </w:rPr>
        <w:t>or other children who are present</w:t>
      </w:r>
    </w:p>
    <w:p w14:paraId="2E94B3BE" w14:textId="6CBDC62A" w:rsidR="00835DCE" w:rsidRPr="00835DCE" w:rsidRDefault="00A214E9" w:rsidP="004D57BD">
      <w:pPr>
        <w:pStyle w:val="ListParagraph"/>
        <w:numPr>
          <w:ilvl w:val="3"/>
          <w:numId w:val="11"/>
        </w:numPr>
        <w:tabs>
          <w:tab w:val="left" w:pos="1560"/>
        </w:tabs>
        <w:snapToGrid w:val="0"/>
        <w:spacing w:before="360" w:after="120" w:line="276" w:lineRule="auto"/>
        <w:ind w:left="426"/>
        <w:contextualSpacing w:val="0"/>
        <w:rPr>
          <w:rFonts w:cs="Calibri"/>
          <w:bCs/>
        </w:rPr>
      </w:pPr>
      <w:r w:rsidRPr="00835DCE">
        <w:rPr>
          <w:bCs/>
        </w:rPr>
        <w:t>Notify</w:t>
      </w:r>
      <w:r w:rsidRPr="00835DCE">
        <w:rPr>
          <w:rFonts w:cs="Calibri"/>
          <w:bCs/>
        </w:rPr>
        <w:t xml:space="preserve"> the nominated supervisor or responsible person immediately</w:t>
      </w:r>
    </w:p>
    <w:p w14:paraId="34818513" w14:textId="1E19DFB4" w:rsidR="001E06A7" w:rsidRPr="00835DCE" w:rsidRDefault="00C93545" w:rsidP="00AF5DA5">
      <w:pPr>
        <w:pStyle w:val="ListParagraph"/>
        <w:numPr>
          <w:ilvl w:val="3"/>
          <w:numId w:val="11"/>
        </w:numPr>
        <w:tabs>
          <w:tab w:val="left" w:pos="1560"/>
        </w:tabs>
        <w:snapToGrid w:val="0"/>
        <w:spacing w:before="240" w:after="120" w:line="276" w:lineRule="auto"/>
        <w:ind w:left="425" w:hanging="357"/>
        <w:contextualSpacing w:val="0"/>
        <w:rPr>
          <w:rFonts w:cs="Calibri"/>
          <w:bCs/>
        </w:rPr>
      </w:pPr>
      <w:r w:rsidRPr="00835DCE">
        <w:rPr>
          <w:bCs/>
        </w:rPr>
        <w:t>Call</w:t>
      </w:r>
      <w:r w:rsidR="00A214E9" w:rsidRPr="00835DCE">
        <w:rPr>
          <w:rFonts w:cs="Calibri"/>
          <w:bCs/>
        </w:rPr>
        <w:t xml:space="preserve"> the parents </w:t>
      </w:r>
      <w:r w:rsidRPr="00835DCE">
        <w:rPr>
          <w:rFonts w:cs="Calibri"/>
          <w:bCs/>
        </w:rPr>
        <w:t>urgently</w:t>
      </w:r>
      <w:r w:rsidR="00835DCE">
        <w:rPr>
          <w:rFonts w:cs="Calibri"/>
          <w:bCs/>
        </w:rPr>
        <w:t xml:space="preserve">. </w:t>
      </w:r>
      <w:r w:rsidR="001E06A7" w:rsidRPr="00835DCE">
        <w:rPr>
          <w:bCs/>
        </w:rPr>
        <w:t>Tell</w:t>
      </w:r>
      <w:r w:rsidR="001E06A7" w:rsidRPr="00835DCE">
        <w:rPr>
          <w:rFonts w:cs="Calibri"/>
          <w:bCs/>
        </w:rPr>
        <w:t xml:space="preserve"> them to meet the child at the hospital</w:t>
      </w:r>
      <w:r w:rsidR="005E02A1" w:rsidRPr="00835DCE">
        <w:rPr>
          <w:rFonts w:cs="Calibri"/>
          <w:bCs/>
        </w:rPr>
        <w:t xml:space="preserve"> and where the hospital is located</w:t>
      </w:r>
    </w:p>
    <w:p w14:paraId="64B52EEE" w14:textId="26E5CD40" w:rsidR="00C93545" w:rsidRPr="00835DCE" w:rsidRDefault="00C93545" w:rsidP="00AF5DA5">
      <w:pPr>
        <w:pStyle w:val="ListParagraph"/>
        <w:numPr>
          <w:ilvl w:val="3"/>
          <w:numId w:val="11"/>
        </w:numPr>
        <w:tabs>
          <w:tab w:val="left" w:pos="1560"/>
        </w:tabs>
        <w:snapToGrid w:val="0"/>
        <w:spacing w:before="240" w:after="120" w:line="276" w:lineRule="auto"/>
        <w:ind w:left="425" w:hanging="357"/>
        <w:contextualSpacing w:val="0"/>
        <w:rPr>
          <w:rFonts w:cs="Calibri"/>
          <w:bCs/>
        </w:rPr>
      </w:pPr>
      <w:r w:rsidRPr="00835DCE">
        <w:rPr>
          <w:bCs/>
        </w:rPr>
        <w:t>If</w:t>
      </w:r>
      <w:r w:rsidRPr="00835DCE">
        <w:rPr>
          <w:rFonts w:cs="Calibri"/>
          <w:bCs/>
        </w:rPr>
        <w:t xml:space="preserve"> possible, a staff member who knows the child should </w:t>
      </w:r>
      <w:r w:rsidR="001E06A7" w:rsidRPr="00835DCE">
        <w:rPr>
          <w:rFonts w:cs="Calibri"/>
          <w:bCs/>
        </w:rPr>
        <w:t>accompany the child in the ambulance</w:t>
      </w:r>
    </w:p>
    <w:p w14:paraId="68941644" w14:textId="43C27810" w:rsidR="001E06A7" w:rsidRPr="00835DCE" w:rsidRDefault="001E06A7" w:rsidP="00AF5DA5">
      <w:pPr>
        <w:pStyle w:val="ListParagraph"/>
        <w:numPr>
          <w:ilvl w:val="3"/>
          <w:numId w:val="11"/>
        </w:numPr>
        <w:tabs>
          <w:tab w:val="left" w:pos="1560"/>
        </w:tabs>
        <w:snapToGrid w:val="0"/>
        <w:spacing w:before="240" w:after="120" w:line="276" w:lineRule="auto"/>
        <w:ind w:left="425" w:hanging="357"/>
        <w:contextualSpacing w:val="0"/>
        <w:rPr>
          <w:rFonts w:cs="Calibri"/>
          <w:bCs/>
        </w:rPr>
      </w:pPr>
      <w:r w:rsidRPr="00835DCE">
        <w:rPr>
          <w:rFonts w:cs="Calibri"/>
          <w:bCs/>
        </w:rPr>
        <w:t xml:space="preserve">Take any medical management plans and enrolment details </w:t>
      </w:r>
      <w:r w:rsidR="002455A2">
        <w:rPr>
          <w:rFonts w:cs="Calibri"/>
          <w:bCs/>
        </w:rPr>
        <w:t>to the hospital</w:t>
      </w:r>
      <w:r w:rsidRPr="00835DCE">
        <w:rPr>
          <w:rFonts w:cs="Calibri"/>
          <w:bCs/>
        </w:rPr>
        <w:t xml:space="preserve"> </w:t>
      </w:r>
    </w:p>
    <w:p w14:paraId="78C9D478" w14:textId="77777777" w:rsidR="001F69D9" w:rsidRDefault="005E02A1" w:rsidP="00AF5DA5">
      <w:pPr>
        <w:pStyle w:val="ListParagraph"/>
        <w:numPr>
          <w:ilvl w:val="3"/>
          <w:numId w:val="11"/>
        </w:numPr>
        <w:tabs>
          <w:tab w:val="left" w:pos="1560"/>
        </w:tabs>
        <w:snapToGrid w:val="0"/>
        <w:spacing w:before="240" w:after="120" w:line="276" w:lineRule="auto"/>
        <w:ind w:left="425" w:hanging="357"/>
        <w:contextualSpacing w:val="0"/>
        <w:rPr>
          <w:bCs/>
        </w:rPr>
      </w:pPr>
      <w:r w:rsidRPr="00835DCE">
        <w:rPr>
          <w:bCs/>
        </w:rPr>
        <w:t>Complete an incident, injury, trauma and illness record as soon as practicabl</w:t>
      </w:r>
      <w:r w:rsidR="002455A2">
        <w:rPr>
          <w:bCs/>
        </w:rPr>
        <w:t xml:space="preserve">e (and within 24 hours). </w:t>
      </w:r>
      <w:r w:rsidRPr="002455A2">
        <w:rPr>
          <w:bCs/>
        </w:rPr>
        <w:t>Retain the record until the child is aged 2</w:t>
      </w:r>
      <w:r w:rsidR="001F69D9">
        <w:rPr>
          <w:bCs/>
        </w:rPr>
        <w:t>5</w:t>
      </w:r>
    </w:p>
    <w:p w14:paraId="0F5939BB" w14:textId="63741EAE" w:rsidR="001F69D9" w:rsidRPr="001F69D9" w:rsidRDefault="001F69D9" w:rsidP="00AF5DA5">
      <w:pPr>
        <w:pStyle w:val="ListParagraph"/>
        <w:numPr>
          <w:ilvl w:val="3"/>
          <w:numId w:val="11"/>
        </w:numPr>
        <w:tabs>
          <w:tab w:val="left" w:pos="1560"/>
        </w:tabs>
        <w:snapToGrid w:val="0"/>
        <w:spacing w:before="240" w:after="120" w:line="276" w:lineRule="auto"/>
        <w:ind w:left="425" w:hanging="357"/>
        <w:contextualSpacing w:val="0"/>
        <w:rPr>
          <w:bCs/>
        </w:rPr>
      </w:pPr>
      <w:r w:rsidRPr="001F69D9">
        <w:rPr>
          <w:rFonts w:cs="Calibri"/>
        </w:rPr>
        <w:t>Record in the incident, injury, trauma and illness register</w:t>
      </w:r>
    </w:p>
    <w:p w14:paraId="5CDFB51E" w14:textId="7DE1A1C9" w:rsidR="00907AD4" w:rsidRPr="002455A2" w:rsidRDefault="00907AD4" w:rsidP="00AF5DA5">
      <w:pPr>
        <w:pStyle w:val="ListParagraph"/>
        <w:numPr>
          <w:ilvl w:val="3"/>
          <w:numId w:val="11"/>
        </w:numPr>
        <w:tabs>
          <w:tab w:val="left" w:pos="1560"/>
        </w:tabs>
        <w:snapToGrid w:val="0"/>
        <w:spacing w:before="240" w:after="120" w:line="276" w:lineRule="auto"/>
        <w:ind w:left="425" w:hanging="357"/>
        <w:contextualSpacing w:val="0"/>
        <w:rPr>
          <w:bCs/>
        </w:rPr>
      </w:pPr>
      <w:r>
        <w:rPr>
          <w:bCs/>
        </w:rPr>
        <w:t>Complete a medication record if we administer medication to the child</w:t>
      </w:r>
    </w:p>
    <w:p w14:paraId="70D72A0A" w14:textId="7E82822E" w:rsidR="005E02A1" w:rsidRDefault="005E02A1" w:rsidP="00AF5DA5">
      <w:pPr>
        <w:pStyle w:val="ListParagraph"/>
        <w:numPr>
          <w:ilvl w:val="3"/>
          <w:numId w:val="11"/>
        </w:numPr>
        <w:tabs>
          <w:tab w:val="left" w:pos="1560"/>
        </w:tabs>
        <w:snapToGrid w:val="0"/>
        <w:spacing w:before="240" w:after="120" w:line="276" w:lineRule="auto"/>
        <w:ind w:left="425" w:hanging="357"/>
        <w:contextualSpacing w:val="0"/>
        <w:rPr>
          <w:bCs/>
        </w:rPr>
      </w:pPr>
      <w:r w:rsidRPr="00835DCE">
        <w:rPr>
          <w:bCs/>
        </w:rPr>
        <w:t xml:space="preserve">Notify the regulatory authority via the </w:t>
      </w:r>
      <w:hyperlink r:id="rId17" w:history="1">
        <w:r w:rsidR="00054AA9" w:rsidRPr="00224C72">
          <w:rPr>
            <w:rStyle w:val="Hyperlink"/>
            <w:rFonts w:cs="Calibri"/>
          </w:rPr>
          <w:t>NQA IT System</w:t>
        </w:r>
      </w:hyperlink>
      <w:r w:rsidRPr="00835DCE">
        <w:rPr>
          <w:bCs/>
        </w:rPr>
        <w:t xml:space="preserve">, if </w:t>
      </w:r>
      <w:r w:rsidR="00771242" w:rsidRPr="00835DCE">
        <w:rPr>
          <w:bCs/>
        </w:rPr>
        <w:t>required – note: if the child requires emergency medical attention or is taken to hospital, we must notify within 24 hours</w:t>
      </w:r>
    </w:p>
    <w:p w14:paraId="489D5B33" w14:textId="608E1D90" w:rsidR="00907AD4" w:rsidRPr="00835DCE" w:rsidRDefault="00907AD4" w:rsidP="00AF5DA5">
      <w:pPr>
        <w:pStyle w:val="ListParagraph"/>
        <w:numPr>
          <w:ilvl w:val="3"/>
          <w:numId w:val="11"/>
        </w:numPr>
        <w:tabs>
          <w:tab w:val="left" w:pos="1560"/>
        </w:tabs>
        <w:snapToGrid w:val="0"/>
        <w:spacing w:before="240" w:after="120" w:line="276" w:lineRule="auto"/>
        <w:ind w:left="425" w:hanging="357"/>
        <w:contextualSpacing w:val="0"/>
        <w:rPr>
          <w:bCs/>
        </w:rPr>
      </w:pPr>
      <w:r>
        <w:rPr>
          <w:bCs/>
        </w:rPr>
        <w:t xml:space="preserve">Notify </w:t>
      </w:r>
      <w:r w:rsidR="004F548E">
        <w:rPr>
          <w:bCs/>
        </w:rPr>
        <w:t xml:space="preserve">our </w:t>
      </w:r>
      <w:r>
        <w:rPr>
          <w:bCs/>
        </w:rPr>
        <w:t>work health and safety authority</w:t>
      </w:r>
      <w:r w:rsidR="004F548E">
        <w:rPr>
          <w:bCs/>
        </w:rPr>
        <w:t xml:space="preserve"> and insurance agency,</w:t>
      </w:r>
      <w:r>
        <w:rPr>
          <w:bCs/>
        </w:rPr>
        <w:t xml:space="preserve"> if </w:t>
      </w:r>
      <w:r w:rsidR="004F548E">
        <w:rPr>
          <w:bCs/>
        </w:rPr>
        <w:t>required</w:t>
      </w:r>
    </w:p>
    <w:p w14:paraId="2B61CC23" w14:textId="72FBE899" w:rsidR="00771242" w:rsidRPr="00835DCE" w:rsidRDefault="00771242" w:rsidP="00AF5DA5">
      <w:pPr>
        <w:pStyle w:val="ListParagraph"/>
        <w:numPr>
          <w:ilvl w:val="3"/>
          <w:numId w:val="11"/>
        </w:numPr>
        <w:tabs>
          <w:tab w:val="left" w:pos="1560"/>
        </w:tabs>
        <w:snapToGrid w:val="0"/>
        <w:spacing w:before="240" w:after="120" w:line="276" w:lineRule="auto"/>
        <w:ind w:left="425" w:hanging="357"/>
        <w:contextualSpacing w:val="0"/>
        <w:rPr>
          <w:bCs/>
        </w:rPr>
      </w:pPr>
      <w:r w:rsidRPr="00835DCE">
        <w:rPr>
          <w:bCs/>
        </w:rPr>
        <w:t>Offer counselling</w:t>
      </w:r>
      <w:r w:rsidR="00986904">
        <w:rPr>
          <w:bCs/>
        </w:rPr>
        <w:t xml:space="preserve"> to children, families and staff</w:t>
      </w:r>
      <w:r w:rsidRPr="00835DCE">
        <w:rPr>
          <w:bCs/>
        </w:rPr>
        <w:t xml:space="preserve"> if </w:t>
      </w:r>
      <w:r w:rsidR="00F15BD3" w:rsidRPr="00835DCE">
        <w:rPr>
          <w:bCs/>
        </w:rPr>
        <w:t>necessary</w:t>
      </w:r>
      <w:r w:rsidR="00986904">
        <w:rPr>
          <w:bCs/>
        </w:rPr>
        <w:t>,</w:t>
      </w:r>
      <w:r w:rsidR="00F15BD3" w:rsidRPr="00835DCE">
        <w:rPr>
          <w:bCs/>
        </w:rPr>
        <w:t xml:space="preserve"> and implement practices for support for trauma or stress</w:t>
      </w:r>
    </w:p>
    <w:p w14:paraId="060B4CE0" w14:textId="11AE7FF8" w:rsidR="000B0523" w:rsidRPr="00835DCE" w:rsidRDefault="000B0523" w:rsidP="00AF5DA5">
      <w:pPr>
        <w:pStyle w:val="ListParagraph"/>
        <w:numPr>
          <w:ilvl w:val="3"/>
          <w:numId w:val="11"/>
        </w:numPr>
        <w:tabs>
          <w:tab w:val="left" w:pos="1560"/>
        </w:tabs>
        <w:snapToGrid w:val="0"/>
        <w:spacing w:before="240" w:after="120" w:line="276" w:lineRule="auto"/>
        <w:ind w:left="425" w:hanging="357"/>
        <w:contextualSpacing w:val="0"/>
        <w:rPr>
          <w:bCs/>
        </w:rPr>
      </w:pPr>
      <w:r w:rsidRPr="00835DCE">
        <w:rPr>
          <w:bCs/>
        </w:rPr>
        <w:t xml:space="preserve">Review the situation and relevant documents, including relevant risk assessments, </w:t>
      </w:r>
      <w:r w:rsidR="00CC7886">
        <w:rPr>
          <w:bCs/>
        </w:rPr>
        <w:t xml:space="preserve">QIP/SAT, </w:t>
      </w:r>
      <w:r w:rsidRPr="00835DCE">
        <w:rPr>
          <w:bCs/>
        </w:rPr>
        <w:t>policies and procedures and individual medical risk management plans, communication plans</w:t>
      </w:r>
    </w:p>
    <w:p w14:paraId="44FD4CCD" w14:textId="641D5DAB" w:rsidR="00EB0340" w:rsidRDefault="000B0523" w:rsidP="00AF5DA5">
      <w:pPr>
        <w:pStyle w:val="ListParagraph"/>
        <w:numPr>
          <w:ilvl w:val="3"/>
          <w:numId w:val="11"/>
        </w:numPr>
        <w:tabs>
          <w:tab w:val="left" w:pos="1560"/>
        </w:tabs>
        <w:snapToGrid w:val="0"/>
        <w:spacing w:before="240" w:after="120" w:line="276" w:lineRule="auto"/>
        <w:ind w:left="425" w:hanging="357"/>
        <w:contextualSpacing w:val="0"/>
        <w:rPr>
          <w:bCs/>
        </w:rPr>
      </w:pPr>
      <w:r w:rsidRPr="00835DCE">
        <w:rPr>
          <w:bCs/>
        </w:rPr>
        <w:t xml:space="preserve">Restock and audit first aid kits, and emergency equipment and medication </w:t>
      </w:r>
    </w:p>
    <w:p w14:paraId="1DA1D2B6" w14:textId="48B03C55" w:rsidR="00EA44FF" w:rsidRPr="00EB0340" w:rsidRDefault="00EB0340" w:rsidP="00EB0340">
      <w:pPr>
        <w:rPr>
          <w:bCs/>
        </w:rPr>
      </w:pPr>
      <w:r>
        <w:rPr>
          <w:bCs/>
        </w:rPr>
        <w:br w:type="page"/>
      </w:r>
    </w:p>
    <w:p w14:paraId="60AEA313" w14:textId="77777777" w:rsidR="00EA44FF" w:rsidRPr="00905C06" w:rsidRDefault="00EA44FF" w:rsidP="00EA44FF">
      <w:pPr>
        <w:rPr>
          <w:b/>
          <w:bCs/>
        </w:rPr>
      </w:pPr>
    </w:p>
    <w:p w14:paraId="26B2F462" w14:textId="48680B36" w:rsidR="00EA44FF" w:rsidRPr="00905C06" w:rsidRDefault="00EA44FF" w:rsidP="00EA44FF">
      <w:pPr>
        <w:spacing w:afterLines="60" w:after="144" w:line="276" w:lineRule="auto"/>
        <w:jc w:val="right"/>
        <w:rPr>
          <w:b/>
          <w:bCs/>
        </w:rPr>
      </w:pPr>
      <w:r w:rsidRPr="00905C06">
        <w:rPr>
          <w:b/>
          <w:bCs/>
        </w:rPr>
        <w:t xml:space="preserve">APPENDIX </w:t>
      </w:r>
      <w:r>
        <w:rPr>
          <w:b/>
          <w:bCs/>
        </w:rPr>
        <w:t>D</w:t>
      </w:r>
    </w:p>
    <w:p w14:paraId="3A561D55" w14:textId="12989D56" w:rsidR="00EA44FF" w:rsidRPr="00905C06" w:rsidRDefault="00EA44FF" w:rsidP="00EA44FF">
      <w:pPr>
        <w:pBdr>
          <w:bottom w:val="single" w:sz="4" w:space="1" w:color="auto"/>
        </w:pBdr>
        <w:spacing w:afterLines="60" w:after="144" w:line="276" w:lineRule="auto"/>
        <w:rPr>
          <w:b/>
          <w:sz w:val="28"/>
          <w:szCs w:val="28"/>
        </w:rPr>
      </w:pPr>
      <w:r>
        <w:rPr>
          <w:b/>
          <w:sz w:val="28"/>
          <w:szCs w:val="28"/>
        </w:rPr>
        <w:t>PROCEDURE –</w:t>
      </w:r>
      <w:r w:rsidRPr="00905C06">
        <w:rPr>
          <w:b/>
          <w:sz w:val="28"/>
          <w:szCs w:val="28"/>
        </w:rPr>
        <w:t xml:space="preserve"> </w:t>
      </w:r>
      <w:r>
        <w:rPr>
          <w:b/>
          <w:sz w:val="28"/>
          <w:szCs w:val="28"/>
        </w:rPr>
        <w:t>Managing an unwell child</w:t>
      </w:r>
    </w:p>
    <w:tbl>
      <w:tblPr>
        <w:tblStyle w:val="TableGrid"/>
        <w:tblW w:w="0" w:type="auto"/>
        <w:shd w:val="clear" w:color="auto" w:fill="E8E8E8" w:themeFill="background2"/>
        <w:tblLook w:val="04A0" w:firstRow="1" w:lastRow="0" w:firstColumn="1" w:lastColumn="0" w:noHBand="0" w:noVBand="1"/>
      </w:tblPr>
      <w:tblGrid>
        <w:gridCol w:w="9016"/>
      </w:tblGrid>
      <w:tr w:rsidR="008B1B5D" w:rsidRPr="00C37BC7" w14:paraId="5C42A4C9" w14:textId="77777777" w:rsidTr="008419CE">
        <w:tc>
          <w:tcPr>
            <w:tcW w:w="9016" w:type="dxa"/>
            <w:shd w:val="clear" w:color="auto" w:fill="E8E8E8" w:themeFill="background2"/>
          </w:tcPr>
          <w:p w14:paraId="44DB84DC" w14:textId="77777777" w:rsidR="008B1B5D" w:rsidRPr="00C37BC7" w:rsidRDefault="008B1B5D" w:rsidP="008419CE">
            <w:pPr>
              <w:spacing w:afterLines="60" w:after="144" w:line="276" w:lineRule="auto"/>
              <w:rPr>
                <w:rFonts w:cs="Calibri"/>
                <w:b/>
                <w:bCs/>
              </w:rPr>
            </w:pPr>
            <w:r w:rsidRPr="00C37BC7">
              <w:rPr>
                <w:rFonts w:cs="Calibri"/>
                <w:b/>
                <w:bCs/>
              </w:rPr>
              <w:t>When to use this procedure</w:t>
            </w:r>
          </w:p>
          <w:p w14:paraId="3484B8E0" w14:textId="31A4ADC0" w:rsidR="008B1B5D" w:rsidRPr="0038424B" w:rsidRDefault="008B1B5D" w:rsidP="008419CE">
            <w:pPr>
              <w:pStyle w:val="ListParagraph"/>
              <w:numPr>
                <w:ilvl w:val="0"/>
                <w:numId w:val="5"/>
              </w:numPr>
              <w:spacing w:afterLines="60" w:after="144" w:line="276" w:lineRule="auto"/>
              <w:rPr>
                <w:rFonts w:cs="Calibri"/>
                <w:b/>
                <w:bCs/>
              </w:rPr>
            </w:pPr>
            <w:r>
              <w:rPr>
                <w:rFonts w:cs="Calibri"/>
              </w:rPr>
              <w:t xml:space="preserve">When a child comes to the service with symptoms of an infectious disease </w:t>
            </w:r>
            <w:r w:rsidR="005F327B">
              <w:rPr>
                <w:rFonts w:cs="Calibri"/>
              </w:rPr>
              <w:t>or other illness</w:t>
            </w:r>
          </w:p>
          <w:p w14:paraId="4FC3EDE3" w14:textId="77777777" w:rsidR="008B1B5D" w:rsidRPr="001C41E8" w:rsidRDefault="008B1B5D" w:rsidP="008419CE">
            <w:pPr>
              <w:pStyle w:val="ListParagraph"/>
              <w:numPr>
                <w:ilvl w:val="0"/>
                <w:numId w:val="5"/>
              </w:numPr>
              <w:spacing w:afterLines="60" w:after="144" w:line="276" w:lineRule="auto"/>
              <w:rPr>
                <w:rFonts w:cs="Calibri"/>
                <w:b/>
                <w:bCs/>
              </w:rPr>
            </w:pPr>
            <w:r>
              <w:rPr>
                <w:rFonts w:cs="Calibri"/>
              </w:rPr>
              <w:t xml:space="preserve">When a child develops symptoms of an infectious disease </w:t>
            </w:r>
            <w:r w:rsidR="005C1367">
              <w:rPr>
                <w:rFonts w:cs="Calibri"/>
              </w:rPr>
              <w:t xml:space="preserve">or an illness </w:t>
            </w:r>
            <w:r>
              <w:rPr>
                <w:rFonts w:cs="Calibri"/>
              </w:rPr>
              <w:t>while they are in our care</w:t>
            </w:r>
          </w:p>
          <w:p w14:paraId="62B531C1" w14:textId="1693C5CD" w:rsidR="001C41E8" w:rsidRPr="001C41E8" w:rsidRDefault="001C41E8" w:rsidP="001C41E8">
            <w:pPr>
              <w:spacing w:afterLines="60" w:after="144" w:line="276" w:lineRule="auto"/>
              <w:rPr>
                <w:rFonts w:cs="Calibri"/>
              </w:rPr>
            </w:pPr>
            <w:r w:rsidRPr="001C41E8">
              <w:rPr>
                <w:rFonts w:cs="Calibri"/>
              </w:rPr>
              <w:t>Staff should follow our first aid procedure if a child is injured</w:t>
            </w:r>
          </w:p>
        </w:tc>
      </w:tr>
    </w:tbl>
    <w:p w14:paraId="5A1A846E" w14:textId="1BED45A1" w:rsidR="008B1B5D" w:rsidRPr="00C37BC7" w:rsidRDefault="008B1B5D" w:rsidP="005C1367">
      <w:pPr>
        <w:snapToGrid w:val="0"/>
        <w:spacing w:before="360" w:after="120" w:line="276" w:lineRule="auto"/>
        <w:rPr>
          <w:rFonts w:cs="Calibri"/>
          <w:b/>
          <w:bCs/>
        </w:rPr>
      </w:pPr>
      <w:r>
        <w:rPr>
          <w:rFonts w:cs="Calibri"/>
          <w:b/>
          <w:bCs/>
        </w:rPr>
        <w:t>Identifying illness</w:t>
      </w:r>
    </w:p>
    <w:p w14:paraId="46574AA0" w14:textId="4EE2649C" w:rsidR="008B1B5D" w:rsidRDefault="005C1367" w:rsidP="00FF0BE7">
      <w:pPr>
        <w:pStyle w:val="ListParagraph"/>
        <w:numPr>
          <w:ilvl w:val="0"/>
          <w:numId w:val="16"/>
        </w:numPr>
        <w:snapToGrid w:val="0"/>
        <w:spacing w:after="120" w:line="276" w:lineRule="auto"/>
        <w:contextualSpacing w:val="0"/>
        <w:rPr>
          <w:rFonts w:cs="Calibri"/>
        </w:rPr>
      </w:pPr>
      <w:r>
        <w:rPr>
          <w:rFonts w:cs="Calibri"/>
        </w:rPr>
        <w:t>Watch</w:t>
      </w:r>
      <w:r w:rsidR="008B1B5D">
        <w:rPr>
          <w:rFonts w:cs="Calibri"/>
        </w:rPr>
        <w:t xml:space="preserve"> for symptoms of infectious diseases</w:t>
      </w:r>
      <w:r w:rsidR="00845012">
        <w:rPr>
          <w:rFonts w:cs="Calibri"/>
        </w:rPr>
        <w:t xml:space="preserve"> or other illnesses </w:t>
      </w:r>
      <w:r w:rsidR="008B1B5D">
        <w:rPr>
          <w:rFonts w:cs="Calibri"/>
        </w:rPr>
        <w:t>in children, and notice behaviour changes that might indicate illness. Common indicators include:</w:t>
      </w:r>
    </w:p>
    <w:p w14:paraId="1DD6ADB9" w14:textId="77777777" w:rsidR="008B1B5D" w:rsidRPr="007C3792" w:rsidRDefault="008B1B5D" w:rsidP="005C1367">
      <w:pPr>
        <w:pStyle w:val="ListParagraph"/>
        <w:numPr>
          <w:ilvl w:val="1"/>
          <w:numId w:val="16"/>
        </w:numPr>
        <w:snapToGrid w:val="0"/>
        <w:spacing w:after="120" w:line="276" w:lineRule="auto"/>
        <w:ind w:left="1418"/>
        <w:contextualSpacing w:val="0"/>
        <w:rPr>
          <w:rFonts w:cs="Calibri"/>
        </w:rPr>
      </w:pPr>
      <w:r w:rsidRPr="007C3792">
        <w:rPr>
          <w:rFonts w:cs="Calibri"/>
        </w:rPr>
        <w:t>Temperature over 38°C</w:t>
      </w:r>
    </w:p>
    <w:p w14:paraId="4FD364A1" w14:textId="77777777" w:rsidR="008B1B5D" w:rsidRPr="007C3792" w:rsidRDefault="008B1B5D" w:rsidP="005C1367">
      <w:pPr>
        <w:pStyle w:val="ListParagraph"/>
        <w:numPr>
          <w:ilvl w:val="1"/>
          <w:numId w:val="16"/>
        </w:numPr>
        <w:snapToGrid w:val="0"/>
        <w:spacing w:after="120" w:line="276" w:lineRule="auto"/>
        <w:ind w:left="1418"/>
        <w:contextualSpacing w:val="0"/>
        <w:rPr>
          <w:rFonts w:cs="Calibri"/>
        </w:rPr>
      </w:pPr>
      <w:r w:rsidRPr="007C3792">
        <w:rPr>
          <w:rFonts w:cs="Calibri"/>
        </w:rPr>
        <w:t>Coughing</w:t>
      </w:r>
    </w:p>
    <w:p w14:paraId="7BC846D5" w14:textId="77777777" w:rsidR="008B1B5D" w:rsidRPr="007C3792" w:rsidRDefault="008B1B5D" w:rsidP="005C1367">
      <w:pPr>
        <w:pStyle w:val="ListParagraph"/>
        <w:numPr>
          <w:ilvl w:val="1"/>
          <w:numId w:val="16"/>
        </w:numPr>
        <w:snapToGrid w:val="0"/>
        <w:spacing w:after="120" w:line="276" w:lineRule="auto"/>
        <w:ind w:left="1418"/>
        <w:contextualSpacing w:val="0"/>
        <w:rPr>
          <w:rFonts w:cs="Calibri"/>
        </w:rPr>
      </w:pPr>
      <w:r w:rsidRPr="007C3792">
        <w:rPr>
          <w:rFonts w:cs="Calibri"/>
        </w:rPr>
        <w:t>Runny or stuffy nose</w:t>
      </w:r>
    </w:p>
    <w:p w14:paraId="4D524B1F" w14:textId="77777777" w:rsidR="008B1B5D" w:rsidRPr="007C3792" w:rsidRDefault="008B1B5D" w:rsidP="005C1367">
      <w:pPr>
        <w:pStyle w:val="ListParagraph"/>
        <w:numPr>
          <w:ilvl w:val="1"/>
          <w:numId w:val="16"/>
        </w:numPr>
        <w:snapToGrid w:val="0"/>
        <w:spacing w:after="120" w:line="276" w:lineRule="auto"/>
        <w:ind w:left="1418"/>
        <w:contextualSpacing w:val="0"/>
        <w:rPr>
          <w:rFonts w:cs="Calibri"/>
        </w:rPr>
      </w:pPr>
      <w:r>
        <w:rPr>
          <w:rFonts w:cs="Calibri"/>
        </w:rPr>
        <w:t>Nausea, v</w:t>
      </w:r>
      <w:r w:rsidRPr="007C3792">
        <w:rPr>
          <w:rFonts w:cs="Calibri"/>
        </w:rPr>
        <w:t>omiting or diarrhea</w:t>
      </w:r>
    </w:p>
    <w:p w14:paraId="6918B3C2" w14:textId="77777777" w:rsidR="008B1B5D" w:rsidRPr="007C3792" w:rsidRDefault="008B1B5D" w:rsidP="005C1367">
      <w:pPr>
        <w:pStyle w:val="ListParagraph"/>
        <w:numPr>
          <w:ilvl w:val="1"/>
          <w:numId w:val="16"/>
        </w:numPr>
        <w:snapToGrid w:val="0"/>
        <w:spacing w:after="120" w:line="276" w:lineRule="auto"/>
        <w:ind w:left="1418"/>
        <w:contextualSpacing w:val="0"/>
        <w:rPr>
          <w:rFonts w:cs="Calibri"/>
        </w:rPr>
      </w:pPr>
      <w:r>
        <w:rPr>
          <w:rFonts w:cs="Calibri"/>
        </w:rPr>
        <w:t>Tired</w:t>
      </w:r>
      <w:r w:rsidRPr="007C3792">
        <w:rPr>
          <w:rFonts w:cs="Calibri"/>
        </w:rPr>
        <w:t xml:space="preserve"> or less active</w:t>
      </w:r>
    </w:p>
    <w:p w14:paraId="73B50EF6" w14:textId="77777777" w:rsidR="008B1B5D" w:rsidRPr="007C3792" w:rsidRDefault="008B1B5D" w:rsidP="005C1367">
      <w:pPr>
        <w:pStyle w:val="ListParagraph"/>
        <w:numPr>
          <w:ilvl w:val="1"/>
          <w:numId w:val="16"/>
        </w:numPr>
        <w:snapToGrid w:val="0"/>
        <w:spacing w:after="120" w:line="276" w:lineRule="auto"/>
        <w:ind w:left="1418"/>
        <w:contextualSpacing w:val="0"/>
        <w:rPr>
          <w:rFonts w:cs="Calibri"/>
        </w:rPr>
      </w:pPr>
      <w:r w:rsidRPr="007C3792">
        <w:rPr>
          <w:rFonts w:cs="Calibri"/>
        </w:rPr>
        <w:t>Eating or drinking less than normal</w:t>
      </w:r>
    </w:p>
    <w:p w14:paraId="040BEC61" w14:textId="77777777" w:rsidR="008B1B5D" w:rsidRPr="007C3792" w:rsidRDefault="008B1B5D" w:rsidP="005C1367">
      <w:pPr>
        <w:pStyle w:val="ListParagraph"/>
        <w:numPr>
          <w:ilvl w:val="1"/>
          <w:numId w:val="16"/>
        </w:numPr>
        <w:snapToGrid w:val="0"/>
        <w:spacing w:after="120" w:line="276" w:lineRule="auto"/>
        <w:ind w:left="1418"/>
        <w:contextualSpacing w:val="0"/>
        <w:rPr>
          <w:rFonts w:cs="Calibri"/>
        </w:rPr>
      </w:pPr>
      <w:r w:rsidRPr="007C3792">
        <w:rPr>
          <w:rFonts w:cs="Calibri"/>
        </w:rPr>
        <w:t>Unexplained crying or fussiness</w:t>
      </w:r>
    </w:p>
    <w:p w14:paraId="58780633" w14:textId="77777777" w:rsidR="008B1B5D" w:rsidRPr="007C3792" w:rsidRDefault="008B1B5D" w:rsidP="005C1367">
      <w:pPr>
        <w:pStyle w:val="ListParagraph"/>
        <w:numPr>
          <w:ilvl w:val="1"/>
          <w:numId w:val="16"/>
        </w:numPr>
        <w:snapToGrid w:val="0"/>
        <w:spacing w:after="120" w:line="276" w:lineRule="auto"/>
        <w:ind w:left="1418"/>
        <w:contextualSpacing w:val="0"/>
        <w:rPr>
          <w:rFonts w:cs="Calibri"/>
        </w:rPr>
      </w:pPr>
      <w:r w:rsidRPr="007C3792">
        <w:rPr>
          <w:rFonts w:cs="Calibri"/>
        </w:rPr>
        <w:t>New or unexplained skin rashes</w:t>
      </w:r>
    </w:p>
    <w:p w14:paraId="0F92BEE0" w14:textId="77777777" w:rsidR="008B1B5D" w:rsidRDefault="008B1B5D" w:rsidP="005C1367">
      <w:pPr>
        <w:pStyle w:val="ListParagraph"/>
        <w:numPr>
          <w:ilvl w:val="1"/>
          <w:numId w:val="16"/>
        </w:numPr>
        <w:snapToGrid w:val="0"/>
        <w:spacing w:after="120" w:line="276" w:lineRule="auto"/>
        <w:ind w:left="1418"/>
        <w:contextualSpacing w:val="0"/>
        <w:rPr>
          <w:rFonts w:cs="Calibri"/>
        </w:rPr>
      </w:pPr>
      <w:r w:rsidRPr="007C3792">
        <w:rPr>
          <w:rFonts w:cs="Calibri"/>
        </w:rPr>
        <w:t>Sore throat</w:t>
      </w:r>
      <w:r>
        <w:rPr>
          <w:rFonts w:cs="Calibri"/>
        </w:rPr>
        <w:t>, of</w:t>
      </w:r>
      <w:r w:rsidRPr="007C3792">
        <w:rPr>
          <w:rFonts w:cs="Calibri"/>
        </w:rPr>
        <w:t>ten accompanied by swollen glands</w:t>
      </w:r>
    </w:p>
    <w:p w14:paraId="2F5173AC" w14:textId="5C62EAAB" w:rsidR="008B1B5D" w:rsidRDefault="008B1B5D" w:rsidP="005C1367">
      <w:pPr>
        <w:pStyle w:val="ListParagraph"/>
        <w:numPr>
          <w:ilvl w:val="1"/>
          <w:numId w:val="16"/>
        </w:numPr>
        <w:snapToGrid w:val="0"/>
        <w:spacing w:after="120" w:line="276" w:lineRule="auto"/>
        <w:ind w:left="1418"/>
        <w:contextualSpacing w:val="0"/>
        <w:rPr>
          <w:rFonts w:cs="Calibri"/>
        </w:rPr>
      </w:pPr>
      <w:r w:rsidRPr="007C3792">
        <w:rPr>
          <w:rFonts w:cs="Calibri"/>
        </w:rPr>
        <w:t>Complaints of pain in areas like the stomach, ears, or head</w:t>
      </w:r>
    </w:p>
    <w:p w14:paraId="00080D2D" w14:textId="0C11B0C6" w:rsidR="00DB0401" w:rsidRPr="00D66F61" w:rsidRDefault="00D66F61" w:rsidP="00FE6CFE">
      <w:pPr>
        <w:snapToGrid w:val="0"/>
        <w:spacing w:before="360" w:after="120" w:line="276" w:lineRule="auto"/>
        <w:rPr>
          <w:rFonts w:cs="Calibri"/>
          <w:b/>
          <w:bCs/>
        </w:rPr>
      </w:pPr>
      <w:r w:rsidRPr="00D66F61">
        <w:rPr>
          <w:rFonts w:cs="Calibri"/>
          <w:b/>
          <w:bCs/>
        </w:rPr>
        <w:t>Respond to medical emergencies</w:t>
      </w:r>
    </w:p>
    <w:p w14:paraId="62CF6B85" w14:textId="77777777" w:rsidR="008B1B5D" w:rsidRPr="00C91FFB" w:rsidRDefault="008B1B5D" w:rsidP="00EB52E9">
      <w:pPr>
        <w:pStyle w:val="ListParagraph"/>
        <w:numPr>
          <w:ilvl w:val="0"/>
          <w:numId w:val="22"/>
        </w:numPr>
        <w:snapToGrid w:val="0"/>
        <w:spacing w:after="120" w:line="276" w:lineRule="auto"/>
        <w:contextualSpacing w:val="0"/>
        <w:rPr>
          <w:rFonts w:cs="Calibri"/>
        </w:rPr>
      </w:pPr>
      <w:r>
        <w:rPr>
          <w:rFonts w:cs="Calibri"/>
          <w:color w:val="000000" w:themeColor="text1"/>
        </w:rPr>
        <w:t xml:space="preserve">Call an ambulance (000) immediately and administer first aid according to our procedures if a child has any of the following </w:t>
      </w:r>
      <w:r w:rsidRPr="00DB0401">
        <w:rPr>
          <w:rFonts w:cs="Calibri"/>
          <w:color w:val="000000" w:themeColor="text1"/>
        </w:rPr>
        <w:t>serious symptoms</w:t>
      </w:r>
      <w:r>
        <w:rPr>
          <w:rFonts w:cs="Calibri"/>
          <w:color w:val="000000" w:themeColor="text1"/>
        </w:rPr>
        <w:t>:</w:t>
      </w:r>
    </w:p>
    <w:p w14:paraId="4A5CA595" w14:textId="7E4FF7E0" w:rsidR="008B1B5D" w:rsidRPr="00C91FFB" w:rsidRDefault="008B1B5D" w:rsidP="00EB52E9">
      <w:pPr>
        <w:pStyle w:val="ListParagraph"/>
        <w:numPr>
          <w:ilvl w:val="1"/>
          <w:numId w:val="22"/>
        </w:numPr>
        <w:snapToGrid w:val="0"/>
        <w:spacing w:after="120" w:line="276" w:lineRule="auto"/>
        <w:ind w:left="1418"/>
        <w:contextualSpacing w:val="0"/>
        <w:rPr>
          <w:rFonts w:cs="Calibri"/>
        </w:rPr>
      </w:pPr>
      <w:r w:rsidRPr="00C91FFB">
        <w:rPr>
          <w:rFonts w:cs="Calibri"/>
          <w:b/>
          <w:bCs/>
          <w:color w:val="0E0E0E"/>
          <w:lang w:val="en-GB"/>
        </w:rPr>
        <w:t>Breathing difficulty</w:t>
      </w:r>
      <w:r w:rsidRPr="00C91FFB">
        <w:rPr>
          <w:rFonts w:cs="Calibri"/>
          <w:color w:val="0E0E0E"/>
          <w:lang w:val="en-GB"/>
        </w:rPr>
        <w:t xml:space="preserve">: </w:t>
      </w:r>
      <w:r>
        <w:rPr>
          <w:rFonts w:cs="Calibri"/>
          <w:color w:val="0E0E0E"/>
          <w:lang w:val="en-GB"/>
        </w:rPr>
        <w:t>t</w:t>
      </w:r>
      <w:r w:rsidRPr="00C91FFB">
        <w:rPr>
          <w:rFonts w:cs="Calibri"/>
          <w:color w:val="0E0E0E"/>
          <w:lang w:val="en-GB"/>
        </w:rPr>
        <w:t xml:space="preserve">he child may breathe rapidly or noisily, or </w:t>
      </w:r>
      <w:r w:rsidR="00F44D62">
        <w:rPr>
          <w:rFonts w:cs="Calibri"/>
          <w:color w:val="0E0E0E"/>
          <w:lang w:val="en-GB"/>
        </w:rPr>
        <w:t xml:space="preserve">they </w:t>
      </w:r>
      <w:r w:rsidR="00336FF6">
        <w:rPr>
          <w:rFonts w:cs="Calibri"/>
          <w:color w:val="0E0E0E"/>
          <w:lang w:val="en-GB"/>
        </w:rPr>
        <w:t>may look</w:t>
      </w:r>
      <w:r w:rsidRPr="00C91FFB">
        <w:rPr>
          <w:rFonts w:cs="Calibri"/>
          <w:color w:val="0E0E0E"/>
          <w:lang w:val="en-GB"/>
        </w:rPr>
        <w:t xml:space="preserve"> pale or bluish around the mouth. </w:t>
      </w:r>
      <w:r w:rsidR="00FE2E16">
        <w:rPr>
          <w:rFonts w:cs="Calibri"/>
          <w:color w:val="0E0E0E"/>
          <w:lang w:val="en-GB"/>
        </w:rPr>
        <w:t>T</w:t>
      </w:r>
      <w:r w:rsidRPr="00C91FFB">
        <w:rPr>
          <w:rFonts w:cs="Calibri"/>
          <w:color w:val="0E0E0E"/>
          <w:lang w:val="en-GB"/>
        </w:rPr>
        <w:t>hey might struggle with each breath, showing signs like muscles drawing in between the ribs or at the neck</w:t>
      </w:r>
    </w:p>
    <w:p w14:paraId="5F491DEB" w14:textId="62EF8F8B" w:rsidR="008B1B5D" w:rsidRPr="00C91FFB" w:rsidRDefault="008B1B5D" w:rsidP="00EB52E9">
      <w:pPr>
        <w:pStyle w:val="ListParagraph"/>
        <w:numPr>
          <w:ilvl w:val="1"/>
          <w:numId w:val="22"/>
        </w:numPr>
        <w:snapToGrid w:val="0"/>
        <w:spacing w:after="120" w:line="276" w:lineRule="auto"/>
        <w:ind w:left="1418"/>
        <w:contextualSpacing w:val="0"/>
        <w:rPr>
          <w:rFonts w:cs="Calibri"/>
        </w:rPr>
      </w:pPr>
      <w:r w:rsidRPr="00C91FFB">
        <w:rPr>
          <w:rFonts w:cs="Calibri"/>
          <w:b/>
          <w:bCs/>
          <w:color w:val="0E0E0E"/>
          <w:lang w:val="en-GB"/>
        </w:rPr>
        <w:t>Drowsiness or unresponsiveness</w:t>
      </w:r>
      <w:r w:rsidRPr="00C91FFB">
        <w:rPr>
          <w:rFonts w:cs="Calibri"/>
          <w:color w:val="0E0E0E"/>
          <w:lang w:val="en-GB"/>
        </w:rPr>
        <w:t xml:space="preserve">: </w:t>
      </w:r>
      <w:r>
        <w:rPr>
          <w:rFonts w:cs="Calibri"/>
          <w:color w:val="0E0E0E"/>
          <w:lang w:val="en-GB"/>
        </w:rPr>
        <w:t>t</w:t>
      </w:r>
      <w:r w:rsidRPr="00C91FFB">
        <w:rPr>
          <w:rFonts w:cs="Calibri"/>
          <w:color w:val="0E0E0E"/>
          <w:lang w:val="en-GB"/>
        </w:rPr>
        <w:t xml:space="preserve">he child is unusually sleepy, difficult to wake, less alert, </w:t>
      </w:r>
      <w:r w:rsidR="00825778">
        <w:rPr>
          <w:rFonts w:cs="Calibri"/>
          <w:color w:val="0E0E0E"/>
          <w:lang w:val="en-GB"/>
        </w:rPr>
        <w:t xml:space="preserve">or </w:t>
      </w:r>
      <w:r w:rsidRPr="00C91FFB">
        <w:rPr>
          <w:rFonts w:cs="Calibri"/>
          <w:color w:val="0E0E0E"/>
          <w:lang w:val="en-GB"/>
        </w:rPr>
        <w:t>showing reduced eye contact or interest in surroundings</w:t>
      </w:r>
    </w:p>
    <w:p w14:paraId="0D492B20" w14:textId="33FEF8F5" w:rsidR="008B1B5D" w:rsidRPr="00DB0401" w:rsidRDefault="008B1B5D" w:rsidP="00EB52E9">
      <w:pPr>
        <w:pStyle w:val="ListParagraph"/>
        <w:numPr>
          <w:ilvl w:val="1"/>
          <w:numId w:val="22"/>
        </w:numPr>
        <w:snapToGrid w:val="0"/>
        <w:spacing w:after="120" w:line="276" w:lineRule="auto"/>
        <w:ind w:left="1418"/>
        <w:contextualSpacing w:val="0"/>
        <w:rPr>
          <w:rFonts w:cs="Calibri"/>
        </w:rPr>
      </w:pPr>
      <w:r w:rsidRPr="00C91FFB">
        <w:rPr>
          <w:rFonts w:cs="Calibri"/>
          <w:b/>
          <w:bCs/>
          <w:color w:val="0E0E0E"/>
          <w:lang w:val="en-GB"/>
        </w:rPr>
        <w:t>Poor circulat</w:t>
      </w:r>
      <w:r w:rsidR="00825778">
        <w:rPr>
          <w:rFonts w:cs="Calibri"/>
          <w:b/>
          <w:bCs/>
          <w:color w:val="0E0E0E"/>
          <w:lang w:val="en-GB"/>
        </w:rPr>
        <w:t>i</w:t>
      </w:r>
      <w:r w:rsidRPr="00C91FFB">
        <w:rPr>
          <w:rFonts w:cs="Calibri"/>
          <w:b/>
          <w:bCs/>
          <w:color w:val="0E0E0E"/>
          <w:lang w:val="en-GB"/>
        </w:rPr>
        <w:t>on</w:t>
      </w:r>
      <w:r w:rsidRPr="00C91FFB">
        <w:rPr>
          <w:rFonts w:cs="Calibri"/>
          <w:color w:val="0E0E0E"/>
          <w:lang w:val="en-GB"/>
        </w:rPr>
        <w:t>: The child looks pale, and their hands and feet may feel cold or appear blue</w:t>
      </w:r>
    </w:p>
    <w:p w14:paraId="5AC9BC51" w14:textId="77777777" w:rsidR="00DB0401" w:rsidRPr="00824C57" w:rsidRDefault="00DB0401" w:rsidP="00EB52E9">
      <w:pPr>
        <w:pStyle w:val="ListParagraph"/>
        <w:numPr>
          <w:ilvl w:val="1"/>
          <w:numId w:val="22"/>
        </w:numPr>
        <w:snapToGrid w:val="0"/>
        <w:spacing w:after="120" w:line="276" w:lineRule="auto"/>
        <w:ind w:left="1418"/>
        <w:contextualSpacing w:val="0"/>
        <w:rPr>
          <w:rFonts w:cs="Calibri"/>
        </w:rPr>
      </w:pPr>
      <w:r w:rsidRPr="00824C57">
        <w:rPr>
          <w:b/>
          <w:bCs/>
        </w:rPr>
        <w:t>An unexpected convulsion</w:t>
      </w:r>
      <w:r>
        <w:t xml:space="preserve"> or a convulsion that lasts for longer than 5 minutes</w:t>
      </w:r>
    </w:p>
    <w:p w14:paraId="4E923A0C" w14:textId="6910051E" w:rsidR="00DB0401" w:rsidRPr="00DB0401" w:rsidRDefault="00DB0401" w:rsidP="00EB52E9">
      <w:pPr>
        <w:pStyle w:val="ListParagraph"/>
        <w:numPr>
          <w:ilvl w:val="1"/>
          <w:numId w:val="22"/>
        </w:numPr>
        <w:snapToGrid w:val="0"/>
        <w:spacing w:after="120" w:line="276" w:lineRule="auto"/>
        <w:ind w:left="1418"/>
        <w:contextualSpacing w:val="0"/>
        <w:rPr>
          <w:rFonts w:cs="Calibri"/>
        </w:rPr>
      </w:pPr>
      <w:r w:rsidRPr="00EE406C">
        <w:rPr>
          <w:b/>
          <w:bCs/>
        </w:rPr>
        <w:t>Any other major concerns</w:t>
      </w:r>
      <w:r>
        <w:t xml:space="preserve"> for the child’s health or safety</w:t>
      </w:r>
    </w:p>
    <w:p w14:paraId="4B08339B" w14:textId="77777777" w:rsidR="008B1B5D" w:rsidRDefault="008B1B5D" w:rsidP="00EB52E9">
      <w:pPr>
        <w:pStyle w:val="ListParagraph"/>
        <w:numPr>
          <w:ilvl w:val="0"/>
          <w:numId w:val="22"/>
        </w:numPr>
        <w:snapToGrid w:val="0"/>
        <w:spacing w:after="120" w:line="276" w:lineRule="auto"/>
        <w:contextualSpacing w:val="0"/>
        <w:rPr>
          <w:rFonts w:cs="Calibri"/>
        </w:rPr>
      </w:pPr>
      <w:r>
        <w:rPr>
          <w:rFonts w:cs="Calibri"/>
        </w:rPr>
        <w:lastRenderedPageBreak/>
        <w:t>Consider calling an ambulance (000) and administer first aid according to our procedures if any of the following concerning symptoms are severe, get rapidly worse and/or if multiple symptoms develop:</w:t>
      </w:r>
    </w:p>
    <w:p w14:paraId="14B09801" w14:textId="77777777" w:rsidR="008B1B5D" w:rsidRDefault="008B1B5D" w:rsidP="00EB52E9">
      <w:pPr>
        <w:pStyle w:val="ListParagraph"/>
        <w:numPr>
          <w:ilvl w:val="1"/>
          <w:numId w:val="22"/>
        </w:numPr>
        <w:snapToGrid w:val="0"/>
        <w:spacing w:after="120" w:line="276" w:lineRule="auto"/>
        <w:ind w:left="1418"/>
        <w:contextualSpacing w:val="0"/>
        <w:rPr>
          <w:rFonts w:cs="Calibri"/>
        </w:rPr>
      </w:pPr>
      <w:r w:rsidRPr="00275C05">
        <w:rPr>
          <w:rFonts w:cs="Calibri"/>
          <w:b/>
          <w:bCs/>
        </w:rPr>
        <w:t>Lethargy and decreased activity</w:t>
      </w:r>
      <w:r>
        <w:rPr>
          <w:rFonts w:cs="Calibri"/>
        </w:rPr>
        <w:t xml:space="preserve"> -</w:t>
      </w:r>
      <w:r w:rsidRPr="00F83ECD">
        <w:rPr>
          <w:rFonts w:cs="Calibri"/>
        </w:rPr>
        <w:t xml:space="preserve"> </w:t>
      </w:r>
      <w:r>
        <w:rPr>
          <w:rFonts w:cs="Calibri"/>
        </w:rPr>
        <w:t>t</w:t>
      </w:r>
      <w:r w:rsidRPr="00F83ECD">
        <w:rPr>
          <w:rFonts w:cs="Calibri"/>
        </w:rPr>
        <w:t>he child prefers to lie down or be held, showing little interest in activities they usually enjoy</w:t>
      </w:r>
    </w:p>
    <w:p w14:paraId="55C417E8" w14:textId="6BC672CF" w:rsidR="008B1B5D" w:rsidRPr="00275C05" w:rsidRDefault="008B1B5D" w:rsidP="00EB52E9">
      <w:pPr>
        <w:pStyle w:val="ListParagraph"/>
        <w:numPr>
          <w:ilvl w:val="1"/>
          <w:numId w:val="22"/>
        </w:numPr>
        <w:snapToGrid w:val="0"/>
        <w:spacing w:after="120" w:line="276" w:lineRule="auto"/>
        <w:ind w:left="1418"/>
        <w:contextualSpacing w:val="0"/>
        <w:rPr>
          <w:rFonts w:cs="Calibri"/>
        </w:rPr>
      </w:pPr>
      <w:r w:rsidRPr="00275C05">
        <w:rPr>
          <w:rFonts w:cs="Calibri"/>
          <w:b/>
          <w:bCs/>
        </w:rPr>
        <w:t>Fever</w:t>
      </w:r>
      <w:r>
        <w:rPr>
          <w:rFonts w:cs="Calibri"/>
          <w:b/>
          <w:bCs/>
        </w:rPr>
        <w:t xml:space="preserve"> - </w:t>
      </w:r>
      <w:r>
        <w:rPr>
          <w:rFonts w:cs="Calibri"/>
        </w:rPr>
        <w:t>a temperature</w:t>
      </w:r>
      <w:r w:rsidRPr="00275C05">
        <w:rPr>
          <w:rFonts w:cs="Calibri"/>
        </w:rPr>
        <w:t xml:space="preserve"> above 38.0°C </w:t>
      </w:r>
      <w:r>
        <w:rPr>
          <w:rFonts w:cs="Calibri"/>
        </w:rPr>
        <w:t>usually</w:t>
      </w:r>
      <w:r w:rsidRPr="00275C05">
        <w:rPr>
          <w:rFonts w:cs="Calibri"/>
        </w:rPr>
        <w:t xml:space="preserve"> signal</w:t>
      </w:r>
      <w:r>
        <w:rPr>
          <w:rFonts w:cs="Calibri"/>
        </w:rPr>
        <w:t>s</w:t>
      </w:r>
      <w:r w:rsidRPr="00275C05">
        <w:rPr>
          <w:rFonts w:cs="Calibri"/>
        </w:rPr>
        <w:t xml:space="preserve"> an infection</w:t>
      </w:r>
      <w:r w:rsidR="001C7036">
        <w:rPr>
          <w:rFonts w:cs="Calibri"/>
        </w:rPr>
        <w:t xml:space="preserve">. </w:t>
      </w:r>
      <w:r w:rsidR="00DE1087">
        <w:rPr>
          <w:rFonts w:cs="Calibri"/>
        </w:rPr>
        <w:t>Infants</w:t>
      </w:r>
      <w:r w:rsidRPr="00275C05">
        <w:rPr>
          <w:rFonts w:cs="Calibri"/>
        </w:rPr>
        <w:t xml:space="preserve"> under 3 months</w:t>
      </w:r>
      <w:r w:rsidR="00EE406C">
        <w:rPr>
          <w:rFonts w:cs="Calibri"/>
        </w:rPr>
        <w:t xml:space="preserve"> or </w:t>
      </w:r>
      <w:r w:rsidR="00DE1087">
        <w:rPr>
          <w:rFonts w:cs="Calibri"/>
        </w:rPr>
        <w:t>a child who is immunocompromised</w:t>
      </w:r>
      <w:r>
        <w:rPr>
          <w:rFonts w:cs="Calibri"/>
        </w:rPr>
        <w:t xml:space="preserve"> should see a doctor</w:t>
      </w:r>
      <w:r w:rsidR="00845012">
        <w:rPr>
          <w:rFonts w:cs="Calibri"/>
        </w:rPr>
        <w:t xml:space="preserve"> </w:t>
      </w:r>
      <w:r w:rsidR="001C7036">
        <w:rPr>
          <w:rFonts w:cs="Calibri"/>
        </w:rPr>
        <w:t>urgently</w:t>
      </w:r>
      <w:r>
        <w:rPr>
          <w:rFonts w:cs="Calibri"/>
        </w:rPr>
        <w:t xml:space="preserve"> if they have a </w:t>
      </w:r>
      <w:r w:rsidR="001C7036">
        <w:rPr>
          <w:rFonts w:cs="Calibri"/>
        </w:rPr>
        <w:t>temperature</w:t>
      </w:r>
      <w:r>
        <w:rPr>
          <w:rFonts w:cs="Calibri"/>
        </w:rPr>
        <w:t xml:space="preserve"> over </w:t>
      </w:r>
      <w:r w:rsidRPr="00275C05">
        <w:rPr>
          <w:rFonts w:cs="Calibri"/>
        </w:rPr>
        <w:t xml:space="preserve">38.0°C. Accurate temperature measurement is crucial – see (see </w:t>
      </w:r>
      <w:hyperlink r:id="rId18" w:history="1">
        <w:r w:rsidRPr="00275C05">
          <w:rPr>
            <w:rStyle w:val="Hyperlink"/>
            <w:rFonts w:cs="Calibri"/>
          </w:rPr>
          <w:t>Taking your child’s temperature</w:t>
        </w:r>
      </w:hyperlink>
      <w:r>
        <w:rPr>
          <w:rFonts w:cs="Calibri"/>
        </w:rPr>
        <w:t>)</w:t>
      </w:r>
    </w:p>
    <w:p w14:paraId="5ED60C4D" w14:textId="77777777" w:rsidR="008B1B5D" w:rsidRDefault="008B1B5D" w:rsidP="00EB52E9">
      <w:pPr>
        <w:pStyle w:val="ListParagraph"/>
        <w:numPr>
          <w:ilvl w:val="1"/>
          <w:numId w:val="22"/>
        </w:numPr>
        <w:snapToGrid w:val="0"/>
        <w:spacing w:after="120" w:line="276" w:lineRule="auto"/>
        <w:ind w:left="1418"/>
        <w:contextualSpacing w:val="0"/>
        <w:rPr>
          <w:rFonts w:cs="Calibri"/>
        </w:rPr>
      </w:pPr>
      <w:r w:rsidRPr="00275C05">
        <w:rPr>
          <w:rFonts w:cs="Calibri"/>
          <w:b/>
          <w:bCs/>
        </w:rPr>
        <w:t>Poor feeding</w:t>
      </w:r>
      <w:r>
        <w:rPr>
          <w:rFonts w:cs="Calibri"/>
        </w:rPr>
        <w:t xml:space="preserve"> -</w:t>
      </w:r>
      <w:r w:rsidRPr="00F83ECD">
        <w:rPr>
          <w:rFonts w:cs="Calibri"/>
        </w:rPr>
        <w:t xml:space="preserve"> </w:t>
      </w:r>
      <w:r>
        <w:rPr>
          <w:rFonts w:cs="Calibri"/>
        </w:rPr>
        <w:t>t</w:t>
      </w:r>
      <w:r w:rsidRPr="00F83ECD">
        <w:rPr>
          <w:rFonts w:cs="Calibri"/>
        </w:rPr>
        <w:t>he child eats and drinks significantly less than normal</w:t>
      </w:r>
    </w:p>
    <w:p w14:paraId="54A2CAD3" w14:textId="77777777" w:rsidR="008B1B5D" w:rsidRDefault="008B1B5D" w:rsidP="00EB52E9">
      <w:pPr>
        <w:pStyle w:val="ListParagraph"/>
        <w:numPr>
          <w:ilvl w:val="1"/>
          <w:numId w:val="22"/>
        </w:numPr>
        <w:snapToGrid w:val="0"/>
        <w:spacing w:after="120" w:line="276" w:lineRule="auto"/>
        <w:ind w:left="1418"/>
        <w:contextualSpacing w:val="0"/>
        <w:rPr>
          <w:rFonts w:cs="Calibri"/>
        </w:rPr>
      </w:pPr>
      <w:r w:rsidRPr="00275C05">
        <w:rPr>
          <w:rFonts w:cs="Calibri"/>
          <w:b/>
          <w:bCs/>
        </w:rPr>
        <w:t>Poor urine output</w:t>
      </w:r>
      <w:r>
        <w:rPr>
          <w:rFonts w:cs="Calibri"/>
        </w:rPr>
        <w:t xml:space="preserve"> -</w:t>
      </w:r>
      <w:r w:rsidRPr="00F83ECD">
        <w:rPr>
          <w:rFonts w:cs="Calibri"/>
        </w:rPr>
        <w:t xml:space="preserve"> </w:t>
      </w:r>
      <w:r>
        <w:rPr>
          <w:rFonts w:cs="Calibri"/>
        </w:rPr>
        <w:t>l</w:t>
      </w:r>
      <w:r w:rsidRPr="00F83ECD">
        <w:rPr>
          <w:rFonts w:cs="Calibri"/>
        </w:rPr>
        <w:t>ess frequent toileting or fewer wet nappies than usual</w:t>
      </w:r>
    </w:p>
    <w:p w14:paraId="044BED3A" w14:textId="77777777" w:rsidR="008B1B5D" w:rsidRDefault="008B1B5D" w:rsidP="00EB52E9">
      <w:pPr>
        <w:pStyle w:val="ListParagraph"/>
        <w:numPr>
          <w:ilvl w:val="1"/>
          <w:numId w:val="22"/>
        </w:numPr>
        <w:snapToGrid w:val="0"/>
        <w:spacing w:after="120" w:line="276" w:lineRule="auto"/>
        <w:ind w:left="1418"/>
        <w:contextualSpacing w:val="0"/>
        <w:rPr>
          <w:rFonts w:cs="Calibri"/>
        </w:rPr>
      </w:pPr>
      <w:r w:rsidRPr="00275C05">
        <w:rPr>
          <w:rFonts w:cs="Calibri"/>
          <w:b/>
          <w:bCs/>
        </w:rPr>
        <w:t>Pain</w:t>
      </w:r>
      <w:r>
        <w:rPr>
          <w:rFonts w:cs="Calibri"/>
        </w:rPr>
        <w:t xml:space="preserve"> -</w:t>
      </w:r>
      <w:r w:rsidRPr="00F83ECD">
        <w:rPr>
          <w:rFonts w:cs="Calibri"/>
        </w:rPr>
        <w:t xml:space="preserve"> </w:t>
      </w:r>
      <w:r>
        <w:rPr>
          <w:rFonts w:cs="Calibri"/>
        </w:rPr>
        <w:t>l</w:t>
      </w:r>
      <w:r w:rsidRPr="00F83ECD">
        <w:rPr>
          <w:rFonts w:cs="Calibri"/>
        </w:rPr>
        <w:t>ook for facial expressions or irritability in non-verbal children</w:t>
      </w:r>
    </w:p>
    <w:p w14:paraId="6FD8851C" w14:textId="77777777" w:rsidR="008B1B5D" w:rsidRDefault="008B1B5D" w:rsidP="00EB52E9">
      <w:pPr>
        <w:pStyle w:val="ListParagraph"/>
        <w:numPr>
          <w:ilvl w:val="1"/>
          <w:numId w:val="22"/>
        </w:numPr>
        <w:snapToGrid w:val="0"/>
        <w:spacing w:after="120" w:line="276" w:lineRule="auto"/>
        <w:ind w:left="1418"/>
        <w:contextualSpacing w:val="0"/>
        <w:rPr>
          <w:rFonts w:cs="Calibri"/>
        </w:rPr>
      </w:pPr>
      <w:r w:rsidRPr="00275C05">
        <w:rPr>
          <w:rFonts w:cs="Calibri"/>
          <w:b/>
          <w:bCs/>
        </w:rPr>
        <w:t>Stiff neck, irritability, or light sensitivity</w:t>
      </w:r>
      <w:r>
        <w:rPr>
          <w:rFonts w:cs="Calibri"/>
        </w:rPr>
        <w:t xml:space="preserve"> -</w:t>
      </w:r>
      <w:r w:rsidRPr="00F83ECD">
        <w:rPr>
          <w:rFonts w:cs="Calibri"/>
        </w:rPr>
        <w:t xml:space="preserve"> </w:t>
      </w:r>
      <w:r>
        <w:rPr>
          <w:rFonts w:cs="Calibri"/>
        </w:rPr>
        <w:t>t</w:t>
      </w:r>
      <w:r w:rsidRPr="00F83ECD">
        <w:rPr>
          <w:rFonts w:cs="Calibri"/>
        </w:rPr>
        <w:t>hese could indicate meningitis</w:t>
      </w:r>
    </w:p>
    <w:p w14:paraId="7629A802" w14:textId="7045620A" w:rsidR="0045114B" w:rsidRPr="0045114B" w:rsidRDefault="008B1B5D" w:rsidP="00EB52E9">
      <w:pPr>
        <w:pStyle w:val="ListParagraph"/>
        <w:numPr>
          <w:ilvl w:val="1"/>
          <w:numId w:val="22"/>
        </w:numPr>
        <w:snapToGrid w:val="0"/>
        <w:spacing w:after="120" w:line="276" w:lineRule="auto"/>
        <w:ind w:left="1418"/>
        <w:contextualSpacing w:val="0"/>
        <w:rPr>
          <w:rFonts w:cs="Calibri"/>
        </w:rPr>
      </w:pPr>
      <w:r w:rsidRPr="00275C05">
        <w:rPr>
          <w:rFonts w:cs="Calibri"/>
          <w:b/>
          <w:bCs/>
        </w:rPr>
        <w:t>New red or purple rash</w:t>
      </w:r>
      <w:r>
        <w:rPr>
          <w:rFonts w:cs="Calibri"/>
          <w:b/>
          <w:bCs/>
        </w:rPr>
        <w:t xml:space="preserve"> -</w:t>
      </w:r>
      <w:r w:rsidRPr="00275C05">
        <w:rPr>
          <w:rFonts w:cs="Calibri"/>
        </w:rPr>
        <w:t xml:space="preserve"> </w:t>
      </w:r>
      <w:r>
        <w:rPr>
          <w:rFonts w:cs="Calibri"/>
        </w:rPr>
        <w:t>r</w:t>
      </w:r>
      <w:r w:rsidRPr="00275C05">
        <w:rPr>
          <w:rFonts w:cs="Calibri"/>
        </w:rPr>
        <w:t>apidly developing rashes may be serious.</w:t>
      </w:r>
      <w:r>
        <w:rPr>
          <w:rFonts w:cs="Calibri"/>
        </w:rPr>
        <w:t xml:space="preserve"> Monitor the child to see whether the rash develops rapidly or is combined with other concerning symptoms</w:t>
      </w:r>
    </w:p>
    <w:p w14:paraId="7EFF93AE" w14:textId="77777777" w:rsidR="008B1B5D" w:rsidRPr="007C3792" w:rsidRDefault="008B1B5D" w:rsidP="00FE6CFE">
      <w:pPr>
        <w:snapToGrid w:val="0"/>
        <w:spacing w:before="360" w:after="120" w:line="276" w:lineRule="auto"/>
        <w:rPr>
          <w:rFonts w:cs="Calibri"/>
          <w:b/>
          <w:bCs/>
        </w:rPr>
      </w:pPr>
      <w:r w:rsidRPr="007C3792">
        <w:rPr>
          <w:rFonts w:cs="Calibri"/>
          <w:b/>
          <w:bCs/>
        </w:rPr>
        <w:t>Isolate</w:t>
      </w:r>
      <w:r>
        <w:rPr>
          <w:rFonts w:cs="Calibri"/>
          <w:b/>
          <w:bCs/>
        </w:rPr>
        <w:t>, treat</w:t>
      </w:r>
      <w:r w:rsidRPr="007C3792">
        <w:rPr>
          <w:rFonts w:cs="Calibri"/>
          <w:b/>
          <w:bCs/>
        </w:rPr>
        <w:t xml:space="preserve"> </w:t>
      </w:r>
      <w:r>
        <w:rPr>
          <w:rFonts w:cs="Calibri"/>
          <w:b/>
          <w:bCs/>
        </w:rPr>
        <w:t xml:space="preserve">and monitor </w:t>
      </w:r>
      <w:r w:rsidRPr="007C3792">
        <w:rPr>
          <w:rFonts w:cs="Calibri"/>
          <w:b/>
          <w:bCs/>
        </w:rPr>
        <w:t>the child</w:t>
      </w:r>
    </w:p>
    <w:p w14:paraId="2DD18428" w14:textId="77777777" w:rsidR="008B1B5D" w:rsidRDefault="008B1B5D" w:rsidP="00FF0BE7">
      <w:pPr>
        <w:pStyle w:val="ListParagraph"/>
        <w:numPr>
          <w:ilvl w:val="0"/>
          <w:numId w:val="18"/>
        </w:numPr>
        <w:snapToGrid w:val="0"/>
        <w:spacing w:after="120" w:line="276" w:lineRule="auto"/>
        <w:contextualSpacing w:val="0"/>
        <w:rPr>
          <w:rFonts w:cs="Calibri"/>
        </w:rPr>
      </w:pPr>
      <w:r>
        <w:rPr>
          <w:rFonts w:cs="Calibri"/>
        </w:rPr>
        <w:t>If a child shows signs of illness, separate them from other children until they can be collected and taken home</w:t>
      </w:r>
    </w:p>
    <w:p w14:paraId="59C7B571" w14:textId="77777777" w:rsidR="008B1B5D" w:rsidRDefault="008B1B5D" w:rsidP="00FF0BE7">
      <w:pPr>
        <w:pStyle w:val="ListParagraph"/>
        <w:numPr>
          <w:ilvl w:val="0"/>
          <w:numId w:val="18"/>
        </w:numPr>
        <w:snapToGrid w:val="0"/>
        <w:spacing w:after="120" w:line="276" w:lineRule="auto"/>
        <w:contextualSpacing w:val="0"/>
        <w:rPr>
          <w:rFonts w:cs="Calibri"/>
        </w:rPr>
      </w:pPr>
      <w:r>
        <w:rPr>
          <w:rFonts w:cs="Calibri"/>
        </w:rPr>
        <w:t>Comfort and supervise the child. Offer them water</w:t>
      </w:r>
    </w:p>
    <w:p w14:paraId="5D8891C1" w14:textId="77777777" w:rsidR="008B1B5D" w:rsidRDefault="008B1B5D" w:rsidP="00FF0BE7">
      <w:pPr>
        <w:pStyle w:val="ListParagraph"/>
        <w:numPr>
          <w:ilvl w:val="0"/>
          <w:numId w:val="18"/>
        </w:numPr>
        <w:snapToGrid w:val="0"/>
        <w:spacing w:after="120" w:line="276" w:lineRule="auto"/>
        <w:contextualSpacing w:val="0"/>
        <w:rPr>
          <w:rFonts w:cs="Calibri"/>
        </w:rPr>
      </w:pPr>
      <w:r w:rsidRPr="00560A85">
        <w:rPr>
          <w:rFonts w:cs="Calibri"/>
          <w:color w:val="0E0E0E"/>
          <w:lang w:val="en-GB"/>
        </w:rPr>
        <w:t>Provide a disposable sick bag to the child if they feel nauseous or are actively vomiting</w:t>
      </w:r>
      <w:r>
        <w:rPr>
          <w:rFonts w:cs="Calibri"/>
        </w:rPr>
        <w:t xml:space="preserve"> </w:t>
      </w:r>
    </w:p>
    <w:p w14:paraId="5B4C93EB" w14:textId="77777777" w:rsidR="008B1B5D" w:rsidRPr="00560A85" w:rsidRDefault="008B1B5D" w:rsidP="00FF0BE7">
      <w:pPr>
        <w:pStyle w:val="ListParagraph"/>
        <w:numPr>
          <w:ilvl w:val="0"/>
          <w:numId w:val="18"/>
        </w:numPr>
        <w:snapToGrid w:val="0"/>
        <w:spacing w:after="120" w:line="276" w:lineRule="auto"/>
        <w:contextualSpacing w:val="0"/>
        <w:rPr>
          <w:rFonts w:cs="Calibri"/>
        </w:rPr>
      </w:pPr>
      <w:r>
        <w:rPr>
          <w:rFonts w:cs="Calibri"/>
        </w:rPr>
        <w:t xml:space="preserve">Track symptoms and watch for worsening, </w:t>
      </w:r>
      <w:r w:rsidRPr="00504ADF">
        <w:t>serious or concerning symptoms</w:t>
      </w:r>
    </w:p>
    <w:p w14:paraId="54C950D3" w14:textId="223F57EF" w:rsidR="00504ADF" w:rsidRPr="00A75EB1" w:rsidRDefault="008B1B5D" w:rsidP="00FF0BE7">
      <w:pPr>
        <w:pStyle w:val="ListParagraph"/>
        <w:numPr>
          <w:ilvl w:val="0"/>
          <w:numId w:val="18"/>
        </w:numPr>
        <w:snapToGrid w:val="0"/>
        <w:spacing w:after="120" w:line="276" w:lineRule="auto"/>
        <w:contextualSpacing w:val="0"/>
        <w:rPr>
          <w:rFonts w:cs="Calibri"/>
        </w:rPr>
      </w:pPr>
      <w:r>
        <w:rPr>
          <w:rFonts w:cs="Calibri"/>
        </w:rPr>
        <w:t xml:space="preserve">If required, </w:t>
      </w:r>
      <w:r w:rsidR="00504ADF">
        <w:rPr>
          <w:rFonts w:cs="Calibri"/>
        </w:rPr>
        <w:t xml:space="preserve">follow our medical emergency procedure, </w:t>
      </w:r>
      <w:r w:rsidR="00A75EB1">
        <w:rPr>
          <w:rFonts w:cs="Calibri"/>
        </w:rPr>
        <w:t>a</w:t>
      </w:r>
      <w:r>
        <w:rPr>
          <w:rFonts w:cs="Calibri"/>
        </w:rPr>
        <w:t xml:space="preserve">dminister first aid according to our procedures </w:t>
      </w:r>
      <w:r w:rsidR="00A75EB1">
        <w:rPr>
          <w:rFonts w:cs="Calibri"/>
        </w:rPr>
        <w:t>and/or</w:t>
      </w:r>
      <w:r>
        <w:rPr>
          <w:rFonts w:cs="Calibri"/>
        </w:rPr>
        <w:t xml:space="preserve"> call an ambulance (000)</w:t>
      </w:r>
    </w:p>
    <w:p w14:paraId="06CAF259" w14:textId="38309885" w:rsidR="008B1B5D" w:rsidRPr="00504ADF" w:rsidRDefault="008B1B5D" w:rsidP="00FE6CFE">
      <w:pPr>
        <w:snapToGrid w:val="0"/>
        <w:spacing w:before="360" w:after="120" w:line="276" w:lineRule="auto"/>
        <w:rPr>
          <w:rFonts w:cs="Calibri"/>
          <w:b/>
          <w:bCs/>
        </w:rPr>
      </w:pPr>
      <w:r w:rsidRPr="00504ADF">
        <w:rPr>
          <w:rFonts w:cs="Calibri"/>
          <w:b/>
          <w:bCs/>
        </w:rPr>
        <w:t>If a child appears to have a fever</w:t>
      </w:r>
      <w:r w:rsidR="00FE6CFE">
        <w:rPr>
          <w:rFonts w:cs="Calibri"/>
          <w:b/>
          <w:bCs/>
        </w:rPr>
        <w:t>:</w:t>
      </w:r>
    </w:p>
    <w:p w14:paraId="32BFF396" w14:textId="240D5BBE" w:rsidR="008B1B5D" w:rsidRPr="00D37A86" w:rsidRDefault="008B1B5D" w:rsidP="00EB52E9">
      <w:pPr>
        <w:pStyle w:val="ListParagraph"/>
        <w:numPr>
          <w:ilvl w:val="0"/>
          <w:numId w:val="23"/>
        </w:numPr>
        <w:snapToGrid w:val="0"/>
        <w:spacing w:after="120" w:line="276" w:lineRule="auto"/>
        <w:contextualSpacing w:val="0"/>
        <w:rPr>
          <w:rFonts w:cs="Calibri"/>
        </w:rPr>
      </w:pPr>
      <w:r w:rsidRPr="00D37A86">
        <w:rPr>
          <w:rFonts w:cs="Calibri"/>
        </w:rPr>
        <w:t>Measure the temperature accurately</w:t>
      </w:r>
      <w:r w:rsidR="001B6054">
        <w:rPr>
          <w:rFonts w:cs="Calibri"/>
        </w:rPr>
        <w:t xml:space="preserve"> </w:t>
      </w:r>
      <w:r w:rsidRPr="00D37A86">
        <w:rPr>
          <w:rFonts w:cs="Calibri"/>
        </w:rPr>
        <w:t>to confirm the fever (over 38°C)</w:t>
      </w:r>
      <w:r w:rsidR="001E4CE1">
        <w:rPr>
          <w:rFonts w:cs="Calibri"/>
        </w:rPr>
        <w:t>. Use the appropriate thermometer for the child’s age and follow the manufacturer’s instructions</w:t>
      </w:r>
    </w:p>
    <w:p w14:paraId="08F07E43" w14:textId="0B766E62" w:rsidR="008B1B5D" w:rsidRPr="00D37A86" w:rsidRDefault="008B1B5D" w:rsidP="00EB52E9">
      <w:pPr>
        <w:pStyle w:val="ListParagraph"/>
        <w:numPr>
          <w:ilvl w:val="0"/>
          <w:numId w:val="23"/>
        </w:numPr>
        <w:snapToGrid w:val="0"/>
        <w:spacing w:after="120" w:line="276" w:lineRule="auto"/>
        <w:contextualSpacing w:val="0"/>
        <w:rPr>
          <w:rFonts w:cs="Calibri"/>
        </w:rPr>
      </w:pPr>
      <w:r w:rsidRPr="00D37A86">
        <w:rPr>
          <w:rFonts w:cs="Calibri"/>
        </w:rPr>
        <w:t>Keep them hydrated by offering water, clear fluids, or oral rehydration solutions</w:t>
      </w:r>
    </w:p>
    <w:p w14:paraId="681EC608" w14:textId="3535D1AF" w:rsidR="008B1B5D" w:rsidRPr="00F7165C" w:rsidRDefault="008B1B5D" w:rsidP="00F7165C">
      <w:pPr>
        <w:pStyle w:val="ListParagraph"/>
        <w:numPr>
          <w:ilvl w:val="0"/>
          <w:numId w:val="23"/>
        </w:numPr>
        <w:snapToGrid w:val="0"/>
        <w:spacing w:after="120" w:line="276" w:lineRule="auto"/>
        <w:contextualSpacing w:val="0"/>
        <w:rPr>
          <w:rFonts w:cs="Calibri"/>
        </w:rPr>
      </w:pPr>
      <w:r w:rsidRPr="00D37A86">
        <w:rPr>
          <w:rFonts w:cs="Calibri"/>
        </w:rPr>
        <w:t>Dress them lightly in breathable clothes to help regulate body temperature.</w:t>
      </w:r>
      <w:r>
        <w:rPr>
          <w:rFonts w:cs="Calibri"/>
        </w:rPr>
        <w:t xml:space="preserve"> Do not use warm, thick or heavy </w:t>
      </w:r>
      <w:r w:rsidRPr="00F7165C">
        <w:rPr>
          <w:rFonts w:cs="Calibri"/>
        </w:rPr>
        <w:t>blankets</w:t>
      </w:r>
      <w:r w:rsidR="00F7165C">
        <w:rPr>
          <w:rFonts w:cs="Calibri"/>
        </w:rPr>
        <w:t>.</w:t>
      </w:r>
      <w:r w:rsidRPr="00F7165C">
        <w:rPr>
          <w:rFonts w:cs="Calibri"/>
        </w:rPr>
        <w:t xml:space="preserve"> </w:t>
      </w:r>
    </w:p>
    <w:p w14:paraId="7FA01D95" w14:textId="6A2FBCEB" w:rsidR="008B1B5D" w:rsidRPr="00046B71" w:rsidRDefault="008B1B5D" w:rsidP="00EB52E9">
      <w:pPr>
        <w:pStyle w:val="ListParagraph"/>
        <w:numPr>
          <w:ilvl w:val="0"/>
          <w:numId w:val="23"/>
        </w:numPr>
        <w:snapToGrid w:val="0"/>
        <w:spacing w:after="120" w:line="276" w:lineRule="auto"/>
        <w:contextualSpacing w:val="0"/>
        <w:rPr>
          <w:rFonts w:cs="Calibri"/>
        </w:rPr>
      </w:pPr>
      <w:r w:rsidRPr="00D37A86">
        <w:rPr>
          <w:rFonts w:cs="Calibri"/>
        </w:rPr>
        <w:t xml:space="preserve">Monitor their behaviour </w:t>
      </w:r>
      <w:r w:rsidR="005E0C2E">
        <w:rPr>
          <w:rFonts w:cs="Calibri"/>
        </w:rPr>
        <w:t>–</w:t>
      </w:r>
      <w:r w:rsidRPr="00D37A86">
        <w:rPr>
          <w:rFonts w:cs="Calibri"/>
        </w:rPr>
        <w:t xml:space="preserve"> </w:t>
      </w:r>
      <w:r w:rsidR="005E0C2E">
        <w:rPr>
          <w:rFonts w:cs="Calibri"/>
        </w:rPr>
        <w:t xml:space="preserve">check </w:t>
      </w:r>
      <w:r w:rsidRPr="00D37A86">
        <w:rPr>
          <w:rFonts w:cs="Calibri"/>
        </w:rPr>
        <w:t>they are comfortable</w:t>
      </w:r>
      <w:r w:rsidR="00295AAE">
        <w:rPr>
          <w:rFonts w:cs="Calibri"/>
        </w:rPr>
        <w:t>. N</w:t>
      </w:r>
      <w:r w:rsidRPr="00D37A86">
        <w:rPr>
          <w:rFonts w:cs="Calibri"/>
        </w:rPr>
        <w:t>ot all fevers need immediate treatment</w:t>
      </w:r>
      <w:r w:rsidR="00336FD4">
        <w:rPr>
          <w:rFonts w:cs="Calibri"/>
        </w:rPr>
        <w:t xml:space="preserve"> but </w:t>
      </w:r>
      <w:r w:rsidR="00C90EEC">
        <w:rPr>
          <w:rFonts w:cs="Calibri"/>
        </w:rPr>
        <w:t xml:space="preserve">the child should see </w:t>
      </w:r>
      <w:r w:rsidR="0064499C">
        <w:rPr>
          <w:rFonts w:cs="Calibri"/>
        </w:rPr>
        <w:t xml:space="preserve">a </w:t>
      </w:r>
      <w:r w:rsidR="00295AAE">
        <w:rPr>
          <w:rFonts w:cs="Calibri"/>
        </w:rPr>
        <w:t>doctor</w:t>
      </w:r>
      <w:r w:rsidR="0064499C">
        <w:rPr>
          <w:rFonts w:cs="Calibri"/>
        </w:rPr>
        <w:t xml:space="preserve"> </w:t>
      </w:r>
      <w:r w:rsidR="00336FD4">
        <w:rPr>
          <w:rFonts w:cs="Calibri"/>
        </w:rPr>
        <w:t xml:space="preserve">if </w:t>
      </w:r>
      <w:r w:rsidR="0064499C">
        <w:rPr>
          <w:rFonts w:cs="Calibri"/>
        </w:rPr>
        <w:t>they</w:t>
      </w:r>
      <w:r w:rsidR="00336FD4">
        <w:rPr>
          <w:rFonts w:cs="Calibri"/>
        </w:rPr>
        <w:t xml:space="preserve"> ha</w:t>
      </w:r>
      <w:r w:rsidR="0064499C">
        <w:rPr>
          <w:rFonts w:cs="Calibri"/>
        </w:rPr>
        <w:t>ve</w:t>
      </w:r>
      <w:r w:rsidR="00336FD4">
        <w:rPr>
          <w:rFonts w:cs="Calibri"/>
        </w:rPr>
        <w:t xml:space="preserve"> </w:t>
      </w:r>
      <w:r w:rsidR="00F11592">
        <w:rPr>
          <w:rFonts w:cs="Calibri"/>
        </w:rPr>
        <w:t xml:space="preserve">other concerning symptoms (e.g., </w:t>
      </w:r>
      <w:r w:rsidR="00336FD4">
        <w:rPr>
          <w:rFonts w:cs="Calibri"/>
        </w:rPr>
        <w:t>a stiff neck or light is hurting their eyes, they are vomiting and refusing to drink</w:t>
      </w:r>
      <w:r w:rsidR="00C90EEC">
        <w:rPr>
          <w:rFonts w:cs="Calibri"/>
        </w:rPr>
        <w:t xml:space="preserve">, have a rash, are </w:t>
      </w:r>
      <w:r w:rsidR="00295AAE">
        <w:rPr>
          <w:rFonts w:cs="Calibri"/>
        </w:rPr>
        <w:t>more</w:t>
      </w:r>
      <w:r w:rsidR="00C90EEC">
        <w:rPr>
          <w:rFonts w:cs="Calibri"/>
        </w:rPr>
        <w:t xml:space="preserve"> sleepy</w:t>
      </w:r>
      <w:r w:rsidR="00295AAE">
        <w:rPr>
          <w:rFonts w:cs="Calibri"/>
        </w:rPr>
        <w:t xml:space="preserve"> than usual</w:t>
      </w:r>
      <w:r w:rsidR="00C90EEC">
        <w:rPr>
          <w:rFonts w:cs="Calibri"/>
        </w:rPr>
        <w:t>, have p</w:t>
      </w:r>
      <w:r w:rsidR="00295AAE">
        <w:rPr>
          <w:rFonts w:cs="Calibri"/>
        </w:rPr>
        <w:t>roblems breathing or have pain that doesn’t get better with pain relief medication)</w:t>
      </w:r>
    </w:p>
    <w:p w14:paraId="0B73ADCF" w14:textId="77777777" w:rsidR="00FF0BE7" w:rsidRDefault="008B1B5D" w:rsidP="00EB52E9">
      <w:pPr>
        <w:pStyle w:val="ListParagraph"/>
        <w:numPr>
          <w:ilvl w:val="0"/>
          <w:numId w:val="23"/>
        </w:numPr>
        <w:snapToGrid w:val="0"/>
        <w:spacing w:after="120" w:line="276" w:lineRule="auto"/>
        <w:contextualSpacing w:val="0"/>
        <w:rPr>
          <w:rFonts w:cs="Calibri"/>
        </w:rPr>
      </w:pPr>
      <w:r>
        <w:rPr>
          <w:rFonts w:cs="Calibri"/>
        </w:rPr>
        <w:t>Bathe their face in lukewarm water, if the child is distressed</w:t>
      </w:r>
    </w:p>
    <w:p w14:paraId="4C42C7B9" w14:textId="2F2D3DD7" w:rsidR="00FF0BE7" w:rsidRPr="00102FE6" w:rsidRDefault="001B2405" w:rsidP="00EB52E9">
      <w:pPr>
        <w:pStyle w:val="ListParagraph"/>
        <w:numPr>
          <w:ilvl w:val="0"/>
          <w:numId w:val="23"/>
        </w:numPr>
        <w:snapToGrid w:val="0"/>
        <w:spacing w:after="120" w:line="276" w:lineRule="auto"/>
        <w:contextualSpacing w:val="0"/>
        <w:rPr>
          <w:rFonts w:cs="Calibri"/>
          <w:b/>
          <w:bCs/>
        </w:rPr>
      </w:pPr>
      <w:r>
        <w:rPr>
          <w:rFonts w:cs="Calibri"/>
          <w:b/>
          <w:bCs/>
        </w:rPr>
        <w:lastRenderedPageBreak/>
        <w:t xml:space="preserve">IMPORTANT: </w:t>
      </w:r>
      <w:r w:rsidR="00FF0BE7" w:rsidRPr="001B2405">
        <w:rPr>
          <w:rFonts w:cs="Calibri"/>
        </w:rPr>
        <w:t>If</w:t>
      </w:r>
      <w:r w:rsidR="00FF0BE7" w:rsidRPr="001B2405">
        <w:t xml:space="preserve"> an infant under 3 months old </w:t>
      </w:r>
      <w:r w:rsidR="0045114B">
        <w:t>or a</w:t>
      </w:r>
      <w:r w:rsidR="00336FD4">
        <w:t xml:space="preserve"> </w:t>
      </w:r>
      <w:r w:rsidR="0045114B">
        <w:t xml:space="preserve">child </w:t>
      </w:r>
      <w:r w:rsidR="00336FD4">
        <w:t xml:space="preserve">of any age </w:t>
      </w:r>
      <w:r w:rsidR="0045114B">
        <w:t xml:space="preserve">who is immunocompromised </w:t>
      </w:r>
      <w:r w:rsidR="00FF0BE7" w:rsidRPr="001B2405">
        <w:t>develops a fever (temperature &gt;38</w:t>
      </w:r>
      <w:r w:rsidR="00FF0BE7" w:rsidRPr="001B2405">
        <w:rPr>
          <w:vertAlign w:val="superscript"/>
        </w:rPr>
        <w:t>o</w:t>
      </w:r>
      <w:r w:rsidR="00FF0BE7" w:rsidRPr="001B2405">
        <w:t>C), notify the parent as a matter of urgency and follow our medical emergency procedures, where required</w:t>
      </w:r>
      <w:r w:rsidR="00B53723" w:rsidRPr="001B2405">
        <w:t xml:space="preserve">. Fevers in babies this young </w:t>
      </w:r>
      <w:r w:rsidR="00B0275B" w:rsidRPr="001B2405">
        <w:t>is serious</w:t>
      </w:r>
    </w:p>
    <w:p w14:paraId="3B525502" w14:textId="0EF2C97F" w:rsidR="00102FE6" w:rsidRDefault="00102FE6" w:rsidP="004D57BD">
      <w:pPr>
        <w:snapToGrid w:val="0"/>
        <w:spacing w:before="360" w:after="120" w:line="276" w:lineRule="auto"/>
        <w:rPr>
          <w:rFonts w:cs="Calibri"/>
          <w:b/>
          <w:bCs/>
        </w:rPr>
      </w:pPr>
      <w:r>
        <w:rPr>
          <w:rFonts w:cs="Calibri"/>
          <w:b/>
          <w:bCs/>
        </w:rPr>
        <w:t>If the child has a febrile seizure</w:t>
      </w:r>
      <w:r w:rsidR="00EF7AAA">
        <w:rPr>
          <w:rFonts w:cs="Calibri"/>
          <w:b/>
          <w:bCs/>
        </w:rPr>
        <w:t>:</w:t>
      </w:r>
    </w:p>
    <w:p w14:paraId="2394FAFB" w14:textId="7602EF87" w:rsidR="005A578C" w:rsidRPr="005A578C" w:rsidRDefault="005A578C" w:rsidP="00EB52E9">
      <w:pPr>
        <w:pStyle w:val="ListParagraph"/>
        <w:numPr>
          <w:ilvl w:val="0"/>
          <w:numId w:val="24"/>
        </w:numPr>
        <w:snapToGrid w:val="0"/>
        <w:spacing w:after="120" w:line="276" w:lineRule="auto"/>
        <w:contextualSpacing w:val="0"/>
        <w:rPr>
          <w:rFonts w:cs="Calibri"/>
        </w:rPr>
      </w:pPr>
      <w:r w:rsidRPr="005A578C">
        <w:rPr>
          <w:rFonts w:cs="Calibri"/>
        </w:rPr>
        <w:t xml:space="preserve">Place </w:t>
      </w:r>
      <w:r>
        <w:rPr>
          <w:rFonts w:cs="Calibri"/>
        </w:rPr>
        <w:t>the</w:t>
      </w:r>
      <w:r w:rsidRPr="005A578C">
        <w:rPr>
          <w:rFonts w:cs="Calibri"/>
        </w:rPr>
        <w:t xml:space="preserve"> child on a soft surface, lying on their side or back</w:t>
      </w:r>
    </w:p>
    <w:p w14:paraId="256D3877" w14:textId="4A650A9A" w:rsidR="005A578C" w:rsidRPr="005A578C" w:rsidRDefault="005A578C" w:rsidP="00EB52E9">
      <w:pPr>
        <w:pStyle w:val="ListParagraph"/>
        <w:numPr>
          <w:ilvl w:val="0"/>
          <w:numId w:val="24"/>
        </w:numPr>
        <w:snapToGrid w:val="0"/>
        <w:spacing w:after="120" w:line="276" w:lineRule="auto"/>
        <w:contextualSpacing w:val="0"/>
        <w:rPr>
          <w:rFonts w:cs="Calibri"/>
        </w:rPr>
      </w:pPr>
      <w:r w:rsidRPr="005A578C">
        <w:rPr>
          <w:rFonts w:cs="Calibri"/>
        </w:rPr>
        <w:t xml:space="preserve">Try to watch exactly what happens, so that you can describe it to the doctor </w:t>
      </w:r>
      <w:r>
        <w:rPr>
          <w:rFonts w:cs="Calibri"/>
        </w:rPr>
        <w:t xml:space="preserve">and parents </w:t>
      </w:r>
      <w:r w:rsidRPr="005A578C">
        <w:rPr>
          <w:rFonts w:cs="Calibri"/>
        </w:rPr>
        <w:t xml:space="preserve">later. It can be useful if you are able to record </w:t>
      </w:r>
      <w:r w:rsidR="006F2603">
        <w:rPr>
          <w:rFonts w:cs="Calibri"/>
        </w:rPr>
        <w:t>a video</w:t>
      </w:r>
      <w:r w:rsidRPr="005A578C">
        <w:rPr>
          <w:rFonts w:cs="Calibri"/>
        </w:rPr>
        <w:t xml:space="preserve"> of the seizure to show the doctor</w:t>
      </w:r>
    </w:p>
    <w:p w14:paraId="6A1BF96E" w14:textId="13F292A3" w:rsidR="005A578C" w:rsidRPr="005A578C" w:rsidRDefault="005A578C" w:rsidP="00EB52E9">
      <w:pPr>
        <w:pStyle w:val="ListParagraph"/>
        <w:numPr>
          <w:ilvl w:val="0"/>
          <w:numId w:val="24"/>
        </w:numPr>
        <w:snapToGrid w:val="0"/>
        <w:spacing w:after="120" w:line="276" w:lineRule="auto"/>
        <w:contextualSpacing w:val="0"/>
        <w:rPr>
          <w:rFonts w:cs="Calibri"/>
        </w:rPr>
      </w:pPr>
      <w:r w:rsidRPr="005A578C">
        <w:rPr>
          <w:rFonts w:cs="Calibri"/>
        </w:rPr>
        <w:t>Time how long the seizure lasts, if possible</w:t>
      </w:r>
    </w:p>
    <w:p w14:paraId="4E3CE6BF" w14:textId="06B6EFAC" w:rsidR="005A578C" w:rsidRPr="005A578C" w:rsidRDefault="005A578C" w:rsidP="00EB52E9">
      <w:pPr>
        <w:pStyle w:val="ListParagraph"/>
        <w:numPr>
          <w:ilvl w:val="0"/>
          <w:numId w:val="24"/>
        </w:numPr>
        <w:snapToGrid w:val="0"/>
        <w:spacing w:after="120" w:line="276" w:lineRule="auto"/>
        <w:contextualSpacing w:val="0"/>
        <w:rPr>
          <w:rFonts w:cs="Calibri"/>
        </w:rPr>
      </w:pPr>
      <w:r w:rsidRPr="005A578C">
        <w:rPr>
          <w:rFonts w:cs="Calibri"/>
        </w:rPr>
        <w:t xml:space="preserve">Do not restrain </w:t>
      </w:r>
      <w:r w:rsidR="00024324">
        <w:rPr>
          <w:rFonts w:cs="Calibri"/>
        </w:rPr>
        <w:t>the</w:t>
      </w:r>
      <w:r w:rsidRPr="005A578C">
        <w:rPr>
          <w:rFonts w:cs="Calibri"/>
        </w:rPr>
        <w:t xml:space="preserve"> child</w:t>
      </w:r>
    </w:p>
    <w:p w14:paraId="116D1BE9" w14:textId="71A9FAA7" w:rsidR="005A578C" w:rsidRPr="005A578C" w:rsidRDefault="005A578C" w:rsidP="00EB52E9">
      <w:pPr>
        <w:pStyle w:val="ListParagraph"/>
        <w:numPr>
          <w:ilvl w:val="0"/>
          <w:numId w:val="24"/>
        </w:numPr>
        <w:snapToGrid w:val="0"/>
        <w:spacing w:after="120" w:line="276" w:lineRule="auto"/>
        <w:contextualSpacing w:val="0"/>
        <w:rPr>
          <w:rFonts w:cs="Calibri"/>
        </w:rPr>
      </w:pPr>
      <w:r w:rsidRPr="005A578C">
        <w:rPr>
          <w:rFonts w:cs="Calibri"/>
        </w:rPr>
        <w:t xml:space="preserve">Do not put anything in </w:t>
      </w:r>
      <w:r w:rsidR="00024324">
        <w:rPr>
          <w:rFonts w:cs="Calibri"/>
        </w:rPr>
        <w:t>the child’s</w:t>
      </w:r>
      <w:r w:rsidRPr="005A578C">
        <w:rPr>
          <w:rFonts w:cs="Calibri"/>
        </w:rPr>
        <w:t xml:space="preserve"> mouth, including your fingers. </w:t>
      </w:r>
      <w:r w:rsidR="005131EB">
        <w:rPr>
          <w:rFonts w:cs="Calibri"/>
        </w:rPr>
        <w:t>The</w:t>
      </w:r>
      <w:r w:rsidRPr="005A578C">
        <w:rPr>
          <w:rFonts w:cs="Calibri"/>
        </w:rPr>
        <w:t xml:space="preserve"> child will not choke or swallow their tongue</w:t>
      </w:r>
    </w:p>
    <w:p w14:paraId="21D46A0D" w14:textId="22A8BB36" w:rsidR="005A578C" w:rsidRPr="005A578C" w:rsidRDefault="005A578C" w:rsidP="00EB52E9">
      <w:pPr>
        <w:pStyle w:val="ListParagraph"/>
        <w:numPr>
          <w:ilvl w:val="0"/>
          <w:numId w:val="24"/>
        </w:numPr>
        <w:snapToGrid w:val="0"/>
        <w:spacing w:after="120" w:line="276" w:lineRule="auto"/>
        <w:contextualSpacing w:val="0"/>
        <w:rPr>
          <w:rFonts w:cs="Calibri"/>
        </w:rPr>
      </w:pPr>
      <w:r w:rsidRPr="005A578C">
        <w:rPr>
          <w:rFonts w:cs="Calibri"/>
        </w:rPr>
        <w:t>Do not put a child who is having a seizure in the bath to lower their temperature</w:t>
      </w:r>
    </w:p>
    <w:p w14:paraId="1D7127E7" w14:textId="0DD941CA" w:rsidR="002C4645" w:rsidRDefault="009B5B19" w:rsidP="00EB52E9">
      <w:pPr>
        <w:pStyle w:val="ListParagraph"/>
        <w:numPr>
          <w:ilvl w:val="0"/>
          <w:numId w:val="24"/>
        </w:numPr>
        <w:snapToGrid w:val="0"/>
        <w:spacing w:after="120" w:line="276" w:lineRule="auto"/>
        <w:contextualSpacing w:val="0"/>
        <w:rPr>
          <w:rFonts w:cs="Calibri"/>
        </w:rPr>
      </w:pPr>
      <w:r>
        <w:rPr>
          <w:rFonts w:cs="Calibri"/>
        </w:rPr>
        <w:t xml:space="preserve">Call an ambulance immediately if the seizure is unexpected (i.e., it is the child’s first seizure), the </w:t>
      </w:r>
      <w:r w:rsidR="0079250A">
        <w:rPr>
          <w:rFonts w:cs="Calibri"/>
        </w:rPr>
        <w:t xml:space="preserve">seizure lasts for more than five minutes, the child does not wake up when the seizure </w:t>
      </w:r>
      <w:r w:rsidR="00F57D60">
        <w:rPr>
          <w:rFonts w:cs="Calibri"/>
        </w:rPr>
        <w:t>stops</w:t>
      </w:r>
      <w:r w:rsidR="0079250A">
        <w:rPr>
          <w:rFonts w:cs="Calibri"/>
        </w:rPr>
        <w:t xml:space="preserve"> or the child looks very </w:t>
      </w:r>
      <w:r w:rsidR="00F57D60">
        <w:rPr>
          <w:rFonts w:cs="Calibri"/>
        </w:rPr>
        <w:t>sick when the seizure stops</w:t>
      </w:r>
    </w:p>
    <w:p w14:paraId="35397A1C" w14:textId="0DC24A30" w:rsidR="002C4645" w:rsidRPr="005131EB" w:rsidRDefault="00F57D60" w:rsidP="00EB52E9">
      <w:pPr>
        <w:pStyle w:val="ListParagraph"/>
        <w:numPr>
          <w:ilvl w:val="0"/>
          <w:numId w:val="24"/>
        </w:numPr>
        <w:snapToGrid w:val="0"/>
        <w:spacing w:after="120" w:line="276" w:lineRule="auto"/>
        <w:contextualSpacing w:val="0"/>
        <w:rPr>
          <w:rFonts w:cs="Calibri"/>
        </w:rPr>
      </w:pPr>
      <w:r>
        <w:rPr>
          <w:rFonts w:cs="Calibri"/>
        </w:rPr>
        <w:t>Otherwise, contact the parent/emergency contact to arrange for the child to be collected and taken to the GP/hospital as soon as possible</w:t>
      </w:r>
    </w:p>
    <w:p w14:paraId="47A07A1B" w14:textId="70219DCB" w:rsidR="008B1B5D" w:rsidRPr="005726D4" w:rsidRDefault="008B1B5D" w:rsidP="00FE6CFE">
      <w:pPr>
        <w:snapToGrid w:val="0"/>
        <w:spacing w:before="360" w:after="120" w:line="276" w:lineRule="auto"/>
        <w:rPr>
          <w:rFonts w:cs="Calibri"/>
          <w:b/>
          <w:bCs/>
        </w:rPr>
      </w:pPr>
      <w:r w:rsidRPr="005726D4">
        <w:rPr>
          <w:rFonts w:cs="Calibri"/>
          <w:b/>
          <w:bCs/>
        </w:rPr>
        <w:t>Call parent/</w:t>
      </w:r>
      <w:r>
        <w:rPr>
          <w:rFonts w:cs="Calibri"/>
          <w:b/>
          <w:bCs/>
        </w:rPr>
        <w:t xml:space="preserve">emergency </w:t>
      </w:r>
      <w:r w:rsidRPr="005726D4">
        <w:rPr>
          <w:rFonts w:cs="Calibri"/>
          <w:b/>
          <w:bCs/>
        </w:rPr>
        <w:t>contact</w:t>
      </w:r>
    </w:p>
    <w:p w14:paraId="72793399" w14:textId="314350F1" w:rsidR="008B1B5D" w:rsidRPr="005726D4" w:rsidRDefault="008B1B5D" w:rsidP="00FF0BE7">
      <w:pPr>
        <w:pStyle w:val="ListParagraph"/>
        <w:numPr>
          <w:ilvl w:val="0"/>
          <w:numId w:val="7"/>
        </w:numPr>
        <w:snapToGrid w:val="0"/>
        <w:spacing w:after="120" w:line="276" w:lineRule="auto"/>
        <w:ind w:left="714" w:hanging="357"/>
        <w:contextualSpacing w:val="0"/>
        <w:rPr>
          <w:rFonts w:cs="Calibri"/>
        </w:rPr>
      </w:pPr>
      <w:r>
        <w:rPr>
          <w:rFonts w:cs="Calibri"/>
        </w:rPr>
        <w:t xml:space="preserve">Call the child’s parent/s. If they are unavailable, call the child’s </w:t>
      </w:r>
      <w:r w:rsidR="00A75EB1">
        <w:rPr>
          <w:rFonts w:cs="Calibri"/>
        </w:rPr>
        <w:t>emergency contact</w:t>
      </w:r>
    </w:p>
    <w:p w14:paraId="2EBD73F6" w14:textId="0030E0EF" w:rsidR="008B1B5D" w:rsidRDefault="008B1B5D" w:rsidP="00FF0BE7">
      <w:pPr>
        <w:pStyle w:val="ListParagraph"/>
        <w:numPr>
          <w:ilvl w:val="0"/>
          <w:numId w:val="7"/>
        </w:numPr>
        <w:snapToGrid w:val="0"/>
        <w:spacing w:after="120" w:line="276" w:lineRule="auto"/>
        <w:ind w:left="714" w:hanging="357"/>
        <w:contextualSpacing w:val="0"/>
        <w:rPr>
          <w:rFonts w:cs="Calibri"/>
        </w:rPr>
      </w:pPr>
      <w:r>
        <w:rPr>
          <w:rFonts w:cs="Calibri"/>
        </w:rPr>
        <w:t xml:space="preserve">Ask for the child to be collected </w:t>
      </w:r>
      <w:r w:rsidR="00774CF5">
        <w:rPr>
          <w:rFonts w:cs="Calibri"/>
        </w:rPr>
        <w:t xml:space="preserve">by an authorised nominee </w:t>
      </w:r>
      <w:r>
        <w:rPr>
          <w:rFonts w:cs="Calibri"/>
        </w:rPr>
        <w:t xml:space="preserve">as quickly as possible </w:t>
      </w:r>
      <w:r w:rsidRPr="00F96019">
        <w:rPr>
          <w:rFonts w:cs="Calibri"/>
          <w:color w:val="FF0000"/>
        </w:rPr>
        <w:t>&lt;and within one hour&gt;</w:t>
      </w:r>
    </w:p>
    <w:p w14:paraId="3516761D" w14:textId="77777777" w:rsidR="008B1B5D" w:rsidRDefault="008B1B5D" w:rsidP="00FF0BE7">
      <w:pPr>
        <w:pStyle w:val="ListParagraph"/>
        <w:numPr>
          <w:ilvl w:val="0"/>
          <w:numId w:val="7"/>
        </w:numPr>
        <w:snapToGrid w:val="0"/>
        <w:spacing w:after="120" w:line="276" w:lineRule="auto"/>
        <w:ind w:left="714" w:hanging="357"/>
        <w:contextualSpacing w:val="0"/>
        <w:rPr>
          <w:rFonts w:cs="Calibri"/>
        </w:rPr>
      </w:pPr>
      <w:r>
        <w:rPr>
          <w:rFonts w:cs="Calibri"/>
        </w:rPr>
        <w:t>Discuss the child’s symptoms and any actions we have taken in response to the illness</w:t>
      </w:r>
    </w:p>
    <w:p w14:paraId="39BE16E5" w14:textId="77777777" w:rsidR="008B1B5D" w:rsidRPr="002B1DF8" w:rsidRDefault="008B1B5D" w:rsidP="00FF0BE7">
      <w:pPr>
        <w:pStyle w:val="ListParagraph"/>
        <w:numPr>
          <w:ilvl w:val="0"/>
          <w:numId w:val="7"/>
        </w:numPr>
        <w:snapToGrid w:val="0"/>
        <w:spacing w:after="120" w:line="276" w:lineRule="auto"/>
        <w:ind w:left="714" w:hanging="357"/>
        <w:contextualSpacing w:val="0"/>
        <w:rPr>
          <w:rFonts w:cs="Calibri"/>
        </w:rPr>
      </w:pPr>
      <w:r>
        <w:rPr>
          <w:rFonts w:cs="Calibri"/>
        </w:rPr>
        <w:t>Describe the severity of the symptoms, the timing of the symptoms, and information about the child’s behaviour. This information helps the parent/authorised nominee know whether to take the child to a doctor (note - b</w:t>
      </w:r>
      <w:r w:rsidRPr="002B1DF8">
        <w:rPr>
          <w:rFonts w:cs="Calibri"/>
        </w:rPr>
        <w:t xml:space="preserve">abies under 3 months with a fever </w:t>
      </w:r>
      <w:r>
        <w:rPr>
          <w:rFonts w:cs="Calibri"/>
        </w:rPr>
        <w:t>s</w:t>
      </w:r>
      <w:r w:rsidRPr="002B1DF8">
        <w:rPr>
          <w:rFonts w:cs="Calibri"/>
        </w:rPr>
        <w:t xml:space="preserve">hould see a doctor urgently </w:t>
      </w:r>
      <w:r>
        <w:rPr>
          <w:rFonts w:cs="Calibri"/>
        </w:rPr>
        <w:t xml:space="preserve">and fevers can indicate serious illnesses in older children). </w:t>
      </w:r>
      <w:r w:rsidRPr="002B1DF8">
        <w:rPr>
          <w:rFonts w:cs="Calibri"/>
        </w:rPr>
        <w:t>Give fact sheets, if appropriate</w:t>
      </w:r>
    </w:p>
    <w:p w14:paraId="4C81194C" w14:textId="179AC2C6" w:rsidR="008B1B5D" w:rsidRDefault="008B1B5D" w:rsidP="00FF0BE7">
      <w:pPr>
        <w:pStyle w:val="ListParagraph"/>
        <w:numPr>
          <w:ilvl w:val="0"/>
          <w:numId w:val="7"/>
        </w:numPr>
        <w:snapToGrid w:val="0"/>
        <w:spacing w:after="120" w:line="276" w:lineRule="auto"/>
        <w:ind w:left="714" w:hanging="357"/>
        <w:contextualSpacing w:val="0"/>
        <w:rPr>
          <w:rFonts w:cs="Calibri"/>
        </w:rPr>
      </w:pPr>
      <w:r>
        <w:rPr>
          <w:rFonts w:cs="Calibri"/>
        </w:rPr>
        <w:t xml:space="preserve">Remind the parent/authorised </w:t>
      </w:r>
      <w:r w:rsidR="00774CF5">
        <w:rPr>
          <w:rFonts w:cs="Calibri"/>
        </w:rPr>
        <w:t>nominee</w:t>
      </w:r>
      <w:r>
        <w:rPr>
          <w:rFonts w:cs="Calibri"/>
        </w:rPr>
        <w:t xml:space="preserve"> that the person picking up the child must have ID if they are not known to us</w:t>
      </w:r>
    </w:p>
    <w:p w14:paraId="11BDCF1E" w14:textId="2EE439B1" w:rsidR="008B1B5D" w:rsidRPr="00013A2B" w:rsidRDefault="008B1B5D" w:rsidP="00013A2B">
      <w:pPr>
        <w:pStyle w:val="ListParagraph"/>
        <w:numPr>
          <w:ilvl w:val="0"/>
          <w:numId w:val="7"/>
        </w:numPr>
        <w:snapToGrid w:val="0"/>
        <w:spacing w:after="120" w:line="276" w:lineRule="auto"/>
        <w:ind w:left="714" w:hanging="357"/>
        <w:contextualSpacing w:val="0"/>
        <w:rPr>
          <w:rFonts w:cs="Calibri"/>
        </w:rPr>
      </w:pPr>
      <w:r>
        <w:rPr>
          <w:rFonts w:cs="Calibri"/>
        </w:rPr>
        <w:t>Use a translation service if required</w:t>
      </w:r>
    </w:p>
    <w:p w14:paraId="39BF7E2D" w14:textId="1B0BD669" w:rsidR="008B1B5D" w:rsidRPr="00081DB2" w:rsidRDefault="008B1B5D" w:rsidP="00FE6CFE">
      <w:pPr>
        <w:snapToGrid w:val="0"/>
        <w:spacing w:before="360" w:after="120" w:line="276" w:lineRule="auto"/>
        <w:rPr>
          <w:rFonts w:cs="Calibri"/>
          <w:b/>
          <w:bCs/>
        </w:rPr>
      </w:pPr>
      <w:r w:rsidRPr="00081DB2">
        <w:rPr>
          <w:rFonts w:cs="Calibri"/>
          <w:b/>
          <w:bCs/>
        </w:rPr>
        <w:t>Practice good hygiene</w:t>
      </w:r>
      <w:r w:rsidR="002142CD">
        <w:rPr>
          <w:rFonts w:cs="Calibri"/>
          <w:b/>
          <w:bCs/>
        </w:rPr>
        <w:t xml:space="preserve"> if you suspect the child has an infectious disease</w:t>
      </w:r>
    </w:p>
    <w:p w14:paraId="02585ABE" w14:textId="77777777" w:rsidR="008B1B5D" w:rsidRDefault="008B1B5D" w:rsidP="00FF0BE7">
      <w:pPr>
        <w:pStyle w:val="ListParagraph"/>
        <w:numPr>
          <w:ilvl w:val="0"/>
          <w:numId w:val="19"/>
        </w:numPr>
        <w:snapToGrid w:val="0"/>
        <w:spacing w:after="120" w:line="276" w:lineRule="auto"/>
        <w:contextualSpacing w:val="0"/>
        <w:rPr>
          <w:rFonts w:cs="Calibri"/>
        </w:rPr>
      </w:pPr>
      <w:r>
        <w:rPr>
          <w:rFonts w:cs="Calibri"/>
        </w:rPr>
        <w:t>If the child is coughing or sneezing, remind them to cough into their inner elbow or a tissue</w:t>
      </w:r>
    </w:p>
    <w:p w14:paraId="129DEF10" w14:textId="77777777" w:rsidR="008B1B5D" w:rsidRDefault="008B1B5D" w:rsidP="00FF0BE7">
      <w:pPr>
        <w:pStyle w:val="ListParagraph"/>
        <w:numPr>
          <w:ilvl w:val="0"/>
          <w:numId w:val="19"/>
        </w:numPr>
        <w:snapToGrid w:val="0"/>
        <w:spacing w:after="120" w:line="276" w:lineRule="auto"/>
        <w:contextualSpacing w:val="0"/>
        <w:rPr>
          <w:rFonts w:cs="Calibri"/>
        </w:rPr>
      </w:pPr>
      <w:r>
        <w:rPr>
          <w:rFonts w:cs="Calibri"/>
        </w:rPr>
        <w:t>Wear a</w:t>
      </w:r>
      <w:r w:rsidRPr="00FB2D06">
        <w:rPr>
          <w:rFonts w:cs="Calibri"/>
        </w:rPr>
        <w:t xml:space="preserve"> mask and gloves, if appropriat</w:t>
      </w:r>
      <w:r>
        <w:rPr>
          <w:rFonts w:cs="Calibri"/>
        </w:rPr>
        <w:t>e</w:t>
      </w:r>
    </w:p>
    <w:p w14:paraId="63A56DA4" w14:textId="5C6C1A32" w:rsidR="00013A2B" w:rsidRPr="00013A2B" w:rsidRDefault="008B1B5D" w:rsidP="00013A2B">
      <w:pPr>
        <w:pStyle w:val="ListParagraph"/>
        <w:numPr>
          <w:ilvl w:val="0"/>
          <w:numId w:val="19"/>
        </w:numPr>
        <w:snapToGrid w:val="0"/>
        <w:spacing w:after="120" w:line="276" w:lineRule="auto"/>
        <w:contextualSpacing w:val="0"/>
        <w:rPr>
          <w:rFonts w:cs="Calibri"/>
        </w:rPr>
      </w:pPr>
      <w:r>
        <w:rPr>
          <w:rFonts w:cs="Calibri"/>
          <w:color w:val="0E0E0E"/>
          <w:lang w:val="en-GB"/>
        </w:rPr>
        <w:lastRenderedPageBreak/>
        <w:t xml:space="preserve">Dispose of any used tissues, sick bags, nappies or paper liners in the </w:t>
      </w:r>
      <w:r w:rsidRPr="00560A85">
        <w:rPr>
          <w:rFonts w:cs="Calibri"/>
          <w:color w:val="0E0E0E"/>
          <w:lang w:val="en-GB"/>
        </w:rPr>
        <w:t>designated, lined bin to prevent contamination</w:t>
      </w:r>
    </w:p>
    <w:p w14:paraId="0CC5C319" w14:textId="77777777" w:rsidR="002142CD" w:rsidRDefault="008B1B5D" w:rsidP="002142CD">
      <w:pPr>
        <w:pStyle w:val="ListParagraph"/>
        <w:numPr>
          <w:ilvl w:val="0"/>
          <w:numId w:val="19"/>
        </w:numPr>
        <w:snapToGrid w:val="0"/>
        <w:spacing w:after="120" w:line="276" w:lineRule="auto"/>
        <w:contextualSpacing w:val="0"/>
        <w:rPr>
          <w:rFonts w:cs="Calibri"/>
        </w:rPr>
      </w:pPr>
      <w:r w:rsidRPr="00013A2B">
        <w:rPr>
          <w:rFonts w:cs="Calibri"/>
        </w:rPr>
        <w:t>Wash your hands thoroughly after contact with the child or surfaces that may be infected, following our hand hygiene procedure</w:t>
      </w:r>
    </w:p>
    <w:p w14:paraId="48EA4935" w14:textId="59BEEE38" w:rsidR="008B1B5D" w:rsidRPr="002142CD" w:rsidRDefault="008B1B5D" w:rsidP="002142CD">
      <w:pPr>
        <w:pStyle w:val="ListParagraph"/>
        <w:numPr>
          <w:ilvl w:val="0"/>
          <w:numId w:val="19"/>
        </w:numPr>
        <w:snapToGrid w:val="0"/>
        <w:spacing w:after="120" w:line="276" w:lineRule="auto"/>
        <w:contextualSpacing w:val="0"/>
        <w:rPr>
          <w:rFonts w:cs="Calibri"/>
        </w:rPr>
      </w:pPr>
      <w:r w:rsidRPr="002142CD">
        <w:rPr>
          <w:rFonts w:cs="Calibri"/>
        </w:rPr>
        <w:t>Sanitise items that the child has used according to our hygiene procedures, e.g,:</w:t>
      </w:r>
    </w:p>
    <w:p w14:paraId="5F075E2E" w14:textId="77777777" w:rsidR="008B1B5D" w:rsidRPr="00D077AF" w:rsidRDefault="008B1B5D" w:rsidP="00D077AF">
      <w:pPr>
        <w:pStyle w:val="ListParagraph"/>
        <w:numPr>
          <w:ilvl w:val="1"/>
          <w:numId w:val="19"/>
        </w:numPr>
        <w:snapToGrid w:val="0"/>
        <w:spacing w:after="120" w:line="276" w:lineRule="auto"/>
        <w:ind w:left="1418"/>
        <w:contextualSpacing w:val="0"/>
        <w:rPr>
          <w:rFonts w:cs="Calibri"/>
          <w:color w:val="0E0E0E"/>
          <w:lang w:val="en-GB"/>
        </w:rPr>
      </w:pPr>
      <w:r w:rsidRPr="00D077AF">
        <w:rPr>
          <w:rFonts w:cs="Calibri"/>
          <w:color w:val="0E0E0E"/>
          <w:lang w:val="en-GB"/>
        </w:rPr>
        <w:t xml:space="preserve">Beds, cots, bedding, towels, clothing </w:t>
      </w:r>
    </w:p>
    <w:p w14:paraId="38B4E214" w14:textId="77777777" w:rsidR="008B1B5D" w:rsidRPr="00D077AF" w:rsidRDefault="008B1B5D" w:rsidP="00D077AF">
      <w:pPr>
        <w:pStyle w:val="ListParagraph"/>
        <w:numPr>
          <w:ilvl w:val="1"/>
          <w:numId w:val="19"/>
        </w:numPr>
        <w:snapToGrid w:val="0"/>
        <w:spacing w:after="120" w:line="276" w:lineRule="auto"/>
        <w:ind w:left="1418"/>
        <w:contextualSpacing w:val="0"/>
        <w:rPr>
          <w:rFonts w:cs="Calibri"/>
          <w:color w:val="0E0E0E"/>
          <w:lang w:val="en-GB"/>
        </w:rPr>
      </w:pPr>
      <w:r w:rsidRPr="00D077AF">
        <w:rPr>
          <w:rFonts w:cs="Calibri"/>
          <w:color w:val="0E0E0E"/>
          <w:lang w:val="en-GB"/>
        </w:rPr>
        <w:t>Furniture, equipment</w:t>
      </w:r>
    </w:p>
    <w:p w14:paraId="0E51EB2A" w14:textId="77777777" w:rsidR="008B1B5D" w:rsidRPr="00D077AF" w:rsidRDefault="008B1B5D" w:rsidP="00D077AF">
      <w:pPr>
        <w:pStyle w:val="ListParagraph"/>
        <w:numPr>
          <w:ilvl w:val="1"/>
          <w:numId w:val="19"/>
        </w:numPr>
        <w:snapToGrid w:val="0"/>
        <w:spacing w:after="120" w:line="276" w:lineRule="auto"/>
        <w:ind w:left="1418"/>
        <w:contextualSpacing w:val="0"/>
        <w:rPr>
          <w:rFonts w:cs="Calibri"/>
          <w:color w:val="0E0E0E"/>
          <w:lang w:val="en-GB"/>
        </w:rPr>
      </w:pPr>
      <w:r w:rsidRPr="00D077AF">
        <w:rPr>
          <w:rFonts w:cs="Calibri"/>
          <w:color w:val="0E0E0E"/>
          <w:lang w:val="en-GB"/>
        </w:rPr>
        <w:t>Toys, books</w:t>
      </w:r>
    </w:p>
    <w:p w14:paraId="7C3BE8F0" w14:textId="77777777" w:rsidR="00D077AF" w:rsidRDefault="008B1B5D" w:rsidP="00D077AF">
      <w:pPr>
        <w:pStyle w:val="ListParagraph"/>
        <w:numPr>
          <w:ilvl w:val="1"/>
          <w:numId w:val="19"/>
        </w:numPr>
        <w:snapToGrid w:val="0"/>
        <w:spacing w:after="120" w:line="276" w:lineRule="auto"/>
        <w:ind w:left="1418"/>
        <w:contextualSpacing w:val="0"/>
        <w:rPr>
          <w:rFonts w:cs="Calibri"/>
          <w:color w:val="0E0E0E"/>
          <w:lang w:val="en-GB"/>
        </w:rPr>
      </w:pPr>
      <w:r w:rsidRPr="00D077AF">
        <w:rPr>
          <w:rFonts w:cs="Calibri"/>
          <w:color w:val="0E0E0E"/>
          <w:lang w:val="en-GB"/>
        </w:rPr>
        <w:t>Dishes, bottles, utensils</w:t>
      </w:r>
    </w:p>
    <w:p w14:paraId="1A8EA470" w14:textId="77777777" w:rsidR="00D077AF" w:rsidRPr="00D077AF" w:rsidRDefault="008B1B5D" w:rsidP="00D077AF">
      <w:pPr>
        <w:pStyle w:val="ListParagraph"/>
        <w:numPr>
          <w:ilvl w:val="0"/>
          <w:numId w:val="19"/>
        </w:numPr>
        <w:snapToGrid w:val="0"/>
        <w:spacing w:after="120" w:line="276" w:lineRule="auto"/>
        <w:contextualSpacing w:val="0"/>
        <w:rPr>
          <w:rFonts w:cs="Calibri"/>
          <w:color w:val="0E0E0E"/>
          <w:lang w:val="en-GB"/>
        </w:rPr>
      </w:pPr>
      <w:r w:rsidRPr="00D077AF">
        <w:rPr>
          <w:rFonts w:cs="Calibri"/>
        </w:rPr>
        <w:t xml:space="preserve">Clean up any body fluid spills - </w:t>
      </w:r>
      <w:r>
        <w:t>urine, faeces, mucus, saliva, vomit, blood and breastmilk – according to our b</w:t>
      </w:r>
      <w:r w:rsidRPr="006C4F34">
        <w:t xml:space="preserve">ody </w:t>
      </w:r>
      <w:r>
        <w:t>f</w:t>
      </w:r>
      <w:r w:rsidRPr="006C4F34">
        <w:t xml:space="preserve">luids </w:t>
      </w:r>
      <w:r>
        <w:t>s</w:t>
      </w:r>
      <w:r w:rsidRPr="006C4F34">
        <w:t xml:space="preserve">pills </w:t>
      </w:r>
      <w:r w:rsidRPr="00CC4C4E">
        <w:t xml:space="preserve">procedure (in our </w:t>
      </w:r>
      <w:r w:rsidRPr="00D077AF">
        <w:rPr>
          <w:u w:val="single"/>
        </w:rPr>
        <w:t>Health</w:t>
      </w:r>
      <w:r w:rsidR="00950664" w:rsidRPr="00D077AF">
        <w:rPr>
          <w:u w:val="single"/>
        </w:rPr>
        <w:t xml:space="preserve">, </w:t>
      </w:r>
      <w:r w:rsidRPr="00D077AF">
        <w:rPr>
          <w:u w:val="single"/>
        </w:rPr>
        <w:t>Hygiene</w:t>
      </w:r>
      <w:r w:rsidR="00950664" w:rsidRPr="00D077AF">
        <w:rPr>
          <w:u w:val="single"/>
        </w:rPr>
        <w:t xml:space="preserve"> and Cleaning</w:t>
      </w:r>
      <w:r w:rsidRPr="00D077AF">
        <w:rPr>
          <w:u w:val="single"/>
        </w:rPr>
        <w:t xml:space="preserve"> Policy)</w:t>
      </w:r>
    </w:p>
    <w:p w14:paraId="04555780" w14:textId="01464E02" w:rsidR="008B1B5D" w:rsidRPr="00D077AF" w:rsidRDefault="008B1B5D" w:rsidP="00D077AF">
      <w:pPr>
        <w:pStyle w:val="ListParagraph"/>
        <w:numPr>
          <w:ilvl w:val="0"/>
          <w:numId w:val="19"/>
        </w:numPr>
        <w:snapToGrid w:val="0"/>
        <w:spacing w:after="120" w:line="276" w:lineRule="auto"/>
        <w:contextualSpacing w:val="0"/>
        <w:rPr>
          <w:rFonts w:cs="Calibri"/>
          <w:color w:val="0E0E0E"/>
          <w:lang w:val="en-GB"/>
        </w:rPr>
      </w:pPr>
      <w:r>
        <w:t>Make sure rooms are well ventilated to prevent spread of airborne infectious diseases</w:t>
      </w:r>
    </w:p>
    <w:p w14:paraId="590A8ECF" w14:textId="634AC58D" w:rsidR="008B1B5D" w:rsidRPr="002B1DF8" w:rsidRDefault="008B1B5D" w:rsidP="00FE6CFE">
      <w:pPr>
        <w:snapToGrid w:val="0"/>
        <w:spacing w:before="360" w:after="120" w:line="276" w:lineRule="auto"/>
        <w:rPr>
          <w:rFonts w:cs="Calibri"/>
          <w:b/>
          <w:bCs/>
        </w:rPr>
      </w:pPr>
      <w:r w:rsidRPr="002B1DF8">
        <w:rPr>
          <w:rFonts w:cs="Calibri"/>
          <w:b/>
          <w:bCs/>
        </w:rPr>
        <w:t xml:space="preserve">Exclude the child </w:t>
      </w:r>
      <w:r>
        <w:rPr>
          <w:rFonts w:cs="Calibri"/>
          <w:b/>
          <w:bCs/>
        </w:rPr>
        <w:t>from the service</w:t>
      </w:r>
      <w:r w:rsidR="00D077AF">
        <w:rPr>
          <w:rFonts w:cs="Calibri"/>
          <w:b/>
          <w:bCs/>
        </w:rPr>
        <w:t xml:space="preserve"> (if illness caused by an infectious disease)</w:t>
      </w:r>
    </w:p>
    <w:p w14:paraId="051575B7" w14:textId="63AA625D" w:rsidR="008B1B5D" w:rsidRPr="00740640" w:rsidRDefault="008B1B5D" w:rsidP="00EB52E9">
      <w:pPr>
        <w:pStyle w:val="ListParagraph"/>
        <w:numPr>
          <w:ilvl w:val="0"/>
          <w:numId w:val="20"/>
        </w:numPr>
        <w:snapToGrid w:val="0"/>
        <w:spacing w:after="120" w:line="276" w:lineRule="auto"/>
        <w:contextualSpacing w:val="0"/>
        <w:rPr>
          <w:rFonts w:cs="Calibri"/>
        </w:rPr>
      </w:pPr>
      <w:r w:rsidRPr="00740640">
        <w:rPr>
          <w:rFonts w:cs="Calibri"/>
        </w:rPr>
        <w:t xml:space="preserve">Follow </w:t>
      </w:r>
      <w:r>
        <w:rPr>
          <w:rFonts w:cs="Calibri"/>
        </w:rPr>
        <w:t>our</w:t>
      </w:r>
      <w:r w:rsidRPr="00740640">
        <w:rPr>
          <w:rFonts w:cs="Calibri"/>
        </w:rPr>
        <w:t xml:space="preserve"> </w:t>
      </w:r>
      <w:r>
        <w:rPr>
          <w:rFonts w:cs="Calibri"/>
        </w:rPr>
        <w:t>exclusion of children and staff procedure</w:t>
      </w:r>
      <w:r w:rsidRPr="00740640">
        <w:rPr>
          <w:rFonts w:cs="Calibri"/>
        </w:rPr>
        <w:t xml:space="preserve"> </w:t>
      </w:r>
      <w:r w:rsidR="00950664">
        <w:rPr>
          <w:rFonts w:cs="Calibri"/>
        </w:rPr>
        <w:t xml:space="preserve">(in </w:t>
      </w:r>
      <w:r w:rsidR="00950664" w:rsidRPr="00374141">
        <w:rPr>
          <w:rFonts w:cs="Calibri"/>
          <w:u w:val="single"/>
        </w:rPr>
        <w:t>Dealing with Infectious Diseases Policy</w:t>
      </w:r>
      <w:r w:rsidR="00950664">
        <w:rPr>
          <w:rFonts w:cs="Calibri"/>
        </w:rPr>
        <w:t>)</w:t>
      </w:r>
    </w:p>
    <w:p w14:paraId="10058CBF" w14:textId="1B60BC12" w:rsidR="008B1B5D" w:rsidRPr="00D077AF" w:rsidRDefault="008B1B5D" w:rsidP="00EB52E9">
      <w:pPr>
        <w:pStyle w:val="ListParagraph"/>
        <w:numPr>
          <w:ilvl w:val="0"/>
          <w:numId w:val="20"/>
        </w:numPr>
        <w:snapToGrid w:val="0"/>
        <w:spacing w:after="120" w:line="276" w:lineRule="auto"/>
        <w:contextualSpacing w:val="0"/>
        <w:rPr>
          <w:rFonts w:cs="Calibri"/>
          <w:b/>
          <w:bCs/>
        </w:rPr>
      </w:pPr>
      <w:r w:rsidRPr="00CC4C4E">
        <w:rPr>
          <w:rFonts w:cs="Calibri"/>
        </w:rPr>
        <w:t xml:space="preserve">Exclude the child from the service for the recommended/required period of time </w:t>
      </w:r>
    </w:p>
    <w:p w14:paraId="3FF5269F" w14:textId="74EDB2F1" w:rsidR="008B1B5D" w:rsidRPr="00CC4C4E" w:rsidRDefault="008B1B5D" w:rsidP="00FE6CFE">
      <w:pPr>
        <w:snapToGrid w:val="0"/>
        <w:spacing w:before="360" w:after="120" w:line="276" w:lineRule="auto"/>
        <w:rPr>
          <w:rFonts w:cs="Calibri"/>
          <w:b/>
          <w:bCs/>
        </w:rPr>
      </w:pPr>
      <w:r w:rsidRPr="00CC4C4E">
        <w:rPr>
          <w:rFonts w:cs="Calibri"/>
          <w:b/>
          <w:bCs/>
        </w:rPr>
        <w:t>Notify</w:t>
      </w:r>
      <w:r w:rsidR="00E54E92">
        <w:rPr>
          <w:rFonts w:cs="Calibri"/>
          <w:b/>
          <w:bCs/>
        </w:rPr>
        <w:t xml:space="preserve"> other families and </w:t>
      </w:r>
      <w:r w:rsidR="00FA3D69">
        <w:rPr>
          <w:rFonts w:cs="Calibri"/>
          <w:b/>
          <w:bCs/>
        </w:rPr>
        <w:t>other</w:t>
      </w:r>
      <w:r w:rsidR="00E54E92">
        <w:rPr>
          <w:rFonts w:cs="Calibri"/>
          <w:b/>
          <w:bCs/>
        </w:rPr>
        <w:t xml:space="preserve"> </w:t>
      </w:r>
      <w:r w:rsidR="005C1367">
        <w:rPr>
          <w:rFonts w:cs="Calibri"/>
          <w:b/>
          <w:bCs/>
        </w:rPr>
        <w:t>authorities</w:t>
      </w:r>
      <w:r w:rsidR="00E54E92">
        <w:rPr>
          <w:rFonts w:cs="Calibri"/>
          <w:b/>
          <w:bCs/>
        </w:rPr>
        <w:t>,</w:t>
      </w:r>
      <w:r w:rsidRPr="00CC4C4E">
        <w:rPr>
          <w:rFonts w:cs="Calibri"/>
          <w:b/>
          <w:bCs/>
        </w:rPr>
        <w:t xml:space="preserve"> where applicable</w:t>
      </w:r>
    </w:p>
    <w:p w14:paraId="3AD7742F" w14:textId="0018338A" w:rsidR="008B1B5D" w:rsidRDefault="00527155" w:rsidP="00EB52E9">
      <w:pPr>
        <w:pStyle w:val="ListParagraph"/>
        <w:numPr>
          <w:ilvl w:val="0"/>
          <w:numId w:val="21"/>
        </w:numPr>
        <w:snapToGrid w:val="0"/>
        <w:spacing w:after="120" w:line="276" w:lineRule="auto"/>
        <w:contextualSpacing w:val="0"/>
        <w:rPr>
          <w:rFonts w:cs="Calibri"/>
        </w:rPr>
      </w:pPr>
      <w:r>
        <w:rPr>
          <w:rFonts w:cs="Calibri"/>
        </w:rPr>
        <w:t xml:space="preserve">If the child has an infectious disease, </w:t>
      </w:r>
      <w:r w:rsidR="005C67C2">
        <w:rPr>
          <w:rFonts w:cs="Calibri"/>
        </w:rPr>
        <w:t>we may need to notify the department of health in some instances. F</w:t>
      </w:r>
      <w:r>
        <w:rPr>
          <w:rFonts w:cs="Calibri"/>
        </w:rPr>
        <w:t xml:space="preserve">ollow </w:t>
      </w:r>
      <w:r w:rsidR="008B1B5D">
        <w:rPr>
          <w:rFonts w:cs="Calibri"/>
        </w:rPr>
        <w:t>our infectious disease notification procedure</w:t>
      </w:r>
      <w:r w:rsidR="00E54E92">
        <w:rPr>
          <w:rFonts w:cs="Calibri"/>
        </w:rPr>
        <w:t xml:space="preserve"> (in our </w:t>
      </w:r>
      <w:r w:rsidR="00E54E92" w:rsidRPr="00374141">
        <w:rPr>
          <w:rFonts w:cs="Calibri"/>
          <w:u w:val="single"/>
        </w:rPr>
        <w:t>Dealing with Infectious Diseases Policy</w:t>
      </w:r>
      <w:r w:rsidR="00E54E92">
        <w:rPr>
          <w:rFonts w:cs="Calibri"/>
        </w:rPr>
        <w:t>)</w:t>
      </w:r>
      <w:r w:rsidR="00FA3D69">
        <w:rPr>
          <w:rFonts w:cs="Calibri"/>
        </w:rPr>
        <w:t xml:space="preserve">. </w:t>
      </w:r>
    </w:p>
    <w:p w14:paraId="486BE28B" w14:textId="69F0C3AC" w:rsidR="005C67C2" w:rsidRPr="00456AEE" w:rsidRDefault="00BF5018" w:rsidP="00EB52E9">
      <w:pPr>
        <w:pStyle w:val="ListParagraph"/>
        <w:numPr>
          <w:ilvl w:val="0"/>
          <w:numId w:val="21"/>
        </w:numPr>
        <w:snapToGrid w:val="0"/>
        <w:spacing w:after="120" w:line="276" w:lineRule="auto"/>
        <w:contextualSpacing w:val="0"/>
        <w:rPr>
          <w:rFonts w:cs="Calibri"/>
        </w:rPr>
      </w:pPr>
      <w:r w:rsidRPr="00835DCE">
        <w:rPr>
          <w:bCs/>
        </w:rPr>
        <w:t xml:space="preserve">Notify the regulatory authority via the </w:t>
      </w:r>
      <w:hyperlink r:id="rId19" w:history="1">
        <w:r w:rsidRPr="00224C72">
          <w:rPr>
            <w:rStyle w:val="Hyperlink"/>
            <w:rFonts w:cs="Calibri"/>
          </w:rPr>
          <w:t>NQA IT System</w:t>
        </w:r>
      </w:hyperlink>
      <w:r w:rsidRPr="00835DCE">
        <w:rPr>
          <w:bCs/>
        </w:rPr>
        <w:t xml:space="preserve">, if required – note: </w:t>
      </w:r>
      <w:r w:rsidR="00456AEE">
        <w:rPr>
          <w:bCs/>
        </w:rPr>
        <w:t xml:space="preserve"> if the child has a </w:t>
      </w:r>
      <w:r>
        <w:t>s</w:t>
      </w:r>
      <w:r w:rsidR="00FA3D69">
        <w:t>erious illnesses that occur</w:t>
      </w:r>
      <w:r w:rsidR="00456AEE">
        <w:t>s</w:t>
      </w:r>
      <w:r w:rsidR="00FA3D69">
        <w:t xml:space="preserve"> while the</w:t>
      </w:r>
      <w:r w:rsidR="00456AEE">
        <w:t>y</w:t>
      </w:r>
      <w:r w:rsidR="00FA3D69">
        <w:t xml:space="preserve"> </w:t>
      </w:r>
      <w:r w:rsidR="00456AEE">
        <w:t>are in</w:t>
      </w:r>
      <w:r w:rsidR="00FA3D69">
        <w:t xml:space="preserve"> our care for which the child attended, or should reasonably have attended, a hospital</w:t>
      </w:r>
      <w:r w:rsidR="00BD66EB">
        <w:t xml:space="preserve">, </w:t>
      </w:r>
      <w:r w:rsidR="005C67C2" w:rsidRPr="00456AEE">
        <w:rPr>
          <w:bCs/>
        </w:rPr>
        <w:t>we must notify within 24 hours</w:t>
      </w:r>
    </w:p>
    <w:p w14:paraId="265DF189" w14:textId="77777777" w:rsidR="008B1B5D" w:rsidRPr="00C37BC7" w:rsidRDefault="008B1B5D" w:rsidP="00FE6CFE">
      <w:pPr>
        <w:snapToGrid w:val="0"/>
        <w:spacing w:before="360" w:after="120" w:line="276" w:lineRule="auto"/>
        <w:rPr>
          <w:rFonts w:cs="Calibri"/>
          <w:b/>
          <w:bCs/>
        </w:rPr>
      </w:pPr>
      <w:r>
        <w:rPr>
          <w:rFonts w:cs="Calibri"/>
          <w:b/>
          <w:bCs/>
        </w:rPr>
        <w:t>Create records and store them securely and confidentially</w:t>
      </w:r>
    </w:p>
    <w:p w14:paraId="54DCE607" w14:textId="394942B1" w:rsidR="00395D0B" w:rsidRPr="00A26D87" w:rsidRDefault="008B1B5D" w:rsidP="00FF0BE7">
      <w:pPr>
        <w:numPr>
          <w:ilvl w:val="0"/>
          <w:numId w:val="17"/>
        </w:numPr>
        <w:snapToGrid w:val="0"/>
        <w:spacing w:after="120" w:line="276" w:lineRule="auto"/>
        <w:rPr>
          <w:rFonts w:cs="Calibri"/>
        </w:rPr>
      </w:pPr>
      <w:r w:rsidRPr="0E84E5D3">
        <w:rPr>
          <w:rFonts w:cs="Calibri"/>
        </w:rPr>
        <w:t xml:space="preserve">Complete an </w:t>
      </w:r>
      <w:r w:rsidR="00950664">
        <w:rPr>
          <w:rFonts w:cs="Calibri"/>
        </w:rPr>
        <w:t>i</w:t>
      </w:r>
      <w:r w:rsidRPr="000848F8">
        <w:rPr>
          <w:rFonts w:cs="Calibri"/>
        </w:rPr>
        <w:t xml:space="preserve">ncident, </w:t>
      </w:r>
      <w:r w:rsidR="00950664">
        <w:rPr>
          <w:rFonts w:cs="Calibri"/>
        </w:rPr>
        <w:t>i</w:t>
      </w:r>
      <w:r w:rsidRPr="000848F8">
        <w:rPr>
          <w:rFonts w:cs="Calibri"/>
        </w:rPr>
        <w:t xml:space="preserve">njury, </w:t>
      </w:r>
      <w:r w:rsidR="00950664">
        <w:rPr>
          <w:rFonts w:cs="Calibri"/>
        </w:rPr>
        <w:t>t</w:t>
      </w:r>
      <w:r w:rsidRPr="000848F8">
        <w:rPr>
          <w:rFonts w:cs="Calibri"/>
        </w:rPr>
        <w:t xml:space="preserve">rauma and </w:t>
      </w:r>
      <w:r w:rsidR="00950664">
        <w:rPr>
          <w:rFonts w:cs="Calibri"/>
        </w:rPr>
        <w:t>i</w:t>
      </w:r>
      <w:r w:rsidRPr="000848F8">
        <w:rPr>
          <w:rFonts w:cs="Calibri"/>
        </w:rPr>
        <w:t xml:space="preserve">llness </w:t>
      </w:r>
      <w:r w:rsidR="00950664">
        <w:rPr>
          <w:rFonts w:cs="Calibri"/>
        </w:rPr>
        <w:t>r</w:t>
      </w:r>
      <w:r w:rsidRPr="000848F8">
        <w:rPr>
          <w:rFonts w:cs="Calibri"/>
        </w:rPr>
        <w:t>ecord</w:t>
      </w:r>
      <w:r w:rsidR="00950664">
        <w:rPr>
          <w:rFonts w:cs="Calibri"/>
        </w:rPr>
        <w:t xml:space="preserve"> as soon as practica</w:t>
      </w:r>
      <w:r w:rsidR="00824C57">
        <w:rPr>
          <w:rFonts w:cs="Calibri"/>
        </w:rPr>
        <w:t>ble and within 24 hours</w:t>
      </w:r>
      <w:r w:rsidR="00395D0B">
        <w:rPr>
          <w:rFonts w:cs="Calibri"/>
        </w:rPr>
        <w:t xml:space="preserve">. </w:t>
      </w:r>
      <w:r w:rsidR="00395D0B" w:rsidRPr="0E84E5D3">
        <w:rPr>
          <w:rFonts w:cs="Calibri"/>
        </w:rPr>
        <w:t xml:space="preserve">Keep the </w:t>
      </w:r>
      <w:r w:rsidR="00395D0B">
        <w:rPr>
          <w:rFonts w:cs="Calibri"/>
        </w:rPr>
        <w:t>record</w:t>
      </w:r>
      <w:r w:rsidR="00395D0B" w:rsidRPr="0E84E5D3">
        <w:rPr>
          <w:rFonts w:cs="Calibri"/>
        </w:rPr>
        <w:t xml:space="preserve"> on the child’s enrolment and confidentially store until the child is 25 years old</w:t>
      </w:r>
      <w:r w:rsidR="005D471B">
        <w:rPr>
          <w:rFonts w:cs="Calibri"/>
        </w:rPr>
        <w:t xml:space="preserve"> (or 45 years</w:t>
      </w:r>
      <w:r w:rsidR="00774CF5">
        <w:rPr>
          <w:rFonts w:cs="Calibri"/>
        </w:rPr>
        <w:t xml:space="preserve"> or longer </w:t>
      </w:r>
      <w:r w:rsidR="005D471B">
        <w:rPr>
          <w:rFonts w:cs="Calibri"/>
        </w:rPr>
        <w:t>if the record relates to abuse)</w:t>
      </w:r>
    </w:p>
    <w:p w14:paraId="552060A9" w14:textId="038CE3D1" w:rsidR="00395D0B" w:rsidRDefault="00395D0B" w:rsidP="00FF0BE7">
      <w:pPr>
        <w:numPr>
          <w:ilvl w:val="0"/>
          <w:numId w:val="17"/>
        </w:numPr>
        <w:snapToGrid w:val="0"/>
        <w:spacing w:after="120" w:line="276" w:lineRule="auto"/>
      </w:pPr>
      <w:r>
        <w:t>Make medication record, if we administer medication to the child</w:t>
      </w:r>
      <w:r w:rsidR="00A26D87">
        <w:t>. Retain this record for 3 years after the child's last day at the service</w:t>
      </w:r>
    </w:p>
    <w:p w14:paraId="09D1C681" w14:textId="2ED07D07" w:rsidR="001F69D9" w:rsidRPr="001F69D9" w:rsidRDefault="001F69D9" w:rsidP="001F69D9">
      <w:pPr>
        <w:numPr>
          <w:ilvl w:val="0"/>
          <w:numId w:val="17"/>
        </w:numPr>
        <w:snapToGrid w:val="0"/>
        <w:spacing w:after="120" w:line="276" w:lineRule="auto"/>
        <w:rPr>
          <w:rFonts w:cs="Calibri"/>
        </w:rPr>
      </w:pPr>
      <w:r>
        <w:rPr>
          <w:rFonts w:cs="Calibri"/>
        </w:rPr>
        <w:t>R</w:t>
      </w:r>
      <w:r w:rsidRPr="00F746C7">
        <w:rPr>
          <w:rFonts w:cs="Calibri"/>
        </w:rPr>
        <w:t xml:space="preserve">ecord in the </w:t>
      </w:r>
      <w:r>
        <w:rPr>
          <w:rFonts w:cs="Calibri"/>
        </w:rPr>
        <w:t>i</w:t>
      </w:r>
      <w:r w:rsidRPr="00F746C7">
        <w:rPr>
          <w:rFonts w:cs="Calibri"/>
        </w:rPr>
        <w:t xml:space="preserve">ncident, </w:t>
      </w:r>
      <w:r>
        <w:rPr>
          <w:rFonts w:cs="Calibri"/>
        </w:rPr>
        <w:t>i</w:t>
      </w:r>
      <w:r w:rsidRPr="00F746C7">
        <w:rPr>
          <w:rFonts w:cs="Calibri"/>
        </w:rPr>
        <w:t xml:space="preserve">njury, </w:t>
      </w:r>
      <w:r>
        <w:rPr>
          <w:rFonts w:cs="Calibri"/>
        </w:rPr>
        <w:t>t</w:t>
      </w:r>
      <w:r w:rsidRPr="00F746C7">
        <w:rPr>
          <w:rFonts w:cs="Calibri"/>
        </w:rPr>
        <w:t xml:space="preserve">rauma and </w:t>
      </w:r>
      <w:r>
        <w:rPr>
          <w:rFonts w:cs="Calibri"/>
        </w:rPr>
        <w:t>i</w:t>
      </w:r>
      <w:r w:rsidRPr="00F746C7">
        <w:rPr>
          <w:rFonts w:cs="Calibri"/>
        </w:rPr>
        <w:t xml:space="preserve">llness </w:t>
      </w:r>
      <w:r>
        <w:rPr>
          <w:rFonts w:cs="Calibri"/>
        </w:rPr>
        <w:t>r</w:t>
      </w:r>
      <w:r w:rsidRPr="00F746C7">
        <w:rPr>
          <w:rFonts w:cs="Calibri"/>
        </w:rPr>
        <w:t>egister</w:t>
      </w:r>
    </w:p>
    <w:p w14:paraId="773FABCC" w14:textId="536EDF9D" w:rsidR="00DD3694" w:rsidRPr="006F2603" w:rsidRDefault="008B1B5D" w:rsidP="00995D6E">
      <w:pPr>
        <w:numPr>
          <w:ilvl w:val="0"/>
          <w:numId w:val="17"/>
        </w:numPr>
        <w:snapToGrid w:val="0"/>
        <w:spacing w:after="120" w:line="276" w:lineRule="auto"/>
        <w:rPr>
          <w:rFonts w:cs="Calibri"/>
        </w:rPr>
      </w:pPr>
      <w:r w:rsidRPr="006F2603">
        <w:rPr>
          <w:rFonts w:cs="Calibri"/>
        </w:rPr>
        <w:t xml:space="preserve">Keep </w:t>
      </w:r>
      <w:r w:rsidR="00A26D87" w:rsidRPr="006F2603">
        <w:rPr>
          <w:rFonts w:cs="Calibri"/>
        </w:rPr>
        <w:t xml:space="preserve">all other relevant </w:t>
      </w:r>
      <w:r w:rsidRPr="006F2603">
        <w:rPr>
          <w:rFonts w:cs="Calibri"/>
        </w:rPr>
        <w:t>records of notifiable diseases and notifiable incidents, including which staff member made the report and to whom the report was made</w:t>
      </w:r>
      <w:r w:rsidR="00DD3694" w:rsidRPr="006F2603">
        <w:rPr>
          <w:rFonts w:cs="Calibri"/>
        </w:rPr>
        <w:br w:type="page"/>
      </w:r>
    </w:p>
    <w:p w14:paraId="3180F312" w14:textId="73860E30" w:rsidR="00DD3694" w:rsidRPr="00905C06" w:rsidRDefault="00DD3694" w:rsidP="00DD3694">
      <w:pPr>
        <w:spacing w:afterLines="60" w:after="144" w:line="276" w:lineRule="auto"/>
        <w:jc w:val="right"/>
        <w:rPr>
          <w:b/>
          <w:bCs/>
        </w:rPr>
      </w:pPr>
      <w:r w:rsidRPr="00905C06">
        <w:rPr>
          <w:b/>
          <w:bCs/>
        </w:rPr>
        <w:lastRenderedPageBreak/>
        <w:t xml:space="preserve">APPENDIX </w:t>
      </w:r>
      <w:r>
        <w:rPr>
          <w:b/>
          <w:bCs/>
        </w:rPr>
        <w:t>E</w:t>
      </w:r>
    </w:p>
    <w:p w14:paraId="3AF9C657" w14:textId="15B9EB42" w:rsidR="00DD3694" w:rsidRPr="00905C06" w:rsidRDefault="00DD3694" w:rsidP="00DD3694">
      <w:pPr>
        <w:pBdr>
          <w:bottom w:val="single" w:sz="4" w:space="1" w:color="auto"/>
        </w:pBdr>
        <w:spacing w:afterLines="60" w:after="144" w:line="276" w:lineRule="auto"/>
        <w:rPr>
          <w:b/>
          <w:sz w:val="28"/>
          <w:szCs w:val="28"/>
        </w:rPr>
      </w:pPr>
      <w:r>
        <w:rPr>
          <w:b/>
          <w:sz w:val="28"/>
          <w:szCs w:val="28"/>
        </w:rPr>
        <w:t>PROCEDURE –</w:t>
      </w:r>
      <w:r w:rsidRPr="00905C06">
        <w:rPr>
          <w:b/>
          <w:sz w:val="28"/>
          <w:szCs w:val="28"/>
        </w:rPr>
        <w:t xml:space="preserve"> </w:t>
      </w:r>
      <w:r>
        <w:rPr>
          <w:b/>
          <w:sz w:val="28"/>
          <w:szCs w:val="28"/>
        </w:rPr>
        <w:t>Missing child</w:t>
      </w:r>
    </w:p>
    <w:tbl>
      <w:tblPr>
        <w:tblStyle w:val="TableGrid"/>
        <w:tblW w:w="0" w:type="auto"/>
        <w:shd w:val="clear" w:color="auto" w:fill="E8E8E8" w:themeFill="background2"/>
        <w:tblLook w:val="04A0" w:firstRow="1" w:lastRow="0" w:firstColumn="1" w:lastColumn="0" w:noHBand="0" w:noVBand="1"/>
      </w:tblPr>
      <w:tblGrid>
        <w:gridCol w:w="9016"/>
      </w:tblGrid>
      <w:tr w:rsidR="00DD3694" w:rsidRPr="00C37BC7" w14:paraId="12EE6651" w14:textId="77777777" w:rsidTr="008419CE">
        <w:tc>
          <w:tcPr>
            <w:tcW w:w="9016" w:type="dxa"/>
            <w:shd w:val="clear" w:color="auto" w:fill="E8E8E8" w:themeFill="background2"/>
          </w:tcPr>
          <w:p w14:paraId="436AB762" w14:textId="77777777" w:rsidR="00DD3694" w:rsidRPr="00C37BC7" w:rsidRDefault="00DD3694" w:rsidP="008419CE">
            <w:pPr>
              <w:spacing w:afterLines="60" w:after="144" w:line="276" w:lineRule="auto"/>
              <w:rPr>
                <w:rFonts w:cs="Calibri"/>
                <w:b/>
                <w:bCs/>
              </w:rPr>
            </w:pPr>
            <w:r w:rsidRPr="00C37BC7">
              <w:rPr>
                <w:rFonts w:cs="Calibri"/>
                <w:b/>
                <w:bCs/>
              </w:rPr>
              <w:t>When to use this procedure</w:t>
            </w:r>
          </w:p>
          <w:p w14:paraId="4AF7791F" w14:textId="4F5FD0B5" w:rsidR="00DD3694" w:rsidRPr="00DD3694" w:rsidRDefault="00DD3694" w:rsidP="00DD3694">
            <w:pPr>
              <w:pStyle w:val="ListParagraph"/>
              <w:numPr>
                <w:ilvl w:val="0"/>
                <w:numId w:val="5"/>
              </w:numPr>
              <w:spacing w:afterLines="60" w:after="144" w:line="276" w:lineRule="auto"/>
              <w:rPr>
                <w:rFonts w:cs="Calibri"/>
                <w:b/>
                <w:bCs/>
              </w:rPr>
            </w:pPr>
            <w:r>
              <w:rPr>
                <w:rFonts w:cs="Calibri"/>
              </w:rPr>
              <w:t>If a child</w:t>
            </w:r>
            <w:r w:rsidR="00B24CA2">
              <w:rPr>
                <w:rFonts w:cs="Calibri"/>
              </w:rPr>
              <w:t xml:space="preserve"> seems to be or</w:t>
            </w:r>
            <w:r>
              <w:rPr>
                <w:rFonts w:cs="Calibri"/>
              </w:rPr>
              <w:t xml:space="preserve"> is missing or unaccounted for while they are in our care, including during excursions, travel or transport </w:t>
            </w:r>
          </w:p>
        </w:tc>
      </w:tr>
    </w:tbl>
    <w:p w14:paraId="4E87503D" w14:textId="35D2F498" w:rsidR="00E532B4" w:rsidRDefault="00E532B4" w:rsidP="006F2603">
      <w:pPr>
        <w:pStyle w:val="ListParagraph"/>
        <w:numPr>
          <w:ilvl w:val="0"/>
          <w:numId w:val="25"/>
        </w:numPr>
        <w:snapToGrid w:val="0"/>
        <w:spacing w:before="240" w:after="120" w:line="276" w:lineRule="auto"/>
        <w:ind w:left="714" w:hanging="357"/>
        <w:contextualSpacing w:val="0"/>
      </w:pPr>
      <w:r>
        <w:t xml:space="preserve">Confirm </w:t>
      </w:r>
      <w:r w:rsidR="00C737AE">
        <w:t>the child is missing</w:t>
      </w:r>
      <w:r w:rsidR="008B33A2">
        <w:t xml:space="preserve"> and ensure safety of other children</w:t>
      </w:r>
    </w:p>
    <w:p w14:paraId="04E7A843" w14:textId="4F3C11E5" w:rsidR="00981061" w:rsidRDefault="00981061" w:rsidP="00EB52E9">
      <w:pPr>
        <w:pStyle w:val="ListParagraph"/>
        <w:numPr>
          <w:ilvl w:val="1"/>
          <w:numId w:val="25"/>
        </w:numPr>
        <w:snapToGrid w:val="0"/>
        <w:spacing w:after="120" w:line="276" w:lineRule="auto"/>
        <w:ind w:left="1418"/>
        <w:contextualSpacing w:val="0"/>
      </w:pPr>
      <w:r>
        <w:t>Check that all other children are accounted for and adequately supervised</w:t>
      </w:r>
    </w:p>
    <w:p w14:paraId="462ECE22" w14:textId="77777777" w:rsidR="00981061" w:rsidRDefault="00981061" w:rsidP="00EB52E9">
      <w:pPr>
        <w:pStyle w:val="ListParagraph"/>
        <w:numPr>
          <w:ilvl w:val="1"/>
          <w:numId w:val="25"/>
        </w:numPr>
        <w:snapToGrid w:val="0"/>
        <w:spacing w:after="120" w:line="276" w:lineRule="auto"/>
        <w:ind w:left="1418"/>
        <w:contextualSpacing w:val="0"/>
      </w:pPr>
      <w:r>
        <w:t>Confirm the number of children in attendance</w:t>
      </w:r>
    </w:p>
    <w:p w14:paraId="0CA6C63F" w14:textId="77777777" w:rsidR="00981061" w:rsidRDefault="00981061" w:rsidP="00EB52E9">
      <w:pPr>
        <w:pStyle w:val="ListParagraph"/>
        <w:numPr>
          <w:ilvl w:val="1"/>
          <w:numId w:val="25"/>
        </w:numPr>
        <w:snapToGrid w:val="0"/>
        <w:spacing w:after="120" w:line="276" w:lineRule="auto"/>
        <w:ind w:left="1418"/>
        <w:contextualSpacing w:val="0"/>
      </w:pPr>
      <w:r>
        <w:t>Check the sign-out register to ensure the child has not already been collected</w:t>
      </w:r>
    </w:p>
    <w:p w14:paraId="751014D5" w14:textId="77777777" w:rsidR="00981061" w:rsidRDefault="00981061" w:rsidP="00EB52E9">
      <w:pPr>
        <w:pStyle w:val="ListParagraph"/>
        <w:numPr>
          <w:ilvl w:val="1"/>
          <w:numId w:val="25"/>
        </w:numPr>
        <w:snapToGrid w:val="0"/>
        <w:spacing w:after="120" w:line="276" w:lineRule="auto"/>
        <w:ind w:left="1418"/>
        <w:contextualSpacing w:val="0"/>
      </w:pPr>
      <w:r>
        <w:t>Confirm the name of the child who is missing</w:t>
      </w:r>
    </w:p>
    <w:p w14:paraId="04FC2731" w14:textId="3C09202A" w:rsidR="00981061" w:rsidRPr="00F04622" w:rsidRDefault="00981061" w:rsidP="00913A2B">
      <w:pPr>
        <w:pStyle w:val="ListParagraph"/>
        <w:numPr>
          <w:ilvl w:val="0"/>
          <w:numId w:val="25"/>
        </w:numPr>
        <w:snapToGrid w:val="0"/>
        <w:spacing w:before="240" w:after="120" w:line="276" w:lineRule="auto"/>
        <w:ind w:left="714" w:hanging="357"/>
        <w:contextualSpacing w:val="0"/>
      </w:pPr>
      <w:r>
        <w:t>Report the above information to the nominated supervisor</w:t>
      </w:r>
      <w:r w:rsidR="00914BDE">
        <w:t xml:space="preserve"> or responsible person urgently</w:t>
      </w:r>
    </w:p>
    <w:p w14:paraId="5878475C" w14:textId="75ADD34A" w:rsidR="00981061" w:rsidRDefault="00981061" w:rsidP="00913A2B">
      <w:pPr>
        <w:pStyle w:val="ListParagraph"/>
        <w:numPr>
          <w:ilvl w:val="0"/>
          <w:numId w:val="25"/>
        </w:numPr>
        <w:snapToGrid w:val="0"/>
        <w:spacing w:before="240" w:after="120" w:line="276" w:lineRule="auto"/>
        <w:ind w:left="714" w:hanging="357"/>
        <w:contextualSpacing w:val="0"/>
      </w:pPr>
      <w:r>
        <w:t xml:space="preserve">The nominated supervisor or </w:t>
      </w:r>
      <w:r w:rsidR="008B33A2">
        <w:t>responsible person</w:t>
      </w:r>
      <w:r>
        <w:t xml:space="preserve"> must </w:t>
      </w:r>
      <w:r w:rsidR="00ED2531">
        <w:t xml:space="preserve">call the parent immediately and </w:t>
      </w:r>
      <w:r>
        <w:t xml:space="preserve">urgently </w:t>
      </w:r>
      <w:r w:rsidR="0001275C">
        <w:t>alert</w:t>
      </w:r>
      <w:r>
        <w:t xml:space="preserve"> all staff</w:t>
      </w:r>
      <w:r w:rsidR="00363F75">
        <w:t xml:space="preserve"> to the situation</w:t>
      </w:r>
    </w:p>
    <w:p w14:paraId="195675FB" w14:textId="77777777" w:rsidR="00981061" w:rsidRDefault="00981061" w:rsidP="00913A2B">
      <w:pPr>
        <w:pStyle w:val="ListParagraph"/>
        <w:numPr>
          <w:ilvl w:val="0"/>
          <w:numId w:val="25"/>
        </w:numPr>
        <w:snapToGrid w:val="0"/>
        <w:spacing w:before="240" w:after="120" w:line="276" w:lineRule="auto"/>
        <w:ind w:left="714" w:hanging="357"/>
        <w:contextualSpacing w:val="0"/>
      </w:pPr>
      <w:r>
        <w:t>If it is safe to do so, staff who are not supervising other children must:</w:t>
      </w:r>
    </w:p>
    <w:p w14:paraId="24F8E4B1" w14:textId="77777777" w:rsidR="00981061" w:rsidRDefault="00981061" w:rsidP="00EB52E9">
      <w:pPr>
        <w:pStyle w:val="ListParagraph"/>
        <w:numPr>
          <w:ilvl w:val="1"/>
          <w:numId w:val="25"/>
        </w:numPr>
        <w:snapToGrid w:val="0"/>
        <w:spacing w:after="120" w:line="276" w:lineRule="auto"/>
        <w:ind w:left="1418"/>
        <w:contextualSpacing w:val="0"/>
      </w:pPr>
      <w:r>
        <w:t>Close and lock all exit doors and gates</w:t>
      </w:r>
    </w:p>
    <w:p w14:paraId="7B6A3137" w14:textId="79F129A5" w:rsidR="00981061" w:rsidRDefault="00981061" w:rsidP="00EB52E9">
      <w:pPr>
        <w:pStyle w:val="ListParagraph"/>
        <w:numPr>
          <w:ilvl w:val="1"/>
          <w:numId w:val="25"/>
        </w:numPr>
        <w:snapToGrid w:val="0"/>
        <w:spacing w:after="120" w:line="276" w:lineRule="auto"/>
        <w:ind w:left="1418"/>
        <w:contextualSpacing w:val="0"/>
      </w:pPr>
      <w:r>
        <w:t>Conduct a coordinated and thorough search of the service inside and outside, including in cupboards and storerooms, and in the areas beyond our premises (e.g., on the streets, nearby parks, neighbouring buildings</w:t>
      </w:r>
      <w:r w:rsidR="00497C3D">
        <w:t>, buses, vehicles</w:t>
      </w:r>
      <w:r>
        <w:t>)</w:t>
      </w:r>
    </w:p>
    <w:p w14:paraId="33EEFFCB" w14:textId="7C318A0E" w:rsidR="00981061" w:rsidRDefault="00981061" w:rsidP="00EB52E9">
      <w:pPr>
        <w:pStyle w:val="ListParagraph"/>
        <w:numPr>
          <w:ilvl w:val="1"/>
          <w:numId w:val="25"/>
        </w:numPr>
        <w:snapToGrid w:val="0"/>
        <w:spacing w:after="120" w:line="276" w:lineRule="auto"/>
        <w:ind w:left="1418"/>
        <w:contextualSpacing w:val="0"/>
      </w:pPr>
      <w:r>
        <w:t>Search immediate area if off-site (e.g., on an excursion</w:t>
      </w:r>
      <w:r w:rsidR="00B02F9D">
        <w:t>, buses, cars</w:t>
      </w:r>
      <w:r>
        <w:t>)</w:t>
      </w:r>
    </w:p>
    <w:p w14:paraId="72D7EF7A" w14:textId="2103DB33" w:rsidR="00981061" w:rsidRDefault="00981061" w:rsidP="00913A2B">
      <w:pPr>
        <w:pStyle w:val="ListParagraph"/>
        <w:numPr>
          <w:ilvl w:val="0"/>
          <w:numId w:val="25"/>
        </w:numPr>
        <w:snapToGrid w:val="0"/>
        <w:spacing w:before="240" w:after="120" w:line="276" w:lineRule="auto"/>
        <w:ind w:left="714" w:hanging="357"/>
        <w:contextualSpacing w:val="0"/>
      </w:pPr>
      <w:r>
        <w:t>If the child has not been found during the first check of our premises or the immediate area or within 5 minutes</w:t>
      </w:r>
      <w:r w:rsidR="00EB26D8">
        <w:t xml:space="preserve"> (whichever occurs first)</w:t>
      </w:r>
      <w:r>
        <w:t>, staff must contact 000</w:t>
      </w:r>
      <w:r w:rsidR="00B02F9D">
        <w:t xml:space="preserve"> and follow instructions</w:t>
      </w:r>
    </w:p>
    <w:p w14:paraId="7CF66CE3" w14:textId="3FF8AABD" w:rsidR="00CC7886" w:rsidRDefault="00414C1A" w:rsidP="00913A2B">
      <w:pPr>
        <w:pStyle w:val="ListParagraph"/>
        <w:numPr>
          <w:ilvl w:val="0"/>
          <w:numId w:val="25"/>
        </w:numPr>
        <w:snapToGrid w:val="0"/>
        <w:spacing w:before="240" w:after="120" w:line="276" w:lineRule="auto"/>
        <w:ind w:left="714" w:hanging="357"/>
        <w:contextualSpacing w:val="0"/>
        <w:rPr>
          <w:rFonts w:cs="Calibri"/>
        </w:rPr>
      </w:pPr>
      <w:r w:rsidRPr="00913A2B">
        <w:t>Complete</w:t>
      </w:r>
      <w:r w:rsidRPr="0E84E5D3">
        <w:rPr>
          <w:rFonts w:cs="Calibri"/>
        </w:rPr>
        <w:t xml:space="preserve"> an </w:t>
      </w:r>
      <w:r>
        <w:rPr>
          <w:rFonts w:cs="Calibri"/>
        </w:rPr>
        <w:t>i</w:t>
      </w:r>
      <w:r w:rsidRPr="000848F8">
        <w:rPr>
          <w:rFonts w:cs="Calibri"/>
        </w:rPr>
        <w:t xml:space="preserve">ncident, </w:t>
      </w:r>
      <w:r>
        <w:rPr>
          <w:rFonts w:cs="Calibri"/>
        </w:rPr>
        <w:t>i</w:t>
      </w:r>
      <w:r w:rsidRPr="000848F8">
        <w:rPr>
          <w:rFonts w:cs="Calibri"/>
        </w:rPr>
        <w:t xml:space="preserve">njury, </w:t>
      </w:r>
      <w:r>
        <w:rPr>
          <w:rFonts w:cs="Calibri"/>
        </w:rPr>
        <w:t>t</w:t>
      </w:r>
      <w:r w:rsidRPr="000848F8">
        <w:rPr>
          <w:rFonts w:cs="Calibri"/>
        </w:rPr>
        <w:t xml:space="preserve">rauma and </w:t>
      </w:r>
      <w:r>
        <w:rPr>
          <w:rFonts w:cs="Calibri"/>
        </w:rPr>
        <w:t>i</w:t>
      </w:r>
      <w:r w:rsidRPr="000848F8">
        <w:rPr>
          <w:rFonts w:cs="Calibri"/>
        </w:rPr>
        <w:t xml:space="preserve">llness </w:t>
      </w:r>
      <w:r>
        <w:rPr>
          <w:rFonts w:cs="Calibri"/>
        </w:rPr>
        <w:t>r</w:t>
      </w:r>
      <w:r w:rsidRPr="000848F8">
        <w:rPr>
          <w:rFonts w:cs="Calibri"/>
        </w:rPr>
        <w:t>ecord</w:t>
      </w:r>
      <w:r>
        <w:rPr>
          <w:rFonts w:cs="Calibri"/>
        </w:rPr>
        <w:t xml:space="preserve"> as soon as practicable and within 24 hours. </w:t>
      </w:r>
      <w:r w:rsidRPr="0E84E5D3">
        <w:rPr>
          <w:rFonts w:cs="Calibri"/>
        </w:rPr>
        <w:t xml:space="preserve">Keep the </w:t>
      </w:r>
      <w:r>
        <w:rPr>
          <w:rFonts w:cs="Calibri"/>
        </w:rPr>
        <w:t>record</w:t>
      </w:r>
      <w:r w:rsidRPr="0E84E5D3">
        <w:rPr>
          <w:rFonts w:cs="Calibri"/>
        </w:rPr>
        <w:t xml:space="preserve"> on the child’s enrolment and confidentially store until the child is 25 years ol</w:t>
      </w:r>
      <w:r w:rsidR="00CC7886">
        <w:rPr>
          <w:rFonts w:cs="Calibri"/>
        </w:rPr>
        <w:t>d</w:t>
      </w:r>
    </w:p>
    <w:p w14:paraId="3AFD9A71" w14:textId="03AF8DA7" w:rsidR="001F69D9" w:rsidRDefault="001F69D9" w:rsidP="00913A2B">
      <w:pPr>
        <w:pStyle w:val="ListParagraph"/>
        <w:numPr>
          <w:ilvl w:val="0"/>
          <w:numId w:val="25"/>
        </w:numPr>
        <w:snapToGrid w:val="0"/>
        <w:spacing w:before="240" w:after="120" w:line="276" w:lineRule="auto"/>
        <w:ind w:left="714" w:hanging="357"/>
        <w:contextualSpacing w:val="0"/>
        <w:rPr>
          <w:rFonts w:cs="Calibri"/>
        </w:rPr>
      </w:pPr>
      <w:r w:rsidRPr="00913A2B">
        <w:t>Record</w:t>
      </w:r>
      <w:r w:rsidRPr="00F746C7">
        <w:rPr>
          <w:rFonts w:cs="Calibri"/>
        </w:rPr>
        <w:t xml:space="preserve"> in the </w:t>
      </w:r>
      <w:r>
        <w:rPr>
          <w:rFonts w:cs="Calibri"/>
        </w:rPr>
        <w:t>i</w:t>
      </w:r>
      <w:r w:rsidRPr="00F746C7">
        <w:rPr>
          <w:rFonts w:cs="Calibri"/>
        </w:rPr>
        <w:t xml:space="preserve">ncident, </w:t>
      </w:r>
      <w:r>
        <w:rPr>
          <w:rFonts w:cs="Calibri"/>
        </w:rPr>
        <w:t>i</w:t>
      </w:r>
      <w:r w:rsidRPr="00F746C7">
        <w:rPr>
          <w:rFonts w:cs="Calibri"/>
        </w:rPr>
        <w:t xml:space="preserve">njury, </w:t>
      </w:r>
      <w:r>
        <w:rPr>
          <w:rFonts w:cs="Calibri"/>
        </w:rPr>
        <w:t>t</w:t>
      </w:r>
      <w:r w:rsidRPr="00F746C7">
        <w:rPr>
          <w:rFonts w:cs="Calibri"/>
        </w:rPr>
        <w:t xml:space="preserve">rauma and </w:t>
      </w:r>
      <w:r>
        <w:rPr>
          <w:rFonts w:cs="Calibri"/>
        </w:rPr>
        <w:t>i</w:t>
      </w:r>
      <w:r w:rsidRPr="00F746C7">
        <w:rPr>
          <w:rFonts w:cs="Calibri"/>
        </w:rPr>
        <w:t xml:space="preserve">llness </w:t>
      </w:r>
      <w:r>
        <w:rPr>
          <w:rFonts w:cs="Calibri"/>
        </w:rPr>
        <w:t>r</w:t>
      </w:r>
      <w:r w:rsidRPr="00F746C7">
        <w:rPr>
          <w:rFonts w:cs="Calibri"/>
        </w:rPr>
        <w:t>egister</w:t>
      </w:r>
    </w:p>
    <w:p w14:paraId="3F1A64FA" w14:textId="77777777" w:rsidR="00CC7886" w:rsidRDefault="00CC7886" w:rsidP="00913A2B">
      <w:pPr>
        <w:pStyle w:val="ListParagraph"/>
        <w:numPr>
          <w:ilvl w:val="0"/>
          <w:numId w:val="25"/>
        </w:numPr>
        <w:snapToGrid w:val="0"/>
        <w:spacing w:before="240" w:after="120" w:line="276" w:lineRule="auto"/>
        <w:ind w:left="714" w:hanging="357"/>
        <w:contextualSpacing w:val="0"/>
        <w:rPr>
          <w:rFonts w:cs="Calibri"/>
        </w:rPr>
      </w:pPr>
      <w:r w:rsidRPr="00913A2B">
        <w:t>Notify</w:t>
      </w:r>
      <w:r w:rsidRPr="00CC7886">
        <w:rPr>
          <w:bCs/>
        </w:rPr>
        <w:t xml:space="preserve"> our work health and safety authority and insurance agency, if required</w:t>
      </w:r>
    </w:p>
    <w:p w14:paraId="11DD8753" w14:textId="77777777" w:rsidR="00CC7886" w:rsidRDefault="00CC7886" w:rsidP="00913A2B">
      <w:pPr>
        <w:pStyle w:val="ListParagraph"/>
        <w:numPr>
          <w:ilvl w:val="0"/>
          <w:numId w:val="25"/>
        </w:numPr>
        <w:snapToGrid w:val="0"/>
        <w:spacing w:before="240" w:after="120" w:line="276" w:lineRule="auto"/>
        <w:ind w:left="714" w:hanging="357"/>
        <w:contextualSpacing w:val="0"/>
        <w:rPr>
          <w:rFonts w:cs="Calibri"/>
        </w:rPr>
      </w:pPr>
      <w:r w:rsidRPr="00CC7886">
        <w:rPr>
          <w:bCs/>
        </w:rPr>
        <w:t xml:space="preserve">Offer counselling to children, families and staff if necessary, and implement practices for </w:t>
      </w:r>
      <w:r w:rsidRPr="00913A2B">
        <w:t>support</w:t>
      </w:r>
      <w:r w:rsidRPr="00CC7886">
        <w:rPr>
          <w:bCs/>
        </w:rPr>
        <w:t xml:space="preserve"> for trauma or stress</w:t>
      </w:r>
    </w:p>
    <w:p w14:paraId="486FA80A" w14:textId="21E53055" w:rsidR="00CC7886" w:rsidRPr="00CC7886" w:rsidRDefault="00CC7886" w:rsidP="00913A2B">
      <w:pPr>
        <w:pStyle w:val="ListParagraph"/>
        <w:numPr>
          <w:ilvl w:val="0"/>
          <w:numId w:val="25"/>
        </w:numPr>
        <w:snapToGrid w:val="0"/>
        <w:spacing w:before="240" w:after="120" w:line="276" w:lineRule="auto"/>
        <w:ind w:left="714" w:hanging="357"/>
        <w:contextualSpacing w:val="0"/>
        <w:rPr>
          <w:rFonts w:cs="Calibri"/>
        </w:rPr>
      </w:pPr>
      <w:r w:rsidRPr="00913A2B">
        <w:t>Review</w:t>
      </w:r>
      <w:r w:rsidRPr="00CC7886">
        <w:rPr>
          <w:bCs/>
        </w:rPr>
        <w:t xml:space="preserve"> the situation and relevant documents, including relevant risk assessments, </w:t>
      </w:r>
      <w:r>
        <w:rPr>
          <w:bCs/>
        </w:rPr>
        <w:t xml:space="preserve">QIP/SAT, </w:t>
      </w:r>
      <w:r w:rsidRPr="00CC7886">
        <w:rPr>
          <w:bCs/>
        </w:rPr>
        <w:t>policies and procedures</w:t>
      </w:r>
    </w:p>
    <w:p w14:paraId="07AFF8C7" w14:textId="193E98C9" w:rsidR="003F18F0" w:rsidRDefault="003F18F0">
      <w:pPr>
        <w:rPr>
          <w:rFonts w:cs="Calibri"/>
        </w:rPr>
      </w:pPr>
      <w:r>
        <w:rPr>
          <w:rFonts w:cs="Calibri"/>
        </w:rPr>
        <w:br w:type="page"/>
      </w:r>
    </w:p>
    <w:p w14:paraId="4961EBD4" w14:textId="64E4A9B2" w:rsidR="003F18F0" w:rsidRPr="00905C06" w:rsidRDefault="003F18F0" w:rsidP="003F18F0">
      <w:pPr>
        <w:spacing w:afterLines="60" w:after="144" w:line="276" w:lineRule="auto"/>
        <w:jc w:val="right"/>
        <w:rPr>
          <w:b/>
          <w:bCs/>
        </w:rPr>
      </w:pPr>
      <w:r w:rsidRPr="00905C06">
        <w:rPr>
          <w:b/>
          <w:bCs/>
        </w:rPr>
        <w:lastRenderedPageBreak/>
        <w:t xml:space="preserve">APPENDIX </w:t>
      </w:r>
      <w:r>
        <w:rPr>
          <w:b/>
          <w:bCs/>
        </w:rPr>
        <w:t>F</w:t>
      </w:r>
    </w:p>
    <w:p w14:paraId="4CA10306" w14:textId="29F20AB5" w:rsidR="003F18F0" w:rsidRPr="00905C06" w:rsidRDefault="003F18F0" w:rsidP="003F18F0">
      <w:pPr>
        <w:pBdr>
          <w:bottom w:val="single" w:sz="4" w:space="1" w:color="auto"/>
        </w:pBdr>
        <w:spacing w:afterLines="60" w:after="144" w:line="276" w:lineRule="auto"/>
        <w:rPr>
          <w:b/>
          <w:sz w:val="28"/>
          <w:szCs w:val="28"/>
        </w:rPr>
      </w:pPr>
      <w:r>
        <w:rPr>
          <w:b/>
          <w:sz w:val="28"/>
          <w:szCs w:val="28"/>
        </w:rPr>
        <w:t>PROCEDURE –</w:t>
      </w:r>
      <w:r w:rsidRPr="00905C06">
        <w:rPr>
          <w:b/>
          <w:sz w:val="28"/>
          <w:szCs w:val="28"/>
        </w:rPr>
        <w:t xml:space="preserve"> </w:t>
      </w:r>
      <w:r>
        <w:rPr>
          <w:b/>
          <w:sz w:val="28"/>
          <w:szCs w:val="28"/>
        </w:rPr>
        <w:t>Death of a child</w:t>
      </w:r>
      <w:r w:rsidR="002A1CD6">
        <w:rPr>
          <w:b/>
          <w:sz w:val="28"/>
          <w:szCs w:val="28"/>
        </w:rPr>
        <w:t xml:space="preserve"> while in our care</w:t>
      </w:r>
    </w:p>
    <w:tbl>
      <w:tblPr>
        <w:tblStyle w:val="TableGrid"/>
        <w:tblW w:w="0" w:type="auto"/>
        <w:shd w:val="clear" w:color="auto" w:fill="E8E8E8" w:themeFill="background2"/>
        <w:tblLook w:val="04A0" w:firstRow="1" w:lastRow="0" w:firstColumn="1" w:lastColumn="0" w:noHBand="0" w:noVBand="1"/>
      </w:tblPr>
      <w:tblGrid>
        <w:gridCol w:w="9016"/>
      </w:tblGrid>
      <w:tr w:rsidR="003F18F0" w:rsidRPr="00C37BC7" w14:paraId="7EB7E6DD" w14:textId="77777777" w:rsidTr="008419CE">
        <w:tc>
          <w:tcPr>
            <w:tcW w:w="9016" w:type="dxa"/>
            <w:shd w:val="clear" w:color="auto" w:fill="E8E8E8" w:themeFill="background2"/>
          </w:tcPr>
          <w:p w14:paraId="57FDE34E" w14:textId="77777777" w:rsidR="003F18F0" w:rsidRPr="00C37BC7" w:rsidRDefault="003F18F0" w:rsidP="008419CE">
            <w:pPr>
              <w:spacing w:afterLines="60" w:after="144" w:line="276" w:lineRule="auto"/>
              <w:rPr>
                <w:rFonts w:cs="Calibri"/>
                <w:b/>
                <w:bCs/>
              </w:rPr>
            </w:pPr>
            <w:r w:rsidRPr="00C37BC7">
              <w:rPr>
                <w:rFonts w:cs="Calibri"/>
                <w:b/>
                <w:bCs/>
              </w:rPr>
              <w:t>When to use this procedure</w:t>
            </w:r>
          </w:p>
          <w:p w14:paraId="7686325C" w14:textId="77777777" w:rsidR="003F18F0" w:rsidRPr="0060018E" w:rsidRDefault="003F18F0" w:rsidP="008419CE">
            <w:pPr>
              <w:pStyle w:val="ListParagraph"/>
              <w:numPr>
                <w:ilvl w:val="0"/>
                <w:numId w:val="5"/>
              </w:numPr>
              <w:spacing w:afterLines="60" w:after="144" w:line="276" w:lineRule="auto"/>
              <w:rPr>
                <w:rFonts w:cs="Calibri"/>
                <w:b/>
                <w:bCs/>
              </w:rPr>
            </w:pPr>
            <w:r>
              <w:rPr>
                <w:rFonts w:cs="Calibri"/>
              </w:rPr>
              <w:t xml:space="preserve">In the </w:t>
            </w:r>
            <w:r w:rsidR="00276BD4">
              <w:rPr>
                <w:rFonts w:cs="Calibri"/>
              </w:rPr>
              <w:t>tragic event that a child dies while they are in our care or dies as a result of an incident that occurred in our care</w:t>
            </w:r>
            <w:r>
              <w:rPr>
                <w:rFonts w:cs="Calibri"/>
              </w:rPr>
              <w:t xml:space="preserve"> </w:t>
            </w:r>
          </w:p>
          <w:p w14:paraId="1546F460" w14:textId="18A4AEE4" w:rsidR="0060018E" w:rsidRDefault="0060018E" w:rsidP="0060018E">
            <w:pPr>
              <w:pStyle w:val="NoSpacing"/>
              <w:spacing w:line="276" w:lineRule="auto"/>
            </w:pPr>
            <w:r w:rsidRPr="00000015">
              <w:t xml:space="preserve">If child died following an event at the service start </w:t>
            </w:r>
            <w:r>
              <w:t>this p</w:t>
            </w:r>
            <w:r w:rsidRPr="00000015">
              <w:t xml:space="preserve">rocedure at </w:t>
            </w:r>
            <w:r w:rsidR="002E6E01">
              <w:t xml:space="preserve">step </w:t>
            </w:r>
            <w:r w:rsidR="00EF6DC3">
              <w:t>5</w:t>
            </w:r>
          </w:p>
          <w:p w14:paraId="42061747" w14:textId="74ABA89C" w:rsidR="0060018E" w:rsidRPr="0060018E" w:rsidRDefault="0060018E" w:rsidP="0060018E">
            <w:pPr>
              <w:pStyle w:val="NoSpacing"/>
              <w:spacing w:line="276" w:lineRule="auto"/>
            </w:pPr>
          </w:p>
        </w:tc>
      </w:tr>
    </w:tbl>
    <w:p w14:paraId="1178264C" w14:textId="77777777" w:rsidR="00981061" w:rsidRDefault="00981061" w:rsidP="005E02A1">
      <w:pPr>
        <w:spacing w:afterLines="60" w:after="144" w:line="276" w:lineRule="auto"/>
        <w:rPr>
          <w:rFonts w:cs="Calibri"/>
        </w:rPr>
      </w:pPr>
    </w:p>
    <w:p w14:paraId="76D09A58" w14:textId="5312E739" w:rsidR="005610D1" w:rsidRDefault="006551E1" w:rsidP="00EB52E9">
      <w:pPr>
        <w:pStyle w:val="NoSpacing"/>
        <w:numPr>
          <w:ilvl w:val="0"/>
          <w:numId w:val="26"/>
        </w:numPr>
        <w:spacing w:after="120" w:line="276" w:lineRule="auto"/>
      </w:pPr>
      <w:r>
        <w:t>Implement medical emergency procedure</w:t>
      </w:r>
      <w:r w:rsidR="005610D1">
        <w:t>, including:</w:t>
      </w:r>
    </w:p>
    <w:p w14:paraId="4B3242C7" w14:textId="28C15762" w:rsidR="00F746C7" w:rsidRPr="005610D1" w:rsidRDefault="00F746C7" w:rsidP="00EB52E9">
      <w:pPr>
        <w:pStyle w:val="NoSpacing"/>
        <w:numPr>
          <w:ilvl w:val="1"/>
          <w:numId w:val="26"/>
        </w:numPr>
        <w:spacing w:after="120" w:line="276" w:lineRule="auto"/>
      </w:pPr>
      <w:r>
        <w:t>Attend to</w:t>
      </w:r>
      <w:r w:rsidRPr="005610D1">
        <w:t xml:space="preserve"> </w:t>
      </w:r>
      <w:r w:rsidR="00F8267B">
        <w:t xml:space="preserve">the </w:t>
      </w:r>
      <w:r w:rsidRPr="005610D1">
        <w:t>child and attempt CPR if appropriate</w:t>
      </w:r>
    </w:p>
    <w:p w14:paraId="61CE15CD" w14:textId="2832D914" w:rsidR="007D2AD1" w:rsidRDefault="0060018E" w:rsidP="00EB52E9">
      <w:pPr>
        <w:pStyle w:val="NoSpacing"/>
        <w:numPr>
          <w:ilvl w:val="1"/>
          <w:numId w:val="26"/>
        </w:numPr>
        <w:spacing w:after="120" w:line="276" w:lineRule="auto"/>
      </w:pPr>
      <w:r w:rsidRPr="005610D1">
        <w:t xml:space="preserve">Call ambulance immediately </w:t>
      </w:r>
      <w:r w:rsidR="00F746C7">
        <w:t>on 000 and follow instructions</w:t>
      </w:r>
    </w:p>
    <w:p w14:paraId="1A2C2EF3" w14:textId="77777777" w:rsidR="00E37452" w:rsidRDefault="00E37452" w:rsidP="00EB52E9">
      <w:pPr>
        <w:pStyle w:val="NoSpacing"/>
        <w:numPr>
          <w:ilvl w:val="1"/>
          <w:numId w:val="26"/>
        </w:numPr>
        <w:spacing w:after="120" w:line="276" w:lineRule="auto"/>
      </w:pPr>
      <w:r>
        <w:t>Request police attendance – this is a requirement when a death occurs</w:t>
      </w:r>
    </w:p>
    <w:p w14:paraId="5C2D380A" w14:textId="5F9E4036" w:rsidR="005610D1" w:rsidRDefault="007D2AD1" w:rsidP="00EB52E9">
      <w:pPr>
        <w:pStyle w:val="NoSpacing"/>
        <w:numPr>
          <w:ilvl w:val="1"/>
          <w:numId w:val="26"/>
        </w:numPr>
        <w:spacing w:after="120" w:line="276" w:lineRule="auto"/>
      </w:pPr>
      <w:r>
        <w:t>Do not move the child unless directed by emergency services or to protect other children from harm</w:t>
      </w:r>
    </w:p>
    <w:p w14:paraId="45DE585A" w14:textId="77777777" w:rsidR="00E37452" w:rsidRDefault="00230F50" w:rsidP="00EB52E9">
      <w:pPr>
        <w:pStyle w:val="NoSpacing"/>
        <w:numPr>
          <w:ilvl w:val="1"/>
          <w:numId w:val="26"/>
        </w:numPr>
        <w:spacing w:after="120" w:line="276" w:lineRule="auto"/>
      </w:pPr>
      <w:r>
        <w:t>Immediately remove other children from the area, and kee</w:t>
      </w:r>
      <w:r w:rsidR="00FA7FA0">
        <w:t>p children calm and adequately supervised</w:t>
      </w:r>
      <w:r w:rsidR="00E37452" w:rsidRPr="00E37452">
        <w:t xml:space="preserve"> </w:t>
      </w:r>
    </w:p>
    <w:p w14:paraId="2FAF5BA7" w14:textId="5E4CDD9A" w:rsidR="00E37452" w:rsidRPr="005610D1" w:rsidRDefault="00E37452" w:rsidP="00EB52E9">
      <w:pPr>
        <w:pStyle w:val="NoSpacing"/>
        <w:numPr>
          <w:ilvl w:val="1"/>
          <w:numId w:val="26"/>
        </w:numPr>
        <w:spacing w:after="120" w:line="276" w:lineRule="auto"/>
      </w:pPr>
      <w:r w:rsidRPr="005610D1">
        <w:t xml:space="preserve">Travel in ambulance with </w:t>
      </w:r>
      <w:r>
        <w:t xml:space="preserve">the child </w:t>
      </w:r>
    </w:p>
    <w:p w14:paraId="755BD67A" w14:textId="77777777" w:rsidR="00E37452" w:rsidRPr="00B4210B" w:rsidRDefault="00E37452" w:rsidP="00EB52E9">
      <w:pPr>
        <w:pStyle w:val="NoSpacing"/>
        <w:numPr>
          <w:ilvl w:val="1"/>
          <w:numId w:val="26"/>
        </w:numPr>
        <w:spacing w:after="120" w:line="276" w:lineRule="auto"/>
      </w:pPr>
      <w:r w:rsidRPr="005610D1">
        <w:t>Wait</w:t>
      </w:r>
      <w:r w:rsidRPr="005E1658">
        <w:rPr>
          <w:rFonts w:cs="Calibri"/>
        </w:rPr>
        <w:t xml:space="preserve"> with </w:t>
      </w:r>
      <w:r>
        <w:rPr>
          <w:rFonts w:cs="Calibri"/>
        </w:rPr>
        <w:t xml:space="preserve">the </w:t>
      </w:r>
      <w:r w:rsidRPr="005E1658">
        <w:rPr>
          <w:rFonts w:cs="Calibri"/>
        </w:rPr>
        <w:t xml:space="preserve">child until </w:t>
      </w:r>
      <w:r>
        <w:rPr>
          <w:rFonts w:cs="Calibri"/>
        </w:rPr>
        <w:t xml:space="preserve">their </w:t>
      </w:r>
      <w:r w:rsidRPr="005E1658">
        <w:t>parents</w:t>
      </w:r>
      <w:r w:rsidRPr="005E1658">
        <w:rPr>
          <w:rFonts w:cs="Calibri"/>
        </w:rPr>
        <w:t xml:space="preserve"> arrive</w:t>
      </w:r>
    </w:p>
    <w:p w14:paraId="36144645" w14:textId="7515B1F5" w:rsidR="00230F50" w:rsidRDefault="00E37452" w:rsidP="00EB52E9">
      <w:pPr>
        <w:pStyle w:val="NoSpacing"/>
        <w:numPr>
          <w:ilvl w:val="1"/>
          <w:numId w:val="26"/>
        </w:numPr>
        <w:spacing w:after="120" w:line="276" w:lineRule="auto"/>
      </w:pPr>
      <w:r>
        <w:t>Allow medical professionals to deliver news about the child’s condition to the parents</w:t>
      </w:r>
    </w:p>
    <w:p w14:paraId="71E85D17" w14:textId="622E358C" w:rsidR="00FA7FA0" w:rsidRPr="005610D1" w:rsidRDefault="00FA7FA0" w:rsidP="00EB52E9">
      <w:pPr>
        <w:pStyle w:val="NoSpacing"/>
        <w:numPr>
          <w:ilvl w:val="0"/>
          <w:numId w:val="26"/>
        </w:numPr>
        <w:spacing w:after="120" w:line="276" w:lineRule="auto"/>
      </w:pPr>
      <w:r>
        <w:t>Notify the nominated supervisor, responsible person or approved provider immediately</w:t>
      </w:r>
      <w:r w:rsidR="00E37452">
        <w:t xml:space="preserve"> so they can coordinate the response</w:t>
      </w:r>
    </w:p>
    <w:p w14:paraId="0F3358DF" w14:textId="26B4CE29" w:rsidR="005610D1" w:rsidRDefault="00E37452" w:rsidP="00EB52E9">
      <w:pPr>
        <w:pStyle w:val="NoSpacing"/>
        <w:numPr>
          <w:ilvl w:val="0"/>
          <w:numId w:val="26"/>
        </w:numPr>
        <w:spacing w:after="120" w:line="276" w:lineRule="auto"/>
      </w:pPr>
      <w:r>
        <w:t>A senior staff member must notify</w:t>
      </w:r>
      <w:r w:rsidR="0060018E" w:rsidRPr="005610D1">
        <w:t xml:space="preserve"> </w:t>
      </w:r>
      <w:r w:rsidR="00F8267B">
        <w:t xml:space="preserve">the </w:t>
      </w:r>
      <w:r w:rsidR="0060018E" w:rsidRPr="005610D1">
        <w:t xml:space="preserve">child’s </w:t>
      </w:r>
      <w:r w:rsidR="0060018E" w:rsidRPr="005E1658">
        <w:t>parents</w:t>
      </w:r>
      <w:r w:rsidR="0060018E" w:rsidRPr="005610D1">
        <w:t xml:space="preserve"> </w:t>
      </w:r>
      <w:r>
        <w:t xml:space="preserve">urgently </w:t>
      </w:r>
      <w:r w:rsidR="0060018E" w:rsidRPr="005610D1">
        <w:t>and arrange to meet at the hospital</w:t>
      </w:r>
    </w:p>
    <w:p w14:paraId="2F2C3031" w14:textId="777CA138" w:rsidR="00461818" w:rsidRPr="005610D1" w:rsidRDefault="00461818" w:rsidP="00EB52E9">
      <w:pPr>
        <w:pStyle w:val="NoSpacing"/>
        <w:numPr>
          <w:ilvl w:val="0"/>
          <w:numId w:val="26"/>
        </w:numPr>
        <w:spacing w:after="120" w:line="276" w:lineRule="auto"/>
      </w:pPr>
      <w:r>
        <w:t xml:space="preserve">Do not leave voicemails or messages </w:t>
      </w:r>
      <w:r w:rsidR="008D6DBD">
        <w:t>with the child’s</w:t>
      </w:r>
      <w:r>
        <w:t xml:space="preserve"> parents</w:t>
      </w:r>
      <w:r w:rsidR="008D6DBD">
        <w:t xml:space="preserve">/emergency contacts </w:t>
      </w:r>
      <w:r>
        <w:t>unless directed to do so by emergency services</w:t>
      </w:r>
    </w:p>
    <w:p w14:paraId="368983E1" w14:textId="29D8CCF4" w:rsidR="00FE1C2E" w:rsidRDefault="0083025A" w:rsidP="00EB52E9">
      <w:pPr>
        <w:pStyle w:val="NoSpacing"/>
        <w:numPr>
          <w:ilvl w:val="0"/>
          <w:numId w:val="26"/>
        </w:numPr>
        <w:spacing w:after="120" w:line="276" w:lineRule="auto"/>
      </w:pPr>
      <w:r>
        <w:t xml:space="preserve">Cordon off the </w:t>
      </w:r>
      <w:r w:rsidR="00D2403B" w:rsidRPr="00D2403B">
        <w:rPr>
          <w:rFonts w:cs="Calibri"/>
        </w:rPr>
        <w:t>site where the death occurred</w:t>
      </w:r>
      <w:r w:rsidR="00EF6DC3">
        <w:rPr>
          <w:rFonts w:cs="Calibri"/>
        </w:rPr>
        <w:t xml:space="preserve"> (or where the incident that led to the death occurred)</w:t>
      </w:r>
      <w:r w:rsidR="002B13DC">
        <w:rPr>
          <w:rFonts w:cs="Calibri"/>
        </w:rPr>
        <w:t xml:space="preserve"> </w:t>
      </w:r>
      <w:r>
        <w:rPr>
          <w:rFonts w:cs="Calibri"/>
        </w:rPr>
        <w:t>and leave it</w:t>
      </w:r>
      <w:r w:rsidR="00D2403B" w:rsidRPr="00D2403B">
        <w:rPr>
          <w:rFonts w:cs="Calibri"/>
        </w:rPr>
        <w:t xml:space="preserve"> undisturbed </w:t>
      </w:r>
      <w:r>
        <w:rPr>
          <w:rFonts w:cs="Calibri"/>
        </w:rPr>
        <w:t>pending investigations</w:t>
      </w:r>
      <w:r w:rsidR="002B13DC">
        <w:rPr>
          <w:rFonts w:cs="Calibri"/>
        </w:rPr>
        <w:t xml:space="preserve"> by the police and work health and safety inspectors. </w:t>
      </w:r>
      <w:r w:rsidR="003964B4">
        <w:rPr>
          <w:rFonts w:cs="Calibri"/>
        </w:rPr>
        <w:t>Do not clean the area and p</w:t>
      </w:r>
      <w:r w:rsidR="002B13DC">
        <w:rPr>
          <w:rFonts w:cs="Calibri"/>
        </w:rPr>
        <w:t>reserve all potential evidence, inclu</w:t>
      </w:r>
      <w:r w:rsidR="003964B4">
        <w:rPr>
          <w:rFonts w:cs="Calibri"/>
        </w:rPr>
        <w:t>ding</w:t>
      </w:r>
      <w:r w:rsidR="002B13DC">
        <w:rPr>
          <w:rFonts w:cs="Calibri"/>
        </w:rPr>
        <w:t xml:space="preserve"> footage (e.g., CCTV, digital devices)</w:t>
      </w:r>
    </w:p>
    <w:p w14:paraId="01CD50C2" w14:textId="0C81BD4F" w:rsidR="00A613AB" w:rsidRPr="00A613AB" w:rsidRDefault="00A613AB" w:rsidP="00EB52E9">
      <w:pPr>
        <w:pStyle w:val="NoSpacing"/>
        <w:numPr>
          <w:ilvl w:val="0"/>
          <w:numId w:val="26"/>
        </w:numPr>
        <w:spacing w:after="120" w:line="276" w:lineRule="auto"/>
      </w:pPr>
      <w:r>
        <w:rPr>
          <w:rFonts w:cs="Calibri"/>
        </w:rPr>
        <w:t xml:space="preserve">Make required notifications and follow </w:t>
      </w:r>
      <w:r w:rsidR="00FE1C2E">
        <w:rPr>
          <w:rFonts w:cs="Calibri"/>
        </w:rPr>
        <w:t>instructions</w:t>
      </w:r>
      <w:r>
        <w:rPr>
          <w:rFonts w:cs="Calibri"/>
        </w:rPr>
        <w:t>:</w:t>
      </w:r>
    </w:p>
    <w:p w14:paraId="1B0FB710" w14:textId="77777777" w:rsidR="003307BD" w:rsidRPr="003307BD" w:rsidRDefault="00A613AB" w:rsidP="00EB52E9">
      <w:pPr>
        <w:pStyle w:val="NoSpacing"/>
        <w:numPr>
          <w:ilvl w:val="1"/>
          <w:numId w:val="26"/>
        </w:numPr>
        <w:spacing w:after="120" w:line="276" w:lineRule="auto"/>
      </w:pPr>
      <w:r>
        <w:rPr>
          <w:rFonts w:cs="Calibri"/>
        </w:rPr>
        <w:t>The</w:t>
      </w:r>
      <w:r w:rsidR="0060018E" w:rsidRPr="00EF0F68">
        <w:rPr>
          <w:rFonts w:cs="Calibri"/>
        </w:rPr>
        <w:t xml:space="preserve"> </w:t>
      </w:r>
      <w:r w:rsidR="00B4210B" w:rsidRPr="00EF0F68">
        <w:rPr>
          <w:rFonts w:cs="Calibri"/>
        </w:rPr>
        <w:t>p</w:t>
      </w:r>
      <w:r w:rsidR="0060018E" w:rsidRPr="00EF0F68">
        <w:rPr>
          <w:rFonts w:cs="Calibri"/>
        </w:rPr>
        <w:t>olice immediately about child’s death</w:t>
      </w:r>
    </w:p>
    <w:p w14:paraId="23100844" w14:textId="14971A0E" w:rsidR="00A613AB" w:rsidRDefault="00A613AB" w:rsidP="00EB52E9">
      <w:pPr>
        <w:pStyle w:val="NoSpacing"/>
        <w:numPr>
          <w:ilvl w:val="1"/>
          <w:numId w:val="26"/>
        </w:numPr>
        <w:spacing w:after="120" w:line="276" w:lineRule="auto"/>
      </w:pPr>
      <w:r>
        <w:t xml:space="preserve">The </w:t>
      </w:r>
      <w:r w:rsidR="00EF0F68" w:rsidRPr="003307BD">
        <w:rPr>
          <w:rFonts w:cs="Calibri"/>
        </w:rPr>
        <w:t xml:space="preserve">regulatory authority within 24 hours of death (or advice of death) </w:t>
      </w:r>
      <w:r w:rsidR="00054AA9">
        <w:rPr>
          <w:rFonts w:cs="Calibri"/>
        </w:rPr>
        <w:t>via</w:t>
      </w:r>
      <w:r w:rsidR="00EF0F68" w:rsidRPr="003307BD">
        <w:rPr>
          <w:rFonts w:cs="Calibri"/>
        </w:rPr>
        <w:t xml:space="preserve"> </w:t>
      </w:r>
      <w:bookmarkStart w:id="1" w:name="_Hlk56786709"/>
      <w:r w:rsidR="00054AA9">
        <w:rPr>
          <w:rFonts w:cs="Calibri"/>
        </w:rPr>
        <w:t xml:space="preserve">the </w:t>
      </w:r>
      <w:hyperlink r:id="rId20" w:history="1">
        <w:r w:rsidR="00054AA9" w:rsidRPr="00224C72">
          <w:rPr>
            <w:rStyle w:val="Hyperlink"/>
            <w:rFonts w:cs="Calibri"/>
          </w:rPr>
          <w:t xml:space="preserve"> IT System</w:t>
        </w:r>
      </w:hyperlink>
      <w:r w:rsidR="00054AA9">
        <w:rPr>
          <w:rFonts w:cs="Calibri"/>
        </w:rPr>
        <w:t xml:space="preserve"> </w:t>
      </w:r>
      <w:r w:rsidR="00101145">
        <w:rPr>
          <w:rFonts w:cs="Calibri"/>
        </w:rPr>
        <w:t>– the death of a child is a ‘serious incident’</w:t>
      </w:r>
    </w:p>
    <w:p w14:paraId="067CE2AB" w14:textId="3EA0361E" w:rsidR="00EF0F68" w:rsidRPr="003964B4" w:rsidRDefault="00A613AB" w:rsidP="00EB52E9">
      <w:pPr>
        <w:pStyle w:val="NoSpacing"/>
        <w:numPr>
          <w:ilvl w:val="1"/>
          <w:numId w:val="26"/>
        </w:numPr>
        <w:spacing w:after="120" w:line="276" w:lineRule="auto"/>
      </w:pPr>
      <w:r>
        <w:lastRenderedPageBreak/>
        <w:t>Work health and safety r</w:t>
      </w:r>
      <w:r w:rsidRPr="002E7551">
        <w:t xml:space="preserve">egulator </w:t>
      </w:r>
      <w:bookmarkEnd w:id="1"/>
      <w:r w:rsidRPr="00A613AB">
        <w:rPr>
          <w:rFonts w:cs="Calibri"/>
        </w:rPr>
        <w:t>as soon as possible after the death (or advice of death)</w:t>
      </w:r>
      <w:r w:rsidR="005B020A" w:rsidRPr="005B020A">
        <w:rPr>
          <w:rFonts w:cs="Calibri"/>
        </w:rPr>
        <w:t xml:space="preserve"> </w:t>
      </w:r>
      <w:r w:rsidR="005B020A">
        <w:rPr>
          <w:rFonts w:cs="Calibri"/>
        </w:rPr>
        <w:t xml:space="preserve">- </w:t>
      </w:r>
      <w:r w:rsidR="005B020A" w:rsidRPr="003307BD">
        <w:rPr>
          <w:rFonts w:cs="Calibri"/>
        </w:rPr>
        <w:t>the death of a person is a “notifiable incident” under the work, health and safety legislation</w:t>
      </w:r>
    </w:p>
    <w:p w14:paraId="6CFEAE36" w14:textId="0B68129A" w:rsidR="003964B4" w:rsidRPr="00A613AB" w:rsidRDefault="003964B4" w:rsidP="00EB52E9">
      <w:pPr>
        <w:pStyle w:val="NoSpacing"/>
        <w:numPr>
          <w:ilvl w:val="1"/>
          <w:numId w:val="26"/>
        </w:numPr>
        <w:spacing w:after="120" w:line="276" w:lineRule="auto"/>
      </w:pPr>
      <w:r>
        <w:rPr>
          <w:rFonts w:cs="Calibri"/>
        </w:rPr>
        <w:t>Child protection authorities, depending on the circumstances</w:t>
      </w:r>
    </w:p>
    <w:p w14:paraId="272838CC" w14:textId="30263C58" w:rsidR="00A613AB" w:rsidRPr="00EF0F68" w:rsidRDefault="00A613AB" w:rsidP="00EB52E9">
      <w:pPr>
        <w:pStyle w:val="NoSpacing"/>
        <w:numPr>
          <w:ilvl w:val="1"/>
          <w:numId w:val="26"/>
        </w:numPr>
        <w:spacing w:after="120" w:line="276" w:lineRule="auto"/>
      </w:pPr>
      <w:r>
        <w:rPr>
          <w:rFonts w:cs="Calibri"/>
        </w:rPr>
        <w:t>Insurance agency</w:t>
      </w:r>
    </w:p>
    <w:p w14:paraId="1C71AF80" w14:textId="50667AAB" w:rsidR="00EF0F68" w:rsidRPr="00EF0F68" w:rsidRDefault="00EF0F68" w:rsidP="00EB52E9">
      <w:pPr>
        <w:pStyle w:val="NoSpacing"/>
        <w:numPr>
          <w:ilvl w:val="0"/>
          <w:numId w:val="26"/>
        </w:numPr>
        <w:spacing w:after="120" w:line="276" w:lineRule="auto"/>
      </w:pPr>
      <w:r w:rsidRPr="00EF0F68">
        <w:rPr>
          <w:rFonts w:cs="Calibri"/>
        </w:rPr>
        <w:t>Complete an incident, injury, trauma and illness record as soon as practicable and within 24 hours</w:t>
      </w:r>
    </w:p>
    <w:p w14:paraId="38CA91E5" w14:textId="1F4AEC53" w:rsidR="00EF0F68" w:rsidRPr="005B020A" w:rsidRDefault="00EF0F68" w:rsidP="00EB52E9">
      <w:pPr>
        <w:pStyle w:val="NoSpacing"/>
        <w:numPr>
          <w:ilvl w:val="0"/>
          <w:numId w:val="26"/>
        </w:numPr>
        <w:spacing w:after="120" w:line="276" w:lineRule="auto"/>
      </w:pPr>
      <w:r w:rsidRPr="00EF0F68">
        <w:rPr>
          <w:rFonts w:cs="Calibri"/>
        </w:rPr>
        <w:t xml:space="preserve">Keep the record and all other relevant documents </w:t>
      </w:r>
      <w:r w:rsidR="005B020A">
        <w:rPr>
          <w:rFonts w:cs="Calibri"/>
        </w:rPr>
        <w:t>(including</w:t>
      </w:r>
      <w:r w:rsidR="001437EA">
        <w:rPr>
          <w:rFonts w:cs="Calibri"/>
        </w:rPr>
        <w:t xml:space="preserve"> notes</w:t>
      </w:r>
      <w:r w:rsidR="0002024D">
        <w:rPr>
          <w:rFonts w:cs="Calibri"/>
        </w:rPr>
        <w:t>, instructions and</w:t>
      </w:r>
      <w:r w:rsidR="005B020A">
        <w:rPr>
          <w:rFonts w:cs="Calibri"/>
        </w:rPr>
        <w:t xml:space="preserve"> </w:t>
      </w:r>
      <w:r w:rsidR="00D37CB8">
        <w:rPr>
          <w:rFonts w:cs="Calibri"/>
        </w:rPr>
        <w:t xml:space="preserve">confirmations of notifications) </w:t>
      </w:r>
      <w:r w:rsidRPr="00EF0F68">
        <w:rPr>
          <w:rFonts w:cs="Calibri"/>
        </w:rPr>
        <w:t>on the child’s enrolment and confidentially store for 7 years after the child’s death</w:t>
      </w:r>
    </w:p>
    <w:p w14:paraId="3BD28D0D" w14:textId="77777777" w:rsidR="00D37CB8" w:rsidRPr="00E06084" w:rsidRDefault="00D37CB8" w:rsidP="00EB52E9">
      <w:pPr>
        <w:pStyle w:val="NoSpacing"/>
        <w:numPr>
          <w:ilvl w:val="0"/>
          <w:numId w:val="26"/>
        </w:numPr>
        <w:spacing w:after="120" w:line="276" w:lineRule="auto"/>
      </w:pPr>
      <w:r>
        <w:rPr>
          <w:rFonts w:cs="Calibri"/>
        </w:rPr>
        <w:t>Record</w:t>
      </w:r>
      <w:r w:rsidR="0060018E" w:rsidRPr="00F746C7">
        <w:rPr>
          <w:rFonts w:cs="Calibri"/>
        </w:rPr>
        <w:t xml:space="preserve"> </w:t>
      </w:r>
      <w:r>
        <w:rPr>
          <w:rFonts w:cs="Calibri"/>
        </w:rPr>
        <w:t>in</w:t>
      </w:r>
      <w:r w:rsidR="0060018E" w:rsidRPr="00F746C7">
        <w:rPr>
          <w:rFonts w:cs="Calibri"/>
        </w:rPr>
        <w:t xml:space="preserve"> the </w:t>
      </w:r>
      <w:r w:rsidR="001438E0">
        <w:rPr>
          <w:rFonts w:cs="Calibri"/>
        </w:rPr>
        <w:t>i</w:t>
      </w:r>
      <w:r w:rsidR="0060018E" w:rsidRPr="00F746C7">
        <w:rPr>
          <w:rFonts w:cs="Calibri"/>
        </w:rPr>
        <w:t xml:space="preserve">ncident, </w:t>
      </w:r>
      <w:r w:rsidR="001438E0">
        <w:rPr>
          <w:rFonts w:cs="Calibri"/>
        </w:rPr>
        <w:t>i</w:t>
      </w:r>
      <w:r w:rsidR="0060018E" w:rsidRPr="00F746C7">
        <w:rPr>
          <w:rFonts w:cs="Calibri"/>
        </w:rPr>
        <w:t xml:space="preserve">njury, </w:t>
      </w:r>
      <w:r w:rsidR="001438E0">
        <w:rPr>
          <w:rFonts w:cs="Calibri"/>
        </w:rPr>
        <w:t>t</w:t>
      </w:r>
      <w:r w:rsidR="0060018E" w:rsidRPr="00F746C7">
        <w:rPr>
          <w:rFonts w:cs="Calibri"/>
        </w:rPr>
        <w:t xml:space="preserve">rauma and </w:t>
      </w:r>
      <w:r w:rsidR="001438E0">
        <w:rPr>
          <w:rFonts w:cs="Calibri"/>
        </w:rPr>
        <w:t>i</w:t>
      </w:r>
      <w:r w:rsidR="0060018E" w:rsidRPr="00F746C7">
        <w:rPr>
          <w:rFonts w:cs="Calibri"/>
        </w:rPr>
        <w:t xml:space="preserve">llness </w:t>
      </w:r>
      <w:r w:rsidR="001438E0">
        <w:rPr>
          <w:rFonts w:cs="Calibri"/>
        </w:rPr>
        <w:t>r</w:t>
      </w:r>
      <w:r w:rsidR="0060018E" w:rsidRPr="00F746C7">
        <w:rPr>
          <w:rFonts w:cs="Calibri"/>
        </w:rPr>
        <w:t xml:space="preserve">egister </w:t>
      </w:r>
    </w:p>
    <w:p w14:paraId="755FF485" w14:textId="5E016FE9" w:rsidR="00E06084" w:rsidRPr="00D37CB8" w:rsidRDefault="00E06084" w:rsidP="00EB52E9">
      <w:pPr>
        <w:pStyle w:val="NoSpacing"/>
        <w:numPr>
          <w:ilvl w:val="0"/>
          <w:numId w:val="26"/>
        </w:numPr>
        <w:spacing w:after="120" w:line="276" w:lineRule="auto"/>
      </w:pPr>
      <w:r>
        <w:rPr>
          <w:rFonts w:cs="Calibri"/>
        </w:rPr>
        <w:t>Cooperate fully with investigations by police, regulatory authorities and any other official inquiries</w:t>
      </w:r>
    </w:p>
    <w:p w14:paraId="0B07E2D8" w14:textId="1AF086BB" w:rsidR="00937846" w:rsidRPr="00937846" w:rsidRDefault="00937846" w:rsidP="00EB52E9">
      <w:pPr>
        <w:numPr>
          <w:ilvl w:val="0"/>
          <w:numId w:val="26"/>
        </w:numPr>
        <w:spacing w:after="120" w:line="276" w:lineRule="auto"/>
        <w:rPr>
          <w:rFonts w:cs="Calibri"/>
        </w:rPr>
      </w:pPr>
      <w:r>
        <w:rPr>
          <w:color w:val="000000"/>
        </w:rPr>
        <w:t xml:space="preserve">Communicate with </w:t>
      </w:r>
      <w:r w:rsidR="00EA4F3D">
        <w:rPr>
          <w:color w:val="000000"/>
        </w:rPr>
        <w:t>children and their</w:t>
      </w:r>
      <w:r>
        <w:rPr>
          <w:color w:val="000000"/>
        </w:rPr>
        <w:t xml:space="preserve"> families in a respectful</w:t>
      </w:r>
      <w:r w:rsidR="00EA4F3D">
        <w:rPr>
          <w:color w:val="000000"/>
        </w:rPr>
        <w:t xml:space="preserve"> and factual </w:t>
      </w:r>
      <w:r>
        <w:rPr>
          <w:color w:val="000000"/>
        </w:rPr>
        <w:t>manner, upholding the dignity and rights of the child and their family</w:t>
      </w:r>
    </w:p>
    <w:p w14:paraId="6A7DC0FE" w14:textId="15897FE9" w:rsidR="008335D3" w:rsidRPr="008335D3" w:rsidRDefault="0043243B" w:rsidP="00EB52E9">
      <w:pPr>
        <w:numPr>
          <w:ilvl w:val="0"/>
          <w:numId w:val="26"/>
        </w:numPr>
        <w:spacing w:after="120" w:line="276" w:lineRule="auto"/>
        <w:rPr>
          <w:rFonts w:cs="Calibri"/>
        </w:rPr>
      </w:pPr>
      <w:r w:rsidRPr="00CC7886">
        <w:rPr>
          <w:bCs/>
        </w:rPr>
        <w:t xml:space="preserve">Offer </w:t>
      </w:r>
      <w:r w:rsidR="008335D3">
        <w:rPr>
          <w:bCs/>
        </w:rPr>
        <w:t>immediate and ongoing support to staff, children and familie</w:t>
      </w:r>
      <w:r w:rsidR="00AE42D4">
        <w:rPr>
          <w:bCs/>
        </w:rPr>
        <w:t>s, and monitor their wellbeing</w:t>
      </w:r>
    </w:p>
    <w:p w14:paraId="26440CA9" w14:textId="16B0C1B3" w:rsidR="0043243B" w:rsidRPr="00AE42D4" w:rsidRDefault="00AE42D4" w:rsidP="00EB52E9">
      <w:pPr>
        <w:numPr>
          <w:ilvl w:val="0"/>
          <w:numId w:val="26"/>
        </w:numPr>
        <w:spacing w:after="120" w:line="276" w:lineRule="auto"/>
        <w:rPr>
          <w:rFonts w:cs="Calibri"/>
        </w:rPr>
      </w:pPr>
      <w:r>
        <w:rPr>
          <w:bCs/>
        </w:rPr>
        <w:t xml:space="preserve">Offer </w:t>
      </w:r>
      <w:r w:rsidR="0043243B" w:rsidRPr="00CC7886">
        <w:rPr>
          <w:bCs/>
        </w:rPr>
        <w:t>counselling to children, families and staff, and implement practices for support</w:t>
      </w:r>
      <w:r w:rsidR="0043243B">
        <w:rPr>
          <w:bCs/>
        </w:rPr>
        <w:t>ing</w:t>
      </w:r>
      <w:r w:rsidR="0043243B" w:rsidRPr="00CC7886">
        <w:rPr>
          <w:bCs/>
        </w:rPr>
        <w:t xml:space="preserve"> for trauma or </w:t>
      </w:r>
      <w:r w:rsidR="0043243B">
        <w:rPr>
          <w:bCs/>
        </w:rPr>
        <w:t>grief</w:t>
      </w:r>
    </w:p>
    <w:p w14:paraId="5C1E0CDA" w14:textId="307FC392" w:rsidR="00EA4F3D" w:rsidRPr="001437EA" w:rsidRDefault="00EA4F3D" w:rsidP="00EB52E9">
      <w:pPr>
        <w:numPr>
          <w:ilvl w:val="0"/>
          <w:numId w:val="26"/>
        </w:numPr>
        <w:spacing w:after="120" w:line="276" w:lineRule="auto"/>
        <w:rPr>
          <w:rFonts w:cs="Calibri"/>
        </w:rPr>
      </w:pPr>
      <w:r>
        <w:rPr>
          <w:color w:val="000000"/>
        </w:rPr>
        <w:t xml:space="preserve">Do not post information about the child’s death on social media or disclose </w:t>
      </w:r>
      <w:r w:rsidR="0043243B">
        <w:rPr>
          <w:color w:val="000000"/>
        </w:rPr>
        <w:t xml:space="preserve">any </w:t>
      </w:r>
      <w:r w:rsidR="00F410C1">
        <w:rPr>
          <w:color w:val="000000"/>
        </w:rPr>
        <w:t>unauthorised information as this</w:t>
      </w:r>
      <w:r w:rsidR="00E26720">
        <w:rPr>
          <w:color w:val="000000"/>
        </w:rPr>
        <w:t xml:space="preserve"> could prejudice investigations</w:t>
      </w:r>
    </w:p>
    <w:p w14:paraId="72B96095" w14:textId="559A7880" w:rsidR="001437EA" w:rsidRPr="00CC7886" w:rsidRDefault="00C90AC6" w:rsidP="00EB52E9">
      <w:pPr>
        <w:numPr>
          <w:ilvl w:val="0"/>
          <w:numId w:val="26"/>
        </w:numPr>
        <w:spacing w:after="120" w:line="276" w:lineRule="auto"/>
        <w:rPr>
          <w:rFonts w:cs="Calibri"/>
        </w:rPr>
      </w:pPr>
      <w:r>
        <w:rPr>
          <w:bCs/>
        </w:rPr>
        <w:t>Conduct a thorough internal review of</w:t>
      </w:r>
      <w:r w:rsidR="001437EA" w:rsidRPr="00CC7886">
        <w:rPr>
          <w:bCs/>
        </w:rPr>
        <w:t xml:space="preserve"> the situation and</w:t>
      </w:r>
      <w:r>
        <w:rPr>
          <w:bCs/>
        </w:rPr>
        <w:t xml:space="preserve"> update</w:t>
      </w:r>
      <w:r w:rsidR="001437EA" w:rsidRPr="00CC7886">
        <w:rPr>
          <w:bCs/>
        </w:rPr>
        <w:t xml:space="preserve"> relevant documents, including relevant risk assessments, </w:t>
      </w:r>
      <w:r w:rsidR="001437EA">
        <w:rPr>
          <w:bCs/>
        </w:rPr>
        <w:t xml:space="preserve">QIP/SAT, </w:t>
      </w:r>
      <w:r w:rsidR="001437EA" w:rsidRPr="00CC7886">
        <w:rPr>
          <w:bCs/>
        </w:rPr>
        <w:t>policies and procedures</w:t>
      </w:r>
    </w:p>
    <w:p w14:paraId="53691001" w14:textId="17A8E2DC" w:rsidR="002A1CD6" w:rsidRDefault="002A1CD6">
      <w:pPr>
        <w:rPr>
          <w:rFonts w:cs="Calibri"/>
        </w:rPr>
      </w:pPr>
      <w:r>
        <w:rPr>
          <w:rFonts w:cs="Calibri"/>
        </w:rPr>
        <w:br w:type="page"/>
      </w:r>
    </w:p>
    <w:p w14:paraId="262EE1B3" w14:textId="451372B3" w:rsidR="002A1CD6" w:rsidRPr="00905C06" w:rsidRDefault="002A1CD6" w:rsidP="002A1CD6">
      <w:pPr>
        <w:spacing w:afterLines="60" w:after="144" w:line="276" w:lineRule="auto"/>
        <w:jc w:val="right"/>
        <w:rPr>
          <w:b/>
          <w:bCs/>
        </w:rPr>
      </w:pPr>
      <w:r w:rsidRPr="00905C06">
        <w:rPr>
          <w:b/>
          <w:bCs/>
        </w:rPr>
        <w:lastRenderedPageBreak/>
        <w:t xml:space="preserve">APPENDIX </w:t>
      </w:r>
      <w:r>
        <w:rPr>
          <w:b/>
          <w:bCs/>
        </w:rPr>
        <w:t>G</w:t>
      </w:r>
    </w:p>
    <w:p w14:paraId="6F95466C" w14:textId="355CC79F" w:rsidR="002A1CD6" w:rsidRPr="00905C06" w:rsidRDefault="002A1CD6" w:rsidP="002A1CD6">
      <w:pPr>
        <w:pBdr>
          <w:bottom w:val="single" w:sz="4" w:space="1" w:color="auto"/>
        </w:pBdr>
        <w:spacing w:afterLines="60" w:after="144" w:line="276" w:lineRule="auto"/>
        <w:rPr>
          <w:b/>
          <w:sz w:val="28"/>
          <w:szCs w:val="28"/>
        </w:rPr>
      </w:pPr>
      <w:r>
        <w:rPr>
          <w:b/>
          <w:sz w:val="28"/>
          <w:szCs w:val="28"/>
        </w:rPr>
        <w:t>PROCEDURE –</w:t>
      </w:r>
      <w:r w:rsidRPr="00905C06">
        <w:rPr>
          <w:b/>
          <w:sz w:val="28"/>
          <w:szCs w:val="28"/>
        </w:rPr>
        <w:t xml:space="preserve"> </w:t>
      </w:r>
      <w:r>
        <w:rPr>
          <w:b/>
          <w:sz w:val="28"/>
          <w:szCs w:val="28"/>
        </w:rPr>
        <w:t>Child removed without authorisation</w:t>
      </w:r>
    </w:p>
    <w:tbl>
      <w:tblPr>
        <w:tblStyle w:val="TableGrid"/>
        <w:tblW w:w="0" w:type="auto"/>
        <w:shd w:val="clear" w:color="auto" w:fill="E8E8E8" w:themeFill="background2"/>
        <w:tblLook w:val="04A0" w:firstRow="1" w:lastRow="0" w:firstColumn="1" w:lastColumn="0" w:noHBand="0" w:noVBand="1"/>
      </w:tblPr>
      <w:tblGrid>
        <w:gridCol w:w="9016"/>
      </w:tblGrid>
      <w:tr w:rsidR="002A1CD6" w:rsidRPr="00C37BC7" w14:paraId="75ACB0FB" w14:textId="77777777" w:rsidTr="008419CE">
        <w:tc>
          <w:tcPr>
            <w:tcW w:w="9016" w:type="dxa"/>
            <w:shd w:val="clear" w:color="auto" w:fill="E8E8E8" w:themeFill="background2"/>
          </w:tcPr>
          <w:p w14:paraId="4CBB987E" w14:textId="77777777" w:rsidR="002A1CD6" w:rsidRPr="00C37BC7" w:rsidRDefault="002A1CD6" w:rsidP="008419CE">
            <w:pPr>
              <w:spacing w:afterLines="60" w:after="144" w:line="276" w:lineRule="auto"/>
              <w:rPr>
                <w:rFonts w:cs="Calibri"/>
                <w:b/>
                <w:bCs/>
              </w:rPr>
            </w:pPr>
            <w:r w:rsidRPr="00C37BC7">
              <w:rPr>
                <w:rFonts w:cs="Calibri"/>
                <w:b/>
                <w:bCs/>
              </w:rPr>
              <w:t>When to use this procedure</w:t>
            </w:r>
          </w:p>
          <w:p w14:paraId="33AE14EC" w14:textId="77777777" w:rsidR="002A1CD6" w:rsidRPr="00451B5E" w:rsidRDefault="008D377E" w:rsidP="00451B5E">
            <w:pPr>
              <w:pStyle w:val="ListParagraph"/>
              <w:numPr>
                <w:ilvl w:val="0"/>
                <w:numId w:val="5"/>
              </w:numPr>
              <w:spacing w:afterLines="60" w:after="144" w:line="276" w:lineRule="auto"/>
            </w:pPr>
            <w:r>
              <w:rPr>
                <w:rFonts w:cs="Calibri"/>
              </w:rPr>
              <w:t>If a</w:t>
            </w:r>
            <w:r w:rsidR="007532B8">
              <w:rPr>
                <w:rFonts w:cs="Calibri"/>
              </w:rPr>
              <w:t>n unauthorised person removes, or tries to remove</w:t>
            </w:r>
            <w:r w:rsidR="00451B5E">
              <w:rPr>
                <w:rFonts w:cs="Calibri"/>
              </w:rPr>
              <w:t>,</w:t>
            </w:r>
            <w:r w:rsidR="007532B8">
              <w:rPr>
                <w:rFonts w:cs="Calibri"/>
              </w:rPr>
              <w:t xml:space="preserve"> a chi</w:t>
            </w:r>
            <w:r>
              <w:rPr>
                <w:rFonts w:cs="Calibri"/>
              </w:rPr>
              <w:t xml:space="preserve">ld </w:t>
            </w:r>
            <w:r w:rsidR="007532B8">
              <w:rPr>
                <w:rFonts w:cs="Calibri"/>
              </w:rPr>
              <w:t xml:space="preserve">from our </w:t>
            </w:r>
            <w:r w:rsidR="00451B5E">
              <w:rPr>
                <w:rFonts w:cs="Calibri"/>
              </w:rPr>
              <w:t>care</w:t>
            </w:r>
          </w:p>
          <w:p w14:paraId="32F085AF" w14:textId="77777777" w:rsidR="008044A3" w:rsidRDefault="00317376" w:rsidP="008044A3">
            <w:pPr>
              <w:spacing w:afterLines="60" w:after="144" w:line="276" w:lineRule="auto"/>
            </w:pPr>
            <w:r>
              <w:t>‘U</w:t>
            </w:r>
            <w:r w:rsidR="00451B5E" w:rsidRPr="00317376">
              <w:t>nauthorised person</w:t>
            </w:r>
            <w:r>
              <w:t xml:space="preserve">’ means someone who is not permitted to remove a child from our care. </w:t>
            </w:r>
            <w:r w:rsidR="008044A3">
              <w:t>Children may only leave the service premises:</w:t>
            </w:r>
          </w:p>
          <w:p w14:paraId="20102A98" w14:textId="04FB0A5C" w:rsidR="0022253E" w:rsidRDefault="00F40F31" w:rsidP="00EB52E9">
            <w:pPr>
              <w:pStyle w:val="ListParagraph"/>
              <w:numPr>
                <w:ilvl w:val="0"/>
                <w:numId w:val="28"/>
              </w:numPr>
              <w:spacing w:afterLines="60" w:after="144" w:line="276" w:lineRule="auto"/>
              <w:ind w:left="733"/>
            </w:pPr>
            <w:r>
              <w:t>I</w:t>
            </w:r>
            <w:r w:rsidR="008044A3" w:rsidRPr="008044A3">
              <w:t>f they are given into the care of a parent, an authorised nominee named in the child’s</w:t>
            </w:r>
            <w:r w:rsidR="008044A3">
              <w:t xml:space="preserve"> </w:t>
            </w:r>
            <w:r w:rsidR="008044A3" w:rsidRPr="008044A3">
              <w:t>enrolment record, or a person authorised by the parent or authorised nominee</w:t>
            </w:r>
          </w:p>
          <w:p w14:paraId="7FB4BE4E" w14:textId="178AF10A" w:rsidR="0022253E" w:rsidRDefault="00F40F31" w:rsidP="00EB52E9">
            <w:pPr>
              <w:pStyle w:val="ListParagraph"/>
              <w:numPr>
                <w:ilvl w:val="0"/>
                <w:numId w:val="28"/>
              </w:numPr>
              <w:spacing w:afterLines="60" w:after="144" w:line="276" w:lineRule="auto"/>
              <w:ind w:left="733"/>
            </w:pPr>
            <w:r>
              <w:t>I</w:t>
            </w:r>
            <w:r w:rsidR="008044A3" w:rsidRPr="0022253E">
              <w:t>n accordance with the written authorisation of the child’s parent or authorised nominee</w:t>
            </w:r>
          </w:p>
          <w:p w14:paraId="4239F60A" w14:textId="565B6F50" w:rsidR="0022253E" w:rsidRDefault="00111D18" w:rsidP="00EB52E9">
            <w:pPr>
              <w:pStyle w:val="ListParagraph"/>
              <w:numPr>
                <w:ilvl w:val="0"/>
                <w:numId w:val="28"/>
              </w:numPr>
              <w:spacing w:afterLines="60" w:after="144" w:line="276" w:lineRule="auto"/>
              <w:ind w:left="733"/>
            </w:pPr>
            <w:r>
              <w:t>I</w:t>
            </w:r>
            <w:r w:rsidR="008044A3" w:rsidRPr="0022253E">
              <w:t>f they are taken on an excursion or on transportation provided or arranged by the service,</w:t>
            </w:r>
            <w:r w:rsidR="0022253E">
              <w:t xml:space="preserve"> </w:t>
            </w:r>
            <w:r w:rsidR="008044A3" w:rsidRPr="0022253E">
              <w:t>with written authorisation from the parent or authorised nominee</w:t>
            </w:r>
          </w:p>
          <w:p w14:paraId="7F460807" w14:textId="27F04A7E" w:rsidR="00451B5E" w:rsidRDefault="00F40F31" w:rsidP="00EB52E9">
            <w:pPr>
              <w:pStyle w:val="ListParagraph"/>
              <w:numPr>
                <w:ilvl w:val="0"/>
                <w:numId w:val="28"/>
              </w:numPr>
              <w:spacing w:afterLines="60" w:after="144" w:line="276" w:lineRule="auto"/>
              <w:ind w:left="733"/>
            </w:pPr>
            <w:r>
              <w:t>I</w:t>
            </w:r>
            <w:r w:rsidR="008044A3" w:rsidRPr="0022253E">
              <w:t>f they are given into the care of a person or taken outside the premises because the</w:t>
            </w:r>
            <w:r w:rsidR="0022253E">
              <w:t xml:space="preserve"> </w:t>
            </w:r>
            <w:r w:rsidR="008044A3" w:rsidRPr="0022253E">
              <w:t>child requires medical, hospital or ambulance care or treatment, or because of another emergency</w:t>
            </w:r>
          </w:p>
          <w:p w14:paraId="00C08B4D" w14:textId="6F9D1A51" w:rsidR="0022253E" w:rsidRPr="0022253E" w:rsidRDefault="0022253E" w:rsidP="004B5181">
            <w:pPr>
              <w:spacing w:afterLines="60" w:after="144" w:line="276" w:lineRule="auto"/>
            </w:pPr>
            <w:r>
              <w:t xml:space="preserve">NOTE: </w:t>
            </w:r>
            <w:r w:rsidR="004B5181">
              <w:t>‘</w:t>
            </w:r>
            <w:r>
              <w:t>parent</w:t>
            </w:r>
            <w:r w:rsidR="004B5181">
              <w:t>’</w:t>
            </w:r>
            <w:r>
              <w:t xml:space="preserve"> </w:t>
            </w:r>
            <w:r w:rsidR="004B5181">
              <w:t>includes a guardian of the child; and a person who has parental responsibility for the child under a decision or order of a court.</w:t>
            </w:r>
            <w:r w:rsidR="009D7008">
              <w:t xml:space="preserve"> For the purposes of this procedure,</w:t>
            </w:r>
            <w:r w:rsidR="004B5181">
              <w:t xml:space="preserve"> ‘</w:t>
            </w:r>
            <w:r w:rsidR="009D7008">
              <w:t>p</w:t>
            </w:r>
            <w:r w:rsidR="004B5181">
              <w:t>arent’ does not include a parent who is prohibited from having contact with the child.</w:t>
            </w:r>
          </w:p>
        </w:tc>
      </w:tr>
    </w:tbl>
    <w:p w14:paraId="128339B0" w14:textId="77777777" w:rsidR="00376119" w:rsidRDefault="00376119" w:rsidP="0059697F">
      <w:pPr>
        <w:pStyle w:val="NoSpacing"/>
        <w:numPr>
          <w:ilvl w:val="0"/>
          <w:numId w:val="29"/>
        </w:numPr>
        <w:spacing w:before="240" w:after="120" w:line="276" w:lineRule="auto"/>
      </w:pPr>
      <w:r>
        <w:t>Prevent the removal of the child if possible</w:t>
      </w:r>
    </w:p>
    <w:p w14:paraId="4EFF131F" w14:textId="5778B357" w:rsidR="00376119" w:rsidRDefault="00550A1A" w:rsidP="00EB52E9">
      <w:pPr>
        <w:pStyle w:val="ListParagraph"/>
        <w:numPr>
          <w:ilvl w:val="1"/>
          <w:numId w:val="27"/>
        </w:numPr>
        <w:snapToGrid w:val="0"/>
        <w:spacing w:after="120" w:line="276" w:lineRule="auto"/>
        <w:ind w:left="1418" w:hanging="357"/>
        <w:contextualSpacing w:val="0"/>
      </w:pPr>
      <w:r>
        <w:t>Stay</w:t>
      </w:r>
      <w:r w:rsidR="00376119">
        <w:t xml:space="preserve"> calm and try to </w:t>
      </w:r>
      <w:r>
        <w:t>keep others around you calm</w:t>
      </w:r>
    </w:p>
    <w:p w14:paraId="2F7ED5EF" w14:textId="359B33F3" w:rsidR="00550A1A" w:rsidRDefault="00550A1A" w:rsidP="00EB52E9">
      <w:pPr>
        <w:pStyle w:val="ListParagraph"/>
        <w:numPr>
          <w:ilvl w:val="1"/>
          <w:numId w:val="27"/>
        </w:numPr>
        <w:snapToGrid w:val="0"/>
        <w:spacing w:after="120" w:line="276" w:lineRule="auto"/>
        <w:ind w:left="1418" w:hanging="357"/>
        <w:contextualSpacing w:val="0"/>
      </w:pPr>
      <w:r>
        <w:t xml:space="preserve">Do not release the child if the person is </w:t>
      </w:r>
      <w:r w:rsidR="00C91903">
        <w:t>not authorised</w:t>
      </w:r>
      <w:r>
        <w:t xml:space="preserve"> on the child’s enrolment record</w:t>
      </w:r>
      <w:r w:rsidR="00C91903">
        <w:t xml:space="preserve">, </w:t>
      </w:r>
      <w:r>
        <w:t xml:space="preserve">or if you can’t </w:t>
      </w:r>
      <w:r w:rsidR="00C91903">
        <w:t xml:space="preserve">verify their </w:t>
      </w:r>
      <w:r>
        <w:t>ident</w:t>
      </w:r>
      <w:r w:rsidR="00C91903">
        <w:t>ity</w:t>
      </w:r>
    </w:p>
    <w:p w14:paraId="4D0B977A" w14:textId="72F02085" w:rsidR="001C485F" w:rsidRDefault="001C485F" w:rsidP="00EB52E9">
      <w:pPr>
        <w:pStyle w:val="ListParagraph"/>
        <w:numPr>
          <w:ilvl w:val="1"/>
          <w:numId w:val="27"/>
        </w:numPr>
        <w:snapToGrid w:val="0"/>
        <w:spacing w:after="120" w:line="276" w:lineRule="auto"/>
        <w:ind w:left="1418" w:hanging="357"/>
        <w:contextualSpacing w:val="0"/>
      </w:pPr>
      <w:r>
        <w:t xml:space="preserve">Tell the person that you are not allowed to release the child by law and that </w:t>
      </w:r>
      <w:r w:rsidR="0059697F">
        <w:t xml:space="preserve">you </w:t>
      </w:r>
      <w:r>
        <w:t xml:space="preserve">need to </w:t>
      </w:r>
      <w:r w:rsidR="00373003">
        <w:t>consult with the approved provider or nominated supervisor</w:t>
      </w:r>
    </w:p>
    <w:p w14:paraId="24880EE0" w14:textId="1F41B774" w:rsidR="00C02CE1" w:rsidRDefault="00C02CE1" w:rsidP="00EB52E9">
      <w:pPr>
        <w:pStyle w:val="ListParagraph"/>
        <w:numPr>
          <w:ilvl w:val="1"/>
          <w:numId w:val="27"/>
        </w:numPr>
        <w:snapToGrid w:val="0"/>
        <w:spacing w:after="120" w:line="276" w:lineRule="auto"/>
        <w:ind w:left="1418" w:hanging="357"/>
        <w:contextualSpacing w:val="0"/>
      </w:pPr>
      <w:r>
        <w:t>If it is safe to do so, move the child to a secure location with another staff member</w:t>
      </w:r>
    </w:p>
    <w:p w14:paraId="1DC813C9" w14:textId="524030CB" w:rsidR="00AC592E" w:rsidRDefault="004948F7" w:rsidP="00EB52E9">
      <w:pPr>
        <w:pStyle w:val="NoSpacing"/>
        <w:numPr>
          <w:ilvl w:val="0"/>
          <w:numId w:val="29"/>
        </w:numPr>
        <w:spacing w:after="120" w:line="276" w:lineRule="auto"/>
      </w:pPr>
      <w:r>
        <w:t>Call 000 immediately if the child is take</w:t>
      </w:r>
      <w:r w:rsidR="00AC592E">
        <w:t>n</w:t>
      </w:r>
      <w:r w:rsidR="00BB2584">
        <w:t xml:space="preserve"> or</w:t>
      </w:r>
      <w:r w:rsidR="0059697F">
        <w:t xml:space="preserve"> </w:t>
      </w:r>
      <w:r w:rsidR="00BB2584">
        <w:t>anyone is in danger</w:t>
      </w:r>
    </w:p>
    <w:p w14:paraId="69F1A6AF" w14:textId="1E9299CA" w:rsidR="00AC592E" w:rsidRDefault="00AC592E" w:rsidP="00EB52E9">
      <w:pPr>
        <w:pStyle w:val="NoSpacing"/>
        <w:numPr>
          <w:ilvl w:val="0"/>
          <w:numId w:val="29"/>
        </w:numPr>
        <w:spacing w:after="120" w:line="276" w:lineRule="auto"/>
      </w:pPr>
      <w:r w:rsidRPr="007A271D">
        <w:rPr>
          <w:rFonts w:cs="Calibri"/>
        </w:rPr>
        <w:t>If</w:t>
      </w:r>
      <w:r>
        <w:t xml:space="preserve"> the situation is critical (e.g., siege, hostage situation, very aggressive behaviour, threat of violence) implement our lock down procedure</w:t>
      </w:r>
    </w:p>
    <w:p w14:paraId="5BB88F13" w14:textId="01974193" w:rsidR="00021CEB" w:rsidRPr="007A271D" w:rsidRDefault="00021CEB" w:rsidP="00EB52E9">
      <w:pPr>
        <w:pStyle w:val="NoSpacing"/>
        <w:numPr>
          <w:ilvl w:val="0"/>
          <w:numId w:val="29"/>
        </w:numPr>
        <w:spacing w:after="120" w:line="276" w:lineRule="auto"/>
        <w:rPr>
          <w:rFonts w:cs="Calibri"/>
        </w:rPr>
      </w:pPr>
      <w:r w:rsidRPr="007A271D">
        <w:rPr>
          <w:rFonts w:cs="Calibri"/>
        </w:rPr>
        <w:t>Explain the situation to emergency services and request immediate police attendance</w:t>
      </w:r>
    </w:p>
    <w:p w14:paraId="098E7440" w14:textId="55D1B1F5" w:rsidR="00021CEB" w:rsidRPr="007A271D" w:rsidRDefault="00E107B3" w:rsidP="00EB52E9">
      <w:pPr>
        <w:pStyle w:val="NoSpacing"/>
        <w:numPr>
          <w:ilvl w:val="0"/>
          <w:numId w:val="29"/>
        </w:numPr>
        <w:spacing w:after="120" w:line="276" w:lineRule="auto"/>
        <w:rPr>
          <w:rFonts w:cs="Calibri"/>
        </w:rPr>
      </w:pPr>
      <w:r w:rsidRPr="007A271D">
        <w:rPr>
          <w:rFonts w:cs="Calibri"/>
        </w:rPr>
        <w:t>Follow police instructions</w:t>
      </w:r>
    </w:p>
    <w:p w14:paraId="13796574" w14:textId="7263DDA5" w:rsidR="009C27FF" w:rsidRPr="007A271D" w:rsidRDefault="00451C16" w:rsidP="00EB52E9">
      <w:pPr>
        <w:pStyle w:val="NoSpacing"/>
        <w:numPr>
          <w:ilvl w:val="0"/>
          <w:numId w:val="29"/>
        </w:numPr>
        <w:spacing w:after="120" w:line="276" w:lineRule="auto"/>
        <w:rPr>
          <w:rFonts w:cs="Calibri"/>
        </w:rPr>
      </w:pPr>
      <w:r w:rsidRPr="007A271D">
        <w:rPr>
          <w:rFonts w:cs="Calibri"/>
        </w:rPr>
        <w:t>Notify the nominated supervisor or approved provider immediately so they can coordinate the response</w:t>
      </w:r>
    </w:p>
    <w:p w14:paraId="7DA232FF" w14:textId="0155CB72" w:rsidR="00FA76E7" w:rsidRPr="007A271D" w:rsidRDefault="00BA0516" w:rsidP="00EB52E9">
      <w:pPr>
        <w:pStyle w:val="NoSpacing"/>
        <w:numPr>
          <w:ilvl w:val="0"/>
          <w:numId w:val="29"/>
        </w:numPr>
        <w:spacing w:after="120" w:line="276" w:lineRule="auto"/>
        <w:rPr>
          <w:rFonts w:cs="Calibri"/>
        </w:rPr>
      </w:pPr>
      <w:r w:rsidRPr="007A271D">
        <w:rPr>
          <w:rFonts w:cs="Calibri"/>
        </w:rPr>
        <w:t>Notify the child’s parent urgently</w:t>
      </w:r>
    </w:p>
    <w:p w14:paraId="7CE6B519" w14:textId="21DA8648" w:rsidR="00D20482" w:rsidRPr="007A271D" w:rsidRDefault="00D20482" w:rsidP="00EB52E9">
      <w:pPr>
        <w:pStyle w:val="NoSpacing"/>
        <w:numPr>
          <w:ilvl w:val="0"/>
          <w:numId w:val="29"/>
        </w:numPr>
        <w:spacing w:after="120" w:line="276" w:lineRule="auto"/>
        <w:rPr>
          <w:rFonts w:cs="Calibri"/>
        </w:rPr>
      </w:pPr>
      <w:r w:rsidRPr="007A271D">
        <w:rPr>
          <w:rFonts w:cs="Calibri"/>
        </w:rPr>
        <w:t xml:space="preserve">Ensure the safety of other children and staff. </w:t>
      </w:r>
      <w:r w:rsidR="0094626C" w:rsidRPr="007A271D">
        <w:rPr>
          <w:rFonts w:cs="Calibri"/>
        </w:rPr>
        <w:t>Reassure children and keep them secure and supervised</w:t>
      </w:r>
    </w:p>
    <w:p w14:paraId="4B32B5F4" w14:textId="5B771D4F" w:rsidR="004C19C6" w:rsidRPr="007A271D" w:rsidRDefault="00261273" w:rsidP="00EB52E9">
      <w:pPr>
        <w:pStyle w:val="NoSpacing"/>
        <w:numPr>
          <w:ilvl w:val="0"/>
          <w:numId w:val="29"/>
        </w:numPr>
        <w:spacing w:after="120" w:line="276" w:lineRule="auto"/>
        <w:rPr>
          <w:rFonts w:cs="Calibri"/>
        </w:rPr>
      </w:pPr>
      <w:r w:rsidRPr="007A271D">
        <w:rPr>
          <w:rFonts w:cs="Calibri"/>
        </w:rPr>
        <w:t xml:space="preserve">Preserve any potential evidence </w:t>
      </w:r>
      <w:r w:rsidR="004C19C6" w:rsidRPr="007A271D">
        <w:rPr>
          <w:rFonts w:cs="Calibri"/>
        </w:rPr>
        <w:t>for police investigations</w:t>
      </w:r>
    </w:p>
    <w:p w14:paraId="63457795" w14:textId="59C73B17" w:rsidR="00261273" w:rsidRPr="007A271D" w:rsidRDefault="00261273" w:rsidP="00EB52E9">
      <w:pPr>
        <w:pStyle w:val="NoSpacing"/>
        <w:numPr>
          <w:ilvl w:val="0"/>
          <w:numId w:val="29"/>
        </w:numPr>
        <w:spacing w:after="120" w:line="276" w:lineRule="auto"/>
        <w:rPr>
          <w:rFonts w:cs="Calibri"/>
        </w:rPr>
      </w:pPr>
      <w:r w:rsidRPr="007A271D">
        <w:rPr>
          <w:rFonts w:cs="Calibri"/>
        </w:rPr>
        <w:t xml:space="preserve">(e.g., CCTV footage, record descriptions of the person, licence plate, </w:t>
      </w:r>
      <w:r w:rsidR="004C19C6" w:rsidRPr="007A271D">
        <w:rPr>
          <w:rFonts w:cs="Calibri"/>
        </w:rPr>
        <w:t>cordon off the site if appropriate)</w:t>
      </w:r>
    </w:p>
    <w:p w14:paraId="1024F28D" w14:textId="77777777" w:rsidR="003137F2" w:rsidRPr="007A271D" w:rsidRDefault="003137F2" w:rsidP="00EB52E9">
      <w:pPr>
        <w:pStyle w:val="NoSpacing"/>
        <w:numPr>
          <w:ilvl w:val="0"/>
          <w:numId w:val="29"/>
        </w:numPr>
        <w:spacing w:after="120" w:line="276" w:lineRule="auto"/>
        <w:rPr>
          <w:rFonts w:cs="Calibri"/>
        </w:rPr>
      </w:pPr>
      <w:r>
        <w:rPr>
          <w:rFonts w:cs="Calibri"/>
        </w:rPr>
        <w:lastRenderedPageBreak/>
        <w:t>Make required notifications and follow instructions:</w:t>
      </w:r>
    </w:p>
    <w:p w14:paraId="400FDEE3" w14:textId="24EBA00C" w:rsidR="00135A9B" w:rsidRPr="007A271D" w:rsidRDefault="00135A9B" w:rsidP="00EB52E9">
      <w:pPr>
        <w:pStyle w:val="NoSpacing"/>
        <w:numPr>
          <w:ilvl w:val="1"/>
          <w:numId w:val="29"/>
        </w:numPr>
        <w:spacing w:after="120" w:line="276" w:lineRule="auto"/>
        <w:rPr>
          <w:rFonts w:cs="Calibri"/>
        </w:rPr>
      </w:pPr>
      <w:r w:rsidRPr="007A271D">
        <w:rPr>
          <w:rFonts w:cs="Calibri"/>
        </w:rPr>
        <w:t xml:space="preserve">The police </w:t>
      </w:r>
      <w:r w:rsidR="002D5555" w:rsidRPr="007A271D">
        <w:rPr>
          <w:rFonts w:cs="Calibri"/>
        </w:rPr>
        <w:t>– notify the police even if the person did not successfully remove the child</w:t>
      </w:r>
      <w:r w:rsidR="007A271D" w:rsidRPr="007A271D">
        <w:rPr>
          <w:rFonts w:cs="Calibri"/>
        </w:rPr>
        <w:t xml:space="preserve"> as the attempt may be a criminal offence</w:t>
      </w:r>
    </w:p>
    <w:p w14:paraId="0169DE9A" w14:textId="5C55B1A3" w:rsidR="003137F2" w:rsidRPr="007A271D" w:rsidRDefault="003137F2" w:rsidP="00EB52E9">
      <w:pPr>
        <w:pStyle w:val="NoSpacing"/>
        <w:numPr>
          <w:ilvl w:val="1"/>
          <w:numId w:val="29"/>
        </w:numPr>
        <w:spacing w:after="120" w:line="276" w:lineRule="auto"/>
        <w:rPr>
          <w:rFonts w:cs="Calibri"/>
        </w:rPr>
      </w:pPr>
      <w:r w:rsidRPr="007A271D">
        <w:rPr>
          <w:rFonts w:cs="Calibri"/>
        </w:rPr>
        <w:t xml:space="preserve">The </w:t>
      </w:r>
      <w:r w:rsidRPr="003307BD">
        <w:rPr>
          <w:rFonts w:cs="Calibri"/>
        </w:rPr>
        <w:t xml:space="preserve">regulatory authority within 24 hours </w:t>
      </w:r>
      <w:r w:rsidR="00A94DE7">
        <w:rPr>
          <w:rFonts w:cs="Calibri"/>
        </w:rPr>
        <w:t xml:space="preserve">via the </w:t>
      </w:r>
      <w:hyperlink r:id="rId21" w:history="1">
        <w:r w:rsidRPr="00224C72">
          <w:rPr>
            <w:rStyle w:val="Hyperlink"/>
            <w:rFonts w:cs="Calibri"/>
          </w:rPr>
          <w:t>NQA IT</w:t>
        </w:r>
        <w:r w:rsidR="00A77058" w:rsidRPr="00224C72">
          <w:rPr>
            <w:rStyle w:val="Hyperlink"/>
            <w:rFonts w:cs="Calibri"/>
          </w:rPr>
          <w:t xml:space="preserve"> System</w:t>
        </w:r>
      </w:hyperlink>
      <w:r w:rsidRPr="003307BD">
        <w:rPr>
          <w:rFonts w:cs="Calibri"/>
        </w:rPr>
        <w:t xml:space="preserve"> </w:t>
      </w:r>
      <w:r>
        <w:rPr>
          <w:rFonts w:cs="Calibri"/>
        </w:rPr>
        <w:t xml:space="preserve">– </w:t>
      </w:r>
      <w:r w:rsidR="007A271D">
        <w:rPr>
          <w:rFonts w:cs="Calibri"/>
        </w:rPr>
        <w:t xml:space="preserve">removing or attempting to remove a </w:t>
      </w:r>
      <w:r>
        <w:rPr>
          <w:rFonts w:cs="Calibri"/>
        </w:rPr>
        <w:t xml:space="preserve">child </w:t>
      </w:r>
      <w:r w:rsidR="007A271D">
        <w:rPr>
          <w:rFonts w:cs="Calibri"/>
        </w:rPr>
        <w:t xml:space="preserve">without authorisation </w:t>
      </w:r>
      <w:r>
        <w:rPr>
          <w:rFonts w:cs="Calibri"/>
        </w:rPr>
        <w:t>is a ‘serious incident’</w:t>
      </w:r>
    </w:p>
    <w:p w14:paraId="2FBC821D" w14:textId="77777777" w:rsidR="003137F2" w:rsidRPr="007A271D" w:rsidRDefault="003137F2" w:rsidP="00EB52E9">
      <w:pPr>
        <w:pStyle w:val="NoSpacing"/>
        <w:numPr>
          <w:ilvl w:val="1"/>
          <w:numId w:val="29"/>
        </w:numPr>
        <w:spacing w:after="120" w:line="276" w:lineRule="auto"/>
        <w:rPr>
          <w:rFonts w:cs="Calibri"/>
        </w:rPr>
      </w:pPr>
      <w:r>
        <w:rPr>
          <w:rFonts w:cs="Calibri"/>
        </w:rPr>
        <w:t>Child protection authorities, depending on the circumstances</w:t>
      </w:r>
    </w:p>
    <w:p w14:paraId="2002303C" w14:textId="77777777" w:rsidR="003137F2" w:rsidRPr="007A271D" w:rsidRDefault="003137F2" w:rsidP="00EB52E9">
      <w:pPr>
        <w:pStyle w:val="NoSpacing"/>
        <w:numPr>
          <w:ilvl w:val="1"/>
          <w:numId w:val="29"/>
        </w:numPr>
        <w:spacing w:after="120" w:line="276" w:lineRule="auto"/>
        <w:rPr>
          <w:rFonts w:cs="Calibri"/>
        </w:rPr>
      </w:pPr>
      <w:r w:rsidRPr="00EF0F68">
        <w:rPr>
          <w:rFonts w:cs="Calibri"/>
        </w:rPr>
        <w:t>Complete an incident, injury, trauma and illness record as soon as practicable and within 24 hours</w:t>
      </w:r>
    </w:p>
    <w:p w14:paraId="0F012D1D" w14:textId="722F8018" w:rsidR="003137F2" w:rsidRPr="007A271D" w:rsidRDefault="003137F2" w:rsidP="00EB52E9">
      <w:pPr>
        <w:pStyle w:val="NoSpacing"/>
        <w:numPr>
          <w:ilvl w:val="0"/>
          <w:numId w:val="29"/>
        </w:numPr>
        <w:spacing w:after="120" w:line="276" w:lineRule="auto"/>
        <w:rPr>
          <w:rFonts w:cs="Calibri"/>
        </w:rPr>
      </w:pPr>
      <w:r w:rsidRPr="00EF0F68">
        <w:rPr>
          <w:rFonts w:cs="Calibri"/>
        </w:rPr>
        <w:t xml:space="preserve">Keep the record and all other relevant documents </w:t>
      </w:r>
      <w:r>
        <w:rPr>
          <w:rFonts w:cs="Calibri"/>
        </w:rPr>
        <w:t xml:space="preserve">(including notes, instructions and confirmations of notifications) </w:t>
      </w:r>
      <w:r w:rsidRPr="00EF0F68">
        <w:rPr>
          <w:rFonts w:cs="Calibri"/>
        </w:rPr>
        <w:t xml:space="preserve">on the child’s enrolment and confidentially store </w:t>
      </w:r>
      <w:r w:rsidR="007A271D">
        <w:rPr>
          <w:rFonts w:cs="Calibri"/>
        </w:rPr>
        <w:t>until the child is 25 years old</w:t>
      </w:r>
    </w:p>
    <w:p w14:paraId="3B2C77AB" w14:textId="77777777" w:rsidR="003137F2" w:rsidRPr="007A271D" w:rsidRDefault="003137F2" w:rsidP="00EB52E9">
      <w:pPr>
        <w:pStyle w:val="NoSpacing"/>
        <w:numPr>
          <w:ilvl w:val="0"/>
          <w:numId w:val="29"/>
        </w:numPr>
        <w:spacing w:after="120" w:line="276" w:lineRule="auto"/>
        <w:rPr>
          <w:rFonts w:cs="Calibri"/>
        </w:rPr>
      </w:pPr>
      <w:r>
        <w:rPr>
          <w:rFonts w:cs="Calibri"/>
        </w:rPr>
        <w:t>Record</w:t>
      </w:r>
      <w:r w:rsidRPr="00F746C7">
        <w:rPr>
          <w:rFonts w:cs="Calibri"/>
        </w:rPr>
        <w:t xml:space="preserve"> </w:t>
      </w:r>
      <w:r>
        <w:rPr>
          <w:rFonts w:cs="Calibri"/>
        </w:rPr>
        <w:t>in</w:t>
      </w:r>
      <w:r w:rsidRPr="00F746C7">
        <w:rPr>
          <w:rFonts w:cs="Calibri"/>
        </w:rPr>
        <w:t xml:space="preserve"> the </w:t>
      </w:r>
      <w:r>
        <w:rPr>
          <w:rFonts w:cs="Calibri"/>
        </w:rPr>
        <w:t>i</w:t>
      </w:r>
      <w:r w:rsidRPr="00F746C7">
        <w:rPr>
          <w:rFonts w:cs="Calibri"/>
        </w:rPr>
        <w:t xml:space="preserve">ncident, </w:t>
      </w:r>
      <w:r>
        <w:rPr>
          <w:rFonts w:cs="Calibri"/>
        </w:rPr>
        <w:t>i</w:t>
      </w:r>
      <w:r w:rsidRPr="00F746C7">
        <w:rPr>
          <w:rFonts w:cs="Calibri"/>
        </w:rPr>
        <w:t xml:space="preserve">njury, </w:t>
      </w:r>
      <w:r>
        <w:rPr>
          <w:rFonts w:cs="Calibri"/>
        </w:rPr>
        <w:t>t</w:t>
      </w:r>
      <w:r w:rsidRPr="00F746C7">
        <w:rPr>
          <w:rFonts w:cs="Calibri"/>
        </w:rPr>
        <w:t xml:space="preserve">rauma and </w:t>
      </w:r>
      <w:r>
        <w:rPr>
          <w:rFonts w:cs="Calibri"/>
        </w:rPr>
        <w:t>i</w:t>
      </w:r>
      <w:r w:rsidRPr="00F746C7">
        <w:rPr>
          <w:rFonts w:cs="Calibri"/>
        </w:rPr>
        <w:t xml:space="preserve">llness </w:t>
      </w:r>
      <w:r>
        <w:rPr>
          <w:rFonts w:cs="Calibri"/>
        </w:rPr>
        <w:t>r</w:t>
      </w:r>
      <w:r w:rsidRPr="00F746C7">
        <w:rPr>
          <w:rFonts w:cs="Calibri"/>
        </w:rPr>
        <w:t xml:space="preserve">egister </w:t>
      </w:r>
    </w:p>
    <w:p w14:paraId="33F7B590" w14:textId="77777777" w:rsidR="003137F2" w:rsidRPr="007A271D" w:rsidRDefault="003137F2" w:rsidP="00EB52E9">
      <w:pPr>
        <w:pStyle w:val="NoSpacing"/>
        <w:numPr>
          <w:ilvl w:val="0"/>
          <w:numId w:val="29"/>
        </w:numPr>
        <w:spacing w:after="120" w:line="276" w:lineRule="auto"/>
        <w:rPr>
          <w:rFonts w:cs="Calibri"/>
        </w:rPr>
      </w:pPr>
      <w:r>
        <w:rPr>
          <w:rFonts w:cs="Calibri"/>
        </w:rPr>
        <w:t>Cooperate fully with investigations by police, regulatory authorities and any other official inquiries</w:t>
      </w:r>
    </w:p>
    <w:p w14:paraId="40FD1201" w14:textId="3B7BC605" w:rsidR="003137F2" w:rsidRPr="00937846" w:rsidRDefault="007A271D" w:rsidP="00EB52E9">
      <w:pPr>
        <w:pStyle w:val="NoSpacing"/>
        <w:numPr>
          <w:ilvl w:val="0"/>
          <w:numId w:val="29"/>
        </w:numPr>
        <w:spacing w:after="120" w:line="276" w:lineRule="auto"/>
        <w:rPr>
          <w:rFonts w:cs="Calibri"/>
        </w:rPr>
      </w:pPr>
      <w:r w:rsidRPr="007A271D">
        <w:rPr>
          <w:rFonts w:cs="Calibri"/>
        </w:rPr>
        <w:t>Where appropriate, c</w:t>
      </w:r>
      <w:r w:rsidR="003137F2" w:rsidRPr="007A271D">
        <w:rPr>
          <w:rFonts w:cs="Calibri"/>
        </w:rPr>
        <w:t>ommunicate with children and their families</w:t>
      </w:r>
      <w:r w:rsidRPr="007A271D">
        <w:rPr>
          <w:rFonts w:cs="Calibri"/>
        </w:rPr>
        <w:t xml:space="preserve"> about the situation</w:t>
      </w:r>
      <w:r w:rsidR="003137F2" w:rsidRPr="007A271D">
        <w:rPr>
          <w:rFonts w:cs="Calibri"/>
        </w:rPr>
        <w:t xml:space="preserve"> in a respectful and factual manner, upholding the dignity and rights of the child and their family</w:t>
      </w:r>
    </w:p>
    <w:p w14:paraId="667F9581" w14:textId="63B1EC18" w:rsidR="00F1790D" w:rsidRDefault="003137F2" w:rsidP="00EB52E9">
      <w:pPr>
        <w:pStyle w:val="NoSpacing"/>
        <w:numPr>
          <w:ilvl w:val="0"/>
          <w:numId w:val="29"/>
        </w:numPr>
        <w:spacing w:after="120" w:line="276" w:lineRule="auto"/>
        <w:rPr>
          <w:rFonts w:cs="Calibri"/>
        </w:rPr>
      </w:pPr>
      <w:r w:rsidRPr="007A271D">
        <w:rPr>
          <w:rFonts w:cs="Calibri"/>
        </w:rPr>
        <w:t>Conduct a thorough internal review of the situation and update relevant documents, including relevant risk assessments, QIP/SAT, policies and procedures</w:t>
      </w:r>
    </w:p>
    <w:p w14:paraId="4457EF2B" w14:textId="7DB498FD" w:rsidR="00F1790D" w:rsidRPr="00905C06" w:rsidRDefault="00F1790D" w:rsidP="00F1790D">
      <w:pPr>
        <w:spacing w:afterLines="60" w:after="144" w:line="276" w:lineRule="auto"/>
        <w:jc w:val="right"/>
        <w:rPr>
          <w:b/>
          <w:bCs/>
        </w:rPr>
      </w:pPr>
      <w:r>
        <w:rPr>
          <w:rFonts w:cs="Calibri"/>
        </w:rPr>
        <w:br w:type="page"/>
      </w:r>
      <w:r w:rsidRPr="00905C06">
        <w:rPr>
          <w:b/>
          <w:bCs/>
        </w:rPr>
        <w:lastRenderedPageBreak/>
        <w:t xml:space="preserve">APPENDIX </w:t>
      </w:r>
      <w:r w:rsidR="00277240">
        <w:rPr>
          <w:b/>
          <w:bCs/>
        </w:rPr>
        <w:t>H</w:t>
      </w:r>
    </w:p>
    <w:p w14:paraId="7C7F208E" w14:textId="46B9B958" w:rsidR="00F1790D" w:rsidRPr="00905C06" w:rsidRDefault="00F1790D" w:rsidP="00F1790D">
      <w:pPr>
        <w:pBdr>
          <w:bottom w:val="single" w:sz="4" w:space="1" w:color="auto"/>
        </w:pBdr>
        <w:spacing w:afterLines="60" w:after="144" w:line="276" w:lineRule="auto"/>
        <w:rPr>
          <w:b/>
          <w:sz w:val="28"/>
          <w:szCs w:val="28"/>
        </w:rPr>
      </w:pPr>
      <w:r>
        <w:rPr>
          <w:b/>
          <w:sz w:val="28"/>
          <w:szCs w:val="28"/>
        </w:rPr>
        <w:t>RESOURCE –</w:t>
      </w:r>
      <w:r w:rsidRPr="00905C06">
        <w:rPr>
          <w:b/>
          <w:sz w:val="28"/>
          <w:szCs w:val="28"/>
        </w:rPr>
        <w:t xml:space="preserve"> </w:t>
      </w:r>
      <w:r w:rsidR="00277240">
        <w:rPr>
          <w:b/>
          <w:sz w:val="28"/>
          <w:szCs w:val="28"/>
        </w:rPr>
        <w:t>Incident, injury, trauma and illness record</w:t>
      </w:r>
    </w:p>
    <w:p w14:paraId="4FFB2666" w14:textId="77777777" w:rsidR="00FE0030" w:rsidRDefault="00FE0030">
      <w:pPr>
        <w:rPr>
          <w:rFonts w:eastAsia="Calibri" w:cs="Calibri"/>
        </w:rPr>
      </w:pPr>
    </w:p>
    <w:tbl>
      <w:tblPr>
        <w:tblStyle w:val="TableGrid"/>
        <w:tblW w:w="0" w:type="auto"/>
        <w:shd w:val="clear" w:color="auto" w:fill="C1E4F5" w:themeFill="accent1" w:themeFillTint="33"/>
        <w:tblLook w:val="04A0" w:firstRow="1" w:lastRow="0" w:firstColumn="1" w:lastColumn="0" w:noHBand="0" w:noVBand="1"/>
      </w:tblPr>
      <w:tblGrid>
        <w:gridCol w:w="9016"/>
      </w:tblGrid>
      <w:tr w:rsidR="00A53FF8" w14:paraId="5437F667" w14:textId="77777777" w:rsidTr="008A1B94">
        <w:tc>
          <w:tcPr>
            <w:tcW w:w="9016" w:type="dxa"/>
            <w:shd w:val="clear" w:color="auto" w:fill="C1E4F5" w:themeFill="accent1" w:themeFillTint="33"/>
          </w:tcPr>
          <w:p w14:paraId="5FB59592" w14:textId="719F4042" w:rsidR="00A53FF8" w:rsidRDefault="00A53FF8" w:rsidP="00A53FF8">
            <w:pPr>
              <w:snapToGrid w:val="0"/>
              <w:spacing w:after="60"/>
              <w:ind w:right="-46"/>
              <w:jc w:val="center"/>
              <w:rPr>
                <w:rFonts w:ascii="Calibri Light"/>
                <w:b/>
                <w:bCs/>
                <w:iCs/>
                <w:spacing w:val="10"/>
                <w:sz w:val="28"/>
                <w:szCs w:val="28"/>
              </w:rPr>
            </w:pPr>
            <w:r>
              <w:rPr>
                <w:b/>
                <w:sz w:val="28"/>
                <w:szCs w:val="28"/>
              </w:rPr>
              <w:t>Incident, injury, trauma and illness record</w:t>
            </w:r>
          </w:p>
        </w:tc>
      </w:tr>
    </w:tbl>
    <w:p w14:paraId="2095503D" w14:textId="77777777" w:rsidR="004E7E0E" w:rsidRDefault="004E7E0E" w:rsidP="004E7E0E">
      <w:pPr>
        <w:spacing w:before="240"/>
        <w:rPr>
          <w:rFonts w:cs="Calibri"/>
        </w:rPr>
      </w:pPr>
      <w:r>
        <w:rPr>
          <w:rFonts w:cs="Calibri"/>
        </w:rPr>
        <w:t xml:space="preserve">This form must be </w:t>
      </w:r>
      <w:r w:rsidRPr="0E84E5D3">
        <w:rPr>
          <w:rFonts w:cs="Calibri"/>
        </w:rPr>
        <w:t>completed as soon as practicabl</w:t>
      </w:r>
      <w:r>
        <w:rPr>
          <w:rFonts w:cs="Calibri"/>
        </w:rPr>
        <w:t xml:space="preserve">e </w:t>
      </w:r>
      <w:r w:rsidRPr="0E84E5D3">
        <w:rPr>
          <w:rFonts w:cs="Calibri"/>
        </w:rPr>
        <w:t xml:space="preserve">and no later than 24 hours after any incident, injury, trauma or illness has occurred while the child is being educated and cared for by the service. </w:t>
      </w:r>
    </w:p>
    <w:p w14:paraId="3B3D5443" w14:textId="1177BF32" w:rsidR="009D24B2" w:rsidRDefault="00594391" w:rsidP="004E7E0E">
      <w:pPr>
        <w:spacing w:before="240"/>
        <w:rPr>
          <w:rFonts w:cs="Calibri"/>
        </w:rPr>
      </w:pPr>
      <w:r w:rsidRPr="004E7E0E">
        <w:rPr>
          <w:rFonts w:cs="Calibri"/>
        </w:rPr>
        <w:t>Please record any additional changes to the form by writing the time and date next to each updated section. Each change must also be signed by the parent and the person making the change.</w:t>
      </w:r>
    </w:p>
    <w:p w14:paraId="29A0D0EC" w14:textId="3C2E1E00" w:rsidR="00450F65" w:rsidRDefault="00450F65" w:rsidP="004E7E0E">
      <w:pPr>
        <w:spacing w:before="240"/>
        <w:rPr>
          <w:rFonts w:cs="Calibri"/>
        </w:rPr>
      </w:pPr>
      <w:r>
        <w:rPr>
          <w:rFonts w:cs="Calibri"/>
        </w:rPr>
        <w:t>Keep this record on the child’s enrolment record until the child is 25 years old.</w:t>
      </w:r>
    </w:p>
    <w:p w14:paraId="12DCF154" w14:textId="77777777" w:rsidR="009D24B2" w:rsidRDefault="009D24B2" w:rsidP="004E7E0E">
      <w:pPr>
        <w:spacing w:before="240"/>
        <w:rPr>
          <w:rFonts w:cs="Calibri"/>
        </w:rPr>
      </w:pPr>
    </w:p>
    <w:tbl>
      <w:tblPr>
        <w:tblStyle w:val="TableGrid"/>
        <w:tblW w:w="9072" w:type="dxa"/>
        <w:tblInd w:w="-5" w:type="dxa"/>
        <w:shd w:val="clear" w:color="auto" w:fill="C1E4F5" w:themeFill="accent1" w:themeFillTint="33"/>
        <w:tblLook w:val="04A0" w:firstRow="1" w:lastRow="0" w:firstColumn="1" w:lastColumn="0" w:noHBand="0" w:noVBand="1"/>
      </w:tblPr>
      <w:tblGrid>
        <w:gridCol w:w="2835"/>
        <w:gridCol w:w="6237"/>
      </w:tblGrid>
      <w:tr w:rsidR="009D24B2" w:rsidRPr="00020D0C" w14:paraId="66EA1B96" w14:textId="77777777" w:rsidTr="008419CE">
        <w:tc>
          <w:tcPr>
            <w:tcW w:w="9072" w:type="dxa"/>
            <w:gridSpan w:val="2"/>
            <w:shd w:val="clear" w:color="auto" w:fill="C1E4F5" w:themeFill="accent1" w:themeFillTint="33"/>
          </w:tcPr>
          <w:p w14:paraId="579E1720" w14:textId="05E2FFC6" w:rsidR="009D24B2" w:rsidRPr="00020D0C" w:rsidRDefault="009D24B2" w:rsidP="008419CE">
            <w:pPr>
              <w:spacing w:line="360" w:lineRule="auto"/>
              <w:rPr>
                <w:b/>
                <w:bCs/>
              </w:rPr>
            </w:pPr>
            <w:r>
              <w:rPr>
                <w:b/>
                <w:bCs/>
              </w:rPr>
              <w:t>Service details</w:t>
            </w:r>
          </w:p>
        </w:tc>
      </w:tr>
      <w:tr w:rsidR="009D24B2" w:rsidRPr="0030107A" w14:paraId="7F45B366" w14:textId="77777777" w:rsidTr="008419CE">
        <w:tc>
          <w:tcPr>
            <w:tcW w:w="2835" w:type="dxa"/>
          </w:tcPr>
          <w:p w14:paraId="42351A1A" w14:textId="658EF9B4" w:rsidR="009D24B2" w:rsidRPr="0030107A" w:rsidRDefault="009D24B2" w:rsidP="008419CE">
            <w:pPr>
              <w:spacing w:after="240"/>
            </w:pPr>
            <w:r>
              <w:t>Name of service</w:t>
            </w:r>
          </w:p>
        </w:tc>
        <w:tc>
          <w:tcPr>
            <w:tcW w:w="6237" w:type="dxa"/>
          </w:tcPr>
          <w:p w14:paraId="0A371C4F" w14:textId="77777777" w:rsidR="009D24B2" w:rsidRPr="0030107A" w:rsidRDefault="009D24B2" w:rsidP="008419CE">
            <w:pPr>
              <w:spacing w:after="240"/>
            </w:pPr>
          </w:p>
        </w:tc>
      </w:tr>
      <w:tr w:rsidR="009D24B2" w:rsidRPr="0030107A" w14:paraId="11EF3ADA" w14:textId="77777777" w:rsidTr="008419CE">
        <w:trPr>
          <w:trHeight w:val="67"/>
        </w:trPr>
        <w:tc>
          <w:tcPr>
            <w:tcW w:w="2835" w:type="dxa"/>
          </w:tcPr>
          <w:p w14:paraId="300052CE" w14:textId="07D8ACCC" w:rsidR="009D24B2" w:rsidRPr="0030107A" w:rsidRDefault="009D24B2" w:rsidP="008419CE">
            <w:pPr>
              <w:spacing w:after="240"/>
            </w:pPr>
            <w:r>
              <w:t>Name of approved provider</w:t>
            </w:r>
          </w:p>
        </w:tc>
        <w:tc>
          <w:tcPr>
            <w:tcW w:w="6237" w:type="dxa"/>
          </w:tcPr>
          <w:p w14:paraId="17758154" w14:textId="77777777" w:rsidR="009D24B2" w:rsidRPr="0030107A" w:rsidRDefault="009D24B2" w:rsidP="008419CE">
            <w:pPr>
              <w:spacing w:after="240"/>
            </w:pPr>
          </w:p>
        </w:tc>
      </w:tr>
      <w:tr w:rsidR="009D24B2" w:rsidRPr="0030107A" w14:paraId="04DAAB33" w14:textId="77777777" w:rsidTr="008419CE">
        <w:trPr>
          <w:trHeight w:val="67"/>
        </w:trPr>
        <w:tc>
          <w:tcPr>
            <w:tcW w:w="2835" w:type="dxa"/>
          </w:tcPr>
          <w:p w14:paraId="78D6C50B" w14:textId="12A97940" w:rsidR="009D24B2" w:rsidRDefault="009D24B2" w:rsidP="008419CE">
            <w:pPr>
              <w:spacing w:after="240"/>
            </w:pPr>
            <w:r>
              <w:t>Name of nominated supervisor</w:t>
            </w:r>
          </w:p>
        </w:tc>
        <w:tc>
          <w:tcPr>
            <w:tcW w:w="6237" w:type="dxa"/>
          </w:tcPr>
          <w:p w14:paraId="62522823" w14:textId="77777777" w:rsidR="009D24B2" w:rsidRPr="0030107A" w:rsidRDefault="009D24B2" w:rsidP="008419CE">
            <w:pPr>
              <w:spacing w:after="240"/>
            </w:pPr>
          </w:p>
        </w:tc>
      </w:tr>
    </w:tbl>
    <w:p w14:paraId="2F855ABC" w14:textId="35BAF14F" w:rsidR="0030107A" w:rsidRDefault="0030107A">
      <w:pPr>
        <w:rPr>
          <w:rFonts w:eastAsia="Calibri" w:cs="Calibri"/>
        </w:rPr>
      </w:pPr>
    </w:p>
    <w:tbl>
      <w:tblPr>
        <w:tblStyle w:val="TableGrid"/>
        <w:tblW w:w="9072" w:type="dxa"/>
        <w:tblInd w:w="-5" w:type="dxa"/>
        <w:shd w:val="clear" w:color="auto" w:fill="C1E4F5" w:themeFill="accent1" w:themeFillTint="33"/>
        <w:tblLook w:val="04A0" w:firstRow="1" w:lastRow="0" w:firstColumn="1" w:lastColumn="0" w:noHBand="0" w:noVBand="1"/>
      </w:tblPr>
      <w:tblGrid>
        <w:gridCol w:w="2835"/>
        <w:gridCol w:w="3118"/>
        <w:gridCol w:w="3119"/>
      </w:tblGrid>
      <w:tr w:rsidR="00020D0C" w:rsidRPr="00020D0C" w14:paraId="1C487B08" w14:textId="77777777" w:rsidTr="00063BFA">
        <w:tc>
          <w:tcPr>
            <w:tcW w:w="9072" w:type="dxa"/>
            <w:gridSpan w:val="3"/>
            <w:shd w:val="clear" w:color="auto" w:fill="C1E4F5" w:themeFill="accent1" w:themeFillTint="33"/>
          </w:tcPr>
          <w:p w14:paraId="1DFA096E" w14:textId="37084341" w:rsidR="00020D0C" w:rsidRPr="00020D0C" w:rsidRDefault="00020D0C" w:rsidP="00020D0C">
            <w:pPr>
              <w:spacing w:line="360" w:lineRule="auto"/>
              <w:rPr>
                <w:b/>
                <w:bCs/>
              </w:rPr>
            </w:pPr>
            <w:r w:rsidRPr="00020D0C">
              <w:rPr>
                <w:b/>
                <w:bCs/>
              </w:rPr>
              <w:t>Details of person completing this record</w:t>
            </w:r>
          </w:p>
        </w:tc>
      </w:tr>
      <w:tr w:rsidR="00D7051D" w:rsidRPr="0030107A" w14:paraId="2FFF9FCF" w14:textId="77777777" w:rsidTr="00020D0C">
        <w:tc>
          <w:tcPr>
            <w:tcW w:w="2835" w:type="dxa"/>
          </w:tcPr>
          <w:p w14:paraId="10AA2278" w14:textId="56050B0E" w:rsidR="00D7051D" w:rsidRPr="0030107A" w:rsidRDefault="002D030B" w:rsidP="00E02ECC">
            <w:pPr>
              <w:spacing w:after="240"/>
            </w:pPr>
            <w:r>
              <w:t>Full n</w:t>
            </w:r>
            <w:r w:rsidR="00D7051D" w:rsidRPr="0030107A">
              <w:t>ame</w:t>
            </w:r>
          </w:p>
        </w:tc>
        <w:tc>
          <w:tcPr>
            <w:tcW w:w="6237" w:type="dxa"/>
            <w:gridSpan w:val="2"/>
          </w:tcPr>
          <w:p w14:paraId="69F8FFC7" w14:textId="77777777" w:rsidR="00D7051D" w:rsidRPr="0030107A" w:rsidRDefault="00D7051D" w:rsidP="00E02ECC">
            <w:pPr>
              <w:spacing w:after="240"/>
            </w:pPr>
          </w:p>
        </w:tc>
      </w:tr>
      <w:tr w:rsidR="00D7051D" w:rsidRPr="0030107A" w14:paraId="3B9359D0" w14:textId="77777777" w:rsidTr="00020D0C">
        <w:trPr>
          <w:trHeight w:val="67"/>
        </w:trPr>
        <w:tc>
          <w:tcPr>
            <w:tcW w:w="2835" w:type="dxa"/>
          </w:tcPr>
          <w:p w14:paraId="7CA2A2A2" w14:textId="7B4B6B30" w:rsidR="00D7051D" w:rsidRPr="0030107A" w:rsidRDefault="00A60C25" w:rsidP="00E02ECC">
            <w:pPr>
              <w:spacing w:after="240"/>
            </w:pPr>
            <w:r w:rsidRPr="0030107A">
              <w:t>Position/role</w:t>
            </w:r>
          </w:p>
        </w:tc>
        <w:tc>
          <w:tcPr>
            <w:tcW w:w="6237" w:type="dxa"/>
            <w:gridSpan w:val="2"/>
          </w:tcPr>
          <w:p w14:paraId="06462A46" w14:textId="77777777" w:rsidR="00D7051D" w:rsidRPr="0030107A" w:rsidRDefault="00D7051D" w:rsidP="00E02ECC">
            <w:pPr>
              <w:spacing w:after="240"/>
            </w:pPr>
          </w:p>
        </w:tc>
      </w:tr>
      <w:tr w:rsidR="00E00B40" w:rsidRPr="0030107A" w14:paraId="447B32E2" w14:textId="77777777" w:rsidTr="000C5A40">
        <w:trPr>
          <w:trHeight w:val="67"/>
        </w:trPr>
        <w:tc>
          <w:tcPr>
            <w:tcW w:w="2835" w:type="dxa"/>
            <w:shd w:val="clear" w:color="auto" w:fill="E8E8E8" w:themeFill="background2"/>
          </w:tcPr>
          <w:p w14:paraId="043A9D79" w14:textId="77777777" w:rsidR="00E00B40" w:rsidRPr="0030107A" w:rsidRDefault="00E00B40" w:rsidP="008419CE">
            <w:pPr>
              <w:spacing w:after="240"/>
              <w:ind w:right="-528"/>
            </w:pPr>
            <w:r w:rsidRPr="0030107A">
              <w:t xml:space="preserve">Date record </w:t>
            </w:r>
            <w:r>
              <w:t>was</w:t>
            </w:r>
            <w:r w:rsidRPr="0030107A">
              <w:t xml:space="preserve"> made</w:t>
            </w:r>
          </w:p>
        </w:tc>
        <w:tc>
          <w:tcPr>
            <w:tcW w:w="3118" w:type="dxa"/>
            <w:shd w:val="clear" w:color="auto" w:fill="E8E8E8" w:themeFill="background2"/>
          </w:tcPr>
          <w:p w14:paraId="28AC874F" w14:textId="77777777" w:rsidR="00E00B40" w:rsidRPr="0030107A" w:rsidRDefault="00E00B40" w:rsidP="008419CE">
            <w:pPr>
              <w:spacing w:after="240"/>
            </w:pPr>
            <w:r w:rsidRPr="0030107A">
              <w:t>Time record was made</w:t>
            </w:r>
          </w:p>
        </w:tc>
        <w:tc>
          <w:tcPr>
            <w:tcW w:w="3119" w:type="dxa"/>
            <w:shd w:val="clear" w:color="auto" w:fill="E8E8E8" w:themeFill="background2"/>
          </w:tcPr>
          <w:p w14:paraId="57B7E28D" w14:textId="5EF4A891" w:rsidR="00E00B40" w:rsidRPr="0030107A" w:rsidRDefault="00E00B40" w:rsidP="008419CE">
            <w:pPr>
              <w:spacing w:after="240"/>
            </w:pPr>
            <w:r w:rsidRPr="0030107A">
              <w:t>Signature</w:t>
            </w:r>
          </w:p>
        </w:tc>
      </w:tr>
      <w:tr w:rsidR="00E00B40" w:rsidRPr="0030107A" w14:paraId="11DDD59E" w14:textId="77777777" w:rsidTr="00C476B0">
        <w:trPr>
          <w:trHeight w:val="67"/>
        </w:trPr>
        <w:tc>
          <w:tcPr>
            <w:tcW w:w="2835" w:type="dxa"/>
          </w:tcPr>
          <w:p w14:paraId="455BE503" w14:textId="4A0A0532" w:rsidR="00E00B40" w:rsidRPr="0030107A" w:rsidRDefault="00D93CC6" w:rsidP="00D93CC6">
            <w:pPr>
              <w:spacing w:before="240"/>
            </w:pPr>
            <w:r>
              <w:t>_</w:t>
            </w:r>
            <w:r w:rsidR="00BC31BC">
              <w:t>__</w:t>
            </w:r>
            <w:r w:rsidR="00C476B0">
              <w:t xml:space="preserve"> </w:t>
            </w:r>
            <w:r w:rsidR="00BC31BC">
              <w:t xml:space="preserve"> /</w:t>
            </w:r>
            <w:r w:rsidR="00C476B0">
              <w:t xml:space="preserve"> </w:t>
            </w:r>
            <w:r w:rsidR="00BC31BC">
              <w:t>___</w:t>
            </w:r>
            <w:r w:rsidR="00C476B0">
              <w:t xml:space="preserve">   </w:t>
            </w:r>
            <w:r w:rsidR="00BC31BC">
              <w:t>/_____</w:t>
            </w:r>
            <w:r w:rsidR="00C476B0">
              <w:t>___</w:t>
            </w:r>
          </w:p>
        </w:tc>
        <w:tc>
          <w:tcPr>
            <w:tcW w:w="3118" w:type="dxa"/>
          </w:tcPr>
          <w:p w14:paraId="748DD2C2" w14:textId="1E48EE0B" w:rsidR="00E00B40" w:rsidRPr="0030107A" w:rsidRDefault="00E00B40" w:rsidP="00D93CC6">
            <w:pPr>
              <w:spacing w:before="240"/>
            </w:pPr>
            <w:r w:rsidRPr="0030107A">
              <w:t xml:space="preserve">  </w:t>
            </w:r>
            <w:r w:rsidR="00C476B0">
              <w:t>_____</w:t>
            </w:r>
            <w:r w:rsidR="001B68F9">
              <w:t>___</w:t>
            </w:r>
            <w:r w:rsidRPr="0030107A">
              <w:t>am / pm</w:t>
            </w:r>
          </w:p>
        </w:tc>
        <w:tc>
          <w:tcPr>
            <w:tcW w:w="3119" w:type="dxa"/>
          </w:tcPr>
          <w:p w14:paraId="716D86EB" w14:textId="0C29A3D3" w:rsidR="00E00B40" w:rsidRPr="0030107A" w:rsidRDefault="000C5A40" w:rsidP="00D93CC6">
            <w:pPr>
              <w:spacing w:before="240"/>
            </w:pPr>
            <w:r>
              <w:t xml:space="preserve">x </w:t>
            </w:r>
          </w:p>
        </w:tc>
      </w:tr>
    </w:tbl>
    <w:p w14:paraId="79CCF61D" w14:textId="77777777" w:rsidR="004D032C" w:rsidRDefault="004D032C" w:rsidP="00FE0030">
      <w:pPr>
        <w:rPr>
          <w:rFonts w:cs="Calibri"/>
        </w:rPr>
      </w:pPr>
    </w:p>
    <w:tbl>
      <w:tblPr>
        <w:tblStyle w:val="TableGrid"/>
        <w:tblW w:w="9072" w:type="dxa"/>
        <w:tblInd w:w="-5" w:type="dxa"/>
        <w:shd w:val="clear" w:color="auto" w:fill="C1E4F5" w:themeFill="accent1" w:themeFillTint="33"/>
        <w:tblLook w:val="04A0" w:firstRow="1" w:lastRow="0" w:firstColumn="1" w:lastColumn="0" w:noHBand="0" w:noVBand="1"/>
      </w:tblPr>
      <w:tblGrid>
        <w:gridCol w:w="2835"/>
        <w:gridCol w:w="6237"/>
      </w:tblGrid>
      <w:tr w:rsidR="00594391" w:rsidRPr="00020D0C" w14:paraId="0D22087A" w14:textId="77777777" w:rsidTr="008419CE">
        <w:tc>
          <w:tcPr>
            <w:tcW w:w="9072" w:type="dxa"/>
            <w:gridSpan w:val="2"/>
            <w:shd w:val="clear" w:color="auto" w:fill="C1E4F5" w:themeFill="accent1" w:themeFillTint="33"/>
          </w:tcPr>
          <w:p w14:paraId="447D11D6" w14:textId="2CE2A7CB" w:rsidR="00594391" w:rsidRPr="00020D0C" w:rsidRDefault="00594391" w:rsidP="00E02ECC">
            <w:pPr>
              <w:spacing w:after="240"/>
              <w:rPr>
                <w:b/>
                <w:bCs/>
              </w:rPr>
            </w:pPr>
            <w:r w:rsidRPr="00020D0C">
              <w:rPr>
                <w:b/>
                <w:bCs/>
              </w:rPr>
              <w:t xml:space="preserve">Details of </w:t>
            </w:r>
            <w:r>
              <w:rPr>
                <w:b/>
                <w:bCs/>
              </w:rPr>
              <w:t>the child</w:t>
            </w:r>
          </w:p>
        </w:tc>
      </w:tr>
      <w:tr w:rsidR="00594391" w:rsidRPr="0030107A" w14:paraId="34C3C2EB" w14:textId="77777777" w:rsidTr="008419CE">
        <w:tc>
          <w:tcPr>
            <w:tcW w:w="2835" w:type="dxa"/>
          </w:tcPr>
          <w:p w14:paraId="6DABD99A" w14:textId="5B0989D1" w:rsidR="00594391" w:rsidRPr="0030107A" w:rsidRDefault="001B0CB9" w:rsidP="00E02ECC">
            <w:pPr>
              <w:spacing w:after="240"/>
            </w:pPr>
            <w:r>
              <w:t>Child’s full name</w:t>
            </w:r>
          </w:p>
        </w:tc>
        <w:tc>
          <w:tcPr>
            <w:tcW w:w="6237" w:type="dxa"/>
          </w:tcPr>
          <w:p w14:paraId="74C7EC5E" w14:textId="77777777" w:rsidR="00594391" w:rsidRPr="0030107A" w:rsidRDefault="00594391" w:rsidP="00E02ECC">
            <w:pPr>
              <w:spacing w:after="240"/>
            </w:pPr>
          </w:p>
        </w:tc>
      </w:tr>
      <w:tr w:rsidR="00594391" w:rsidRPr="0030107A" w14:paraId="3962877B" w14:textId="77777777" w:rsidTr="008419CE">
        <w:trPr>
          <w:trHeight w:val="67"/>
        </w:trPr>
        <w:tc>
          <w:tcPr>
            <w:tcW w:w="2835" w:type="dxa"/>
          </w:tcPr>
          <w:p w14:paraId="55197315" w14:textId="6A12F52A" w:rsidR="00594391" w:rsidRPr="0030107A" w:rsidRDefault="001B0CB9" w:rsidP="00E02ECC">
            <w:pPr>
              <w:spacing w:after="240"/>
            </w:pPr>
            <w:r>
              <w:t>Date of birth</w:t>
            </w:r>
          </w:p>
        </w:tc>
        <w:tc>
          <w:tcPr>
            <w:tcW w:w="6237" w:type="dxa"/>
          </w:tcPr>
          <w:p w14:paraId="4C60D1EE" w14:textId="77777777" w:rsidR="00594391" w:rsidRPr="0030107A" w:rsidRDefault="00594391" w:rsidP="00E02ECC">
            <w:pPr>
              <w:spacing w:after="240"/>
            </w:pPr>
          </w:p>
        </w:tc>
      </w:tr>
      <w:tr w:rsidR="00594391" w:rsidRPr="0030107A" w14:paraId="2C515620" w14:textId="77777777" w:rsidTr="008419CE">
        <w:trPr>
          <w:trHeight w:val="67"/>
        </w:trPr>
        <w:tc>
          <w:tcPr>
            <w:tcW w:w="2835" w:type="dxa"/>
          </w:tcPr>
          <w:p w14:paraId="13F4425E" w14:textId="50DA371A" w:rsidR="00594391" w:rsidRPr="0030107A" w:rsidRDefault="001B0CB9" w:rsidP="00E02ECC">
            <w:pPr>
              <w:spacing w:after="240"/>
            </w:pPr>
            <w:r>
              <w:t>Age</w:t>
            </w:r>
          </w:p>
        </w:tc>
        <w:tc>
          <w:tcPr>
            <w:tcW w:w="6237" w:type="dxa"/>
          </w:tcPr>
          <w:p w14:paraId="1CA2CAF8" w14:textId="77777777" w:rsidR="00594391" w:rsidRPr="0030107A" w:rsidRDefault="00594391" w:rsidP="00E02ECC">
            <w:pPr>
              <w:spacing w:after="240"/>
            </w:pPr>
          </w:p>
        </w:tc>
      </w:tr>
      <w:tr w:rsidR="00594391" w:rsidRPr="0030107A" w14:paraId="4B7DD67C" w14:textId="77777777" w:rsidTr="008419CE">
        <w:trPr>
          <w:trHeight w:val="67"/>
        </w:trPr>
        <w:tc>
          <w:tcPr>
            <w:tcW w:w="2835" w:type="dxa"/>
          </w:tcPr>
          <w:p w14:paraId="4761CEC9" w14:textId="6DECD949" w:rsidR="00594391" w:rsidRPr="0030107A" w:rsidRDefault="001B0CB9" w:rsidP="00E02ECC">
            <w:pPr>
              <w:spacing w:after="240"/>
            </w:pPr>
            <w:r>
              <w:t>Gender</w:t>
            </w:r>
          </w:p>
        </w:tc>
        <w:tc>
          <w:tcPr>
            <w:tcW w:w="6237" w:type="dxa"/>
          </w:tcPr>
          <w:p w14:paraId="0E46C199" w14:textId="77777777" w:rsidR="00594391" w:rsidRPr="0030107A" w:rsidRDefault="00594391" w:rsidP="00E02ECC">
            <w:pPr>
              <w:spacing w:after="240"/>
            </w:pPr>
          </w:p>
        </w:tc>
      </w:tr>
    </w:tbl>
    <w:p w14:paraId="246EE8BF" w14:textId="77777777" w:rsidR="0030107A" w:rsidRDefault="0030107A" w:rsidP="00FE0030">
      <w:pPr>
        <w:rPr>
          <w:rFonts w:cs="Calibri"/>
        </w:rPr>
      </w:pPr>
    </w:p>
    <w:tbl>
      <w:tblPr>
        <w:tblStyle w:val="TableGrid"/>
        <w:tblW w:w="9072" w:type="dxa"/>
        <w:tblInd w:w="-5" w:type="dxa"/>
        <w:shd w:val="clear" w:color="auto" w:fill="C1E4F5" w:themeFill="accent1" w:themeFillTint="33"/>
        <w:tblLook w:val="04A0" w:firstRow="1" w:lastRow="0" w:firstColumn="1" w:lastColumn="0" w:noHBand="0" w:noVBand="1"/>
      </w:tblPr>
      <w:tblGrid>
        <w:gridCol w:w="2835"/>
        <w:gridCol w:w="6237"/>
      </w:tblGrid>
      <w:tr w:rsidR="001B0CB9" w:rsidRPr="00020D0C" w14:paraId="6196DA39" w14:textId="77777777" w:rsidTr="008419CE">
        <w:tc>
          <w:tcPr>
            <w:tcW w:w="9072" w:type="dxa"/>
            <w:gridSpan w:val="2"/>
            <w:shd w:val="clear" w:color="auto" w:fill="C1E4F5" w:themeFill="accent1" w:themeFillTint="33"/>
          </w:tcPr>
          <w:p w14:paraId="04DE5CB2" w14:textId="091A2389" w:rsidR="001B0CB9" w:rsidRPr="00020D0C" w:rsidRDefault="001B0CB9" w:rsidP="00E02ECC">
            <w:pPr>
              <w:spacing w:after="240"/>
              <w:rPr>
                <w:b/>
                <w:bCs/>
              </w:rPr>
            </w:pPr>
            <w:r>
              <w:rPr>
                <w:b/>
                <w:bCs/>
              </w:rPr>
              <w:t xml:space="preserve">Incident/injury/trauma/illness </w:t>
            </w:r>
            <w:r w:rsidR="00291C20">
              <w:rPr>
                <w:b/>
                <w:bCs/>
              </w:rPr>
              <w:t>details</w:t>
            </w:r>
          </w:p>
        </w:tc>
      </w:tr>
      <w:tr w:rsidR="0008107A" w:rsidRPr="0030107A" w14:paraId="06C923C3" w14:textId="77777777" w:rsidTr="000C5A40">
        <w:trPr>
          <w:trHeight w:val="67"/>
        </w:trPr>
        <w:tc>
          <w:tcPr>
            <w:tcW w:w="2835" w:type="dxa"/>
            <w:shd w:val="clear" w:color="auto" w:fill="E8E8E8" w:themeFill="background2"/>
          </w:tcPr>
          <w:p w14:paraId="54E71718" w14:textId="73133B90" w:rsidR="0008107A" w:rsidRPr="0030107A" w:rsidRDefault="0008107A" w:rsidP="008419CE">
            <w:pPr>
              <w:spacing w:after="240"/>
              <w:ind w:right="-528"/>
            </w:pPr>
            <w:r w:rsidRPr="0030107A">
              <w:t>Date</w:t>
            </w:r>
          </w:p>
        </w:tc>
        <w:tc>
          <w:tcPr>
            <w:tcW w:w="6237" w:type="dxa"/>
            <w:shd w:val="clear" w:color="auto" w:fill="E8E8E8" w:themeFill="background2"/>
          </w:tcPr>
          <w:p w14:paraId="406DE8C2" w14:textId="287F05A7" w:rsidR="0008107A" w:rsidRPr="0030107A" w:rsidRDefault="0008107A" w:rsidP="008419CE">
            <w:pPr>
              <w:spacing w:after="240"/>
            </w:pPr>
            <w:r w:rsidRPr="0030107A">
              <w:t>Time</w:t>
            </w:r>
          </w:p>
        </w:tc>
      </w:tr>
      <w:tr w:rsidR="0008107A" w:rsidRPr="0030107A" w14:paraId="45ECDF6D" w14:textId="77777777" w:rsidTr="0008107A">
        <w:trPr>
          <w:trHeight w:val="67"/>
        </w:trPr>
        <w:tc>
          <w:tcPr>
            <w:tcW w:w="2835" w:type="dxa"/>
          </w:tcPr>
          <w:p w14:paraId="6D6DAD6E" w14:textId="3EA7E1FF" w:rsidR="0008107A" w:rsidRPr="0030107A" w:rsidRDefault="00C476B0" w:rsidP="001B68F9">
            <w:pPr>
              <w:spacing w:before="240"/>
            </w:pPr>
            <w:r>
              <w:t>___  / ___   /________</w:t>
            </w:r>
          </w:p>
        </w:tc>
        <w:tc>
          <w:tcPr>
            <w:tcW w:w="6237" w:type="dxa"/>
          </w:tcPr>
          <w:p w14:paraId="23A33AA4" w14:textId="077D3963" w:rsidR="0008107A" w:rsidRPr="0030107A" w:rsidRDefault="001B68F9" w:rsidP="001B68F9">
            <w:pPr>
              <w:spacing w:before="240"/>
            </w:pPr>
            <w:r>
              <w:t>________</w:t>
            </w:r>
            <w:r w:rsidRPr="0030107A">
              <w:t>am / pm</w:t>
            </w:r>
          </w:p>
        </w:tc>
      </w:tr>
      <w:tr w:rsidR="001B0CB9" w:rsidRPr="0030107A" w14:paraId="13004BCA" w14:textId="77777777" w:rsidTr="008419CE">
        <w:trPr>
          <w:trHeight w:val="67"/>
        </w:trPr>
        <w:tc>
          <w:tcPr>
            <w:tcW w:w="2835" w:type="dxa"/>
          </w:tcPr>
          <w:p w14:paraId="6071DD45" w14:textId="43E02C16" w:rsidR="001B0CB9" w:rsidRPr="0030107A" w:rsidRDefault="00291C20" w:rsidP="00E02ECC">
            <w:pPr>
              <w:spacing w:after="240"/>
            </w:pPr>
            <w:r>
              <w:lastRenderedPageBreak/>
              <w:t>Location of service</w:t>
            </w:r>
            <w:r w:rsidR="002D030B">
              <w:t xml:space="preserve"> (full address)</w:t>
            </w:r>
          </w:p>
        </w:tc>
        <w:tc>
          <w:tcPr>
            <w:tcW w:w="6237" w:type="dxa"/>
          </w:tcPr>
          <w:p w14:paraId="0B428BF7" w14:textId="77777777" w:rsidR="001B0CB9" w:rsidRPr="0030107A" w:rsidRDefault="001B0CB9" w:rsidP="00E02ECC">
            <w:pPr>
              <w:spacing w:after="240"/>
            </w:pPr>
          </w:p>
        </w:tc>
      </w:tr>
      <w:tr w:rsidR="001B0CB9" w:rsidRPr="0030107A" w14:paraId="3F10ED08" w14:textId="77777777" w:rsidTr="008419CE">
        <w:trPr>
          <w:trHeight w:val="67"/>
        </w:trPr>
        <w:tc>
          <w:tcPr>
            <w:tcW w:w="2835" w:type="dxa"/>
          </w:tcPr>
          <w:p w14:paraId="0D683BAF" w14:textId="2BCC6F03" w:rsidR="001B0CB9" w:rsidRPr="0030107A" w:rsidRDefault="00291C20" w:rsidP="00E02ECC">
            <w:pPr>
              <w:spacing w:after="240"/>
            </w:pPr>
            <w:r>
              <w:t>Location of incident/injury/trauma/illness</w:t>
            </w:r>
            <w:r w:rsidR="002D030B">
              <w:t xml:space="preserve"> (</w:t>
            </w:r>
            <w:r w:rsidR="007F5279">
              <w:t xml:space="preserve">include </w:t>
            </w:r>
            <w:r w:rsidR="002D030B">
              <w:t>full address</w:t>
            </w:r>
            <w:r w:rsidR="00B76FF2">
              <w:t>, if different from service address)</w:t>
            </w:r>
          </w:p>
        </w:tc>
        <w:tc>
          <w:tcPr>
            <w:tcW w:w="6237" w:type="dxa"/>
          </w:tcPr>
          <w:p w14:paraId="72C65DFF" w14:textId="77777777" w:rsidR="001B0CB9" w:rsidRPr="0030107A" w:rsidRDefault="001B0CB9" w:rsidP="00E02ECC">
            <w:pPr>
              <w:spacing w:after="240"/>
            </w:pPr>
          </w:p>
        </w:tc>
      </w:tr>
      <w:tr w:rsidR="00291C20" w:rsidRPr="0030107A" w14:paraId="139E44FC" w14:textId="77777777" w:rsidTr="008651AB">
        <w:trPr>
          <w:trHeight w:val="1105"/>
        </w:trPr>
        <w:tc>
          <w:tcPr>
            <w:tcW w:w="2835" w:type="dxa"/>
          </w:tcPr>
          <w:p w14:paraId="74882C53" w14:textId="2C5F8E6D" w:rsidR="00291C20" w:rsidRDefault="002D030B" w:rsidP="00E02ECC">
            <w:pPr>
              <w:spacing w:after="240"/>
            </w:pPr>
            <w:r>
              <w:t>Full n</w:t>
            </w:r>
            <w:r w:rsidR="00C260E3">
              <w:t>ame of the person who witnessed incident/injury/trauma/illness</w:t>
            </w:r>
          </w:p>
        </w:tc>
        <w:tc>
          <w:tcPr>
            <w:tcW w:w="6237" w:type="dxa"/>
          </w:tcPr>
          <w:p w14:paraId="271960AB" w14:textId="77777777" w:rsidR="00291C20" w:rsidRPr="0030107A" w:rsidRDefault="00291C20" w:rsidP="00E02ECC">
            <w:pPr>
              <w:spacing w:after="240"/>
            </w:pPr>
          </w:p>
        </w:tc>
      </w:tr>
      <w:tr w:rsidR="008651AB" w:rsidRPr="0030107A" w14:paraId="2665B3CD" w14:textId="77777777" w:rsidTr="00472479">
        <w:trPr>
          <w:trHeight w:val="67"/>
        </w:trPr>
        <w:tc>
          <w:tcPr>
            <w:tcW w:w="2835" w:type="dxa"/>
            <w:shd w:val="clear" w:color="auto" w:fill="E8E8E8" w:themeFill="background2"/>
          </w:tcPr>
          <w:p w14:paraId="1F01F09B" w14:textId="54F49271" w:rsidR="008651AB" w:rsidRPr="0030107A" w:rsidRDefault="008651AB" w:rsidP="008419CE">
            <w:pPr>
              <w:spacing w:after="240"/>
              <w:ind w:right="-528"/>
            </w:pPr>
            <w:r>
              <w:t>Witness signature</w:t>
            </w:r>
          </w:p>
        </w:tc>
        <w:tc>
          <w:tcPr>
            <w:tcW w:w="6237" w:type="dxa"/>
            <w:shd w:val="clear" w:color="auto" w:fill="E8E8E8" w:themeFill="background2"/>
          </w:tcPr>
          <w:p w14:paraId="287833BD" w14:textId="4387C5F1" w:rsidR="008651AB" w:rsidRPr="0030107A" w:rsidRDefault="008651AB" w:rsidP="008419CE">
            <w:pPr>
              <w:spacing w:after="240"/>
            </w:pPr>
            <w:r>
              <w:t>Date</w:t>
            </w:r>
          </w:p>
        </w:tc>
      </w:tr>
      <w:tr w:rsidR="008651AB" w:rsidRPr="0030107A" w14:paraId="64BB3418" w14:textId="77777777" w:rsidTr="008419CE">
        <w:trPr>
          <w:trHeight w:val="67"/>
        </w:trPr>
        <w:tc>
          <w:tcPr>
            <w:tcW w:w="2835" w:type="dxa"/>
          </w:tcPr>
          <w:p w14:paraId="654D0FC5" w14:textId="48B507BD" w:rsidR="008651AB" w:rsidRDefault="000C5A40" w:rsidP="00E02ECC">
            <w:pPr>
              <w:spacing w:after="240"/>
            </w:pPr>
            <w:r>
              <w:t xml:space="preserve">x </w:t>
            </w:r>
          </w:p>
        </w:tc>
        <w:tc>
          <w:tcPr>
            <w:tcW w:w="6237" w:type="dxa"/>
          </w:tcPr>
          <w:p w14:paraId="5862E36A" w14:textId="05464794" w:rsidR="008651AB" w:rsidRDefault="001B68F9" w:rsidP="001B68F9">
            <w:pPr>
              <w:spacing w:before="240"/>
            </w:pPr>
            <w:r>
              <w:t>___  / ___   /________</w:t>
            </w:r>
          </w:p>
        </w:tc>
      </w:tr>
      <w:tr w:rsidR="00F076A6" w:rsidRPr="0030107A" w14:paraId="35C33384" w14:textId="77777777" w:rsidTr="008419CE">
        <w:trPr>
          <w:trHeight w:val="67"/>
        </w:trPr>
        <w:tc>
          <w:tcPr>
            <w:tcW w:w="2835" w:type="dxa"/>
          </w:tcPr>
          <w:p w14:paraId="79EA2BA3" w14:textId="75CDA9F6" w:rsidR="00F076A6" w:rsidRDefault="00F076A6" w:rsidP="00E02ECC">
            <w:pPr>
              <w:spacing w:after="240"/>
            </w:pPr>
            <w:r>
              <w:t>Details of incident/injury/trauma/illness</w:t>
            </w:r>
          </w:p>
        </w:tc>
        <w:tc>
          <w:tcPr>
            <w:tcW w:w="6237" w:type="dxa"/>
          </w:tcPr>
          <w:p w14:paraId="0BC0F6D1" w14:textId="77777777" w:rsidR="00F076A6" w:rsidRDefault="00F076A6" w:rsidP="00E02ECC">
            <w:pPr>
              <w:spacing w:after="240"/>
            </w:pPr>
          </w:p>
          <w:p w14:paraId="3C17022E" w14:textId="77777777" w:rsidR="00F076A6" w:rsidRDefault="00F076A6" w:rsidP="00E02ECC">
            <w:pPr>
              <w:spacing w:after="240"/>
            </w:pPr>
          </w:p>
          <w:p w14:paraId="024D288A" w14:textId="77777777" w:rsidR="00AF4B9C" w:rsidRDefault="00AF4B9C" w:rsidP="00E02ECC">
            <w:pPr>
              <w:spacing w:after="240"/>
            </w:pPr>
          </w:p>
          <w:p w14:paraId="046934CD" w14:textId="77777777" w:rsidR="00F076A6" w:rsidRDefault="00F076A6" w:rsidP="00E02ECC">
            <w:pPr>
              <w:spacing w:after="240"/>
            </w:pPr>
          </w:p>
          <w:p w14:paraId="27990E38" w14:textId="77777777" w:rsidR="00F076A6" w:rsidRPr="0030107A" w:rsidRDefault="00F076A6" w:rsidP="00E02ECC">
            <w:pPr>
              <w:spacing w:after="240"/>
            </w:pPr>
          </w:p>
        </w:tc>
      </w:tr>
      <w:tr w:rsidR="00F076A6" w:rsidRPr="0030107A" w14:paraId="16B8DF01" w14:textId="77777777" w:rsidTr="008419CE">
        <w:trPr>
          <w:trHeight w:val="67"/>
        </w:trPr>
        <w:tc>
          <w:tcPr>
            <w:tcW w:w="2835" w:type="dxa"/>
          </w:tcPr>
          <w:p w14:paraId="47A6FE8E" w14:textId="3E35D973" w:rsidR="00F076A6" w:rsidRDefault="00086835" w:rsidP="00E02ECC">
            <w:pPr>
              <w:spacing w:after="240"/>
            </w:pPr>
            <w:r>
              <w:t>Circumstances leading to the incident/injury/trauma/illness</w:t>
            </w:r>
            <w:r w:rsidR="00CE6475">
              <w:t xml:space="preserve"> (e.g., duration, who was involved,</w:t>
            </w:r>
            <w:r w:rsidR="00612C5B">
              <w:t xml:space="preserve"> </w:t>
            </w:r>
            <w:r w:rsidR="004D3DD1">
              <w:t>how did the situation happen)</w:t>
            </w:r>
          </w:p>
        </w:tc>
        <w:tc>
          <w:tcPr>
            <w:tcW w:w="6237" w:type="dxa"/>
          </w:tcPr>
          <w:p w14:paraId="6CBDCF82" w14:textId="77777777" w:rsidR="00F076A6" w:rsidRDefault="00F076A6" w:rsidP="00E02ECC">
            <w:pPr>
              <w:spacing w:after="240"/>
            </w:pPr>
          </w:p>
          <w:p w14:paraId="38D068B2" w14:textId="77777777" w:rsidR="00FA409E" w:rsidRDefault="00FA409E" w:rsidP="00E02ECC">
            <w:pPr>
              <w:spacing w:after="240"/>
            </w:pPr>
          </w:p>
          <w:p w14:paraId="662B63A5" w14:textId="77777777" w:rsidR="00FA409E" w:rsidRDefault="00FA409E" w:rsidP="00E02ECC">
            <w:pPr>
              <w:spacing w:after="240"/>
            </w:pPr>
          </w:p>
          <w:p w14:paraId="2DF250F8" w14:textId="77777777" w:rsidR="00FA409E" w:rsidRDefault="00FA409E" w:rsidP="00E02ECC">
            <w:pPr>
              <w:spacing w:after="240"/>
            </w:pPr>
          </w:p>
          <w:p w14:paraId="6C807296" w14:textId="77777777" w:rsidR="00FA409E" w:rsidRPr="0030107A" w:rsidRDefault="00FA409E" w:rsidP="00E02ECC">
            <w:pPr>
              <w:spacing w:after="240"/>
            </w:pPr>
          </w:p>
        </w:tc>
      </w:tr>
      <w:tr w:rsidR="00086835" w:rsidRPr="0030107A" w14:paraId="74D4D985" w14:textId="77777777" w:rsidTr="008419CE">
        <w:trPr>
          <w:trHeight w:val="67"/>
        </w:trPr>
        <w:tc>
          <w:tcPr>
            <w:tcW w:w="2835" w:type="dxa"/>
          </w:tcPr>
          <w:p w14:paraId="7D637C61" w14:textId="56A11B80" w:rsidR="00086835" w:rsidRDefault="00517CBD" w:rsidP="00E02ECC">
            <w:pPr>
              <w:spacing w:after="240"/>
            </w:pPr>
            <w:r>
              <w:t xml:space="preserve">Nature of injury/trauma/illness (e.g., </w:t>
            </w:r>
            <w:r w:rsidR="005715AB">
              <w:t xml:space="preserve">temperature, </w:t>
            </w:r>
            <w:r w:rsidR="00B34725">
              <w:t>vomiting</w:t>
            </w:r>
            <w:r w:rsidR="005715AB">
              <w:t xml:space="preserve">, </w:t>
            </w:r>
            <w:r w:rsidR="00B34725">
              <w:t xml:space="preserve">respiratory; </w:t>
            </w:r>
            <w:r>
              <w:t>part of the body is affected</w:t>
            </w:r>
            <w:r w:rsidR="00D20243">
              <w:t xml:space="preserve"> – consider drawing diagram to show where injury is located where appropriate)</w:t>
            </w:r>
          </w:p>
        </w:tc>
        <w:tc>
          <w:tcPr>
            <w:tcW w:w="6237" w:type="dxa"/>
          </w:tcPr>
          <w:p w14:paraId="0F49FE94" w14:textId="77777777" w:rsidR="00086835" w:rsidRDefault="00086835" w:rsidP="00E02ECC">
            <w:pPr>
              <w:spacing w:after="240"/>
            </w:pPr>
          </w:p>
          <w:p w14:paraId="4AA34638" w14:textId="77777777" w:rsidR="00FA409E" w:rsidRDefault="00FA409E" w:rsidP="00E02ECC">
            <w:pPr>
              <w:spacing w:after="240"/>
            </w:pPr>
          </w:p>
          <w:p w14:paraId="758C5383" w14:textId="77777777" w:rsidR="00FA409E" w:rsidRDefault="00FA409E" w:rsidP="00E02ECC">
            <w:pPr>
              <w:spacing w:after="240"/>
            </w:pPr>
          </w:p>
          <w:p w14:paraId="20AD567E" w14:textId="77777777" w:rsidR="00FA409E" w:rsidRDefault="00FA409E" w:rsidP="00E02ECC">
            <w:pPr>
              <w:spacing w:after="240"/>
            </w:pPr>
          </w:p>
          <w:p w14:paraId="6CA79A3C" w14:textId="77777777" w:rsidR="00FA409E" w:rsidRPr="0030107A" w:rsidRDefault="00FA409E" w:rsidP="00E02ECC">
            <w:pPr>
              <w:spacing w:after="240"/>
            </w:pPr>
          </w:p>
        </w:tc>
      </w:tr>
    </w:tbl>
    <w:p w14:paraId="5F873E16" w14:textId="77777777" w:rsidR="001B0CB9" w:rsidRPr="001916FC" w:rsidRDefault="001B0CB9" w:rsidP="00FE0030">
      <w:pPr>
        <w:rPr>
          <w:rFonts w:cs="Calibri"/>
        </w:rPr>
      </w:pPr>
    </w:p>
    <w:tbl>
      <w:tblPr>
        <w:tblStyle w:val="TableGrid"/>
        <w:tblW w:w="9072" w:type="dxa"/>
        <w:tblInd w:w="-5" w:type="dxa"/>
        <w:shd w:val="clear" w:color="auto" w:fill="C1E4F5" w:themeFill="accent1" w:themeFillTint="33"/>
        <w:tblLook w:val="04A0" w:firstRow="1" w:lastRow="0" w:firstColumn="1" w:lastColumn="0" w:noHBand="0" w:noVBand="1"/>
      </w:tblPr>
      <w:tblGrid>
        <w:gridCol w:w="2835"/>
        <w:gridCol w:w="1701"/>
        <w:gridCol w:w="1843"/>
        <w:gridCol w:w="2693"/>
      </w:tblGrid>
      <w:tr w:rsidR="00FA409E" w:rsidRPr="00020D0C" w14:paraId="556374BE" w14:textId="77777777" w:rsidTr="008419CE">
        <w:tc>
          <w:tcPr>
            <w:tcW w:w="9072" w:type="dxa"/>
            <w:gridSpan w:val="4"/>
            <w:shd w:val="clear" w:color="auto" w:fill="C1E4F5" w:themeFill="accent1" w:themeFillTint="33"/>
          </w:tcPr>
          <w:p w14:paraId="379B2190" w14:textId="40C4B2F7" w:rsidR="00FA409E" w:rsidRPr="00020D0C" w:rsidRDefault="00FA409E" w:rsidP="008419CE">
            <w:pPr>
              <w:spacing w:after="240"/>
              <w:rPr>
                <w:b/>
                <w:bCs/>
              </w:rPr>
            </w:pPr>
            <w:r>
              <w:rPr>
                <w:b/>
                <w:bCs/>
              </w:rPr>
              <w:t>Action taken</w:t>
            </w:r>
          </w:p>
        </w:tc>
      </w:tr>
      <w:tr w:rsidR="00FA409E" w:rsidRPr="0030107A" w14:paraId="7821E550" w14:textId="77777777" w:rsidTr="00192FEA">
        <w:tc>
          <w:tcPr>
            <w:tcW w:w="2835" w:type="dxa"/>
          </w:tcPr>
          <w:p w14:paraId="63827849" w14:textId="359E4B18" w:rsidR="00FA409E" w:rsidRPr="0030107A" w:rsidRDefault="00FA409E" w:rsidP="008419CE">
            <w:pPr>
              <w:spacing w:after="240"/>
            </w:pPr>
            <w:r>
              <w:t>Details of action taken</w:t>
            </w:r>
            <w:r w:rsidR="008860A8">
              <w:t xml:space="preserve"> (</w:t>
            </w:r>
            <w:r>
              <w:t>including first aid, administration of medication</w:t>
            </w:r>
            <w:r w:rsidR="008943DD">
              <w:t xml:space="preserve"> either by the service or medical practitioners</w:t>
            </w:r>
            <w:r w:rsidR="008860A8">
              <w:t>). R</w:t>
            </w:r>
            <w:r w:rsidR="00BA7C43">
              <w:t>ecord</w:t>
            </w:r>
            <w:r w:rsidR="0081165D">
              <w:t xml:space="preserve"> </w:t>
            </w:r>
            <w:r w:rsidR="008860A8">
              <w:t xml:space="preserve">relevant </w:t>
            </w:r>
            <w:r w:rsidR="0081165D">
              <w:lastRenderedPageBreak/>
              <w:t>dates, times and</w:t>
            </w:r>
            <w:r w:rsidR="00BA7C43">
              <w:t xml:space="preserve"> names of persons</w:t>
            </w:r>
            <w:r w:rsidR="0081165D">
              <w:t xml:space="preserve"> </w:t>
            </w:r>
            <w:r w:rsidR="00F660AC">
              <w:t>involved</w:t>
            </w:r>
          </w:p>
        </w:tc>
        <w:tc>
          <w:tcPr>
            <w:tcW w:w="6237" w:type="dxa"/>
            <w:gridSpan w:val="3"/>
          </w:tcPr>
          <w:p w14:paraId="25E365D4" w14:textId="77777777" w:rsidR="00FA409E" w:rsidRDefault="00FA409E" w:rsidP="008419CE">
            <w:pPr>
              <w:spacing w:after="240"/>
            </w:pPr>
          </w:p>
          <w:p w14:paraId="138B31E9" w14:textId="77777777" w:rsidR="00941CDB" w:rsidRDefault="00941CDB" w:rsidP="008419CE">
            <w:pPr>
              <w:spacing w:after="240"/>
            </w:pPr>
          </w:p>
          <w:p w14:paraId="7FD14C58" w14:textId="77777777" w:rsidR="00941CDB" w:rsidRDefault="00941CDB" w:rsidP="008419CE">
            <w:pPr>
              <w:spacing w:after="240"/>
            </w:pPr>
          </w:p>
          <w:p w14:paraId="1F4D6B81" w14:textId="77777777" w:rsidR="005C1926" w:rsidRPr="0030107A" w:rsidRDefault="005C1926" w:rsidP="008419CE">
            <w:pPr>
              <w:spacing w:after="240"/>
            </w:pPr>
          </w:p>
        </w:tc>
      </w:tr>
      <w:tr w:rsidR="00192FEA" w:rsidRPr="0030107A" w14:paraId="3911BD4F" w14:textId="77777777" w:rsidTr="00472479">
        <w:trPr>
          <w:trHeight w:val="67"/>
        </w:trPr>
        <w:tc>
          <w:tcPr>
            <w:tcW w:w="2835" w:type="dxa"/>
            <w:shd w:val="clear" w:color="auto" w:fill="E8E8E8" w:themeFill="background2"/>
          </w:tcPr>
          <w:p w14:paraId="4CD84CC7" w14:textId="77777777" w:rsidR="00192FEA" w:rsidRDefault="00192FEA" w:rsidP="002A1CDC">
            <w:pPr>
              <w:spacing w:after="240"/>
            </w:pPr>
            <w:r>
              <w:lastRenderedPageBreak/>
              <w:t>Did emergency services attend?</w:t>
            </w:r>
          </w:p>
          <w:p w14:paraId="6B327EE9" w14:textId="1D92119A" w:rsidR="00192FEA" w:rsidRPr="0030107A" w:rsidRDefault="00192FEA" w:rsidP="008419CE">
            <w:pPr>
              <w:spacing w:after="240"/>
            </w:pPr>
          </w:p>
        </w:tc>
        <w:tc>
          <w:tcPr>
            <w:tcW w:w="1701" w:type="dxa"/>
            <w:shd w:val="clear" w:color="auto" w:fill="E8E8E8" w:themeFill="background2"/>
          </w:tcPr>
          <w:p w14:paraId="0B3BAA8E" w14:textId="07B9FCE4" w:rsidR="00192FEA" w:rsidRPr="0030107A" w:rsidRDefault="00192FEA" w:rsidP="008419CE">
            <w:pPr>
              <w:spacing w:after="240"/>
            </w:pPr>
            <w:r>
              <w:t>Time emergency services contacted</w:t>
            </w:r>
          </w:p>
        </w:tc>
        <w:tc>
          <w:tcPr>
            <w:tcW w:w="1843" w:type="dxa"/>
            <w:shd w:val="clear" w:color="auto" w:fill="E8E8E8" w:themeFill="background2"/>
          </w:tcPr>
          <w:p w14:paraId="09AC83C3" w14:textId="77777777" w:rsidR="00192FEA" w:rsidRPr="0030107A" w:rsidRDefault="00192FEA" w:rsidP="008419CE">
            <w:pPr>
              <w:spacing w:after="240"/>
            </w:pPr>
            <w:r>
              <w:t>Time emergency services arrived</w:t>
            </w:r>
          </w:p>
        </w:tc>
        <w:tc>
          <w:tcPr>
            <w:tcW w:w="2693" w:type="dxa"/>
            <w:shd w:val="clear" w:color="auto" w:fill="E8E8E8" w:themeFill="background2"/>
          </w:tcPr>
          <w:p w14:paraId="0B0AD172" w14:textId="212C624D" w:rsidR="00192FEA" w:rsidRPr="0030107A" w:rsidRDefault="00192FEA" w:rsidP="008419CE">
            <w:pPr>
              <w:spacing w:after="240"/>
            </w:pPr>
            <w:r>
              <w:t>Was the child transported by ambulance to hospital?</w:t>
            </w:r>
          </w:p>
        </w:tc>
      </w:tr>
      <w:tr w:rsidR="00192FEA" w:rsidRPr="0030107A" w14:paraId="76ABD35E" w14:textId="77777777" w:rsidTr="00957DB1">
        <w:trPr>
          <w:trHeight w:val="67"/>
        </w:trPr>
        <w:tc>
          <w:tcPr>
            <w:tcW w:w="2835" w:type="dxa"/>
          </w:tcPr>
          <w:p w14:paraId="789850B2" w14:textId="77777777" w:rsidR="00192FEA" w:rsidRDefault="00192FEA" w:rsidP="00957DB1">
            <w:pPr>
              <w:spacing w:before="240"/>
            </w:pPr>
          </w:p>
        </w:tc>
        <w:tc>
          <w:tcPr>
            <w:tcW w:w="1701" w:type="dxa"/>
          </w:tcPr>
          <w:p w14:paraId="065CA412" w14:textId="53C2C86F" w:rsidR="00192FEA" w:rsidRPr="0030107A" w:rsidRDefault="00957DB1" w:rsidP="00957DB1">
            <w:pPr>
              <w:spacing w:before="240"/>
            </w:pPr>
            <w:r>
              <w:t>________</w:t>
            </w:r>
            <w:r w:rsidRPr="0030107A">
              <w:t>am / pm</w:t>
            </w:r>
          </w:p>
        </w:tc>
        <w:tc>
          <w:tcPr>
            <w:tcW w:w="1843" w:type="dxa"/>
          </w:tcPr>
          <w:p w14:paraId="05FA8FA8" w14:textId="72901B9E" w:rsidR="00192FEA" w:rsidRPr="0030107A" w:rsidRDefault="00957DB1" w:rsidP="00957DB1">
            <w:pPr>
              <w:spacing w:before="240"/>
            </w:pPr>
            <w:r>
              <w:t>________</w:t>
            </w:r>
            <w:r w:rsidRPr="0030107A">
              <w:t>am / pm</w:t>
            </w:r>
          </w:p>
        </w:tc>
        <w:tc>
          <w:tcPr>
            <w:tcW w:w="2693" w:type="dxa"/>
          </w:tcPr>
          <w:p w14:paraId="2B0EED21" w14:textId="7DF39DD2" w:rsidR="00192FEA" w:rsidRPr="0030107A" w:rsidRDefault="00192FEA" w:rsidP="00957DB1">
            <w:pPr>
              <w:spacing w:before="240"/>
            </w:pPr>
          </w:p>
        </w:tc>
      </w:tr>
      <w:tr w:rsidR="00412EB0" w:rsidRPr="0030107A" w14:paraId="425FBB8A" w14:textId="77777777" w:rsidTr="00472479">
        <w:trPr>
          <w:trHeight w:val="67"/>
        </w:trPr>
        <w:tc>
          <w:tcPr>
            <w:tcW w:w="2835" w:type="dxa"/>
            <w:shd w:val="clear" w:color="auto" w:fill="E8E8E8" w:themeFill="background2"/>
          </w:tcPr>
          <w:p w14:paraId="6FEEC369" w14:textId="29376E5C" w:rsidR="00412EB0" w:rsidRPr="0030107A" w:rsidRDefault="00412EB0" w:rsidP="008419CE">
            <w:pPr>
              <w:spacing w:after="240"/>
            </w:pPr>
            <w:r>
              <w:t>Was medical attention sought from a registered practitioner / hospital?</w:t>
            </w:r>
          </w:p>
        </w:tc>
        <w:tc>
          <w:tcPr>
            <w:tcW w:w="1701" w:type="dxa"/>
            <w:shd w:val="clear" w:color="auto" w:fill="E8E8E8" w:themeFill="background2"/>
          </w:tcPr>
          <w:p w14:paraId="35CB809E" w14:textId="46357B81" w:rsidR="00412EB0" w:rsidRPr="0030107A" w:rsidRDefault="00412EB0" w:rsidP="008419CE">
            <w:pPr>
              <w:spacing w:after="240"/>
            </w:pPr>
            <w:r>
              <w:t xml:space="preserve">Time </w:t>
            </w:r>
            <w:r w:rsidR="00665BC1">
              <w:t>medical assistance was sought</w:t>
            </w:r>
          </w:p>
        </w:tc>
        <w:tc>
          <w:tcPr>
            <w:tcW w:w="1843" w:type="dxa"/>
            <w:shd w:val="clear" w:color="auto" w:fill="E8E8E8" w:themeFill="background2"/>
          </w:tcPr>
          <w:p w14:paraId="5B11EF69" w14:textId="54932BE3" w:rsidR="00412EB0" w:rsidRPr="0030107A" w:rsidRDefault="00665BC1" w:rsidP="008419CE">
            <w:pPr>
              <w:spacing w:after="240"/>
            </w:pPr>
            <w:r>
              <w:t>Time medical assistance was received</w:t>
            </w:r>
          </w:p>
        </w:tc>
        <w:tc>
          <w:tcPr>
            <w:tcW w:w="2693" w:type="dxa"/>
            <w:shd w:val="clear" w:color="auto" w:fill="E8E8E8" w:themeFill="background2"/>
          </w:tcPr>
          <w:p w14:paraId="5A1A69F5" w14:textId="448828F5" w:rsidR="00412EB0" w:rsidRPr="0030107A" w:rsidRDefault="00412EB0" w:rsidP="008419CE">
            <w:pPr>
              <w:spacing w:after="240"/>
            </w:pPr>
            <w:r>
              <w:t>Names and contact details of practi</w:t>
            </w:r>
            <w:r w:rsidR="00665BC1">
              <w:t>tioner</w:t>
            </w:r>
            <w:r>
              <w:t>/</w:t>
            </w:r>
            <w:r w:rsidR="00665BC1">
              <w:t>hospital</w:t>
            </w:r>
          </w:p>
        </w:tc>
      </w:tr>
      <w:tr w:rsidR="00412EB0" w:rsidRPr="0030107A" w14:paraId="76F434C0" w14:textId="77777777" w:rsidTr="00957DB1">
        <w:trPr>
          <w:trHeight w:val="67"/>
        </w:trPr>
        <w:tc>
          <w:tcPr>
            <w:tcW w:w="2835" w:type="dxa"/>
          </w:tcPr>
          <w:p w14:paraId="6DAA674F" w14:textId="77777777" w:rsidR="00412EB0" w:rsidRDefault="00412EB0" w:rsidP="00957DB1">
            <w:pPr>
              <w:spacing w:before="240"/>
            </w:pPr>
          </w:p>
        </w:tc>
        <w:tc>
          <w:tcPr>
            <w:tcW w:w="1701" w:type="dxa"/>
          </w:tcPr>
          <w:p w14:paraId="3D4A3B29" w14:textId="1D807FAD" w:rsidR="00412EB0" w:rsidRPr="0030107A" w:rsidRDefault="00957DB1" w:rsidP="00957DB1">
            <w:pPr>
              <w:spacing w:before="240"/>
            </w:pPr>
            <w:r>
              <w:t>________</w:t>
            </w:r>
            <w:r w:rsidRPr="0030107A">
              <w:t>am / pm</w:t>
            </w:r>
          </w:p>
        </w:tc>
        <w:tc>
          <w:tcPr>
            <w:tcW w:w="1843" w:type="dxa"/>
          </w:tcPr>
          <w:p w14:paraId="63CC584D" w14:textId="65AECC50" w:rsidR="00412EB0" w:rsidRPr="0030107A" w:rsidRDefault="00957DB1" w:rsidP="00957DB1">
            <w:pPr>
              <w:spacing w:before="240"/>
            </w:pPr>
            <w:r>
              <w:t>________</w:t>
            </w:r>
            <w:r w:rsidRPr="0030107A">
              <w:t>am / pm</w:t>
            </w:r>
          </w:p>
        </w:tc>
        <w:tc>
          <w:tcPr>
            <w:tcW w:w="2693" w:type="dxa"/>
          </w:tcPr>
          <w:p w14:paraId="31647BF5" w14:textId="77777777" w:rsidR="00412EB0" w:rsidRPr="0030107A" w:rsidRDefault="00412EB0" w:rsidP="00957DB1">
            <w:pPr>
              <w:spacing w:before="240"/>
            </w:pPr>
          </w:p>
        </w:tc>
      </w:tr>
      <w:tr w:rsidR="00412EB0" w:rsidRPr="0030107A" w14:paraId="339298DB" w14:textId="77777777" w:rsidTr="00192FEA">
        <w:trPr>
          <w:trHeight w:val="67"/>
        </w:trPr>
        <w:tc>
          <w:tcPr>
            <w:tcW w:w="2835" w:type="dxa"/>
          </w:tcPr>
          <w:p w14:paraId="31B26C18" w14:textId="6EC27DE8" w:rsidR="00412EB0" w:rsidRDefault="00665BC1" w:rsidP="00DA4149">
            <w:r>
              <w:t>Pro</w:t>
            </w:r>
            <w:r w:rsidR="00542DE3">
              <w:t>vide details about emergency services, medical attention</w:t>
            </w:r>
          </w:p>
        </w:tc>
        <w:tc>
          <w:tcPr>
            <w:tcW w:w="6237" w:type="dxa"/>
            <w:gridSpan w:val="3"/>
          </w:tcPr>
          <w:p w14:paraId="4CDD3A88" w14:textId="77777777" w:rsidR="00412EB0" w:rsidRDefault="00412EB0" w:rsidP="008419CE">
            <w:pPr>
              <w:spacing w:after="240"/>
            </w:pPr>
          </w:p>
          <w:p w14:paraId="5A356720" w14:textId="77777777" w:rsidR="00542DE3" w:rsidRDefault="00542DE3" w:rsidP="008419CE">
            <w:pPr>
              <w:spacing w:after="240"/>
            </w:pPr>
          </w:p>
          <w:p w14:paraId="24E9ACB0" w14:textId="77777777" w:rsidR="00542DE3" w:rsidRPr="0030107A" w:rsidRDefault="00542DE3" w:rsidP="008419CE">
            <w:pPr>
              <w:spacing w:after="240"/>
            </w:pPr>
          </w:p>
        </w:tc>
      </w:tr>
      <w:tr w:rsidR="00DA4149" w:rsidRPr="0030107A" w14:paraId="07FE9949" w14:textId="77777777" w:rsidTr="00192FEA">
        <w:trPr>
          <w:trHeight w:val="67"/>
        </w:trPr>
        <w:tc>
          <w:tcPr>
            <w:tcW w:w="2835" w:type="dxa"/>
          </w:tcPr>
          <w:p w14:paraId="4D4B2B0F" w14:textId="393BACCC" w:rsidR="00DA4149" w:rsidRDefault="00DA4149" w:rsidP="00DA4149">
            <w:pPr>
              <w:rPr>
                <w:rFonts w:cs="Calibri"/>
              </w:rPr>
            </w:pPr>
            <w:r w:rsidRPr="0E84E5D3">
              <w:rPr>
                <w:rFonts w:cs="Calibri"/>
              </w:rPr>
              <w:t>Did the illness/incident require notification of Health D</w:t>
            </w:r>
            <w:r>
              <w:rPr>
                <w:rFonts w:cs="Calibri"/>
              </w:rPr>
              <w:t>epartment</w:t>
            </w:r>
            <w:r w:rsidRPr="0E84E5D3">
              <w:rPr>
                <w:rFonts w:cs="Calibri"/>
              </w:rPr>
              <w:t xml:space="preserve">/other authorities? </w:t>
            </w:r>
          </w:p>
          <w:p w14:paraId="7110A06C" w14:textId="77777777" w:rsidR="00DA4149" w:rsidRDefault="00DA4149" w:rsidP="00DA4149">
            <w:pPr>
              <w:rPr>
                <w:rFonts w:cs="Calibri"/>
              </w:rPr>
            </w:pPr>
          </w:p>
          <w:p w14:paraId="352FF540" w14:textId="685C6A56" w:rsidR="00DA4149" w:rsidRPr="001916FC" w:rsidRDefault="00DA4149" w:rsidP="00DA4149">
            <w:pPr>
              <w:rPr>
                <w:rFonts w:cs="Calibri"/>
              </w:rPr>
            </w:pPr>
            <w:r>
              <w:rPr>
                <w:rFonts w:cs="Calibri"/>
              </w:rPr>
              <w:t>If yes, provide details</w:t>
            </w:r>
            <w:r w:rsidR="003C1654">
              <w:rPr>
                <w:rFonts w:cs="Calibri"/>
              </w:rPr>
              <w:t xml:space="preserve">, including names of </w:t>
            </w:r>
            <w:r w:rsidR="00E46BE5">
              <w:rPr>
                <w:rFonts w:cs="Calibri"/>
              </w:rPr>
              <w:t>authorities and officers</w:t>
            </w:r>
          </w:p>
          <w:p w14:paraId="1FD19BD7" w14:textId="77777777" w:rsidR="00DA4149" w:rsidRDefault="00DA4149" w:rsidP="008419CE">
            <w:pPr>
              <w:spacing w:after="240"/>
            </w:pPr>
          </w:p>
        </w:tc>
        <w:tc>
          <w:tcPr>
            <w:tcW w:w="6237" w:type="dxa"/>
            <w:gridSpan w:val="3"/>
          </w:tcPr>
          <w:p w14:paraId="47544C44" w14:textId="77777777" w:rsidR="00DA4149" w:rsidRPr="0030107A" w:rsidRDefault="00DA4149" w:rsidP="008419CE">
            <w:pPr>
              <w:spacing w:after="240"/>
            </w:pPr>
          </w:p>
        </w:tc>
      </w:tr>
      <w:tr w:rsidR="00DA4149" w:rsidRPr="0030107A" w14:paraId="39D13F7D" w14:textId="77777777" w:rsidTr="00192FEA">
        <w:trPr>
          <w:trHeight w:val="67"/>
        </w:trPr>
        <w:tc>
          <w:tcPr>
            <w:tcW w:w="2835" w:type="dxa"/>
          </w:tcPr>
          <w:p w14:paraId="2EA826E3" w14:textId="77777777" w:rsidR="003C1654" w:rsidRDefault="00DA4149" w:rsidP="008419CE">
            <w:pPr>
              <w:spacing w:after="240"/>
            </w:pPr>
            <w:r>
              <w:t>If illness i</w:t>
            </w:r>
            <w:r w:rsidR="005138D2">
              <w:t xml:space="preserve">s or may be an infectious disease, is child required to be excluded from our service? </w:t>
            </w:r>
          </w:p>
          <w:p w14:paraId="42DFF6F5" w14:textId="58E463CC" w:rsidR="00DA4149" w:rsidRDefault="005138D2" w:rsidP="008419CE">
            <w:pPr>
              <w:spacing w:after="240"/>
            </w:pPr>
            <w:r>
              <w:t>If yes, provide d</w:t>
            </w:r>
            <w:r w:rsidR="003C1654">
              <w:t>etails, including exclusion period</w:t>
            </w:r>
            <w:r w:rsidR="00E46BE5">
              <w:t xml:space="preserve">s, medical </w:t>
            </w:r>
            <w:r w:rsidR="009D24B2">
              <w:t>certificate etc</w:t>
            </w:r>
          </w:p>
        </w:tc>
        <w:tc>
          <w:tcPr>
            <w:tcW w:w="6237" w:type="dxa"/>
            <w:gridSpan w:val="3"/>
          </w:tcPr>
          <w:p w14:paraId="2511E029" w14:textId="77777777" w:rsidR="00DA4149" w:rsidRPr="0030107A" w:rsidRDefault="00DA4149" w:rsidP="008419CE">
            <w:pPr>
              <w:spacing w:after="240"/>
            </w:pPr>
          </w:p>
        </w:tc>
      </w:tr>
      <w:tr w:rsidR="00730BF5" w:rsidRPr="0030107A" w14:paraId="5D67297A" w14:textId="77777777" w:rsidTr="00192FEA">
        <w:trPr>
          <w:trHeight w:val="67"/>
        </w:trPr>
        <w:tc>
          <w:tcPr>
            <w:tcW w:w="2835" w:type="dxa"/>
          </w:tcPr>
          <w:p w14:paraId="5BF807C7" w14:textId="6539504C" w:rsidR="00730BF5" w:rsidRDefault="00D33770" w:rsidP="008419CE">
            <w:pPr>
              <w:spacing w:after="240"/>
            </w:pPr>
            <w:r>
              <w:t>Have steps been taken to prevent or minimise this type of incident in the future? If yes, provide details</w:t>
            </w:r>
          </w:p>
        </w:tc>
        <w:tc>
          <w:tcPr>
            <w:tcW w:w="6237" w:type="dxa"/>
            <w:gridSpan w:val="3"/>
          </w:tcPr>
          <w:p w14:paraId="554F4717" w14:textId="77777777" w:rsidR="00730BF5" w:rsidRPr="0030107A" w:rsidRDefault="00730BF5" w:rsidP="008419CE">
            <w:pPr>
              <w:spacing w:after="240"/>
            </w:pPr>
          </w:p>
        </w:tc>
      </w:tr>
    </w:tbl>
    <w:p w14:paraId="4275EEE3" w14:textId="77777777" w:rsidR="004E7E0E" w:rsidRDefault="004E7E0E" w:rsidP="00FE0030">
      <w:pPr>
        <w:rPr>
          <w:rFonts w:cs="Calibri"/>
        </w:rPr>
      </w:pPr>
    </w:p>
    <w:tbl>
      <w:tblPr>
        <w:tblStyle w:val="TableGrid"/>
        <w:tblW w:w="9072" w:type="dxa"/>
        <w:tblInd w:w="-5" w:type="dxa"/>
        <w:shd w:val="clear" w:color="auto" w:fill="C1E4F5" w:themeFill="accent1" w:themeFillTint="33"/>
        <w:tblLayout w:type="fixed"/>
        <w:tblLook w:val="04A0" w:firstRow="1" w:lastRow="0" w:firstColumn="1" w:lastColumn="0" w:noHBand="0" w:noVBand="1"/>
      </w:tblPr>
      <w:tblGrid>
        <w:gridCol w:w="2835"/>
        <w:gridCol w:w="3544"/>
        <w:gridCol w:w="2693"/>
      </w:tblGrid>
      <w:tr w:rsidR="00D33770" w:rsidRPr="00020D0C" w14:paraId="6ED0ACA1" w14:textId="77777777" w:rsidTr="00DD2CFB">
        <w:tc>
          <w:tcPr>
            <w:tcW w:w="9072" w:type="dxa"/>
            <w:gridSpan w:val="3"/>
            <w:shd w:val="clear" w:color="auto" w:fill="C1E4F5" w:themeFill="accent1" w:themeFillTint="33"/>
          </w:tcPr>
          <w:p w14:paraId="14C1EDE8" w14:textId="66E0840A" w:rsidR="00D33770" w:rsidRPr="00020D0C" w:rsidRDefault="00742E22" w:rsidP="008419CE">
            <w:pPr>
              <w:spacing w:after="240"/>
              <w:rPr>
                <w:b/>
                <w:bCs/>
              </w:rPr>
            </w:pPr>
            <w:r>
              <w:rPr>
                <w:b/>
                <w:bCs/>
              </w:rPr>
              <w:t>Notifications and attempted notifications</w:t>
            </w:r>
          </w:p>
        </w:tc>
      </w:tr>
      <w:tr w:rsidR="002E7048" w:rsidRPr="0030107A" w14:paraId="1AC004A7" w14:textId="77777777" w:rsidTr="00DD2CFB">
        <w:trPr>
          <w:trHeight w:val="507"/>
        </w:trPr>
        <w:tc>
          <w:tcPr>
            <w:tcW w:w="2835" w:type="dxa"/>
          </w:tcPr>
          <w:p w14:paraId="567B840A" w14:textId="6F55E800" w:rsidR="00D33770" w:rsidRPr="0030107A" w:rsidRDefault="00742E22" w:rsidP="008419CE">
            <w:pPr>
              <w:spacing w:after="240"/>
            </w:pPr>
            <w:r>
              <w:t>Parent/guardian/carer</w:t>
            </w:r>
            <w:r w:rsidR="003F1C39">
              <w:t>/emergency contact (full name</w:t>
            </w:r>
            <w:r w:rsidR="00902B91">
              <w:t>(s)</w:t>
            </w:r>
            <w:r w:rsidR="003F1C39">
              <w:t>)</w:t>
            </w:r>
          </w:p>
        </w:tc>
        <w:tc>
          <w:tcPr>
            <w:tcW w:w="6237" w:type="dxa"/>
            <w:gridSpan w:val="2"/>
          </w:tcPr>
          <w:p w14:paraId="7935A9CD" w14:textId="4916DEFF" w:rsidR="00D33770" w:rsidRPr="0030107A" w:rsidRDefault="00D33770" w:rsidP="008419CE">
            <w:pPr>
              <w:spacing w:after="240"/>
            </w:pPr>
          </w:p>
        </w:tc>
      </w:tr>
      <w:tr w:rsidR="00793338" w:rsidRPr="0030107A" w14:paraId="64B076E4" w14:textId="77777777" w:rsidTr="00DD2CFB">
        <w:trPr>
          <w:trHeight w:val="67"/>
        </w:trPr>
        <w:tc>
          <w:tcPr>
            <w:tcW w:w="2835" w:type="dxa"/>
            <w:shd w:val="clear" w:color="auto" w:fill="E8E8E8" w:themeFill="background2"/>
          </w:tcPr>
          <w:p w14:paraId="78C9EC76" w14:textId="77777777" w:rsidR="00793338" w:rsidRPr="0030107A" w:rsidRDefault="00793338" w:rsidP="008419CE">
            <w:pPr>
              <w:spacing w:after="240"/>
            </w:pPr>
            <w:r>
              <w:t>Date(s)</w:t>
            </w:r>
          </w:p>
        </w:tc>
        <w:tc>
          <w:tcPr>
            <w:tcW w:w="3544" w:type="dxa"/>
            <w:shd w:val="clear" w:color="auto" w:fill="E8E8E8" w:themeFill="background2"/>
          </w:tcPr>
          <w:p w14:paraId="75815AF5" w14:textId="70E949C8" w:rsidR="00793338" w:rsidRPr="0030107A" w:rsidRDefault="00793338" w:rsidP="008419CE">
            <w:pPr>
              <w:spacing w:after="240"/>
            </w:pPr>
            <w:r>
              <w:t>Time(s)</w:t>
            </w:r>
          </w:p>
        </w:tc>
        <w:tc>
          <w:tcPr>
            <w:tcW w:w="2693" w:type="dxa"/>
            <w:shd w:val="clear" w:color="auto" w:fill="E8E8E8" w:themeFill="background2"/>
          </w:tcPr>
          <w:p w14:paraId="2569BE26" w14:textId="4CCD9905" w:rsidR="00793338" w:rsidRPr="0030107A" w:rsidRDefault="00793338" w:rsidP="008419CE">
            <w:pPr>
              <w:spacing w:after="240"/>
            </w:pPr>
            <w:r>
              <w:t>Successfully contacted?</w:t>
            </w:r>
          </w:p>
        </w:tc>
      </w:tr>
      <w:tr w:rsidR="00793338" w:rsidRPr="0030107A" w14:paraId="1A890AE7" w14:textId="77777777" w:rsidTr="00DD2CFB">
        <w:trPr>
          <w:trHeight w:val="67"/>
        </w:trPr>
        <w:tc>
          <w:tcPr>
            <w:tcW w:w="2835" w:type="dxa"/>
          </w:tcPr>
          <w:p w14:paraId="52B549DA" w14:textId="77777777" w:rsidR="00AA6AC5" w:rsidRDefault="00AA6AC5" w:rsidP="00AA6AC5"/>
          <w:p w14:paraId="5F647A4A" w14:textId="7C548D15" w:rsidR="00793338" w:rsidRDefault="00AA6AC5" w:rsidP="00AA6AC5">
            <w:r>
              <w:t>___  / ___   /________</w:t>
            </w:r>
          </w:p>
        </w:tc>
        <w:tc>
          <w:tcPr>
            <w:tcW w:w="3544" w:type="dxa"/>
          </w:tcPr>
          <w:p w14:paraId="7C17A349" w14:textId="77777777" w:rsidR="00AA6AC5" w:rsidRDefault="00AA6AC5" w:rsidP="00AA6AC5"/>
          <w:p w14:paraId="2CB45096" w14:textId="6183105D" w:rsidR="00793338" w:rsidRPr="0030107A" w:rsidRDefault="00AA6AC5" w:rsidP="00AA6AC5">
            <w:r>
              <w:t>________</w:t>
            </w:r>
            <w:r w:rsidRPr="0030107A">
              <w:t>am / pm</w:t>
            </w:r>
          </w:p>
        </w:tc>
        <w:tc>
          <w:tcPr>
            <w:tcW w:w="2693" w:type="dxa"/>
          </w:tcPr>
          <w:p w14:paraId="1C844CF5" w14:textId="77777777" w:rsidR="00793338" w:rsidRPr="0030107A" w:rsidRDefault="00793338" w:rsidP="00AA6AC5"/>
        </w:tc>
      </w:tr>
      <w:tr w:rsidR="00582C21" w:rsidRPr="0030107A" w14:paraId="777E7290" w14:textId="77777777" w:rsidTr="00DD2CFB">
        <w:trPr>
          <w:trHeight w:val="67"/>
        </w:trPr>
        <w:tc>
          <w:tcPr>
            <w:tcW w:w="2835" w:type="dxa"/>
          </w:tcPr>
          <w:p w14:paraId="4F86B5D1" w14:textId="23E946CB" w:rsidR="00582C21" w:rsidRDefault="00EE2390" w:rsidP="008419CE">
            <w:pPr>
              <w:spacing w:after="240"/>
            </w:pPr>
            <w:r>
              <w:t>Service approved provider/director/supervisor/n</w:t>
            </w:r>
            <w:r>
              <w:lastRenderedPageBreak/>
              <w:t>ominated supervisor/coordinator/educator (full name(s))</w:t>
            </w:r>
          </w:p>
        </w:tc>
        <w:tc>
          <w:tcPr>
            <w:tcW w:w="6237" w:type="dxa"/>
            <w:gridSpan w:val="2"/>
          </w:tcPr>
          <w:p w14:paraId="7DF9E977" w14:textId="77777777" w:rsidR="00582C21" w:rsidRPr="0030107A" w:rsidRDefault="00582C21" w:rsidP="008419CE">
            <w:pPr>
              <w:spacing w:after="240"/>
            </w:pPr>
          </w:p>
        </w:tc>
      </w:tr>
      <w:tr w:rsidR="00EE2390" w:rsidRPr="0030107A" w14:paraId="69CE3983" w14:textId="77777777" w:rsidTr="00DD2CFB">
        <w:trPr>
          <w:trHeight w:val="67"/>
        </w:trPr>
        <w:tc>
          <w:tcPr>
            <w:tcW w:w="2835" w:type="dxa"/>
            <w:shd w:val="clear" w:color="auto" w:fill="E8E8E8" w:themeFill="background2"/>
          </w:tcPr>
          <w:p w14:paraId="5B7579E4" w14:textId="77777777" w:rsidR="00EE2390" w:rsidRPr="0030107A" w:rsidRDefault="00EE2390" w:rsidP="008419CE">
            <w:pPr>
              <w:spacing w:after="240"/>
            </w:pPr>
            <w:r>
              <w:t>Date(s)</w:t>
            </w:r>
          </w:p>
        </w:tc>
        <w:tc>
          <w:tcPr>
            <w:tcW w:w="3544" w:type="dxa"/>
            <w:shd w:val="clear" w:color="auto" w:fill="E8E8E8" w:themeFill="background2"/>
          </w:tcPr>
          <w:p w14:paraId="44D20043" w14:textId="77777777" w:rsidR="00EE2390" w:rsidRPr="0030107A" w:rsidRDefault="00EE2390" w:rsidP="008419CE">
            <w:pPr>
              <w:spacing w:after="240"/>
            </w:pPr>
            <w:r>
              <w:t>Time(s)</w:t>
            </w:r>
          </w:p>
        </w:tc>
        <w:tc>
          <w:tcPr>
            <w:tcW w:w="2693" w:type="dxa"/>
            <w:shd w:val="clear" w:color="auto" w:fill="E8E8E8" w:themeFill="background2"/>
          </w:tcPr>
          <w:p w14:paraId="4760DB6A" w14:textId="77777777" w:rsidR="00EE2390" w:rsidRPr="0030107A" w:rsidRDefault="00EE2390" w:rsidP="008419CE">
            <w:pPr>
              <w:spacing w:after="240"/>
            </w:pPr>
            <w:r>
              <w:t>Successfully contacted?</w:t>
            </w:r>
          </w:p>
        </w:tc>
      </w:tr>
      <w:tr w:rsidR="00CC12F1" w:rsidRPr="0030107A" w14:paraId="1817EACE" w14:textId="77777777" w:rsidTr="009A0A37">
        <w:trPr>
          <w:trHeight w:val="67"/>
        </w:trPr>
        <w:tc>
          <w:tcPr>
            <w:tcW w:w="2835" w:type="dxa"/>
          </w:tcPr>
          <w:p w14:paraId="6FA0F540" w14:textId="77777777" w:rsidR="00CC12F1" w:rsidRDefault="00CC12F1" w:rsidP="009A0A37"/>
          <w:p w14:paraId="0CED8ECA" w14:textId="77777777" w:rsidR="00CC12F1" w:rsidRDefault="00CC12F1" w:rsidP="009A0A37">
            <w:r>
              <w:t>___  / ___   /________</w:t>
            </w:r>
          </w:p>
        </w:tc>
        <w:tc>
          <w:tcPr>
            <w:tcW w:w="3544" w:type="dxa"/>
          </w:tcPr>
          <w:p w14:paraId="108B9C80" w14:textId="77777777" w:rsidR="00CC12F1" w:rsidRDefault="00CC12F1" w:rsidP="009A0A37"/>
          <w:p w14:paraId="56FF880E" w14:textId="77777777" w:rsidR="00CC12F1" w:rsidRPr="0030107A" w:rsidRDefault="00CC12F1" w:rsidP="009A0A37">
            <w:r>
              <w:t>________</w:t>
            </w:r>
            <w:r w:rsidRPr="0030107A">
              <w:t>am / pm</w:t>
            </w:r>
          </w:p>
        </w:tc>
        <w:tc>
          <w:tcPr>
            <w:tcW w:w="2693" w:type="dxa"/>
          </w:tcPr>
          <w:p w14:paraId="24136BB6" w14:textId="77777777" w:rsidR="00CC12F1" w:rsidRPr="0030107A" w:rsidRDefault="00CC12F1" w:rsidP="009A0A37"/>
        </w:tc>
      </w:tr>
      <w:tr w:rsidR="00793338" w:rsidRPr="0030107A" w14:paraId="1D7563B1" w14:textId="77777777" w:rsidTr="00DD2CFB">
        <w:trPr>
          <w:trHeight w:val="67"/>
        </w:trPr>
        <w:tc>
          <w:tcPr>
            <w:tcW w:w="2835" w:type="dxa"/>
          </w:tcPr>
          <w:p w14:paraId="2CB9D5E1" w14:textId="7DE0EDE0" w:rsidR="00793338" w:rsidRDefault="00EE2390" w:rsidP="008419CE">
            <w:pPr>
              <w:spacing w:after="240"/>
            </w:pPr>
            <w:r>
              <w:t>Other agency (name of agency and officer contacted) (if applicable)</w:t>
            </w:r>
          </w:p>
        </w:tc>
        <w:tc>
          <w:tcPr>
            <w:tcW w:w="6237" w:type="dxa"/>
            <w:gridSpan w:val="2"/>
          </w:tcPr>
          <w:p w14:paraId="704EE35D" w14:textId="77777777" w:rsidR="00793338" w:rsidRPr="0030107A" w:rsidRDefault="00793338" w:rsidP="008419CE">
            <w:pPr>
              <w:spacing w:after="240"/>
            </w:pPr>
          </w:p>
        </w:tc>
      </w:tr>
      <w:tr w:rsidR="00EE2390" w:rsidRPr="0030107A" w14:paraId="05373659" w14:textId="77777777" w:rsidTr="00DD2CFB">
        <w:trPr>
          <w:trHeight w:val="67"/>
        </w:trPr>
        <w:tc>
          <w:tcPr>
            <w:tcW w:w="2835" w:type="dxa"/>
            <w:shd w:val="clear" w:color="auto" w:fill="E8E8E8" w:themeFill="background2"/>
          </w:tcPr>
          <w:p w14:paraId="41894B51" w14:textId="77777777" w:rsidR="00EE2390" w:rsidRPr="0030107A" w:rsidRDefault="00EE2390" w:rsidP="008419CE">
            <w:pPr>
              <w:spacing w:after="240"/>
            </w:pPr>
            <w:r>
              <w:t>Date(s)</w:t>
            </w:r>
          </w:p>
        </w:tc>
        <w:tc>
          <w:tcPr>
            <w:tcW w:w="3544" w:type="dxa"/>
            <w:shd w:val="clear" w:color="auto" w:fill="E8E8E8" w:themeFill="background2"/>
          </w:tcPr>
          <w:p w14:paraId="4B1B3AD7" w14:textId="77777777" w:rsidR="00EE2390" w:rsidRPr="0030107A" w:rsidRDefault="00EE2390" w:rsidP="008419CE">
            <w:pPr>
              <w:spacing w:after="240"/>
            </w:pPr>
            <w:r>
              <w:t>Time(s)</w:t>
            </w:r>
          </w:p>
        </w:tc>
        <w:tc>
          <w:tcPr>
            <w:tcW w:w="2693" w:type="dxa"/>
            <w:shd w:val="clear" w:color="auto" w:fill="E8E8E8" w:themeFill="background2"/>
          </w:tcPr>
          <w:p w14:paraId="6EAD30D4" w14:textId="77777777" w:rsidR="00EE2390" w:rsidRPr="0030107A" w:rsidRDefault="00EE2390" w:rsidP="008419CE">
            <w:pPr>
              <w:spacing w:after="240"/>
            </w:pPr>
            <w:r>
              <w:t>Successfully contacted?</w:t>
            </w:r>
          </w:p>
        </w:tc>
      </w:tr>
      <w:tr w:rsidR="00CC12F1" w:rsidRPr="0030107A" w14:paraId="4BB5C581" w14:textId="77777777" w:rsidTr="009A0A37">
        <w:trPr>
          <w:trHeight w:val="67"/>
        </w:trPr>
        <w:tc>
          <w:tcPr>
            <w:tcW w:w="2835" w:type="dxa"/>
          </w:tcPr>
          <w:p w14:paraId="2479FA09" w14:textId="77777777" w:rsidR="00CC12F1" w:rsidRDefault="00CC12F1" w:rsidP="009A0A37"/>
          <w:p w14:paraId="7679E9E8" w14:textId="77777777" w:rsidR="00CC12F1" w:rsidRDefault="00CC12F1" w:rsidP="009A0A37">
            <w:r>
              <w:t>___  / ___   /________</w:t>
            </w:r>
          </w:p>
        </w:tc>
        <w:tc>
          <w:tcPr>
            <w:tcW w:w="3544" w:type="dxa"/>
          </w:tcPr>
          <w:p w14:paraId="3E0F63CA" w14:textId="77777777" w:rsidR="00CC12F1" w:rsidRDefault="00CC12F1" w:rsidP="009A0A37"/>
          <w:p w14:paraId="6F74159F" w14:textId="77777777" w:rsidR="00CC12F1" w:rsidRPr="0030107A" w:rsidRDefault="00CC12F1" w:rsidP="009A0A37">
            <w:r>
              <w:t>________</w:t>
            </w:r>
            <w:r w:rsidRPr="0030107A">
              <w:t>am / pm</w:t>
            </w:r>
          </w:p>
        </w:tc>
        <w:tc>
          <w:tcPr>
            <w:tcW w:w="2693" w:type="dxa"/>
          </w:tcPr>
          <w:p w14:paraId="536E5B6A" w14:textId="77777777" w:rsidR="00CC12F1" w:rsidRPr="0030107A" w:rsidRDefault="00CC12F1" w:rsidP="009A0A37"/>
        </w:tc>
      </w:tr>
      <w:tr w:rsidR="007A3644" w:rsidRPr="0030107A" w14:paraId="5B6BA4FB" w14:textId="77777777" w:rsidTr="00DD2CFB">
        <w:trPr>
          <w:trHeight w:val="67"/>
        </w:trPr>
        <w:tc>
          <w:tcPr>
            <w:tcW w:w="2835" w:type="dxa"/>
          </w:tcPr>
          <w:p w14:paraId="6E7C42EB" w14:textId="75768141" w:rsidR="007A3644" w:rsidRDefault="00EE2390" w:rsidP="008419CE">
            <w:pPr>
              <w:spacing w:after="240"/>
            </w:pPr>
            <w:r>
              <w:t>Regulatory authority (if applicable)</w:t>
            </w:r>
          </w:p>
        </w:tc>
        <w:tc>
          <w:tcPr>
            <w:tcW w:w="6237" w:type="dxa"/>
            <w:gridSpan w:val="2"/>
          </w:tcPr>
          <w:p w14:paraId="30201FAB" w14:textId="77777777" w:rsidR="007A3644" w:rsidRPr="0030107A" w:rsidRDefault="007A3644" w:rsidP="008419CE">
            <w:pPr>
              <w:spacing w:after="240"/>
            </w:pPr>
          </w:p>
        </w:tc>
      </w:tr>
      <w:tr w:rsidR="00A12942" w:rsidRPr="0030107A" w14:paraId="3000AB39" w14:textId="77777777" w:rsidTr="00DD2CFB">
        <w:trPr>
          <w:trHeight w:val="67"/>
        </w:trPr>
        <w:tc>
          <w:tcPr>
            <w:tcW w:w="2835" w:type="dxa"/>
            <w:shd w:val="clear" w:color="auto" w:fill="E8E8E8" w:themeFill="background2"/>
          </w:tcPr>
          <w:p w14:paraId="022AD866" w14:textId="77777777" w:rsidR="00A12942" w:rsidRPr="0030107A" w:rsidRDefault="00A12942" w:rsidP="008419CE">
            <w:pPr>
              <w:spacing w:after="240"/>
            </w:pPr>
            <w:r>
              <w:t>Date(s)</w:t>
            </w:r>
          </w:p>
        </w:tc>
        <w:tc>
          <w:tcPr>
            <w:tcW w:w="3544" w:type="dxa"/>
            <w:shd w:val="clear" w:color="auto" w:fill="E8E8E8" w:themeFill="background2"/>
          </w:tcPr>
          <w:p w14:paraId="40BC79A0" w14:textId="77777777" w:rsidR="00A12942" w:rsidRPr="0030107A" w:rsidRDefault="00A12942" w:rsidP="008419CE">
            <w:pPr>
              <w:spacing w:after="240"/>
            </w:pPr>
            <w:r>
              <w:t>Time(s)</w:t>
            </w:r>
          </w:p>
        </w:tc>
        <w:tc>
          <w:tcPr>
            <w:tcW w:w="2693" w:type="dxa"/>
            <w:shd w:val="clear" w:color="auto" w:fill="E8E8E8" w:themeFill="background2"/>
          </w:tcPr>
          <w:p w14:paraId="1992CE4A" w14:textId="77777777" w:rsidR="00A12942" w:rsidRPr="0030107A" w:rsidRDefault="00A12942" w:rsidP="008419CE">
            <w:pPr>
              <w:spacing w:after="240"/>
            </w:pPr>
            <w:r>
              <w:t>Successfully contacted?</w:t>
            </w:r>
          </w:p>
        </w:tc>
      </w:tr>
      <w:tr w:rsidR="00CC12F1" w:rsidRPr="0030107A" w14:paraId="4AEB7FBC" w14:textId="77777777" w:rsidTr="009A0A37">
        <w:trPr>
          <w:trHeight w:val="67"/>
        </w:trPr>
        <w:tc>
          <w:tcPr>
            <w:tcW w:w="2835" w:type="dxa"/>
          </w:tcPr>
          <w:p w14:paraId="3A3A2A0D" w14:textId="77777777" w:rsidR="00CC12F1" w:rsidRDefault="00CC12F1" w:rsidP="009A0A37"/>
          <w:p w14:paraId="646C0EDC" w14:textId="77777777" w:rsidR="00CC12F1" w:rsidRDefault="00CC12F1" w:rsidP="009A0A37">
            <w:r>
              <w:t>___  / ___   /________</w:t>
            </w:r>
          </w:p>
        </w:tc>
        <w:tc>
          <w:tcPr>
            <w:tcW w:w="3544" w:type="dxa"/>
          </w:tcPr>
          <w:p w14:paraId="2082FB78" w14:textId="77777777" w:rsidR="00CC12F1" w:rsidRDefault="00CC12F1" w:rsidP="009A0A37"/>
          <w:p w14:paraId="5BF5F37F" w14:textId="77777777" w:rsidR="00CC12F1" w:rsidRPr="0030107A" w:rsidRDefault="00CC12F1" w:rsidP="009A0A37">
            <w:r>
              <w:t>________</w:t>
            </w:r>
            <w:r w:rsidRPr="0030107A">
              <w:t>am / pm</w:t>
            </w:r>
          </w:p>
        </w:tc>
        <w:tc>
          <w:tcPr>
            <w:tcW w:w="2693" w:type="dxa"/>
          </w:tcPr>
          <w:p w14:paraId="058B453A" w14:textId="77777777" w:rsidR="00CC12F1" w:rsidRPr="0030107A" w:rsidRDefault="00CC12F1" w:rsidP="009A0A37"/>
        </w:tc>
      </w:tr>
    </w:tbl>
    <w:p w14:paraId="3E0D8017" w14:textId="77777777" w:rsidR="004E7E0E" w:rsidRDefault="004E7E0E" w:rsidP="00FE0030">
      <w:pPr>
        <w:rPr>
          <w:rFonts w:cs="Calibri"/>
        </w:rPr>
      </w:pPr>
    </w:p>
    <w:tbl>
      <w:tblPr>
        <w:tblStyle w:val="TableGrid"/>
        <w:tblW w:w="9072" w:type="dxa"/>
        <w:tblInd w:w="-5" w:type="dxa"/>
        <w:shd w:val="clear" w:color="auto" w:fill="C1E4F5" w:themeFill="accent1" w:themeFillTint="33"/>
        <w:tblLook w:val="04A0" w:firstRow="1" w:lastRow="0" w:firstColumn="1" w:lastColumn="0" w:noHBand="0" w:noVBand="1"/>
      </w:tblPr>
      <w:tblGrid>
        <w:gridCol w:w="4536"/>
        <w:gridCol w:w="4536"/>
      </w:tblGrid>
      <w:tr w:rsidR="006333CE" w:rsidRPr="00020D0C" w14:paraId="36932868" w14:textId="77777777" w:rsidTr="008419CE">
        <w:tc>
          <w:tcPr>
            <w:tcW w:w="9072" w:type="dxa"/>
            <w:gridSpan w:val="2"/>
            <w:shd w:val="clear" w:color="auto" w:fill="C1E4F5" w:themeFill="accent1" w:themeFillTint="33"/>
          </w:tcPr>
          <w:p w14:paraId="46188AD7" w14:textId="487DF02B" w:rsidR="006333CE" w:rsidRPr="00020D0C" w:rsidRDefault="006333CE" w:rsidP="008419CE">
            <w:pPr>
              <w:spacing w:after="240"/>
              <w:rPr>
                <w:b/>
                <w:bCs/>
              </w:rPr>
            </w:pPr>
            <w:r>
              <w:rPr>
                <w:b/>
                <w:bCs/>
              </w:rPr>
              <w:t>Parental acknowledgement</w:t>
            </w:r>
          </w:p>
        </w:tc>
      </w:tr>
      <w:tr w:rsidR="007D41DB" w:rsidRPr="0030107A" w14:paraId="1430101B" w14:textId="77777777" w:rsidTr="005173E0">
        <w:trPr>
          <w:trHeight w:val="507"/>
        </w:trPr>
        <w:tc>
          <w:tcPr>
            <w:tcW w:w="9072" w:type="dxa"/>
            <w:gridSpan w:val="2"/>
          </w:tcPr>
          <w:p w14:paraId="1A399D07" w14:textId="77777777" w:rsidR="007D41DB" w:rsidRDefault="007D41DB" w:rsidP="007D41DB">
            <w:r>
              <w:t>I,</w:t>
            </w:r>
          </w:p>
          <w:p w14:paraId="2393E75A" w14:textId="77777777" w:rsidR="007D41DB" w:rsidRDefault="007D41DB" w:rsidP="007D41DB">
            <w:r>
              <w:t>……………………………………………………………………………………………………………………</w:t>
            </w:r>
          </w:p>
          <w:p w14:paraId="44EBE4FC" w14:textId="77777777" w:rsidR="007D41DB" w:rsidRPr="007D41DB" w:rsidRDefault="007D41DB" w:rsidP="007D41DB">
            <w:pPr>
              <w:rPr>
                <w:i/>
                <w:iCs/>
                <w:sz w:val="16"/>
                <w:szCs w:val="16"/>
              </w:rPr>
            </w:pPr>
            <w:r w:rsidRPr="007D41DB">
              <w:rPr>
                <w:i/>
                <w:iCs/>
                <w:sz w:val="16"/>
                <w:szCs w:val="16"/>
              </w:rPr>
              <w:t>(name of parent/guardian/carer)</w:t>
            </w:r>
          </w:p>
          <w:p w14:paraId="5F961D4D" w14:textId="77777777" w:rsidR="007D41DB" w:rsidRDefault="007D41DB" w:rsidP="007D41DB">
            <w:pPr>
              <w:rPr>
                <w:i/>
                <w:iCs/>
              </w:rPr>
            </w:pPr>
          </w:p>
          <w:p w14:paraId="01F44CB9" w14:textId="6623AD4B" w:rsidR="00A62EB7" w:rsidRPr="00A62EB7" w:rsidRDefault="007D41DB" w:rsidP="007D41DB">
            <w:pPr>
              <w:rPr>
                <w:i/>
                <w:iCs/>
                <w:sz w:val="16"/>
                <w:szCs w:val="16"/>
              </w:rPr>
            </w:pPr>
            <w:r>
              <w:rPr>
                <w:sz w:val="22"/>
                <w:szCs w:val="22"/>
              </w:rPr>
              <w:t>have been notified of my child’s [ ] incident</w:t>
            </w:r>
            <w:r w:rsidR="004820DB">
              <w:rPr>
                <w:sz w:val="22"/>
                <w:szCs w:val="22"/>
              </w:rPr>
              <w:t>. [ ] injury  [ ] trauma. [  ] illness</w:t>
            </w:r>
            <w:r w:rsidR="00A62EB7">
              <w:rPr>
                <w:sz w:val="22"/>
                <w:szCs w:val="22"/>
              </w:rPr>
              <w:t xml:space="preserve"> </w:t>
            </w:r>
            <w:r w:rsidR="00A62EB7" w:rsidRPr="00A62EB7">
              <w:rPr>
                <w:i/>
                <w:iCs/>
                <w:sz w:val="16"/>
                <w:szCs w:val="16"/>
              </w:rPr>
              <w:t>(please select)</w:t>
            </w:r>
          </w:p>
        </w:tc>
      </w:tr>
      <w:tr w:rsidR="00A62EB7" w:rsidRPr="00A62EB7" w14:paraId="40140158" w14:textId="77777777" w:rsidTr="00DD2CFB">
        <w:trPr>
          <w:trHeight w:val="507"/>
        </w:trPr>
        <w:tc>
          <w:tcPr>
            <w:tcW w:w="4536" w:type="dxa"/>
            <w:shd w:val="clear" w:color="auto" w:fill="E8E8E8" w:themeFill="background2"/>
          </w:tcPr>
          <w:p w14:paraId="10886D24" w14:textId="75846FD8" w:rsidR="00A62EB7" w:rsidRPr="00A62EB7" w:rsidRDefault="00A62EB7" w:rsidP="007D41DB">
            <w:pPr>
              <w:rPr>
                <w:sz w:val="22"/>
                <w:szCs w:val="22"/>
              </w:rPr>
            </w:pPr>
            <w:r w:rsidRPr="00A62EB7">
              <w:rPr>
                <w:sz w:val="22"/>
                <w:szCs w:val="22"/>
              </w:rPr>
              <w:t>Signature</w:t>
            </w:r>
          </w:p>
        </w:tc>
        <w:tc>
          <w:tcPr>
            <w:tcW w:w="4536" w:type="dxa"/>
            <w:shd w:val="clear" w:color="auto" w:fill="E8E8E8" w:themeFill="background2"/>
          </w:tcPr>
          <w:p w14:paraId="56E23B91" w14:textId="7FB8B6D3" w:rsidR="00A62EB7" w:rsidRPr="00A62EB7" w:rsidRDefault="00A62EB7" w:rsidP="007D41DB">
            <w:pPr>
              <w:rPr>
                <w:sz w:val="22"/>
                <w:szCs w:val="22"/>
              </w:rPr>
            </w:pPr>
            <w:r w:rsidRPr="00A62EB7">
              <w:rPr>
                <w:sz w:val="22"/>
                <w:szCs w:val="22"/>
              </w:rPr>
              <w:t>Date</w:t>
            </w:r>
          </w:p>
        </w:tc>
      </w:tr>
      <w:tr w:rsidR="004677EE" w:rsidRPr="0030107A" w14:paraId="0ACEFAB0" w14:textId="77777777" w:rsidTr="00514379">
        <w:trPr>
          <w:trHeight w:val="507"/>
        </w:trPr>
        <w:tc>
          <w:tcPr>
            <w:tcW w:w="4536" w:type="dxa"/>
          </w:tcPr>
          <w:p w14:paraId="79A9B660" w14:textId="6F09EBD4" w:rsidR="004677EE" w:rsidRDefault="004677EE" w:rsidP="007D41DB">
            <w:r>
              <w:t xml:space="preserve">x </w:t>
            </w:r>
          </w:p>
        </w:tc>
        <w:tc>
          <w:tcPr>
            <w:tcW w:w="4536" w:type="dxa"/>
          </w:tcPr>
          <w:p w14:paraId="22860733" w14:textId="08E621AF" w:rsidR="004677EE" w:rsidRDefault="004677EE" w:rsidP="00723A84">
            <w:pPr>
              <w:spacing w:before="240"/>
            </w:pPr>
            <w:r>
              <w:t>___  / ___   /________</w:t>
            </w:r>
          </w:p>
        </w:tc>
      </w:tr>
    </w:tbl>
    <w:p w14:paraId="332DED4E" w14:textId="77777777" w:rsidR="00FE0030" w:rsidRDefault="00FE0030">
      <w:pPr>
        <w:rPr>
          <w:rFonts w:eastAsia="Calibri" w:cs="Calibri"/>
        </w:rPr>
      </w:pPr>
    </w:p>
    <w:tbl>
      <w:tblPr>
        <w:tblStyle w:val="TableGrid"/>
        <w:tblW w:w="9072" w:type="dxa"/>
        <w:tblInd w:w="-5" w:type="dxa"/>
        <w:shd w:val="clear" w:color="auto" w:fill="C1E4F5" w:themeFill="accent1" w:themeFillTint="33"/>
        <w:tblLook w:val="04A0" w:firstRow="1" w:lastRow="0" w:firstColumn="1" w:lastColumn="0" w:noHBand="0" w:noVBand="1"/>
      </w:tblPr>
      <w:tblGrid>
        <w:gridCol w:w="9072"/>
      </w:tblGrid>
      <w:tr w:rsidR="00A62EB7" w:rsidRPr="00020D0C" w14:paraId="4F1A1304" w14:textId="77777777" w:rsidTr="008419CE">
        <w:tc>
          <w:tcPr>
            <w:tcW w:w="9072" w:type="dxa"/>
            <w:shd w:val="clear" w:color="auto" w:fill="C1E4F5" w:themeFill="accent1" w:themeFillTint="33"/>
          </w:tcPr>
          <w:p w14:paraId="63D3CADB" w14:textId="78E33A26" w:rsidR="00A62EB7" w:rsidRPr="00020D0C" w:rsidRDefault="00450F65" w:rsidP="008419CE">
            <w:pPr>
              <w:spacing w:after="240"/>
              <w:rPr>
                <w:b/>
                <w:bCs/>
              </w:rPr>
            </w:pPr>
            <w:r>
              <w:rPr>
                <w:b/>
                <w:bCs/>
              </w:rPr>
              <w:t>Additional notes</w:t>
            </w:r>
          </w:p>
        </w:tc>
      </w:tr>
      <w:tr w:rsidR="00450F65" w:rsidRPr="00020D0C" w14:paraId="51AE8E40" w14:textId="77777777" w:rsidTr="00450F65">
        <w:tc>
          <w:tcPr>
            <w:tcW w:w="9072" w:type="dxa"/>
          </w:tcPr>
          <w:p w14:paraId="022D9207" w14:textId="77777777" w:rsidR="00450F65" w:rsidRDefault="00450F65" w:rsidP="008419CE">
            <w:pPr>
              <w:spacing w:after="240"/>
              <w:rPr>
                <w:b/>
                <w:bCs/>
              </w:rPr>
            </w:pPr>
          </w:p>
          <w:p w14:paraId="41B0B868" w14:textId="77777777" w:rsidR="00450F65" w:rsidRDefault="00450F65" w:rsidP="008419CE">
            <w:pPr>
              <w:spacing w:after="240"/>
              <w:rPr>
                <w:b/>
                <w:bCs/>
              </w:rPr>
            </w:pPr>
          </w:p>
          <w:p w14:paraId="7EA5A649" w14:textId="77777777" w:rsidR="00450F65" w:rsidRDefault="00450F65" w:rsidP="008419CE">
            <w:pPr>
              <w:spacing w:after="240"/>
              <w:rPr>
                <w:b/>
                <w:bCs/>
              </w:rPr>
            </w:pPr>
          </w:p>
          <w:p w14:paraId="16E9E771" w14:textId="77777777" w:rsidR="00450F65" w:rsidRDefault="00450F65" w:rsidP="008419CE">
            <w:pPr>
              <w:spacing w:after="240"/>
              <w:rPr>
                <w:b/>
                <w:bCs/>
              </w:rPr>
            </w:pPr>
          </w:p>
          <w:p w14:paraId="61F9DC03" w14:textId="77777777" w:rsidR="00450F65" w:rsidRDefault="00450F65" w:rsidP="008419CE">
            <w:pPr>
              <w:spacing w:after="240"/>
              <w:rPr>
                <w:b/>
                <w:bCs/>
              </w:rPr>
            </w:pPr>
          </w:p>
          <w:p w14:paraId="7641F671" w14:textId="77777777" w:rsidR="00450F65" w:rsidRDefault="00450F65" w:rsidP="008419CE">
            <w:pPr>
              <w:spacing w:after="240"/>
              <w:rPr>
                <w:b/>
                <w:bCs/>
              </w:rPr>
            </w:pPr>
          </w:p>
          <w:p w14:paraId="07FEB691" w14:textId="77777777" w:rsidR="00450F65" w:rsidRDefault="00450F65" w:rsidP="008419CE">
            <w:pPr>
              <w:spacing w:after="240"/>
              <w:rPr>
                <w:b/>
                <w:bCs/>
              </w:rPr>
            </w:pPr>
          </w:p>
        </w:tc>
      </w:tr>
    </w:tbl>
    <w:p w14:paraId="4B1E4898" w14:textId="1A39FA83" w:rsidR="00B92E29" w:rsidRDefault="00B92E29">
      <w:pPr>
        <w:rPr>
          <w:rFonts w:eastAsia="Calibri" w:cs="Calibri"/>
        </w:rPr>
      </w:pPr>
    </w:p>
    <w:p w14:paraId="31F18A2C" w14:textId="08766543" w:rsidR="00B92E29" w:rsidRPr="00BA228F" w:rsidRDefault="00B92E29" w:rsidP="00B92E29">
      <w:pPr>
        <w:rPr>
          <w:rFonts w:eastAsia="Calibri" w:cs="Calibri"/>
        </w:rPr>
      </w:pPr>
      <w:r>
        <w:rPr>
          <w:rFonts w:eastAsia="Calibri" w:cs="Calibri"/>
        </w:rPr>
        <w:br w:type="page"/>
      </w:r>
    </w:p>
    <w:p w14:paraId="2F73303D" w14:textId="77777777" w:rsidR="00B92E29" w:rsidRPr="00905C06" w:rsidRDefault="00B92E29" w:rsidP="00B92E29">
      <w:pPr>
        <w:spacing w:afterLines="60" w:after="144" w:line="276" w:lineRule="auto"/>
        <w:jc w:val="right"/>
        <w:rPr>
          <w:b/>
          <w:bCs/>
        </w:rPr>
      </w:pPr>
      <w:r w:rsidRPr="00905C06">
        <w:rPr>
          <w:b/>
          <w:bCs/>
        </w:rPr>
        <w:lastRenderedPageBreak/>
        <w:t xml:space="preserve">APPENDIX </w:t>
      </w:r>
      <w:r>
        <w:rPr>
          <w:b/>
          <w:bCs/>
        </w:rPr>
        <w:t>H</w:t>
      </w:r>
    </w:p>
    <w:p w14:paraId="710E5712" w14:textId="337A5347" w:rsidR="00B92E29" w:rsidRPr="00905C06" w:rsidRDefault="00B92E29" w:rsidP="00B92E29">
      <w:pPr>
        <w:pBdr>
          <w:bottom w:val="single" w:sz="4" w:space="1" w:color="auto"/>
        </w:pBdr>
        <w:spacing w:afterLines="60" w:after="144" w:line="276" w:lineRule="auto"/>
        <w:rPr>
          <w:b/>
          <w:sz w:val="28"/>
          <w:szCs w:val="28"/>
        </w:rPr>
      </w:pPr>
      <w:r>
        <w:rPr>
          <w:b/>
          <w:sz w:val="28"/>
          <w:szCs w:val="28"/>
        </w:rPr>
        <w:t>RESOURCE –</w:t>
      </w:r>
      <w:r w:rsidR="00C72820">
        <w:rPr>
          <w:b/>
          <w:sz w:val="28"/>
          <w:szCs w:val="28"/>
        </w:rPr>
        <w:t xml:space="preserve"> </w:t>
      </w:r>
      <w:r>
        <w:rPr>
          <w:b/>
          <w:sz w:val="28"/>
          <w:szCs w:val="28"/>
        </w:rPr>
        <w:t>Incident, injury, trauma and illness policy</w:t>
      </w:r>
      <w:r w:rsidR="00C72820">
        <w:rPr>
          <w:b/>
          <w:sz w:val="28"/>
          <w:szCs w:val="28"/>
        </w:rPr>
        <w:t xml:space="preserve"> – quick guide</w:t>
      </w:r>
    </w:p>
    <w:p w14:paraId="0BEF8FEF" w14:textId="77777777" w:rsidR="00B54539" w:rsidRDefault="00B54539" w:rsidP="00B92E29">
      <w:pPr>
        <w:rPr>
          <w:rFonts w:eastAsia="Calibri" w:cs="Calibri"/>
          <w:b/>
          <w:bCs/>
        </w:rPr>
      </w:pPr>
    </w:p>
    <w:p w14:paraId="308F82F9" w14:textId="5083D097" w:rsidR="001B7503" w:rsidRPr="001B7503" w:rsidRDefault="001B7503" w:rsidP="005922DF">
      <w:pPr>
        <w:spacing w:line="276" w:lineRule="auto"/>
        <w:rPr>
          <w:rFonts w:eastAsia="Calibri" w:cs="Calibri"/>
          <w:b/>
          <w:bCs/>
        </w:rPr>
      </w:pPr>
      <w:r>
        <w:rPr>
          <w:rFonts w:eastAsia="Calibri" w:cs="Calibri"/>
          <w:b/>
          <w:bCs/>
        </w:rPr>
        <w:t>I</w:t>
      </w:r>
      <w:r w:rsidRPr="001B7503">
        <w:rPr>
          <w:rFonts w:eastAsia="Calibri" w:cs="Calibri"/>
          <w:b/>
          <w:bCs/>
        </w:rPr>
        <w:t>mmediate response</w:t>
      </w:r>
    </w:p>
    <w:p w14:paraId="0CA05550" w14:textId="77777777" w:rsidR="001B7503" w:rsidRPr="001B7503" w:rsidRDefault="001B7503" w:rsidP="00EB52E9">
      <w:pPr>
        <w:numPr>
          <w:ilvl w:val="0"/>
          <w:numId w:val="31"/>
        </w:numPr>
        <w:spacing w:line="276" w:lineRule="auto"/>
        <w:rPr>
          <w:rFonts w:eastAsia="Calibri" w:cs="Calibri"/>
        </w:rPr>
      </w:pPr>
      <w:r w:rsidRPr="001B7503">
        <w:rPr>
          <w:rFonts w:eastAsia="Calibri" w:cs="Calibri"/>
        </w:rPr>
        <w:t>Act immediately if a child experiences an incident, injury, trauma, or illness while in our care</w:t>
      </w:r>
    </w:p>
    <w:p w14:paraId="7DF5A325" w14:textId="77777777" w:rsidR="001B7503" w:rsidRPr="001B7503" w:rsidRDefault="001B7503" w:rsidP="00EB52E9">
      <w:pPr>
        <w:numPr>
          <w:ilvl w:val="0"/>
          <w:numId w:val="31"/>
        </w:numPr>
        <w:spacing w:line="276" w:lineRule="auto"/>
        <w:rPr>
          <w:rFonts w:eastAsia="Calibri" w:cs="Calibri"/>
        </w:rPr>
      </w:pPr>
      <w:r w:rsidRPr="001B7503">
        <w:rPr>
          <w:rFonts w:eastAsia="Calibri" w:cs="Calibri"/>
        </w:rPr>
        <w:t>Call </w:t>
      </w:r>
      <w:r w:rsidRPr="001B7503">
        <w:rPr>
          <w:rFonts w:eastAsia="Calibri" w:cs="Calibri"/>
          <w:b/>
          <w:bCs/>
        </w:rPr>
        <w:t>000</w:t>
      </w:r>
      <w:r w:rsidRPr="001B7503">
        <w:rPr>
          <w:rFonts w:eastAsia="Calibri" w:cs="Calibri"/>
        </w:rPr>
        <w:t> and follow our emergency procedures (e.g. first aid, evacuation) if a child is in danger</w:t>
      </w:r>
    </w:p>
    <w:p w14:paraId="5380AE6A" w14:textId="77777777" w:rsidR="001B7503" w:rsidRPr="001B7503" w:rsidRDefault="001B7503" w:rsidP="00EB52E9">
      <w:pPr>
        <w:numPr>
          <w:ilvl w:val="0"/>
          <w:numId w:val="31"/>
        </w:numPr>
        <w:spacing w:line="276" w:lineRule="auto"/>
        <w:rPr>
          <w:rFonts w:eastAsia="Calibri" w:cs="Calibri"/>
        </w:rPr>
      </w:pPr>
      <w:r w:rsidRPr="001B7503">
        <w:rPr>
          <w:rFonts w:eastAsia="Calibri" w:cs="Calibri"/>
        </w:rPr>
        <w:t>Remove or control hazards to protect everyone’s safety</w:t>
      </w:r>
    </w:p>
    <w:p w14:paraId="7583EF77" w14:textId="77777777" w:rsidR="00567A54" w:rsidRDefault="001B7503" w:rsidP="00EB52E9">
      <w:pPr>
        <w:numPr>
          <w:ilvl w:val="0"/>
          <w:numId w:val="32"/>
        </w:numPr>
        <w:spacing w:line="276" w:lineRule="auto"/>
        <w:rPr>
          <w:rFonts w:eastAsia="Calibri" w:cs="Calibri"/>
        </w:rPr>
      </w:pPr>
      <w:r w:rsidRPr="001B7503">
        <w:rPr>
          <w:rFonts w:eastAsia="Calibri" w:cs="Calibri"/>
        </w:rPr>
        <w:t>Inform the nominated supervisor as soon as possible</w:t>
      </w:r>
      <w:r w:rsidR="00567A54" w:rsidRPr="00567A54">
        <w:rPr>
          <w:rFonts w:eastAsia="Calibri" w:cs="Calibri"/>
        </w:rPr>
        <w:t xml:space="preserve"> </w:t>
      </w:r>
    </w:p>
    <w:p w14:paraId="0AAFE89C" w14:textId="4BD62DBF" w:rsidR="001B7503" w:rsidRPr="00567A54" w:rsidRDefault="00567A54" w:rsidP="00EB52E9">
      <w:pPr>
        <w:numPr>
          <w:ilvl w:val="0"/>
          <w:numId w:val="32"/>
        </w:numPr>
        <w:spacing w:line="276" w:lineRule="auto"/>
        <w:rPr>
          <w:rFonts w:eastAsia="Calibri" w:cs="Calibri"/>
        </w:rPr>
      </w:pPr>
      <w:r>
        <w:rPr>
          <w:rFonts w:eastAsia="Calibri" w:cs="Calibri"/>
        </w:rPr>
        <w:t>Follow policies and procedures</w:t>
      </w:r>
    </w:p>
    <w:p w14:paraId="726069E7" w14:textId="77777777" w:rsidR="001B7503" w:rsidRPr="001B7503" w:rsidRDefault="001B7503" w:rsidP="005922DF">
      <w:pPr>
        <w:spacing w:line="276" w:lineRule="auto"/>
        <w:ind w:left="720"/>
        <w:rPr>
          <w:rFonts w:eastAsia="Calibri" w:cs="Calibri"/>
        </w:rPr>
      </w:pPr>
    </w:p>
    <w:p w14:paraId="197B62D2" w14:textId="77777777" w:rsidR="001B7503" w:rsidRPr="001B7503" w:rsidRDefault="001B7503" w:rsidP="005922DF">
      <w:pPr>
        <w:spacing w:line="276" w:lineRule="auto"/>
        <w:rPr>
          <w:rFonts w:eastAsia="Calibri" w:cs="Calibri"/>
          <w:b/>
          <w:bCs/>
        </w:rPr>
      </w:pPr>
      <w:r w:rsidRPr="001B7503">
        <w:rPr>
          <w:rFonts w:eastAsia="Calibri" w:cs="Calibri"/>
          <w:b/>
          <w:bCs/>
        </w:rPr>
        <w:t>Keeping children safe</w:t>
      </w:r>
    </w:p>
    <w:p w14:paraId="2D8AC3F8" w14:textId="5B61A923" w:rsidR="001B7503" w:rsidRPr="001B7503" w:rsidRDefault="001B7503" w:rsidP="00EB52E9">
      <w:pPr>
        <w:numPr>
          <w:ilvl w:val="0"/>
          <w:numId w:val="32"/>
        </w:numPr>
        <w:spacing w:line="276" w:lineRule="auto"/>
        <w:rPr>
          <w:rFonts w:eastAsia="Calibri" w:cs="Calibri"/>
        </w:rPr>
      </w:pPr>
      <w:r w:rsidRPr="001B7503">
        <w:rPr>
          <w:rFonts w:eastAsia="Calibri" w:cs="Calibri"/>
        </w:rPr>
        <w:t>Provide safe physical</w:t>
      </w:r>
      <w:r w:rsidR="00243B62">
        <w:rPr>
          <w:rFonts w:eastAsia="Calibri" w:cs="Calibri"/>
        </w:rPr>
        <w:t>, digital</w:t>
      </w:r>
      <w:r w:rsidRPr="001B7503">
        <w:rPr>
          <w:rFonts w:eastAsia="Calibri" w:cs="Calibri"/>
        </w:rPr>
        <w:t xml:space="preserve"> and online environments to prevent harm</w:t>
      </w:r>
    </w:p>
    <w:p w14:paraId="3F8CC4FB" w14:textId="0CB58583" w:rsidR="001B7503" w:rsidRPr="001B7503" w:rsidRDefault="001B7503" w:rsidP="00EB52E9">
      <w:pPr>
        <w:numPr>
          <w:ilvl w:val="0"/>
          <w:numId w:val="32"/>
        </w:numPr>
        <w:spacing w:line="276" w:lineRule="auto"/>
        <w:rPr>
          <w:rFonts w:eastAsia="Calibri" w:cs="Calibri"/>
        </w:rPr>
      </w:pPr>
      <w:r w:rsidRPr="001B7503">
        <w:rPr>
          <w:rFonts w:eastAsia="Calibri" w:cs="Calibri"/>
        </w:rPr>
        <w:t xml:space="preserve">Take all reasonable precautions to protect children and </w:t>
      </w:r>
      <w:r w:rsidR="00BC6E26">
        <w:rPr>
          <w:rFonts w:eastAsia="Calibri" w:cs="Calibri"/>
        </w:rPr>
        <w:t xml:space="preserve">actively </w:t>
      </w:r>
      <w:r w:rsidRPr="001B7503">
        <w:rPr>
          <w:rFonts w:eastAsia="Calibri" w:cs="Calibri"/>
        </w:rPr>
        <w:t xml:space="preserve">supervise them at all times </w:t>
      </w:r>
    </w:p>
    <w:p w14:paraId="166D9A64" w14:textId="77777777" w:rsidR="001B7503" w:rsidRPr="001B7503" w:rsidRDefault="001B7503" w:rsidP="00EB52E9">
      <w:pPr>
        <w:numPr>
          <w:ilvl w:val="0"/>
          <w:numId w:val="32"/>
        </w:numPr>
        <w:spacing w:line="276" w:lineRule="auto"/>
        <w:rPr>
          <w:rFonts w:eastAsia="Calibri" w:cs="Calibri"/>
        </w:rPr>
      </w:pPr>
      <w:r w:rsidRPr="001B7503">
        <w:rPr>
          <w:rFonts w:eastAsia="Calibri" w:cs="Calibri"/>
        </w:rPr>
        <w:t>Maintain premises, furniture, and equipment so they are safe, clean, and in good repair</w:t>
      </w:r>
    </w:p>
    <w:p w14:paraId="7F9D6EDB" w14:textId="35E31FD9" w:rsidR="001B7503" w:rsidRPr="001B7503" w:rsidRDefault="001B7503" w:rsidP="00EB52E9">
      <w:pPr>
        <w:numPr>
          <w:ilvl w:val="0"/>
          <w:numId w:val="32"/>
        </w:numPr>
        <w:spacing w:line="276" w:lineRule="auto"/>
        <w:rPr>
          <w:rFonts w:eastAsia="Calibri" w:cs="Calibri"/>
        </w:rPr>
      </w:pPr>
      <w:r w:rsidRPr="001B7503">
        <w:rPr>
          <w:rFonts w:eastAsia="Calibri" w:cs="Calibri"/>
        </w:rPr>
        <w:t xml:space="preserve">Ensure staff are trained, resourced, and experienced in responding to emergencies and </w:t>
      </w:r>
      <w:r w:rsidR="001A0995">
        <w:rPr>
          <w:rFonts w:eastAsia="Calibri" w:cs="Calibri"/>
        </w:rPr>
        <w:t xml:space="preserve">providing </w:t>
      </w:r>
      <w:r w:rsidRPr="001B7503">
        <w:rPr>
          <w:rFonts w:eastAsia="Calibri" w:cs="Calibri"/>
        </w:rPr>
        <w:t>first aid</w:t>
      </w:r>
    </w:p>
    <w:p w14:paraId="55B2B5B4" w14:textId="77777777" w:rsidR="001B7503" w:rsidRPr="001B7503" w:rsidRDefault="001B7503" w:rsidP="00EB52E9">
      <w:pPr>
        <w:numPr>
          <w:ilvl w:val="0"/>
          <w:numId w:val="33"/>
        </w:numPr>
        <w:spacing w:line="276" w:lineRule="auto"/>
        <w:rPr>
          <w:rFonts w:eastAsia="Calibri" w:cs="Calibri"/>
        </w:rPr>
      </w:pPr>
      <w:r w:rsidRPr="001B7503">
        <w:rPr>
          <w:rFonts w:eastAsia="Calibri" w:cs="Calibri"/>
        </w:rPr>
        <w:t>Carry out regular safety checks, audits, and risk assessments, and review them after incidents or new hazards are identified</w:t>
      </w:r>
    </w:p>
    <w:p w14:paraId="5A7FE886" w14:textId="77777777" w:rsidR="001B7503" w:rsidRDefault="001B7503" w:rsidP="005922DF">
      <w:pPr>
        <w:spacing w:line="276" w:lineRule="auto"/>
        <w:rPr>
          <w:rFonts w:eastAsia="Calibri" w:cs="Calibri"/>
          <w:b/>
          <w:bCs/>
        </w:rPr>
      </w:pPr>
    </w:p>
    <w:p w14:paraId="25E1AC55" w14:textId="437E2C8D" w:rsidR="001B7503" w:rsidRPr="001B7503" w:rsidRDefault="001B7503" w:rsidP="005922DF">
      <w:pPr>
        <w:spacing w:line="276" w:lineRule="auto"/>
        <w:rPr>
          <w:rFonts w:eastAsia="Calibri" w:cs="Calibri"/>
          <w:b/>
          <w:bCs/>
        </w:rPr>
      </w:pPr>
      <w:r w:rsidRPr="001B7503">
        <w:rPr>
          <w:rFonts w:eastAsia="Calibri" w:cs="Calibri"/>
          <w:b/>
          <w:bCs/>
        </w:rPr>
        <w:t>Records and notifications</w:t>
      </w:r>
    </w:p>
    <w:p w14:paraId="5D9CF98A" w14:textId="3030EC30" w:rsidR="001B7503" w:rsidRPr="001B7503" w:rsidRDefault="001B7503" w:rsidP="00EB52E9">
      <w:pPr>
        <w:numPr>
          <w:ilvl w:val="0"/>
          <w:numId w:val="34"/>
        </w:numPr>
        <w:spacing w:line="276" w:lineRule="auto"/>
        <w:rPr>
          <w:rFonts w:eastAsia="Calibri" w:cs="Calibri"/>
        </w:rPr>
      </w:pPr>
      <w:r w:rsidRPr="001B7503">
        <w:rPr>
          <w:rFonts w:eastAsia="Calibri" w:cs="Calibri"/>
        </w:rPr>
        <w:t>Notify</w:t>
      </w:r>
      <w:r w:rsidR="0004580A">
        <w:rPr>
          <w:rFonts w:eastAsia="Calibri" w:cs="Calibri"/>
        </w:rPr>
        <w:t xml:space="preserve"> the child’s</w:t>
      </w:r>
      <w:r w:rsidRPr="001B7503">
        <w:rPr>
          <w:rFonts w:eastAsia="Calibri" w:cs="Calibri"/>
        </w:rPr>
        <w:t xml:space="preserve"> parent as soon as possible (and within 24 hours) if an incident, injury, trauma, or illness happens</w:t>
      </w:r>
    </w:p>
    <w:p w14:paraId="6A1E19F8" w14:textId="77777777" w:rsidR="001B7503" w:rsidRPr="001B7503" w:rsidRDefault="001B7503" w:rsidP="00EB52E9">
      <w:pPr>
        <w:numPr>
          <w:ilvl w:val="0"/>
          <w:numId w:val="34"/>
        </w:numPr>
        <w:spacing w:line="276" w:lineRule="auto"/>
        <w:rPr>
          <w:rFonts w:eastAsia="Calibri" w:cs="Calibri"/>
        </w:rPr>
      </w:pPr>
      <w:r w:rsidRPr="001B7503">
        <w:rPr>
          <w:rFonts w:eastAsia="Calibri" w:cs="Calibri"/>
        </w:rPr>
        <w:t>Complete an Incident, Injury, Trauma and Illness Record within 24 hours</w:t>
      </w:r>
    </w:p>
    <w:p w14:paraId="1FD71C15" w14:textId="77777777" w:rsidR="001B7503" w:rsidRPr="001B7503" w:rsidRDefault="001B7503" w:rsidP="00EB52E9">
      <w:pPr>
        <w:numPr>
          <w:ilvl w:val="0"/>
          <w:numId w:val="34"/>
        </w:numPr>
        <w:spacing w:line="276" w:lineRule="auto"/>
        <w:rPr>
          <w:rFonts w:eastAsia="Calibri" w:cs="Calibri"/>
        </w:rPr>
      </w:pPr>
      <w:r w:rsidRPr="001B7503">
        <w:rPr>
          <w:rFonts w:eastAsia="Calibri" w:cs="Calibri"/>
        </w:rPr>
        <w:t>Notify the regulatory authority within the required timeframes for serious incidents, allegations of abuse, or other risks</w:t>
      </w:r>
    </w:p>
    <w:p w14:paraId="1A5D1511" w14:textId="77777777" w:rsidR="001B7503" w:rsidRPr="001B7503" w:rsidRDefault="001B7503" w:rsidP="00EB52E9">
      <w:pPr>
        <w:numPr>
          <w:ilvl w:val="0"/>
          <w:numId w:val="34"/>
        </w:numPr>
        <w:spacing w:line="276" w:lineRule="auto"/>
        <w:rPr>
          <w:rFonts w:eastAsia="Calibri" w:cs="Calibri"/>
        </w:rPr>
      </w:pPr>
      <w:r w:rsidRPr="001B7503">
        <w:rPr>
          <w:rFonts w:eastAsia="Calibri" w:cs="Calibri"/>
        </w:rPr>
        <w:t>Make any other legally required notifications (e.g. police, child protection, WHS regulator, insurer)</w:t>
      </w:r>
    </w:p>
    <w:p w14:paraId="7FFDF2EE" w14:textId="77777777" w:rsidR="001B7503" w:rsidRPr="001B7503" w:rsidRDefault="001B7503" w:rsidP="00EB52E9">
      <w:pPr>
        <w:numPr>
          <w:ilvl w:val="0"/>
          <w:numId w:val="34"/>
        </w:numPr>
        <w:spacing w:line="276" w:lineRule="auto"/>
        <w:rPr>
          <w:rFonts w:eastAsia="Calibri" w:cs="Calibri"/>
        </w:rPr>
      </w:pPr>
      <w:r w:rsidRPr="001B7503">
        <w:rPr>
          <w:rFonts w:eastAsia="Calibri" w:cs="Calibri"/>
        </w:rPr>
        <w:t>Store all records securely for the required retention period</w:t>
      </w:r>
    </w:p>
    <w:p w14:paraId="63541D1E" w14:textId="77777777" w:rsidR="001B7503" w:rsidRDefault="001B7503" w:rsidP="005922DF">
      <w:pPr>
        <w:spacing w:line="276" w:lineRule="auto"/>
        <w:rPr>
          <w:rFonts w:eastAsia="Calibri" w:cs="Calibri"/>
          <w:b/>
          <w:bCs/>
        </w:rPr>
      </w:pPr>
    </w:p>
    <w:p w14:paraId="50068856" w14:textId="328325A5" w:rsidR="001B7503" w:rsidRPr="001B7503" w:rsidRDefault="001B7503" w:rsidP="005922DF">
      <w:pPr>
        <w:spacing w:line="276" w:lineRule="auto"/>
        <w:rPr>
          <w:rFonts w:eastAsia="Calibri" w:cs="Calibri"/>
          <w:b/>
          <w:bCs/>
        </w:rPr>
      </w:pPr>
      <w:r w:rsidRPr="001B7503">
        <w:rPr>
          <w:rFonts w:eastAsia="Calibri" w:cs="Calibri"/>
          <w:b/>
          <w:bCs/>
        </w:rPr>
        <w:t>Serious incidents reported within 24 hours</w:t>
      </w:r>
    </w:p>
    <w:p w14:paraId="25A92E13" w14:textId="77777777" w:rsidR="001B7503" w:rsidRPr="001B7503" w:rsidRDefault="001B7503" w:rsidP="00EB52E9">
      <w:pPr>
        <w:numPr>
          <w:ilvl w:val="0"/>
          <w:numId w:val="35"/>
        </w:numPr>
        <w:spacing w:line="276" w:lineRule="auto"/>
        <w:rPr>
          <w:rFonts w:eastAsia="Calibri" w:cs="Calibri"/>
        </w:rPr>
      </w:pPr>
      <w:r w:rsidRPr="001B7503">
        <w:rPr>
          <w:rFonts w:eastAsia="Calibri" w:cs="Calibri"/>
        </w:rPr>
        <w:t>Death of a child</w:t>
      </w:r>
    </w:p>
    <w:p w14:paraId="665958C8" w14:textId="26EC4BE7" w:rsidR="001B7503" w:rsidRPr="001B7503" w:rsidRDefault="001B7503" w:rsidP="00EB52E9">
      <w:pPr>
        <w:numPr>
          <w:ilvl w:val="0"/>
          <w:numId w:val="35"/>
        </w:numPr>
        <w:spacing w:line="276" w:lineRule="auto"/>
        <w:rPr>
          <w:rFonts w:eastAsia="Calibri" w:cs="Calibri"/>
        </w:rPr>
      </w:pPr>
      <w:r w:rsidRPr="001B7503">
        <w:rPr>
          <w:rFonts w:eastAsia="Calibri" w:cs="Calibri"/>
        </w:rPr>
        <w:t>Urgent medical attention or hospital attendance</w:t>
      </w:r>
      <w:r w:rsidR="0089760D">
        <w:rPr>
          <w:rFonts w:eastAsia="Calibri" w:cs="Calibri"/>
        </w:rPr>
        <w:t xml:space="preserve"> for injuries, traumas or illness</w:t>
      </w:r>
    </w:p>
    <w:p w14:paraId="263AFF37" w14:textId="77777777" w:rsidR="00F22538" w:rsidRDefault="001B7503" w:rsidP="00EB52E9">
      <w:pPr>
        <w:numPr>
          <w:ilvl w:val="0"/>
          <w:numId w:val="35"/>
        </w:numPr>
        <w:spacing w:line="276" w:lineRule="auto"/>
        <w:rPr>
          <w:rFonts w:eastAsia="Calibri" w:cs="Calibri"/>
        </w:rPr>
      </w:pPr>
      <w:r w:rsidRPr="001B7503">
        <w:rPr>
          <w:rFonts w:eastAsia="Calibri" w:cs="Calibri"/>
        </w:rPr>
        <w:t xml:space="preserve">Missing </w:t>
      </w:r>
      <w:r w:rsidR="00F22538">
        <w:rPr>
          <w:rFonts w:eastAsia="Calibri" w:cs="Calibri"/>
        </w:rPr>
        <w:t xml:space="preserve">or unaccounted for </w:t>
      </w:r>
      <w:r w:rsidRPr="001B7503">
        <w:rPr>
          <w:rFonts w:eastAsia="Calibri" w:cs="Calibri"/>
        </w:rPr>
        <w:t>child</w:t>
      </w:r>
    </w:p>
    <w:p w14:paraId="0CAFCE3F" w14:textId="57939C87" w:rsidR="001B7503" w:rsidRPr="001B7503" w:rsidRDefault="00F22538" w:rsidP="00EB52E9">
      <w:pPr>
        <w:numPr>
          <w:ilvl w:val="0"/>
          <w:numId w:val="35"/>
        </w:numPr>
        <w:spacing w:line="276" w:lineRule="auto"/>
        <w:rPr>
          <w:rFonts w:eastAsia="Calibri" w:cs="Calibri"/>
        </w:rPr>
      </w:pPr>
      <w:r>
        <w:rPr>
          <w:rFonts w:eastAsia="Calibri" w:cs="Calibri"/>
        </w:rPr>
        <w:t>U</w:t>
      </w:r>
      <w:r w:rsidR="001B7503" w:rsidRPr="001B7503">
        <w:rPr>
          <w:rFonts w:eastAsia="Calibri" w:cs="Calibri"/>
        </w:rPr>
        <w:t>nauthorised removal</w:t>
      </w:r>
      <w:r>
        <w:rPr>
          <w:rFonts w:eastAsia="Calibri" w:cs="Calibri"/>
        </w:rPr>
        <w:t xml:space="preserve"> of a child</w:t>
      </w:r>
    </w:p>
    <w:p w14:paraId="4F87F557" w14:textId="77777777" w:rsidR="001B7503" w:rsidRPr="001B7503" w:rsidRDefault="001B7503" w:rsidP="00EB52E9">
      <w:pPr>
        <w:numPr>
          <w:ilvl w:val="0"/>
          <w:numId w:val="35"/>
        </w:numPr>
        <w:spacing w:line="276" w:lineRule="auto"/>
        <w:rPr>
          <w:rFonts w:eastAsia="Calibri" w:cs="Calibri"/>
        </w:rPr>
      </w:pPr>
      <w:r w:rsidRPr="001B7503">
        <w:rPr>
          <w:rFonts w:eastAsia="Calibri" w:cs="Calibri"/>
        </w:rPr>
        <w:t>Child mistakenly locked in or out of the premises</w:t>
      </w:r>
    </w:p>
    <w:p w14:paraId="2DDBFC20" w14:textId="77777777" w:rsidR="001B7503" w:rsidRPr="001B7503" w:rsidRDefault="001B7503" w:rsidP="00EB52E9">
      <w:pPr>
        <w:numPr>
          <w:ilvl w:val="0"/>
          <w:numId w:val="35"/>
        </w:numPr>
        <w:spacing w:line="276" w:lineRule="auto"/>
        <w:rPr>
          <w:rFonts w:eastAsia="Calibri" w:cs="Calibri"/>
        </w:rPr>
      </w:pPr>
      <w:r w:rsidRPr="001B7503">
        <w:rPr>
          <w:rFonts w:eastAsia="Calibri" w:cs="Calibri"/>
        </w:rPr>
        <w:t>Allegations of physical or sexual abuse</w:t>
      </w:r>
    </w:p>
    <w:p w14:paraId="3E0B36AE" w14:textId="098AFB13" w:rsidR="00BA228F" w:rsidRDefault="001B7503" w:rsidP="00EB52E9">
      <w:pPr>
        <w:numPr>
          <w:ilvl w:val="0"/>
          <w:numId w:val="35"/>
        </w:numPr>
        <w:spacing w:line="276" w:lineRule="auto"/>
        <w:rPr>
          <w:rFonts w:eastAsia="Calibri" w:cs="Calibri"/>
        </w:rPr>
      </w:pPr>
      <w:r w:rsidRPr="001B7503">
        <w:rPr>
          <w:rFonts w:eastAsia="Calibri" w:cs="Calibri"/>
        </w:rPr>
        <w:t>Emergencies requiring emergency services</w:t>
      </w:r>
    </w:p>
    <w:p w14:paraId="539882FE" w14:textId="77777777" w:rsidR="001A0995" w:rsidRPr="00064F1E" w:rsidRDefault="001A0995" w:rsidP="001A0995">
      <w:pPr>
        <w:spacing w:line="276" w:lineRule="auto"/>
        <w:ind w:left="360"/>
        <w:rPr>
          <w:rFonts w:eastAsia="Calibri" w:cs="Calibri"/>
        </w:rPr>
      </w:pPr>
    </w:p>
    <w:p w14:paraId="4157EAAA" w14:textId="3E6FCD29" w:rsidR="00B92E29" w:rsidRPr="00064F1E" w:rsidRDefault="00BA228F" w:rsidP="00BA228F">
      <w:pPr>
        <w:rPr>
          <w:b/>
          <w:bCs/>
        </w:rPr>
      </w:pPr>
      <w:r w:rsidRPr="00134FE7">
        <w:rPr>
          <w:b/>
          <w:bCs/>
        </w:rPr>
        <w:t xml:space="preserve">Questions? Speak to the nominated supervisor or approved provider. Our full Incident, Injury, Trauma and Illness Policy is available </w:t>
      </w:r>
      <w:r w:rsidR="00F7165C">
        <w:rPr>
          <w:b/>
          <w:bCs/>
          <w:color w:val="FF0000"/>
        </w:rPr>
        <w:t>online.</w:t>
      </w:r>
    </w:p>
    <w:sectPr w:rsidR="00B92E29" w:rsidRPr="00064F1E" w:rsidSect="00A75377">
      <w:footerReference w:type="even" r:id="rId22"/>
      <w:footerReference w:type="default" r:id="rId2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BEA5D" w14:textId="77777777" w:rsidR="004B5A21" w:rsidRDefault="004B5A21">
      <w:r>
        <w:separator/>
      </w:r>
    </w:p>
  </w:endnote>
  <w:endnote w:type="continuationSeparator" w:id="0">
    <w:p w14:paraId="40908294" w14:textId="77777777" w:rsidR="004B5A21" w:rsidRDefault="004B5A21">
      <w:r>
        <w:continuationSeparator/>
      </w:r>
    </w:p>
  </w:endnote>
  <w:endnote w:type="continuationNotice" w:id="1">
    <w:p w14:paraId="5C7A7731" w14:textId="77777777" w:rsidR="00534CFF" w:rsidRDefault="00534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5332920"/>
      <w:docPartObj>
        <w:docPartGallery w:val="Page Numbers (Bottom of Page)"/>
        <w:docPartUnique/>
      </w:docPartObj>
    </w:sdtPr>
    <w:sdtEndPr>
      <w:rPr>
        <w:rStyle w:val="PageNumber"/>
      </w:rPr>
    </w:sdtEndPr>
    <w:sdtContent>
      <w:p w14:paraId="1AF3DC4E" w14:textId="6B5830CE" w:rsidR="00B05384" w:rsidRDefault="00B05384" w:rsidP="00E53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968187" w14:textId="77777777" w:rsidR="00B05384" w:rsidRDefault="00B05384" w:rsidP="00B053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3020645"/>
      <w:docPartObj>
        <w:docPartGallery w:val="Page Numbers (Bottom of Page)"/>
        <w:docPartUnique/>
      </w:docPartObj>
    </w:sdtPr>
    <w:sdtEndPr>
      <w:rPr>
        <w:rStyle w:val="PageNumber"/>
      </w:rPr>
    </w:sdtEndPr>
    <w:sdtContent>
      <w:p w14:paraId="08F53918" w14:textId="0C081A79" w:rsidR="00B05384" w:rsidRDefault="00B05384" w:rsidP="00E53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3F1AD5" w14:textId="7A013763" w:rsidR="00B05384" w:rsidRDefault="003E622D" w:rsidP="003E622D">
    <w:pPr>
      <w:pStyle w:val="Footer"/>
      <w:ind w:right="360"/>
      <w:jc w:val="center"/>
    </w:pPr>
    <w:r>
      <w:t>Incident, injury, trauma and illness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ECC32" w14:textId="77777777" w:rsidR="004B5A21" w:rsidRDefault="004B5A21">
      <w:r>
        <w:separator/>
      </w:r>
    </w:p>
  </w:footnote>
  <w:footnote w:type="continuationSeparator" w:id="0">
    <w:p w14:paraId="7D83ED4E" w14:textId="77777777" w:rsidR="004B5A21" w:rsidRDefault="004B5A21">
      <w:r>
        <w:continuationSeparator/>
      </w:r>
    </w:p>
  </w:footnote>
  <w:footnote w:type="continuationNotice" w:id="1">
    <w:p w14:paraId="65D79015" w14:textId="77777777" w:rsidR="00534CFF" w:rsidRDefault="00534C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C5B2"/>
    <w:multiLevelType w:val="hybridMultilevel"/>
    <w:tmpl w:val="49B2B27C"/>
    <w:lvl w:ilvl="0" w:tplc="BDD41BB0">
      <w:start w:val="1"/>
      <w:numFmt w:val="bullet"/>
      <w:lvlText w:val=""/>
      <w:lvlJc w:val="left"/>
      <w:pPr>
        <w:ind w:left="720" w:hanging="360"/>
      </w:pPr>
      <w:rPr>
        <w:rFonts w:ascii="Symbol" w:hAnsi="Symbol" w:hint="default"/>
      </w:rPr>
    </w:lvl>
    <w:lvl w:ilvl="1" w:tplc="941C74D0">
      <w:start w:val="1"/>
      <w:numFmt w:val="bullet"/>
      <w:lvlText w:val="o"/>
      <w:lvlJc w:val="left"/>
      <w:pPr>
        <w:ind w:left="1440" w:hanging="360"/>
      </w:pPr>
      <w:rPr>
        <w:rFonts w:ascii="Courier New" w:hAnsi="Courier New" w:hint="default"/>
      </w:rPr>
    </w:lvl>
    <w:lvl w:ilvl="2" w:tplc="E4588FB6">
      <w:start w:val="1"/>
      <w:numFmt w:val="bullet"/>
      <w:lvlText w:val=""/>
      <w:lvlJc w:val="left"/>
      <w:pPr>
        <w:ind w:left="2160" w:hanging="360"/>
      </w:pPr>
      <w:rPr>
        <w:rFonts w:ascii="Wingdings" w:hAnsi="Wingdings" w:hint="default"/>
      </w:rPr>
    </w:lvl>
    <w:lvl w:ilvl="3" w:tplc="E04C4342">
      <w:start w:val="1"/>
      <w:numFmt w:val="bullet"/>
      <w:lvlText w:val=""/>
      <w:lvlJc w:val="left"/>
      <w:pPr>
        <w:ind w:left="2880" w:hanging="360"/>
      </w:pPr>
      <w:rPr>
        <w:rFonts w:ascii="Symbol" w:hAnsi="Symbol" w:hint="default"/>
      </w:rPr>
    </w:lvl>
    <w:lvl w:ilvl="4" w:tplc="A31AB98A">
      <w:start w:val="1"/>
      <w:numFmt w:val="bullet"/>
      <w:lvlText w:val="o"/>
      <w:lvlJc w:val="left"/>
      <w:pPr>
        <w:ind w:left="3600" w:hanging="360"/>
      </w:pPr>
      <w:rPr>
        <w:rFonts w:ascii="Courier New" w:hAnsi="Courier New" w:hint="default"/>
      </w:rPr>
    </w:lvl>
    <w:lvl w:ilvl="5" w:tplc="78F834A4">
      <w:start w:val="1"/>
      <w:numFmt w:val="bullet"/>
      <w:lvlText w:val=""/>
      <w:lvlJc w:val="left"/>
      <w:pPr>
        <w:ind w:left="4320" w:hanging="360"/>
      </w:pPr>
      <w:rPr>
        <w:rFonts w:ascii="Wingdings" w:hAnsi="Wingdings" w:hint="default"/>
      </w:rPr>
    </w:lvl>
    <w:lvl w:ilvl="6" w:tplc="0666D0EC">
      <w:start w:val="1"/>
      <w:numFmt w:val="bullet"/>
      <w:lvlText w:val=""/>
      <w:lvlJc w:val="left"/>
      <w:pPr>
        <w:ind w:left="5040" w:hanging="360"/>
      </w:pPr>
      <w:rPr>
        <w:rFonts w:ascii="Symbol" w:hAnsi="Symbol" w:hint="default"/>
      </w:rPr>
    </w:lvl>
    <w:lvl w:ilvl="7" w:tplc="8FA665EC">
      <w:start w:val="1"/>
      <w:numFmt w:val="bullet"/>
      <w:lvlText w:val="o"/>
      <w:lvlJc w:val="left"/>
      <w:pPr>
        <w:ind w:left="5760" w:hanging="360"/>
      </w:pPr>
      <w:rPr>
        <w:rFonts w:ascii="Courier New" w:hAnsi="Courier New" w:hint="default"/>
      </w:rPr>
    </w:lvl>
    <w:lvl w:ilvl="8" w:tplc="75A2600A">
      <w:start w:val="1"/>
      <w:numFmt w:val="bullet"/>
      <w:lvlText w:val=""/>
      <w:lvlJc w:val="left"/>
      <w:pPr>
        <w:ind w:left="6480" w:hanging="360"/>
      </w:pPr>
      <w:rPr>
        <w:rFonts w:ascii="Wingdings" w:hAnsi="Wingdings" w:hint="default"/>
      </w:rPr>
    </w:lvl>
  </w:abstractNum>
  <w:abstractNum w:abstractNumId="1" w15:restartNumberingAfterBreak="1">
    <w:nsid w:val="0249618F"/>
    <w:multiLevelType w:val="hybridMultilevel"/>
    <w:tmpl w:val="FDB6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E0646"/>
    <w:multiLevelType w:val="multilevel"/>
    <w:tmpl w:val="71C28A2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267F70"/>
    <w:multiLevelType w:val="hybridMultilevel"/>
    <w:tmpl w:val="9B12814A"/>
    <w:lvl w:ilvl="0" w:tplc="08090001">
      <w:start w:val="1"/>
      <w:numFmt w:val="bullet"/>
      <w:lvlText w:val=""/>
      <w:lvlJc w:val="left"/>
      <w:pPr>
        <w:ind w:left="3060" w:hanging="360"/>
      </w:pPr>
      <w:rPr>
        <w:rFonts w:ascii="Symbol" w:hAnsi="Symbol" w:hint="default"/>
      </w:rPr>
    </w:lvl>
    <w:lvl w:ilvl="1" w:tplc="08090003">
      <w:start w:val="1"/>
      <w:numFmt w:val="bullet"/>
      <w:lvlText w:val="o"/>
      <w:lvlJc w:val="left"/>
      <w:pPr>
        <w:ind w:left="3780" w:hanging="360"/>
      </w:pPr>
      <w:rPr>
        <w:rFonts w:ascii="Courier New" w:hAnsi="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4" w15:restartNumberingAfterBreak="0">
    <w:nsid w:val="076B4A12"/>
    <w:multiLevelType w:val="hybridMultilevel"/>
    <w:tmpl w:val="B882F7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083638A8"/>
    <w:multiLevelType w:val="hybridMultilevel"/>
    <w:tmpl w:val="FB8A627C"/>
    <w:lvl w:ilvl="0" w:tplc="AE86D474">
      <w:start w:val="1"/>
      <w:numFmt w:val="decimal"/>
      <w:lvlText w:val="%1."/>
      <w:lvlJc w:val="left"/>
      <w:pPr>
        <w:ind w:left="720" w:hanging="360"/>
      </w:pPr>
      <w:rPr>
        <w:b w:val="0"/>
        <w:bCs w:val="0"/>
      </w:rPr>
    </w:lvl>
    <w:lvl w:ilvl="1" w:tplc="FFFFFFFF">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3852B2"/>
    <w:multiLevelType w:val="hybridMultilevel"/>
    <w:tmpl w:val="666CA26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3780" w:hanging="360"/>
      </w:pPr>
      <w:rPr>
        <w:rFonts w:ascii="Courier New" w:hAnsi="Courier New" w:hint="default"/>
      </w:rPr>
    </w:lvl>
    <w:lvl w:ilvl="2" w:tplc="FFFFFFFF" w:tentative="1">
      <w:start w:val="1"/>
      <w:numFmt w:val="bullet"/>
      <w:lvlText w:val=""/>
      <w:lvlJc w:val="left"/>
      <w:pPr>
        <w:ind w:left="4500" w:hanging="360"/>
      </w:pPr>
      <w:rPr>
        <w:rFonts w:ascii="Wingdings" w:hAnsi="Wingdings" w:hint="default"/>
      </w:rPr>
    </w:lvl>
    <w:lvl w:ilvl="3" w:tplc="FFFFFFFF" w:tentative="1">
      <w:start w:val="1"/>
      <w:numFmt w:val="bullet"/>
      <w:lvlText w:val=""/>
      <w:lvlJc w:val="left"/>
      <w:pPr>
        <w:ind w:left="5220" w:hanging="360"/>
      </w:pPr>
      <w:rPr>
        <w:rFonts w:ascii="Symbol" w:hAnsi="Symbol" w:hint="default"/>
      </w:rPr>
    </w:lvl>
    <w:lvl w:ilvl="4" w:tplc="FFFFFFFF" w:tentative="1">
      <w:start w:val="1"/>
      <w:numFmt w:val="bullet"/>
      <w:lvlText w:val="o"/>
      <w:lvlJc w:val="left"/>
      <w:pPr>
        <w:ind w:left="5940" w:hanging="360"/>
      </w:pPr>
      <w:rPr>
        <w:rFonts w:ascii="Courier New" w:hAnsi="Courier New" w:hint="default"/>
      </w:rPr>
    </w:lvl>
    <w:lvl w:ilvl="5" w:tplc="FFFFFFFF" w:tentative="1">
      <w:start w:val="1"/>
      <w:numFmt w:val="bullet"/>
      <w:lvlText w:val=""/>
      <w:lvlJc w:val="left"/>
      <w:pPr>
        <w:ind w:left="6660" w:hanging="360"/>
      </w:pPr>
      <w:rPr>
        <w:rFonts w:ascii="Wingdings" w:hAnsi="Wingdings" w:hint="default"/>
      </w:rPr>
    </w:lvl>
    <w:lvl w:ilvl="6" w:tplc="FFFFFFFF" w:tentative="1">
      <w:start w:val="1"/>
      <w:numFmt w:val="bullet"/>
      <w:lvlText w:val=""/>
      <w:lvlJc w:val="left"/>
      <w:pPr>
        <w:ind w:left="7380" w:hanging="360"/>
      </w:pPr>
      <w:rPr>
        <w:rFonts w:ascii="Symbol" w:hAnsi="Symbol" w:hint="default"/>
      </w:rPr>
    </w:lvl>
    <w:lvl w:ilvl="7" w:tplc="FFFFFFFF" w:tentative="1">
      <w:start w:val="1"/>
      <w:numFmt w:val="bullet"/>
      <w:lvlText w:val="o"/>
      <w:lvlJc w:val="left"/>
      <w:pPr>
        <w:ind w:left="8100" w:hanging="360"/>
      </w:pPr>
      <w:rPr>
        <w:rFonts w:ascii="Courier New" w:hAnsi="Courier New" w:hint="default"/>
      </w:rPr>
    </w:lvl>
    <w:lvl w:ilvl="8" w:tplc="FFFFFFFF" w:tentative="1">
      <w:start w:val="1"/>
      <w:numFmt w:val="bullet"/>
      <w:lvlText w:val=""/>
      <w:lvlJc w:val="left"/>
      <w:pPr>
        <w:ind w:left="8820" w:hanging="360"/>
      </w:pPr>
      <w:rPr>
        <w:rFonts w:ascii="Wingdings" w:hAnsi="Wingdings" w:hint="default"/>
      </w:rPr>
    </w:lvl>
  </w:abstractNum>
  <w:abstractNum w:abstractNumId="7" w15:restartNumberingAfterBreak="1">
    <w:nsid w:val="0A0D5606"/>
    <w:multiLevelType w:val="multilevel"/>
    <w:tmpl w:val="DE8ACE32"/>
    <w:styleLink w:val="CurrentList1"/>
    <w:lvl w:ilvl="0">
      <w:start w:val="1"/>
      <w:numFmt w:val="decimal"/>
      <w:lvlText w:val="(%1)"/>
      <w:lvlJc w:val="left"/>
      <w:pPr>
        <w:ind w:left="720" w:hanging="720"/>
      </w:pPr>
      <w:rPr>
        <w:rFonts w:ascii="Calibri" w:hAnsi="Calibri" w:cs="Calibri" w:hint="default"/>
        <w:b w:val="0"/>
        <w:i w:val="0"/>
        <w:sz w:val="22"/>
      </w:rPr>
    </w:lvl>
    <w:lvl w:ilvl="1">
      <w:start w:val="1"/>
      <w:numFmt w:val="lowerLetter"/>
      <w:lvlText w:val="%2."/>
      <w:lvlJc w:val="left"/>
      <w:pPr>
        <w:ind w:left="1800" w:hanging="360"/>
      </w:pPr>
      <w:rPr>
        <w:rFonts w:cs="Calibri (Body)"/>
        <w:b w:val="0"/>
        <w:sz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1">
    <w:nsid w:val="0BA9124C"/>
    <w:multiLevelType w:val="hybridMultilevel"/>
    <w:tmpl w:val="A00448F0"/>
    <w:lvl w:ilvl="0" w:tplc="FFFFFFFF">
      <w:start w:val="1"/>
      <w:numFmt w:val="decimal"/>
      <w:lvlText w:val="%1."/>
      <w:lvlJc w:val="left"/>
      <w:pPr>
        <w:ind w:left="720" w:hanging="360"/>
      </w:pPr>
    </w:lvl>
    <w:lvl w:ilvl="1" w:tplc="FFFFFFFF">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BE3630"/>
    <w:multiLevelType w:val="multilevel"/>
    <w:tmpl w:val="E5D4A3E8"/>
    <w:lvl w:ilvl="0">
      <w:start w:val="1"/>
      <w:numFmt w:val="bullet"/>
      <w:lvlText w:val=""/>
      <w:lvlJc w:val="left"/>
      <w:pPr>
        <w:ind w:left="720" w:hanging="360"/>
      </w:pPr>
      <w:rPr>
        <w:rFonts w:ascii="Symbol" w:hAnsi="Symbol"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CD9EC2"/>
    <w:multiLevelType w:val="hybridMultilevel"/>
    <w:tmpl w:val="81D2BE9E"/>
    <w:lvl w:ilvl="0" w:tplc="4AB2DDB2">
      <w:start w:val="1"/>
      <w:numFmt w:val="bullet"/>
      <w:lvlText w:val=""/>
      <w:lvlJc w:val="left"/>
      <w:pPr>
        <w:ind w:left="720" w:hanging="360"/>
      </w:pPr>
      <w:rPr>
        <w:rFonts w:ascii="Symbol" w:hAnsi="Symbol" w:hint="default"/>
      </w:rPr>
    </w:lvl>
    <w:lvl w:ilvl="1" w:tplc="B75486B2">
      <w:start w:val="1"/>
      <w:numFmt w:val="bullet"/>
      <w:lvlText w:val="o"/>
      <w:lvlJc w:val="left"/>
      <w:pPr>
        <w:ind w:left="1440" w:hanging="360"/>
      </w:pPr>
      <w:rPr>
        <w:rFonts w:ascii="Courier New" w:hAnsi="Courier New" w:hint="default"/>
      </w:rPr>
    </w:lvl>
    <w:lvl w:ilvl="2" w:tplc="C1CAFE08">
      <w:start w:val="1"/>
      <w:numFmt w:val="bullet"/>
      <w:lvlText w:val=""/>
      <w:lvlJc w:val="left"/>
      <w:pPr>
        <w:ind w:left="2160" w:hanging="360"/>
      </w:pPr>
      <w:rPr>
        <w:rFonts w:ascii="Wingdings" w:hAnsi="Wingdings" w:hint="default"/>
      </w:rPr>
    </w:lvl>
    <w:lvl w:ilvl="3" w:tplc="3B9C62D0">
      <w:start w:val="1"/>
      <w:numFmt w:val="bullet"/>
      <w:lvlText w:val=""/>
      <w:lvlJc w:val="left"/>
      <w:pPr>
        <w:ind w:left="2880" w:hanging="360"/>
      </w:pPr>
      <w:rPr>
        <w:rFonts w:ascii="Symbol" w:hAnsi="Symbol" w:hint="default"/>
      </w:rPr>
    </w:lvl>
    <w:lvl w:ilvl="4" w:tplc="2E141970">
      <w:start w:val="1"/>
      <w:numFmt w:val="bullet"/>
      <w:lvlText w:val="o"/>
      <w:lvlJc w:val="left"/>
      <w:pPr>
        <w:ind w:left="3600" w:hanging="360"/>
      </w:pPr>
      <w:rPr>
        <w:rFonts w:ascii="Courier New" w:hAnsi="Courier New" w:hint="default"/>
      </w:rPr>
    </w:lvl>
    <w:lvl w:ilvl="5" w:tplc="2EEC74A6">
      <w:start w:val="1"/>
      <w:numFmt w:val="bullet"/>
      <w:lvlText w:val=""/>
      <w:lvlJc w:val="left"/>
      <w:pPr>
        <w:ind w:left="4320" w:hanging="360"/>
      </w:pPr>
      <w:rPr>
        <w:rFonts w:ascii="Wingdings" w:hAnsi="Wingdings" w:hint="default"/>
      </w:rPr>
    </w:lvl>
    <w:lvl w:ilvl="6" w:tplc="6BBC6B80">
      <w:start w:val="1"/>
      <w:numFmt w:val="bullet"/>
      <w:lvlText w:val=""/>
      <w:lvlJc w:val="left"/>
      <w:pPr>
        <w:ind w:left="5040" w:hanging="360"/>
      </w:pPr>
      <w:rPr>
        <w:rFonts w:ascii="Symbol" w:hAnsi="Symbol" w:hint="default"/>
      </w:rPr>
    </w:lvl>
    <w:lvl w:ilvl="7" w:tplc="854AEA6A">
      <w:start w:val="1"/>
      <w:numFmt w:val="bullet"/>
      <w:lvlText w:val="o"/>
      <w:lvlJc w:val="left"/>
      <w:pPr>
        <w:ind w:left="5760" w:hanging="360"/>
      </w:pPr>
      <w:rPr>
        <w:rFonts w:ascii="Courier New" w:hAnsi="Courier New" w:hint="default"/>
      </w:rPr>
    </w:lvl>
    <w:lvl w:ilvl="8" w:tplc="9556A8CC">
      <w:start w:val="1"/>
      <w:numFmt w:val="bullet"/>
      <w:lvlText w:val=""/>
      <w:lvlJc w:val="left"/>
      <w:pPr>
        <w:ind w:left="6480" w:hanging="360"/>
      </w:pPr>
      <w:rPr>
        <w:rFonts w:ascii="Wingdings" w:hAnsi="Wingdings" w:hint="default"/>
      </w:rPr>
    </w:lvl>
  </w:abstractNum>
  <w:abstractNum w:abstractNumId="11" w15:restartNumberingAfterBreak="0">
    <w:nsid w:val="17820160"/>
    <w:multiLevelType w:val="multilevel"/>
    <w:tmpl w:val="71C28A2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42DF6"/>
    <w:multiLevelType w:val="multilevel"/>
    <w:tmpl w:val="DCAE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F1B17"/>
    <w:multiLevelType w:val="multilevel"/>
    <w:tmpl w:val="7CB0CBAA"/>
    <w:lvl w:ilvl="0">
      <w:start w:val="1"/>
      <w:numFmt w:val="bullet"/>
      <w:lvlText w:val=""/>
      <w:lvlJc w:val="left"/>
      <w:pPr>
        <w:ind w:left="720" w:hanging="360"/>
      </w:pPr>
      <w:rPr>
        <w:rFonts w:ascii="Symbol" w:hAnsi="Symbol" w:hint="default"/>
        <w:b w:val="0"/>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1">
    <w:nsid w:val="2F1214EC"/>
    <w:multiLevelType w:val="hybridMultilevel"/>
    <w:tmpl w:val="E3329DCC"/>
    <w:lvl w:ilvl="0" w:tplc="FFFFFFFF">
      <w:start w:val="1"/>
      <w:numFmt w:val="decimal"/>
      <w:lvlText w:val="%1."/>
      <w:lvlJc w:val="left"/>
      <w:pPr>
        <w:ind w:left="720" w:hanging="360"/>
      </w:pPr>
      <w:rPr>
        <w:b w:val="0"/>
        <w:bCs w:val="0"/>
      </w:rPr>
    </w:lvl>
    <w:lvl w:ilvl="1" w:tplc="FFFFFFFF">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F7645B"/>
    <w:multiLevelType w:val="multilevel"/>
    <w:tmpl w:val="71C28A2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1">
    <w:nsid w:val="34F67BCD"/>
    <w:multiLevelType w:val="hybridMultilevel"/>
    <w:tmpl w:val="8BAEF688"/>
    <w:lvl w:ilvl="0" w:tplc="660A095E">
      <w:start w:val="1"/>
      <w:numFmt w:val="decimal"/>
      <w:lvlText w:val="(%1)"/>
      <w:lvlJc w:val="left"/>
      <w:pPr>
        <w:ind w:left="720" w:hanging="720"/>
      </w:pPr>
      <w:rPr>
        <w:rFonts w:ascii="Calibri" w:hAnsi="Calibri" w:cs="Calibri" w:hint="default"/>
        <w:b w:val="0"/>
        <w:i w:val="0"/>
        <w:sz w:val="16"/>
        <w:szCs w:val="16"/>
      </w:rPr>
    </w:lvl>
    <w:lvl w:ilvl="1" w:tplc="FFFFFFFF">
      <w:start w:val="1"/>
      <w:numFmt w:val="bullet"/>
      <w:lvlText w:val=""/>
      <w:lvlJc w:val="left"/>
      <w:pPr>
        <w:ind w:left="1800" w:hanging="360"/>
      </w:pPr>
      <w:rPr>
        <w:rFonts w:ascii="Symbol" w:hAnsi="Symbol" w:hint="default"/>
      </w:rPr>
    </w:lvl>
    <w:lvl w:ilvl="2" w:tplc="4212FF52">
      <w:start w:val="1"/>
      <w:numFmt w:val="bullet"/>
      <w:lvlText w:val="o"/>
      <w:lvlJc w:val="left"/>
      <w:pPr>
        <w:ind w:left="2700" w:hanging="360"/>
      </w:pPr>
      <w:rPr>
        <w:rFonts w:ascii="Courier New" w:hAnsi="Courier New" w:cs="Courier New" w:hint="default"/>
        <w:sz w:val="22"/>
        <w:szCs w:val="22"/>
      </w:rPr>
    </w:lvl>
    <w:lvl w:ilvl="3" w:tplc="8D3474B6">
      <w:start w:val="1"/>
      <w:numFmt w:val="bullet"/>
      <w:lvlText w:val=""/>
      <w:lvlJc w:val="left"/>
      <w:pPr>
        <w:ind w:left="3240" w:hanging="360"/>
      </w:pPr>
      <w:rPr>
        <w:rFonts w:ascii="Symbol" w:hAnsi="Symbol" w:hint="default"/>
        <w:color w:val="auto"/>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BDC1C79"/>
    <w:multiLevelType w:val="hybridMultilevel"/>
    <w:tmpl w:val="00B21F06"/>
    <w:lvl w:ilvl="0" w:tplc="FFFFFFFF">
      <w:start w:val="1"/>
      <w:numFmt w:val="bullet"/>
      <w:lvlText w:val=""/>
      <w:lvlJc w:val="left"/>
      <w:pPr>
        <w:ind w:left="1988" w:hanging="360"/>
      </w:pPr>
      <w:rPr>
        <w:rFonts w:ascii="Symbol" w:hAnsi="Symbol" w:hint="default"/>
      </w:rPr>
    </w:lvl>
    <w:lvl w:ilvl="1" w:tplc="08090003" w:tentative="1">
      <w:start w:val="1"/>
      <w:numFmt w:val="bullet"/>
      <w:lvlText w:val="o"/>
      <w:lvlJc w:val="left"/>
      <w:pPr>
        <w:ind w:left="1484" w:hanging="360"/>
      </w:pPr>
      <w:rPr>
        <w:rFonts w:ascii="Courier New" w:hAnsi="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8" w15:restartNumberingAfterBreak="1">
    <w:nsid w:val="45284F38"/>
    <w:multiLevelType w:val="hybridMultilevel"/>
    <w:tmpl w:val="75688F4C"/>
    <w:lvl w:ilvl="0" w:tplc="FFFFFFFF">
      <w:start w:val="1"/>
      <w:numFmt w:val="decimal"/>
      <w:lvlText w:val="%1."/>
      <w:lvlJc w:val="left"/>
      <w:pPr>
        <w:ind w:left="720" w:hanging="360"/>
      </w:pPr>
    </w:lvl>
    <w:lvl w:ilvl="1" w:tplc="FFFFFFFF">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1">
    <w:nsid w:val="4BE317BF"/>
    <w:multiLevelType w:val="hybridMultilevel"/>
    <w:tmpl w:val="75688F4C"/>
    <w:lvl w:ilvl="0" w:tplc="FFFFFFFF">
      <w:start w:val="1"/>
      <w:numFmt w:val="decimal"/>
      <w:lvlText w:val="%1."/>
      <w:lvlJc w:val="left"/>
      <w:pPr>
        <w:ind w:left="720" w:hanging="360"/>
      </w:pPr>
    </w:lvl>
    <w:lvl w:ilvl="1" w:tplc="FFFFFFFF">
      <w:start w:val="1"/>
      <w:numFmt w:val="bullet"/>
      <w:lvlText w:val=""/>
      <w:lvlJc w:val="left"/>
      <w:pPr>
        <w:ind w:left="194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8D1129"/>
    <w:multiLevelType w:val="multilevel"/>
    <w:tmpl w:val="ECA0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E5E91"/>
    <w:multiLevelType w:val="multilevel"/>
    <w:tmpl w:val="4A54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9969D6"/>
    <w:multiLevelType w:val="multilevel"/>
    <w:tmpl w:val="15B8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1">
    <w:nsid w:val="55461D88"/>
    <w:multiLevelType w:val="hybridMultilevel"/>
    <w:tmpl w:val="75688F4C"/>
    <w:lvl w:ilvl="0" w:tplc="FFFFFFFF">
      <w:start w:val="1"/>
      <w:numFmt w:val="decimal"/>
      <w:lvlText w:val="%1."/>
      <w:lvlJc w:val="left"/>
      <w:pPr>
        <w:ind w:left="720" w:hanging="360"/>
      </w:pPr>
    </w:lvl>
    <w:lvl w:ilvl="1" w:tplc="FFFFFFFF">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695F6D"/>
    <w:multiLevelType w:val="multilevel"/>
    <w:tmpl w:val="6536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1">
    <w:nsid w:val="5CE9194A"/>
    <w:multiLevelType w:val="multilevel"/>
    <w:tmpl w:val="E5D4A3E8"/>
    <w:lvl w:ilvl="0">
      <w:start w:val="1"/>
      <w:numFmt w:val="bullet"/>
      <w:lvlText w:val=""/>
      <w:lvlJc w:val="left"/>
      <w:pPr>
        <w:ind w:left="720" w:hanging="360"/>
      </w:pPr>
      <w:rPr>
        <w:rFonts w:ascii="Symbol" w:hAnsi="Symbol"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1">
    <w:nsid w:val="5E064F08"/>
    <w:multiLevelType w:val="hybridMultilevel"/>
    <w:tmpl w:val="A05095CE"/>
    <w:lvl w:ilvl="0" w:tplc="FFFFFFFF">
      <w:start w:val="1"/>
      <w:numFmt w:val="decimal"/>
      <w:lvlText w:val="(%1)"/>
      <w:lvlJc w:val="left"/>
      <w:pPr>
        <w:ind w:left="720" w:hanging="720"/>
      </w:pPr>
      <w:rPr>
        <w:rFonts w:ascii="Calibri" w:hAnsi="Calibri" w:cs="Calibri" w:hint="default"/>
        <w:b w:val="0"/>
        <w:i w:val="0"/>
        <w:sz w:val="16"/>
        <w:szCs w:val="16"/>
      </w:rPr>
    </w:lvl>
    <w:lvl w:ilvl="1" w:tplc="FFFFFFFF">
      <w:start w:val="1"/>
      <w:numFmt w:val="bullet"/>
      <w:lvlText w:val=""/>
      <w:lvlJc w:val="left"/>
      <w:pPr>
        <w:ind w:left="1800" w:hanging="360"/>
      </w:pPr>
      <w:rPr>
        <w:rFonts w:ascii="Symbol" w:hAnsi="Symbol" w:hint="default"/>
      </w:rPr>
    </w:lvl>
    <w:lvl w:ilvl="2" w:tplc="FFFFFFFF">
      <w:start w:val="1"/>
      <w:numFmt w:val="bullet"/>
      <w:lvlText w:val="o"/>
      <w:lvlJc w:val="left"/>
      <w:pPr>
        <w:ind w:left="2700" w:hanging="360"/>
      </w:pPr>
      <w:rPr>
        <w:rFonts w:ascii="Courier New" w:hAnsi="Courier New" w:cs="Courier New" w:hint="default"/>
        <w:sz w:val="22"/>
        <w:szCs w:val="22"/>
      </w:rPr>
    </w:lvl>
    <w:lvl w:ilvl="3" w:tplc="8D3474B6">
      <w:start w:val="1"/>
      <w:numFmt w:val="bullet"/>
      <w:lvlText w:val=""/>
      <w:lvlJc w:val="left"/>
      <w:pPr>
        <w:ind w:left="3240" w:hanging="360"/>
      </w:pPr>
      <w:rPr>
        <w:rFonts w:ascii="Symbol" w:hAnsi="Symbol" w:hint="default"/>
        <w:color w:val="auto"/>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1">
    <w:nsid w:val="65372A5C"/>
    <w:multiLevelType w:val="multilevel"/>
    <w:tmpl w:val="7CB0CBAA"/>
    <w:lvl w:ilvl="0">
      <w:start w:val="1"/>
      <w:numFmt w:val="bullet"/>
      <w:lvlText w:val=""/>
      <w:lvlJc w:val="left"/>
      <w:pPr>
        <w:ind w:left="720" w:hanging="360"/>
      </w:pPr>
      <w:rPr>
        <w:rFonts w:ascii="Symbol" w:hAnsi="Symbol" w:hint="default"/>
        <w:b w:val="0"/>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1">
    <w:nsid w:val="65CD37E9"/>
    <w:multiLevelType w:val="hybridMultilevel"/>
    <w:tmpl w:val="E3329DCC"/>
    <w:lvl w:ilvl="0" w:tplc="1D42D7AE">
      <w:start w:val="1"/>
      <w:numFmt w:val="decimal"/>
      <w:lvlText w:val="%1."/>
      <w:lvlJc w:val="left"/>
      <w:pPr>
        <w:ind w:left="720" w:hanging="360"/>
      </w:pPr>
      <w:rPr>
        <w:b w:val="0"/>
        <w:bCs w:val="0"/>
      </w:rPr>
    </w:lvl>
    <w:lvl w:ilvl="1" w:tplc="FFFFFFFF">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1">
    <w:nsid w:val="662C65E3"/>
    <w:multiLevelType w:val="hybridMultilevel"/>
    <w:tmpl w:val="75688F4C"/>
    <w:lvl w:ilvl="0" w:tplc="0409000F">
      <w:start w:val="1"/>
      <w:numFmt w:val="decimal"/>
      <w:lvlText w:val="%1."/>
      <w:lvlJc w:val="left"/>
      <w:pPr>
        <w:ind w:left="720" w:hanging="360"/>
      </w:pPr>
    </w:lvl>
    <w:lvl w:ilvl="1" w:tplc="04090001">
      <w:start w:val="1"/>
      <w:numFmt w:val="bullet"/>
      <w:lvlText w:val=""/>
      <w:lvlJc w:val="left"/>
      <w:pPr>
        <w:ind w:left="1944"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693D1918"/>
    <w:multiLevelType w:val="hybridMultilevel"/>
    <w:tmpl w:val="75688F4C"/>
    <w:lvl w:ilvl="0" w:tplc="FFFFFFFF">
      <w:start w:val="1"/>
      <w:numFmt w:val="decimal"/>
      <w:lvlText w:val="%1."/>
      <w:lvlJc w:val="left"/>
      <w:pPr>
        <w:ind w:left="720" w:hanging="360"/>
      </w:pPr>
    </w:lvl>
    <w:lvl w:ilvl="1" w:tplc="FFFFFFFF">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1">
    <w:nsid w:val="70A1112E"/>
    <w:multiLevelType w:val="hybridMultilevel"/>
    <w:tmpl w:val="6422E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1">
    <w:nsid w:val="70EA2023"/>
    <w:multiLevelType w:val="hybridMultilevel"/>
    <w:tmpl w:val="8EF28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74536548"/>
    <w:multiLevelType w:val="hybridMultilevel"/>
    <w:tmpl w:val="A00448F0"/>
    <w:lvl w:ilvl="0" w:tplc="FFFFFFFF">
      <w:start w:val="1"/>
      <w:numFmt w:val="decimal"/>
      <w:lvlText w:val="%1."/>
      <w:lvlJc w:val="left"/>
      <w:pPr>
        <w:ind w:left="720" w:hanging="360"/>
      </w:pPr>
    </w:lvl>
    <w:lvl w:ilvl="1" w:tplc="FFFFFFFF">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676483"/>
    <w:multiLevelType w:val="hybridMultilevel"/>
    <w:tmpl w:val="A3FA416A"/>
    <w:lvl w:ilvl="0" w:tplc="FFFFFFFF">
      <w:start w:val="1"/>
      <w:numFmt w:val="bullet"/>
      <w:lvlText w:val=""/>
      <w:lvlJc w:val="left"/>
      <w:pPr>
        <w:ind w:left="3060" w:hanging="360"/>
      </w:pPr>
      <w:rPr>
        <w:rFonts w:ascii="Symbol" w:hAnsi="Symbol" w:hint="default"/>
      </w:rPr>
    </w:lvl>
    <w:lvl w:ilvl="1" w:tplc="8D3474B6">
      <w:start w:val="1"/>
      <w:numFmt w:val="bullet"/>
      <w:lvlText w:val=""/>
      <w:lvlJc w:val="left"/>
      <w:pPr>
        <w:ind w:left="3240" w:hanging="360"/>
      </w:pPr>
      <w:rPr>
        <w:rFonts w:ascii="Symbol" w:hAnsi="Symbol" w:hint="default"/>
        <w:color w:val="auto"/>
      </w:rPr>
    </w:lvl>
    <w:lvl w:ilvl="2" w:tplc="FFFFFFFF" w:tentative="1">
      <w:start w:val="1"/>
      <w:numFmt w:val="bullet"/>
      <w:lvlText w:val=""/>
      <w:lvlJc w:val="left"/>
      <w:pPr>
        <w:ind w:left="4500" w:hanging="360"/>
      </w:pPr>
      <w:rPr>
        <w:rFonts w:ascii="Wingdings" w:hAnsi="Wingdings" w:hint="default"/>
      </w:rPr>
    </w:lvl>
    <w:lvl w:ilvl="3" w:tplc="FFFFFFFF" w:tentative="1">
      <w:start w:val="1"/>
      <w:numFmt w:val="bullet"/>
      <w:lvlText w:val=""/>
      <w:lvlJc w:val="left"/>
      <w:pPr>
        <w:ind w:left="5220" w:hanging="360"/>
      </w:pPr>
      <w:rPr>
        <w:rFonts w:ascii="Symbol" w:hAnsi="Symbol" w:hint="default"/>
      </w:rPr>
    </w:lvl>
    <w:lvl w:ilvl="4" w:tplc="FFFFFFFF" w:tentative="1">
      <w:start w:val="1"/>
      <w:numFmt w:val="bullet"/>
      <w:lvlText w:val="o"/>
      <w:lvlJc w:val="left"/>
      <w:pPr>
        <w:ind w:left="5940" w:hanging="360"/>
      </w:pPr>
      <w:rPr>
        <w:rFonts w:ascii="Courier New" w:hAnsi="Courier New" w:hint="default"/>
      </w:rPr>
    </w:lvl>
    <w:lvl w:ilvl="5" w:tplc="FFFFFFFF" w:tentative="1">
      <w:start w:val="1"/>
      <w:numFmt w:val="bullet"/>
      <w:lvlText w:val=""/>
      <w:lvlJc w:val="left"/>
      <w:pPr>
        <w:ind w:left="6660" w:hanging="360"/>
      </w:pPr>
      <w:rPr>
        <w:rFonts w:ascii="Wingdings" w:hAnsi="Wingdings" w:hint="default"/>
      </w:rPr>
    </w:lvl>
    <w:lvl w:ilvl="6" w:tplc="FFFFFFFF" w:tentative="1">
      <w:start w:val="1"/>
      <w:numFmt w:val="bullet"/>
      <w:lvlText w:val=""/>
      <w:lvlJc w:val="left"/>
      <w:pPr>
        <w:ind w:left="7380" w:hanging="360"/>
      </w:pPr>
      <w:rPr>
        <w:rFonts w:ascii="Symbol" w:hAnsi="Symbol" w:hint="default"/>
      </w:rPr>
    </w:lvl>
    <w:lvl w:ilvl="7" w:tplc="FFFFFFFF" w:tentative="1">
      <w:start w:val="1"/>
      <w:numFmt w:val="bullet"/>
      <w:lvlText w:val="o"/>
      <w:lvlJc w:val="left"/>
      <w:pPr>
        <w:ind w:left="8100" w:hanging="360"/>
      </w:pPr>
      <w:rPr>
        <w:rFonts w:ascii="Courier New" w:hAnsi="Courier New" w:hint="default"/>
      </w:rPr>
    </w:lvl>
    <w:lvl w:ilvl="8" w:tplc="FFFFFFFF" w:tentative="1">
      <w:start w:val="1"/>
      <w:numFmt w:val="bullet"/>
      <w:lvlText w:val=""/>
      <w:lvlJc w:val="left"/>
      <w:pPr>
        <w:ind w:left="8820" w:hanging="360"/>
      </w:pPr>
      <w:rPr>
        <w:rFonts w:ascii="Wingdings" w:hAnsi="Wingdings" w:hint="default"/>
      </w:rPr>
    </w:lvl>
  </w:abstractNum>
  <w:abstractNum w:abstractNumId="35" w15:restartNumberingAfterBreak="0">
    <w:nsid w:val="754A68E9"/>
    <w:multiLevelType w:val="hybridMultilevel"/>
    <w:tmpl w:val="36604784"/>
    <w:lvl w:ilvl="0" w:tplc="0809000F">
      <w:start w:val="1"/>
      <w:numFmt w:val="decimal"/>
      <w:lvlText w:val="%1."/>
      <w:lvlJc w:val="left"/>
      <w:pPr>
        <w:ind w:left="360" w:hanging="360"/>
      </w:pPr>
      <w:rPr>
        <w:rFonts w:hint="default"/>
      </w:rPr>
    </w:lvl>
    <w:lvl w:ilvl="1" w:tplc="FFFFFFFF">
      <w:start w:val="1"/>
      <w:numFmt w:val="bullet"/>
      <w:lvlText w:val=""/>
      <w:lvlJc w:val="left"/>
      <w:pPr>
        <w:ind w:left="1988"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1">
    <w:nsid w:val="783321C3"/>
    <w:multiLevelType w:val="hybridMultilevel"/>
    <w:tmpl w:val="8D466274"/>
    <w:lvl w:ilvl="0" w:tplc="A150E23A">
      <w:start w:val="1"/>
      <w:numFmt w:val="bullet"/>
      <w:lvlText w:val=""/>
      <w:lvlJc w:val="left"/>
      <w:pPr>
        <w:ind w:left="360" w:hanging="360"/>
      </w:pPr>
      <w:rPr>
        <w:rFonts w:ascii="Symbol" w:hAnsi="Symbol" w:hint="default"/>
        <w:b w:val="0"/>
        <w:i w:val="0"/>
        <w:sz w:val="22"/>
        <w:szCs w:val="22"/>
      </w:rPr>
    </w:lvl>
    <w:lvl w:ilvl="1" w:tplc="FFFFFFFF">
      <w:start w:val="1"/>
      <w:numFmt w:val="bullet"/>
      <w:lvlText w:val=""/>
      <w:lvlJc w:val="left"/>
      <w:pPr>
        <w:ind w:left="1800" w:hanging="360"/>
      </w:pPr>
      <w:rPr>
        <w:rFonts w:ascii="Symbol" w:hAnsi="Symbol" w:hint="default"/>
        <w:sz w:val="22"/>
        <w:szCs w:val="22"/>
      </w:rPr>
    </w:lvl>
    <w:lvl w:ilvl="2" w:tplc="FFFFFFFF">
      <w:start w:val="1"/>
      <w:numFmt w:val="bullet"/>
      <w:lvlText w:val="o"/>
      <w:lvlJc w:val="left"/>
      <w:pPr>
        <w:ind w:left="2700" w:hanging="360"/>
      </w:pPr>
      <w:rPr>
        <w:rFonts w:ascii="Courier New" w:hAnsi="Courier New" w:cs="Courier New" w:hint="default"/>
        <w:sz w:val="22"/>
        <w:szCs w:val="22"/>
      </w:rPr>
    </w:lvl>
    <w:lvl w:ilvl="3" w:tplc="90A48838">
      <w:start w:val="1"/>
      <w:numFmt w:val="decimal"/>
      <w:lvlText w:val="%4."/>
      <w:lvlJc w:val="left"/>
      <w:pPr>
        <w:ind w:left="360" w:hanging="360"/>
      </w:pPr>
      <w:rPr>
        <w:b w:val="0"/>
        <w:bCs w:val="0"/>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73399007">
    <w:abstractNumId w:val="32"/>
  </w:num>
  <w:num w:numId="2" w16cid:durableId="923102478">
    <w:abstractNumId w:val="16"/>
  </w:num>
  <w:num w:numId="3" w16cid:durableId="1770809855">
    <w:abstractNumId w:val="7"/>
  </w:num>
  <w:num w:numId="4" w16cid:durableId="647324574">
    <w:abstractNumId w:val="31"/>
  </w:num>
  <w:num w:numId="5" w16cid:durableId="2136215058">
    <w:abstractNumId w:val="1"/>
  </w:num>
  <w:num w:numId="6" w16cid:durableId="203953014">
    <w:abstractNumId w:val="9"/>
  </w:num>
  <w:num w:numId="7" w16cid:durableId="765349952">
    <w:abstractNumId w:val="23"/>
  </w:num>
  <w:num w:numId="8" w16cid:durableId="484585558">
    <w:abstractNumId w:val="4"/>
  </w:num>
  <w:num w:numId="9" w16cid:durableId="412892998">
    <w:abstractNumId w:val="10"/>
  </w:num>
  <w:num w:numId="10" w16cid:durableId="1947543019">
    <w:abstractNumId w:val="0"/>
  </w:num>
  <w:num w:numId="11" w16cid:durableId="2122913325">
    <w:abstractNumId w:val="36"/>
  </w:num>
  <w:num w:numId="12" w16cid:durableId="2110541762">
    <w:abstractNumId w:val="3"/>
  </w:num>
  <w:num w:numId="13" w16cid:durableId="1907645178">
    <w:abstractNumId w:val="25"/>
  </w:num>
  <w:num w:numId="14" w16cid:durableId="1220750126">
    <w:abstractNumId w:val="27"/>
  </w:num>
  <w:num w:numId="15" w16cid:durableId="486366248">
    <w:abstractNumId w:val="13"/>
  </w:num>
  <w:num w:numId="16" w16cid:durableId="492793165">
    <w:abstractNumId w:val="29"/>
  </w:num>
  <w:num w:numId="17" w16cid:durableId="487746877">
    <w:abstractNumId w:val="2"/>
  </w:num>
  <w:num w:numId="18" w16cid:durableId="1829324403">
    <w:abstractNumId w:val="18"/>
  </w:num>
  <w:num w:numId="19" w16cid:durableId="1718897056">
    <w:abstractNumId w:val="30"/>
  </w:num>
  <w:num w:numId="20" w16cid:durableId="1401101200">
    <w:abstractNumId w:val="5"/>
  </w:num>
  <w:num w:numId="21" w16cid:durableId="1215971821">
    <w:abstractNumId w:val="33"/>
  </w:num>
  <w:num w:numId="22" w16cid:durableId="839779631">
    <w:abstractNumId w:val="19"/>
  </w:num>
  <w:num w:numId="23" w16cid:durableId="601843146">
    <w:abstractNumId w:val="28"/>
  </w:num>
  <w:num w:numId="24" w16cid:durableId="1290016208">
    <w:abstractNumId w:val="14"/>
  </w:num>
  <w:num w:numId="25" w16cid:durableId="812136996">
    <w:abstractNumId w:val="8"/>
  </w:num>
  <w:num w:numId="26" w16cid:durableId="1158157971">
    <w:abstractNumId w:val="15"/>
  </w:num>
  <w:num w:numId="27" w16cid:durableId="1309438654">
    <w:abstractNumId w:val="35"/>
  </w:num>
  <w:num w:numId="28" w16cid:durableId="1035616951">
    <w:abstractNumId w:val="17"/>
  </w:num>
  <w:num w:numId="29" w16cid:durableId="2137212097">
    <w:abstractNumId w:val="11"/>
  </w:num>
  <w:num w:numId="30" w16cid:durableId="542134646">
    <w:abstractNumId w:val="26"/>
  </w:num>
  <w:num w:numId="31" w16cid:durableId="595527044">
    <w:abstractNumId w:val="21"/>
  </w:num>
  <w:num w:numId="32" w16cid:durableId="1043678102">
    <w:abstractNumId w:val="20"/>
  </w:num>
  <w:num w:numId="33" w16cid:durableId="508449532">
    <w:abstractNumId w:val="12"/>
  </w:num>
  <w:num w:numId="34" w16cid:durableId="1325474245">
    <w:abstractNumId w:val="22"/>
  </w:num>
  <w:num w:numId="35" w16cid:durableId="510993518">
    <w:abstractNumId w:val="24"/>
  </w:num>
  <w:num w:numId="36" w16cid:durableId="790897470">
    <w:abstractNumId w:val="6"/>
  </w:num>
  <w:num w:numId="37" w16cid:durableId="1379084045">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F4"/>
    <w:rsid w:val="00000D72"/>
    <w:rsid w:val="00003CA4"/>
    <w:rsid w:val="000053F9"/>
    <w:rsid w:val="000106FA"/>
    <w:rsid w:val="00010BF0"/>
    <w:rsid w:val="00010BF7"/>
    <w:rsid w:val="00011B0B"/>
    <w:rsid w:val="0001275C"/>
    <w:rsid w:val="00012EC5"/>
    <w:rsid w:val="00013A2B"/>
    <w:rsid w:val="000153E9"/>
    <w:rsid w:val="00016EC5"/>
    <w:rsid w:val="000176BB"/>
    <w:rsid w:val="0002024D"/>
    <w:rsid w:val="00020D0C"/>
    <w:rsid w:val="00020F7E"/>
    <w:rsid w:val="00021CEB"/>
    <w:rsid w:val="00022AD6"/>
    <w:rsid w:val="00022CB4"/>
    <w:rsid w:val="00023800"/>
    <w:rsid w:val="00024324"/>
    <w:rsid w:val="0002437F"/>
    <w:rsid w:val="00024C3D"/>
    <w:rsid w:val="000277D5"/>
    <w:rsid w:val="00032AB2"/>
    <w:rsid w:val="0003515E"/>
    <w:rsid w:val="000362AC"/>
    <w:rsid w:val="000368BC"/>
    <w:rsid w:val="0003790B"/>
    <w:rsid w:val="00041070"/>
    <w:rsid w:val="000412C8"/>
    <w:rsid w:val="0004229B"/>
    <w:rsid w:val="00043213"/>
    <w:rsid w:val="0004444D"/>
    <w:rsid w:val="0004568A"/>
    <w:rsid w:val="0004580A"/>
    <w:rsid w:val="00046B71"/>
    <w:rsid w:val="000519BA"/>
    <w:rsid w:val="00051CC7"/>
    <w:rsid w:val="00054AA9"/>
    <w:rsid w:val="00056394"/>
    <w:rsid w:val="00057193"/>
    <w:rsid w:val="000573CD"/>
    <w:rsid w:val="0006034B"/>
    <w:rsid w:val="0006073C"/>
    <w:rsid w:val="00062A41"/>
    <w:rsid w:val="00063858"/>
    <w:rsid w:val="00064F1E"/>
    <w:rsid w:val="00065EDF"/>
    <w:rsid w:val="000668A2"/>
    <w:rsid w:val="000668C1"/>
    <w:rsid w:val="0006727A"/>
    <w:rsid w:val="0006740B"/>
    <w:rsid w:val="00067562"/>
    <w:rsid w:val="00070580"/>
    <w:rsid w:val="000709CC"/>
    <w:rsid w:val="00070B92"/>
    <w:rsid w:val="00071229"/>
    <w:rsid w:val="000726CA"/>
    <w:rsid w:val="00072744"/>
    <w:rsid w:val="000766AA"/>
    <w:rsid w:val="00080572"/>
    <w:rsid w:val="0008107A"/>
    <w:rsid w:val="00081602"/>
    <w:rsid w:val="00081DB2"/>
    <w:rsid w:val="0008301F"/>
    <w:rsid w:val="0008362D"/>
    <w:rsid w:val="00083C71"/>
    <w:rsid w:val="000848F8"/>
    <w:rsid w:val="000850C3"/>
    <w:rsid w:val="00085874"/>
    <w:rsid w:val="00086557"/>
    <w:rsid w:val="00086835"/>
    <w:rsid w:val="00086FF9"/>
    <w:rsid w:val="0008701A"/>
    <w:rsid w:val="0008730F"/>
    <w:rsid w:val="00090599"/>
    <w:rsid w:val="00091410"/>
    <w:rsid w:val="00092DF7"/>
    <w:rsid w:val="0009376E"/>
    <w:rsid w:val="00093EE7"/>
    <w:rsid w:val="0009446A"/>
    <w:rsid w:val="000949FC"/>
    <w:rsid w:val="00096FB6"/>
    <w:rsid w:val="000A2639"/>
    <w:rsid w:val="000A2D89"/>
    <w:rsid w:val="000A40A2"/>
    <w:rsid w:val="000A5FAD"/>
    <w:rsid w:val="000A6AEE"/>
    <w:rsid w:val="000A6D83"/>
    <w:rsid w:val="000B0523"/>
    <w:rsid w:val="000B1A73"/>
    <w:rsid w:val="000B4CDD"/>
    <w:rsid w:val="000B5F94"/>
    <w:rsid w:val="000B6330"/>
    <w:rsid w:val="000B7AB3"/>
    <w:rsid w:val="000B7FFE"/>
    <w:rsid w:val="000C01DB"/>
    <w:rsid w:val="000C4363"/>
    <w:rsid w:val="000C5A40"/>
    <w:rsid w:val="000C628B"/>
    <w:rsid w:val="000C66D7"/>
    <w:rsid w:val="000C7D2E"/>
    <w:rsid w:val="000D033A"/>
    <w:rsid w:val="000D0549"/>
    <w:rsid w:val="000D10B5"/>
    <w:rsid w:val="000D28F8"/>
    <w:rsid w:val="000D2BDB"/>
    <w:rsid w:val="000D6163"/>
    <w:rsid w:val="000D682E"/>
    <w:rsid w:val="000D7FBE"/>
    <w:rsid w:val="000E1881"/>
    <w:rsid w:val="000E1A43"/>
    <w:rsid w:val="000E1E38"/>
    <w:rsid w:val="000E1F21"/>
    <w:rsid w:val="000E3A89"/>
    <w:rsid w:val="000E4F25"/>
    <w:rsid w:val="000E6618"/>
    <w:rsid w:val="000E7955"/>
    <w:rsid w:val="000F05A9"/>
    <w:rsid w:val="000F0AD5"/>
    <w:rsid w:val="000F6649"/>
    <w:rsid w:val="00101145"/>
    <w:rsid w:val="00101207"/>
    <w:rsid w:val="00102BA3"/>
    <w:rsid w:val="00102FE6"/>
    <w:rsid w:val="00104A5A"/>
    <w:rsid w:val="001072DD"/>
    <w:rsid w:val="00111A09"/>
    <w:rsid w:val="00111D18"/>
    <w:rsid w:val="00112128"/>
    <w:rsid w:val="001133CE"/>
    <w:rsid w:val="00114B0F"/>
    <w:rsid w:val="00115FE6"/>
    <w:rsid w:val="00116FA8"/>
    <w:rsid w:val="001213E6"/>
    <w:rsid w:val="00121966"/>
    <w:rsid w:val="00123512"/>
    <w:rsid w:val="00124353"/>
    <w:rsid w:val="00127D79"/>
    <w:rsid w:val="00130AE8"/>
    <w:rsid w:val="001332C1"/>
    <w:rsid w:val="00134068"/>
    <w:rsid w:val="00134FE7"/>
    <w:rsid w:val="00135A9B"/>
    <w:rsid w:val="00142E50"/>
    <w:rsid w:val="001437EA"/>
    <w:rsid w:val="001438E0"/>
    <w:rsid w:val="00144261"/>
    <w:rsid w:val="00145952"/>
    <w:rsid w:val="00146579"/>
    <w:rsid w:val="0015058D"/>
    <w:rsid w:val="0015202F"/>
    <w:rsid w:val="0015325F"/>
    <w:rsid w:val="001536F2"/>
    <w:rsid w:val="0015443B"/>
    <w:rsid w:val="00154759"/>
    <w:rsid w:val="001559C8"/>
    <w:rsid w:val="001573BB"/>
    <w:rsid w:val="001574B0"/>
    <w:rsid w:val="0016034D"/>
    <w:rsid w:val="001646E1"/>
    <w:rsid w:val="00165392"/>
    <w:rsid w:val="00165FC0"/>
    <w:rsid w:val="00170FB1"/>
    <w:rsid w:val="00171FE8"/>
    <w:rsid w:val="00173C71"/>
    <w:rsid w:val="0017550B"/>
    <w:rsid w:val="001761B9"/>
    <w:rsid w:val="00177081"/>
    <w:rsid w:val="00177711"/>
    <w:rsid w:val="00181967"/>
    <w:rsid w:val="0018382A"/>
    <w:rsid w:val="00183A85"/>
    <w:rsid w:val="001840E5"/>
    <w:rsid w:val="0019205D"/>
    <w:rsid w:val="00192FEA"/>
    <w:rsid w:val="001930C0"/>
    <w:rsid w:val="0019316E"/>
    <w:rsid w:val="00193AFC"/>
    <w:rsid w:val="0019463F"/>
    <w:rsid w:val="00194944"/>
    <w:rsid w:val="00194B38"/>
    <w:rsid w:val="00196916"/>
    <w:rsid w:val="00197A28"/>
    <w:rsid w:val="001A034D"/>
    <w:rsid w:val="001A0995"/>
    <w:rsid w:val="001A0BD1"/>
    <w:rsid w:val="001A187D"/>
    <w:rsid w:val="001A1F4D"/>
    <w:rsid w:val="001A318A"/>
    <w:rsid w:val="001A409E"/>
    <w:rsid w:val="001A5B08"/>
    <w:rsid w:val="001B0CB9"/>
    <w:rsid w:val="001B133D"/>
    <w:rsid w:val="001B1B11"/>
    <w:rsid w:val="001B2405"/>
    <w:rsid w:val="001B493A"/>
    <w:rsid w:val="001B4A7D"/>
    <w:rsid w:val="001B4B04"/>
    <w:rsid w:val="001B5580"/>
    <w:rsid w:val="001B6054"/>
    <w:rsid w:val="001B68F9"/>
    <w:rsid w:val="001B7503"/>
    <w:rsid w:val="001B7977"/>
    <w:rsid w:val="001C2448"/>
    <w:rsid w:val="001C349B"/>
    <w:rsid w:val="001C41E8"/>
    <w:rsid w:val="001C485F"/>
    <w:rsid w:val="001C7036"/>
    <w:rsid w:val="001C716D"/>
    <w:rsid w:val="001C736B"/>
    <w:rsid w:val="001C7D61"/>
    <w:rsid w:val="001D0BDC"/>
    <w:rsid w:val="001D1812"/>
    <w:rsid w:val="001D41A5"/>
    <w:rsid w:val="001D73E1"/>
    <w:rsid w:val="001D73ED"/>
    <w:rsid w:val="001D755F"/>
    <w:rsid w:val="001E06A7"/>
    <w:rsid w:val="001E37F5"/>
    <w:rsid w:val="001E3CF3"/>
    <w:rsid w:val="001E4A3D"/>
    <w:rsid w:val="001E4CE1"/>
    <w:rsid w:val="001E5809"/>
    <w:rsid w:val="001E74F5"/>
    <w:rsid w:val="001E7CEC"/>
    <w:rsid w:val="001F03F5"/>
    <w:rsid w:val="001F0A76"/>
    <w:rsid w:val="001F0AE9"/>
    <w:rsid w:val="001F184E"/>
    <w:rsid w:val="001F4164"/>
    <w:rsid w:val="001F490E"/>
    <w:rsid w:val="001F4FB5"/>
    <w:rsid w:val="001F69D9"/>
    <w:rsid w:val="00200327"/>
    <w:rsid w:val="00201886"/>
    <w:rsid w:val="00201CC2"/>
    <w:rsid w:val="00204ABE"/>
    <w:rsid w:val="00205E3F"/>
    <w:rsid w:val="00206A6A"/>
    <w:rsid w:val="00211183"/>
    <w:rsid w:val="002115F1"/>
    <w:rsid w:val="002121EE"/>
    <w:rsid w:val="0021338A"/>
    <w:rsid w:val="002136D2"/>
    <w:rsid w:val="002141E6"/>
    <w:rsid w:val="002142CD"/>
    <w:rsid w:val="00215368"/>
    <w:rsid w:val="00216A00"/>
    <w:rsid w:val="00217423"/>
    <w:rsid w:val="0022077B"/>
    <w:rsid w:val="002211A1"/>
    <w:rsid w:val="002221CC"/>
    <w:rsid w:val="0022253E"/>
    <w:rsid w:val="00222CA7"/>
    <w:rsid w:val="00224192"/>
    <w:rsid w:val="00224C72"/>
    <w:rsid w:val="00227C67"/>
    <w:rsid w:val="00230F50"/>
    <w:rsid w:val="00231BCF"/>
    <w:rsid w:val="00232367"/>
    <w:rsid w:val="0023245F"/>
    <w:rsid w:val="00232E8A"/>
    <w:rsid w:val="002333DD"/>
    <w:rsid w:val="0023557A"/>
    <w:rsid w:val="00235CF6"/>
    <w:rsid w:val="00235D5A"/>
    <w:rsid w:val="00236D78"/>
    <w:rsid w:val="00237557"/>
    <w:rsid w:val="00243B62"/>
    <w:rsid w:val="00244044"/>
    <w:rsid w:val="002455A2"/>
    <w:rsid w:val="00246520"/>
    <w:rsid w:val="0024674F"/>
    <w:rsid w:val="00246754"/>
    <w:rsid w:val="00246C09"/>
    <w:rsid w:val="0025145F"/>
    <w:rsid w:val="0025354C"/>
    <w:rsid w:val="002549FE"/>
    <w:rsid w:val="00254B9D"/>
    <w:rsid w:val="002550B0"/>
    <w:rsid w:val="0025656F"/>
    <w:rsid w:val="00261273"/>
    <w:rsid w:val="00261313"/>
    <w:rsid w:val="00261EF4"/>
    <w:rsid w:val="0026334A"/>
    <w:rsid w:val="00264158"/>
    <w:rsid w:val="00264CDB"/>
    <w:rsid w:val="002705BD"/>
    <w:rsid w:val="0027088F"/>
    <w:rsid w:val="00271394"/>
    <w:rsid w:val="00272C9A"/>
    <w:rsid w:val="00272DD8"/>
    <w:rsid w:val="00273C69"/>
    <w:rsid w:val="0027446C"/>
    <w:rsid w:val="0027513F"/>
    <w:rsid w:val="00275C05"/>
    <w:rsid w:val="00276A5F"/>
    <w:rsid w:val="00276BD4"/>
    <w:rsid w:val="00277240"/>
    <w:rsid w:val="00277E9A"/>
    <w:rsid w:val="002801D4"/>
    <w:rsid w:val="002812D2"/>
    <w:rsid w:val="00281987"/>
    <w:rsid w:val="002819AC"/>
    <w:rsid w:val="00283178"/>
    <w:rsid w:val="00284AE8"/>
    <w:rsid w:val="00284F95"/>
    <w:rsid w:val="002856AF"/>
    <w:rsid w:val="0028582D"/>
    <w:rsid w:val="00286E72"/>
    <w:rsid w:val="00290644"/>
    <w:rsid w:val="00291119"/>
    <w:rsid w:val="002914FA"/>
    <w:rsid w:val="00291A1C"/>
    <w:rsid w:val="00291C20"/>
    <w:rsid w:val="00294942"/>
    <w:rsid w:val="00294C10"/>
    <w:rsid w:val="00294E0A"/>
    <w:rsid w:val="00295AAE"/>
    <w:rsid w:val="00295E18"/>
    <w:rsid w:val="00296193"/>
    <w:rsid w:val="00296D93"/>
    <w:rsid w:val="00297D97"/>
    <w:rsid w:val="00297DB8"/>
    <w:rsid w:val="002A0B7F"/>
    <w:rsid w:val="002A1CD6"/>
    <w:rsid w:val="002A1CDC"/>
    <w:rsid w:val="002A325D"/>
    <w:rsid w:val="002A363E"/>
    <w:rsid w:val="002A4697"/>
    <w:rsid w:val="002A6E8F"/>
    <w:rsid w:val="002A7141"/>
    <w:rsid w:val="002B13DC"/>
    <w:rsid w:val="002B16AF"/>
    <w:rsid w:val="002B1DF8"/>
    <w:rsid w:val="002B3771"/>
    <w:rsid w:val="002B3A5A"/>
    <w:rsid w:val="002B4C81"/>
    <w:rsid w:val="002B750A"/>
    <w:rsid w:val="002C00BD"/>
    <w:rsid w:val="002C194A"/>
    <w:rsid w:val="002C3696"/>
    <w:rsid w:val="002C4153"/>
    <w:rsid w:val="002C4645"/>
    <w:rsid w:val="002C70A0"/>
    <w:rsid w:val="002D030B"/>
    <w:rsid w:val="002D1AF5"/>
    <w:rsid w:val="002D1BB2"/>
    <w:rsid w:val="002D2C93"/>
    <w:rsid w:val="002D3463"/>
    <w:rsid w:val="002D46AF"/>
    <w:rsid w:val="002D5505"/>
    <w:rsid w:val="002D5555"/>
    <w:rsid w:val="002D62E2"/>
    <w:rsid w:val="002D70EC"/>
    <w:rsid w:val="002D7AC1"/>
    <w:rsid w:val="002E1F4F"/>
    <w:rsid w:val="002E229A"/>
    <w:rsid w:val="002E3656"/>
    <w:rsid w:val="002E36D0"/>
    <w:rsid w:val="002E3972"/>
    <w:rsid w:val="002E3E84"/>
    <w:rsid w:val="002E4E84"/>
    <w:rsid w:val="002E5184"/>
    <w:rsid w:val="002E54CA"/>
    <w:rsid w:val="002E5B49"/>
    <w:rsid w:val="002E6238"/>
    <w:rsid w:val="002E669D"/>
    <w:rsid w:val="002E6E01"/>
    <w:rsid w:val="002E7048"/>
    <w:rsid w:val="002E74D0"/>
    <w:rsid w:val="002F0521"/>
    <w:rsid w:val="002F1218"/>
    <w:rsid w:val="002F2953"/>
    <w:rsid w:val="002F351D"/>
    <w:rsid w:val="002F5959"/>
    <w:rsid w:val="002F614A"/>
    <w:rsid w:val="002F6925"/>
    <w:rsid w:val="002F6C65"/>
    <w:rsid w:val="0030107A"/>
    <w:rsid w:val="00301412"/>
    <w:rsid w:val="003024AB"/>
    <w:rsid w:val="00304923"/>
    <w:rsid w:val="00304CAE"/>
    <w:rsid w:val="00304D60"/>
    <w:rsid w:val="00310357"/>
    <w:rsid w:val="003137F2"/>
    <w:rsid w:val="00313987"/>
    <w:rsid w:val="00314D80"/>
    <w:rsid w:val="00315B9B"/>
    <w:rsid w:val="00317376"/>
    <w:rsid w:val="0032035F"/>
    <w:rsid w:val="00322DD9"/>
    <w:rsid w:val="003233C2"/>
    <w:rsid w:val="00324C42"/>
    <w:rsid w:val="00325184"/>
    <w:rsid w:val="003258AF"/>
    <w:rsid w:val="003307BD"/>
    <w:rsid w:val="0033092A"/>
    <w:rsid w:val="00330EAE"/>
    <w:rsid w:val="00331D05"/>
    <w:rsid w:val="0033247D"/>
    <w:rsid w:val="00333518"/>
    <w:rsid w:val="00333919"/>
    <w:rsid w:val="00333D72"/>
    <w:rsid w:val="003344F4"/>
    <w:rsid w:val="00335636"/>
    <w:rsid w:val="00336FD4"/>
    <w:rsid w:val="00336FF6"/>
    <w:rsid w:val="00337912"/>
    <w:rsid w:val="00340A7C"/>
    <w:rsid w:val="00345BE0"/>
    <w:rsid w:val="00345F15"/>
    <w:rsid w:val="003478E0"/>
    <w:rsid w:val="00351F2B"/>
    <w:rsid w:val="003520E7"/>
    <w:rsid w:val="0035216F"/>
    <w:rsid w:val="00352496"/>
    <w:rsid w:val="00352D4F"/>
    <w:rsid w:val="003553C9"/>
    <w:rsid w:val="00355BC9"/>
    <w:rsid w:val="00361396"/>
    <w:rsid w:val="00361602"/>
    <w:rsid w:val="0036195D"/>
    <w:rsid w:val="00362A53"/>
    <w:rsid w:val="00363459"/>
    <w:rsid w:val="00363BC6"/>
    <w:rsid w:val="00363EBD"/>
    <w:rsid w:val="00363F75"/>
    <w:rsid w:val="00365E72"/>
    <w:rsid w:val="003664C9"/>
    <w:rsid w:val="00366D21"/>
    <w:rsid w:val="003678B3"/>
    <w:rsid w:val="00370555"/>
    <w:rsid w:val="00371B24"/>
    <w:rsid w:val="00373003"/>
    <w:rsid w:val="00373497"/>
    <w:rsid w:val="003740AB"/>
    <w:rsid w:val="00374141"/>
    <w:rsid w:val="003752AD"/>
    <w:rsid w:val="00376014"/>
    <w:rsid w:val="00376119"/>
    <w:rsid w:val="0037744D"/>
    <w:rsid w:val="003811A3"/>
    <w:rsid w:val="003821F3"/>
    <w:rsid w:val="0038424B"/>
    <w:rsid w:val="00384267"/>
    <w:rsid w:val="00385DD7"/>
    <w:rsid w:val="00385F8B"/>
    <w:rsid w:val="003874A7"/>
    <w:rsid w:val="00390173"/>
    <w:rsid w:val="003921F5"/>
    <w:rsid w:val="003936C6"/>
    <w:rsid w:val="00393A57"/>
    <w:rsid w:val="0039575D"/>
    <w:rsid w:val="00395D0B"/>
    <w:rsid w:val="003960D3"/>
    <w:rsid w:val="003964B4"/>
    <w:rsid w:val="003A1734"/>
    <w:rsid w:val="003A3340"/>
    <w:rsid w:val="003A5C55"/>
    <w:rsid w:val="003A5C92"/>
    <w:rsid w:val="003A5E76"/>
    <w:rsid w:val="003A615E"/>
    <w:rsid w:val="003B123B"/>
    <w:rsid w:val="003B2C7E"/>
    <w:rsid w:val="003B381B"/>
    <w:rsid w:val="003B4BB2"/>
    <w:rsid w:val="003B53E9"/>
    <w:rsid w:val="003B556B"/>
    <w:rsid w:val="003B5E98"/>
    <w:rsid w:val="003B767F"/>
    <w:rsid w:val="003B7F96"/>
    <w:rsid w:val="003C1654"/>
    <w:rsid w:val="003C2F74"/>
    <w:rsid w:val="003C5D59"/>
    <w:rsid w:val="003C6470"/>
    <w:rsid w:val="003C7652"/>
    <w:rsid w:val="003C7C06"/>
    <w:rsid w:val="003D0501"/>
    <w:rsid w:val="003D06DA"/>
    <w:rsid w:val="003D13E3"/>
    <w:rsid w:val="003D206F"/>
    <w:rsid w:val="003D25C1"/>
    <w:rsid w:val="003D30BB"/>
    <w:rsid w:val="003D3486"/>
    <w:rsid w:val="003D4AF4"/>
    <w:rsid w:val="003D5CDB"/>
    <w:rsid w:val="003D5F4F"/>
    <w:rsid w:val="003D6C21"/>
    <w:rsid w:val="003D6EC7"/>
    <w:rsid w:val="003D7CDA"/>
    <w:rsid w:val="003E0EC0"/>
    <w:rsid w:val="003E1247"/>
    <w:rsid w:val="003E2AFF"/>
    <w:rsid w:val="003E3C5A"/>
    <w:rsid w:val="003E622D"/>
    <w:rsid w:val="003F03D2"/>
    <w:rsid w:val="003F18F0"/>
    <w:rsid w:val="003F1C39"/>
    <w:rsid w:val="003F282D"/>
    <w:rsid w:val="003F34AE"/>
    <w:rsid w:val="003F5445"/>
    <w:rsid w:val="003F68CD"/>
    <w:rsid w:val="003F76AA"/>
    <w:rsid w:val="00400B6C"/>
    <w:rsid w:val="00401736"/>
    <w:rsid w:val="00402390"/>
    <w:rsid w:val="0040287E"/>
    <w:rsid w:val="00406AC1"/>
    <w:rsid w:val="00410E87"/>
    <w:rsid w:val="00412040"/>
    <w:rsid w:val="0041271D"/>
    <w:rsid w:val="00412EB0"/>
    <w:rsid w:val="00413981"/>
    <w:rsid w:val="00414AE3"/>
    <w:rsid w:val="00414C1A"/>
    <w:rsid w:val="0041538A"/>
    <w:rsid w:val="004159A1"/>
    <w:rsid w:val="00416D9B"/>
    <w:rsid w:val="00417DA5"/>
    <w:rsid w:val="00422E34"/>
    <w:rsid w:val="00423087"/>
    <w:rsid w:val="00425622"/>
    <w:rsid w:val="004260B4"/>
    <w:rsid w:val="00426649"/>
    <w:rsid w:val="004268DB"/>
    <w:rsid w:val="004276FB"/>
    <w:rsid w:val="00430563"/>
    <w:rsid w:val="00430D7B"/>
    <w:rsid w:val="0043243B"/>
    <w:rsid w:val="00432831"/>
    <w:rsid w:val="00435132"/>
    <w:rsid w:val="00435FB6"/>
    <w:rsid w:val="004367F2"/>
    <w:rsid w:val="004376E0"/>
    <w:rsid w:val="004423D9"/>
    <w:rsid w:val="0044361A"/>
    <w:rsid w:val="0044396D"/>
    <w:rsid w:val="00444769"/>
    <w:rsid w:val="0044582C"/>
    <w:rsid w:val="00446EF8"/>
    <w:rsid w:val="00446F73"/>
    <w:rsid w:val="00450153"/>
    <w:rsid w:val="004509DF"/>
    <w:rsid w:val="00450F65"/>
    <w:rsid w:val="0045114B"/>
    <w:rsid w:val="0045198B"/>
    <w:rsid w:val="00451B5E"/>
    <w:rsid w:val="00451C16"/>
    <w:rsid w:val="00453EF0"/>
    <w:rsid w:val="00456AEE"/>
    <w:rsid w:val="00456BCD"/>
    <w:rsid w:val="00457864"/>
    <w:rsid w:val="00461818"/>
    <w:rsid w:val="00462312"/>
    <w:rsid w:val="0046333A"/>
    <w:rsid w:val="00464F49"/>
    <w:rsid w:val="004657AF"/>
    <w:rsid w:val="00465F59"/>
    <w:rsid w:val="00465FDE"/>
    <w:rsid w:val="004677EE"/>
    <w:rsid w:val="00470D0D"/>
    <w:rsid w:val="00471564"/>
    <w:rsid w:val="00471E97"/>
    <w:rsid w:val="00472479"/>
    <w:rsid w:val="004749D4"/>
    <w:rsid w:val="004763DD"/>
    <w:rsid w:val="00476493"/>
    <w:rsid w:val="00476AA9"/>
    <w:rsid w:val="004805C1"/>
    <w:rsid w:val="004820DB"/>
    <w:rsid w:val="00482897"/>
    <w:rsid w:val="00483673"/>
    <w:rsid w:val="0048576A"/>
    <w:rsid w:val="004870B8"/>
    <w:rsid w:val="00490D5F"/>
    <w:rsid w:val="004920EA"/>
    <w:rsid w:val="004948F7"/>
    <w:rsid w:val="00494A80"/>
    <w:rsid w:val="004954CF"/>
    <w:rsid w:val="004959A9"/>
    <w:rsid w:val="00497C3D"/>
    <w:rsid w:val="004A18E8"/>
    <w:rsid w:val="004A2E25"/>
    <w:rsid w:val="004A32CC"/>
    <w:rsid w:val="004A5D15"/>
    <w:rsid w:val="004B075C"/>
    <w:rsid w:val="004B15EC"/>
    <w:rsid w:val="004B1839"/>
    <w:rsid w:val="004B1F1D"/>
    <w:rsid w:val="004B23C4"/>
    <w:rsid w:val="004B2E38"/>
    <w:rsid w:val="004B2F02"/>
    <w:rsid w:val="004B34CC"/>
    <w:rsid w:val="004B5181"/>
    <w:rsid w:val="004B5A21"/>
    <w:rsid w:val="004B66B5"/>
    <w:rsid w:val="004B7F7F"/>
    <w:rsid w:val="004C02E1"/>
    <w:rsid w:val="004C0A64"/>
    <w:rsid w:val="004C19C6"/>
    <w:rsid w:val="004C1C44"/>
    <w:rsid w:val="004C1EE9"/>
    <w:rsid w:val="004C33A3"/>
    <w:rsid w:val="004C519E"/>
    <w:rsid w:val="004C574F"/>
    <w:rsid w:val="004C5892"/>
    <w:rsid w:val="004C6C5B"/>
    <w:rsid w:val="004C7279"/>
    <w:rsid w:val="004C76A1"/>
    <w:rsid w:val="004C7BF5"/>
    <w:rsid w:val="004C7E42"/>
    <w:rsid w:val="004D0026"/>
    <w:rsid w:val="004D01A5"/>
    <w:rsid w:val="004D032C"/>
    <w:rsid w:val="004D191E"/>
    <w:rsid w:val="004D1A0F"/>
    <w:rsid w:val="004D244D"/>
    <w:rsid w:val="004D26F2"/>
    <w:rsid w:val="004D30EA"/>
    <w:rsid w:val="004D3A8D"/>
    <w:rsid w:val="004D3DD1"/>
    <w:rsid w:val="004D57BD"/>
    <w:rsid w:val="004D6ADF"/>
    <w:rsid w:val="004D6FE0"/>
    <w:rsid w:val="004D799C"/>
    <w:rsid w:val="004E0019"/>
    <w:rsid w:val="004E107A"/>
    <w:rsid w:val="004E161D"/>
    <w:rsid w:val="004E230A"/>
    <w:rsid w:val="004E2676"/>
    <w:rsid w:val="004E7061"/>
    <w:rsid w:val="004E716F"/>
    <w:rsid w:val="004E7E0E"/>
    <w:rsid w:val="004F4309"/>
    <w:rsid w:val="004F4832"/>
    <w:rsid w:val="004F548E"/>
    <w:rsid w:val="004F6257"/>
    <w:rsid w:val="00500BCA"/>
    <w:rsid w:val="0050139A"/>
    <w:rsid w:val="00501402"/>
    <w:rsid w:val="005026E4"/>
    <w:rsid w:val="00503654"/>
    <w:rsid w:val="00504588"/>
    <w:rsid w:val="00504ADF"/>
    <w:rsid w:val="00510F01"/>
    <w:rsid w:val="00511024"/>
    <w:rsid w:val="005131EB"/>
    <w:rsid w:val="00513442"/>
    <w:rsid w:val="005138D2"/>
    <w:rsid w:val="00514CA6"/>
    <w:rsid w:val="00517CBD"/>
    <w:rsid w:val="005205FC"/>
    <w:rsid w:val="00526581"/>
    <w:rsid w:val="005266A3"/>
    <w:rsid w:val="00527155"/>
    <w:rsid w:val="005303FD"/>
    <w:rsid w:val="005321A0"/>
    <w:rsid w:val="00532A0C"/>
    <w:rsid w:val="00533870"/>
    <w:rsid w:val="005338A4"/>
    <w:rsid w:val="00534010"/>
    <w:rsid w:val="00534CFF"/>
    <w:rsid w:val="0053596D"/>
    <w:rsid w:val="00541871"/>
    <w:rsid w:val="00542A01"/>
    <w:rsid w:val="00542DE3"/>
    <w:rsid w:val="005430F3"/>
    <w:rsid w:val="0054325C"/>
    <w:rsid w:val="005437E2"/>
    <w:rsid w:val="00544627"/>
    <w:rsid w:val="005466F6"/>
    <w:rsid w:val="00546B9F"/>
    <w:rsid w:val="00546D14"/>
    <w:rsid w:val="00547426"/>
    <w:rsid w:val="00547FE3"/>
    <w:rsid w:val="00550365"/>
    <w:rsid w:val="00550A1A"/>
    <w:rsid w:val="0055132C"/>
    <w:rsid w:val="00551F08"/>
    <w:rsid w:val="00552218"/>
    <w:rsid w:val="0055283F"/>
    <w:rsid w:val="00553B68"/>
    <w:rsid w:val="00554D16"/>
    <w:rsid w:val="0055607C"/>
    <w:rsid w:val="00560A26"/>
    <w:rsid w:val="00560A85"/>
    <w:rsid w:val="005610D1"/>
    <w:rsid w:val="005619A9"/>
    <w:rsid w:val="00562E33"/>
    <w:rsid w:val="005642DE"/>
    <w:rsid w:val="00564AB0"/>
    <w:rsid w:val="00564F2F"/>
    <w:rsid w:val="005659F8"/>
    <w:rsid w:val="00567A54"/>
    <w:rsid w:val="005702FF"/>
    <w:rsid w:val="005715AB"/>
    <w:rsid w:val="00571913"/>
    <w:rsid w:val="00572081"/>
    <w:rsid w:val="005726D4"/>
    <w:rsid w:val="00573DB4"/>
    <w:rsid w:val="0057485E"/>
    <w:rsid w:val="0057768E"/>
    <w:rsid w:val="005778F9"/>
    <w:rsid w:val="00577B50"/>
    <w:rsid w:val="00577B9C"/>
    <w:rsid w:val="005809C4"/>
    <w:rsid w:val="00581C5C"/>
    <w:rsid w:val="0058254A"/>
    <w:rsid w:val="00582ACC"/>
    <w:rsid w:val="00582C21"/>
    <w:rsid w:val="00585A74"/>
    <w:rsid w:val="00585BA9"/>
    <w:rsid w:val="00585CD9"/>
    <w:rsid w:val="0058648A"/>
    <w:rsid w:val="00587C1F"/>
    <w:rsid w:val="005922DF"/>
    <w:rsid w:val="005928EA"/>
    <w:rsid w:val="0059303D"/>
    <w:rsid w:val="00594391"/>
    <w:rsid w:val="005947BF"/>
    <w:rsid w:val="00595F3D"/>
    <w:rsid w:val="00596644"/>
    <w:rsid w:val="0059697F"/>
    <w:rsid w:val="00596985"/>
    <w:rsid w:val="00596B86"/>
    <w:rsid w:val="0059782D"/>
    <w:rsid w:val="005A0463"/>
    <w:rsid w:val="005A04E8"/>
    <w:rsid w:val="005A09D9"/>
    <w:rsid w:val="005A15A6"/>
    <w:rsid w:val="005A22F5"/>
    <w:rsid w:val="005A3F61"/>
    <w:rsid w:val="005A47E2"/>
    <w:rsid w:val="005A578C"/>
    <w:rsid w:val="005A663E"/>
    <w:rsid w:val="005A6671"/>
    <w:rsid w:val="005B020A"/>
    <w:rsid w:val="005B12A2"/>
    <w:rsid w:val="005B2396"/>
    <w:rsid w:val="005B23A9"/>
    <w:rsid w:val="005B2519"/>
    <w:rsid w:val="005B3F1E"/>
    <w:rsid w:val="005B4C63"/>
    <w:rsid w:val="005B5165"/>
    <w:rsid w:val="005B685E"/>
    <w:rsid w:val="005B6EE1"/>
    <w:rsid w:val="005C08EC"/>
    <w:rsid w:val="005C1367"/>
    <w:rsid w:val="005C1926"/>
    <w:rsid w:val="005C3A1D"/>
    <w:rsid w:val="005C4836"/>
    <w:rsid w:val="005C4A8F"/>
    <w:rsid w:val="005C66E7"/>
    <w:rsid w:val="005C672C"/>
    <w:rsid w:val="005C67C2"/>
    <w:rsid w:val="005D04B0"/>
    <w:rsid w:val="005D194C"/>
    <w:rsid w:val="005D1FFF"/>
    <w:rsid w:val="005D394B"/>
    <w:rsid w:val="005D3A5C"/>
    <w:rsid w:val="005D43BA"/>
    <w:rsid w:val="005D471B"/>
    <w:rsid w:val="005D5B52"/>
    <w:rsid w:val="005D7434"/>
    <w:rsid w:val="005E02A1"/>
    <w:rsid w:val="005E044B"/>
    <w:rsid w:val="005E0BE4"/>
    <w:rsid w:val="005E0C2E"/>
    <w:rsid w:val="005E1749"/>
    <w:rsid w:val="005E27AD"/>
    <w:rsid w:val="005E378F"/>
    <w:rsid w:val="005E4286"/>
    <w:rsid w:val="005E4FAC"/>
    <w:rsid w:val="005E572D"/>
    <w:rsid w:val="005E5A86"/>
    <w:rsid w:val="005E6679"/>
    <w:rsid w:val="005E6D92"/>
    <w:rsid w:val="005E79FD"/>
    <w:rsid w:val="005F1245"/>
    <w:rsid w:val="005F327B"/>
    <w:rsid w:val="005F3840"/>
    <w:rsid w:val="005F3873"/>
    <w:rsid w:val="005F4CF4"/>
    <w:rsid w:val="005F4E6A"/>
    <w:rsid w:val="005F4F90"/>
    <w:rsid w:val="005F58B5"/>
    <w:rsid w:val="005F6477"/>
    <w:rsid w:val="005F6889"/>
    <w:rsid w:val="005F7539"/>
    <w:rsid w:val="005F7B22"/>
    <w:rsid w:val="005F7D50"/>
    <w:rsid w:val="0060018E"/>
    <w:rsid w:val="00602594"/>
    <w:rsid w:val="00602C6B"/>
    <w:rsid w:val="00605667"/>
    <w:rsid w:val="0060616C"/>
    <w:rsid w:val="006067FA"/>
    <w:rsid w:val="0060682C"/>
    <w:rsid w:val="006077B4"/>
    <w:rsid w:val="006101C4"/>
    <w:rsid w:val="0061129F"/>
    <w:rsid w:val="00611366"/>
    <w:rsid w:val="0061175D"/>
    <w:rsid w:val="00612470"/>
    <w:rsid w:val="006126C8"/>
    <w:rsid w:val="00612C5B"/>
    <w:rsid w:val="006173EE"/>
    <w:rsid w:val="006174FD"/>
    <w:rsid w:val="00617690"/>
    <w:rsid w:val="00617D9B"/>
    <w:rsid w:val="0062080C"/>
    <w:rsid w:val="0062158F"/>
    <w:rsid w:val="0062187D"/>
    <w:rsid w:val="00622173"/>
    <w:rsid w:val="00622AAC"/>
    <w:rsid w:val="00623E69"/>
    <w:rsid w:val="00625CD3"/>
    <w:rsid w:val="0062799A"/>
    <w:rsid w:val="00627B67"/>
    <w:rsid w:val="00630434"/>
    <w:rsid w:val="00630A62"/>
    <w:rsid w:val="00630B8D"/>
    <w:rsid w:val="0063320B"/>
    <w:rsid w:val="006333CE"/>
    <w:rsid w:val="006335D0"/>
    <w:rsid w:val="00635D76"/>
    <w:rsid w:val="0063730B"/>
    <w:rsid w:val="00637EE3"/>
    <w:rsid w:val="00640163"/>
    <w:rsid w:val="00640482"/>
    <w:rsid w:val="0064090D"/>
    <w:rsid w:val="00640C36"/>
    <w:rsid w:val="00640FC7"/>
    <w:rsid w:val="006416B6"/>
    <w:rsid w:val="00642E6A"/>
    <w:rsid w:val="00642F3A"/>
    <w:rsid w:val="0064499C"/>
    <w:rsid w:val="006457B5"/>
    <w:rsid w:val="00646009"/>
    <w:rsid w:val="00646722"/>
    <w:rsid w:val="006475A6"/>
    <w:rsid w:val="00650854"/>
    <w:rsid w:val="006548A1"/>
    <w:rsid w:val="00654A4C"/>
    <w:rsid w:val="006551E1"/>
    <w:rsid w:val="006570D6"/>
    <w:rsid w:val="00661530"/>
    <w:rsid w:val="006656C4"/>
    <w:rsid w:val="006657B8"/>
    <w:rsid w:val="00665BC1"/>
    <w:rsid w:val="006674F6"/>
    <w:rsid w:val="006704D7"/>
    <w:rsid w:val="00670AAD"/>
    <w:rsid w:val="00670B73"/>
    <w:rsid w:val="00670BA2"/>
    <w:rsid w:val="0067292B"/>
    <w:rsid w:val="006735F6"/>
    <w:rsid w:val="0067365E"/>
    <w:rsid w:val="006739AE"/>
    <w:rsid w:val="0067420A"/>
    <w:rsid w:val="006754B9"/>
    <w:rsid w:val="006763BB"/>
    <w:rsid w:val="00676617"/>
    <w:rsid w:val="006802C4"/>
    <w:rsid w:val="006812DB"/>
    <w:rsid w:val="006818EC"/>
    <w:rsid w:val="00682C4A"/>
    <w:rsid w:val="00684C21"/>
    <w:rsid w:val="00687E8D"/>
    <w:rsid w:val="006915B7"/>
    <w:rsid w:val="006936A7"/>
    <w:rsid w:val="00694BF3"/>
    <w:rsid w:val="00695C06"/>
    <w:rsid w:val="00696836"/>
    <w:rsid w:val="00697B62"/>
    <w:rsid w:val="006A0059"/>
    <w:rsid w:val="006A070D"/>
    <w:rsid w:val="006A0DB8"/>
    <w:rsid w:val="006A1459"/>
    <w:rsid w:val="006A2A1A"/>
    <w:rsid w:val="006A319B"/>
    <w:rsid w:val="006A3339"/>
    <w:rsid w:val="006A3DD6"/>
    <w:rsid w:val="006A4C13"/>
    <w:rsid w:val="006A57D0"/>
    <w:rsid w:val="006A5BA4"/>
    <w:rsid w:val="006A6131"/>
    <w:rsid w:val="006A7422"/>
    <w:rsid w:val="006B1C97"/>
    <w:rsid w:val="006B20D3"/>
    <w:rsid w:val="006B57EB"/>
    <w:rsid w:val="006B5A9B"/>
    <w:rsid w:val="006B735B"/>
    <w:rsid w:val="006C1BEF"/>
    <w:rsid w:val="006C1F0C"/>
    <w:rsid w:val="006C230B"/>
    <w:rsid w:val="006C2624"/>
    <w:rsid w:val="006C2A7A"/>
    <w:rsid w:val="006C42FB"/>
    <w:rsid w:val="006C4F34"/>
    <w:rsid w:val="006C797E"/>
    <w:rsid w:val="006C7CF0"/>
    <w:rsid w:val="006D10A5"/>
    <w:rsid w:val="006D1F94"/>
    <w:rsid w:val="006D2457"/>
    <w:rsid w:val="006D3C03"/>
    <w:rsid w:val="006D5B35"/>
    <w:rsid w:val="006D75E0"/>
    <w:rsid w:val="006E2A83"/>
    <w:rsid w:val="006E48BB"/>
    <w:rsid w:val="006F0000"/>
    <w:rsid w:val="006F0CA2"/>
    <w:rsid w:val="006F17A4"/>
    <w:rsid w:val="006F1FD8"/>
    <w:rsid w:val="006F2603"/>
    <w:rsid w:val="006F34E5"/>
    <w:rsid w:val="006F3F68"/>
    <w:rsid w:val="007027B4"/>
    <w:rsid w:val="00703087"/>
    <w:rsid w:val="00703524"/>
    <w:rsid w:val="0070472D"/>
    <w:rsid w:val="00705849"/>
    <w:rsid w:val="00706CF8"/>
    <w:rsid w:val="00706F48"/>
    <w:rsid w:val="0071116D"/>
    <w:rsid w:val="00711AD0"/>
    <w:rsid w:val="00711E95"/>
    <w:rsid w:val="00715F95"/>
    <w:rsid w:val="00716690"/>
    <w:rsid w:val="00716BC0"/>
    <w:rsid w:val="007210D5"/>
    <w:rsid w:val="007217A4"/>
    <w:rsid w:val="007218AE"/>
    <w:rsid w:val="00723A84"/>
    <w:rsid w:val="007242AE"/>
    <w:rsid w:val="00725E5A"/>
    <w:rsid w:val="007263D2"/>
    <w:rsid w:val="0073026A"/>
    <w:rsid w:val="007308E7"/>
    <w:rsid w:val="00730BF5"/>
    <w:rsid w:val="0073307A"/>
    <w:rsid w:val="007330B9"/>
    <w:rsid w:val="007340A8"/>
    <w:rsid w:val="00734AB9"/>
    <w:rsid w:val="007352D4"/>
    <w:rsid w:val="007357A7"/>
    <w:rsid w:val="00737F3A"/>
    <w:rsid w:val="00740640"/>
    <w:rsid w:val="007409D2"/>
    <w:rsid w:val="00741907"/>
    <w:rsid w:val="00742E22"/>
    <w:rsid w:val="00744CA7"/>
    <w:rsid w:val="00745028"/>
    <w:rsid w:val="007457F1"/>
    <w:rsid w:val="0075013A"/>
    <w:rsid w:val="0075045B"/>
    <w:rsid w:val="007509A7"/>
    <w:rsid w:val="00751424"/>
    <w:rsid w:val="0075149F"/>
    <w:rsid w:val="007514C0"/>
    <w:rsid w:val="00751AD6"/>
    <w:rsid w:val="0075299A"/>
    <w:rsid w:val="007532B8"/>
    <w:rsid w:val="0075377B"/>
    <w:rsid w:val="007543E2"/>
    <w:rsid w:val="00756FFC"/>
    <w:rsid w:val="00757E1B"/>
    <w:rsid w:val="0076112B"/>
    <w:rsid w:val="007614CB"/>
    <w:rsid w:val="0076224F"/>
    <w:rsid w:val="00765898"/>
    <w:rsid w:val="00765F10"/>
    <w:rsid w:val="0076612E"/>
    <w:rsid w:val="0076658F"/>
    <w:rsid w:val="00771242"/>
    <w:rsid w:val="0077245B"/>
    <w:rsid w:val="00772BC7"/>
    <w:rsid w:val="0077487C"/>
    <w:rsid w:val="00774CF5"/>
    <w:rsid w:val="00775BF1"/>
    <w:rsid w:val="0077769F"/>
    <w:rsid w:val="007776D1"/>
    <w:rsid w:val="00777C6D"/>
    <w:rsid w:val="00783528"/>
    <w:rsid w:val="00783F72"/>
    <w:rsid w:val="00784AA9"/>
    <w:rsid w:val="00785B86"/>
    <w:rsid w:val="00785BDA"/>
    <w:rsid w:val="0078689A"/>
    <w:rsid w:val="00787492"/>
    <w:rsid w:val="00790A1F"/>
    <w:rsid w:val="00791966"/>
    <w:rsid w:val="007921FA"/>
    <w:rsid w:val="0079250A"/>
    <w:rsid w:val="00792A6B"/>
    <w:rsid w:val="00793338"/>
    <w:rsid w:val="0079435D"/>
    <w:rsid w:val="0079483C"/>
    <w:rsid w:val="00795F14"/>
    <w:rsid w:val="007963AD"/>
    <w:rsid w:val="007964D7"/>
    <w:rsid w:val="007A0E21"/>
    <w:rsid w:val="007A167C"/>
    <w:rsid w:val="007A271D"/>
    <w:rsid w:val="007A3644"/>
    <w:rsid w:val="007A4861"/>
    <w:rsid w:val="007A5391"/>
    <w:rsid w:val="007B1978"/>
    <w:rsid w:val="007B3465"/>
    <w:rsid w:val="007B3645"/>
    <w:rsid w:val="007B3C47"/>
    <w:rsid w:val="007B4A43"/>
    <w:rsid w:val="007B5411"/>
    <w:rsid w:val="007B64B8"/>
    <w:rsid w:val="007C0A46"/>
    <w:rsid w:val="007C31C5"/>
    <w:rsid w:val="007C35E9"/>
    <w:rsid w:val="007C3792"/>
    <w:rsid w:val="007C3EAE"/>
    <w:rsid w:val="007C44EF"/>
    <w:rsid w:val="007D1C67"/>
    <w:rsid w:val="007D2AD1"/>
    <w:rsid w:val="007D33E8"/>
    <w:rsid w:val="007D3411"/>
    <w:rsid w:val="007D41DB"/>
    <w:rsid w:val="007D43A2"/>
    <w:rsid w:val="007D4AA3"/>
    <w:rsid w:val="007D7D6B"/>
    <w:rsid w:val="007E01D9"/>
    <w:rsid w:val="007E0BC1"/>
    <w:rsid w:val="007E0D33"/>
    <w:rsid w:val="007E10E3"/>
    <w:rsid w:val="007E12A3"/>
    <w:rsid w:val="007E2A6A"/>
    <w:rsid w:val="007E4016"/>
    <w:rsid w:val="007E7003"/>
    <w:rsid w:val="007F042C"/>
    <w:rsid w:val="007F3B38"/>
    <w:rsid w:val="007F44B2"/>
    <w:rsid w:val="007F4E64"/>
    <w:rsid w:val="007F5279"/>
    <w:rsid w:val="007F5E09"/>
    <w:rsid w:val="007F5E1B"/>
    <w:rsid w:val="007F6BD7"/>
    <w:rsid w:val="007F6E6B"/>
    <w:rsid w:val="007F7EB5"/>
    <w:rsid w:val="007F7F7F"/>
    <w:rsid w:val="0080035F"/>
    <w:rsid w:val="00800A80"/>
    <w:rsid w:val="00800E97"/>
    <w:rsid w:val="00802C5E"/>
    <w:rsid w:val="00803CE4"/>
    <w:rsid w:val="008044A3"/>
    <w:rsid w:val="00804EC7"/>
    <w:rsid w:val="0080635E"/>
    <w:rsid w:val="00806444"/>
    <w:rsid w:val="0080673F"/>
    <w:rsid w:val="0081165D"/>
    <w:rsid w:val="00812855"/>
    <w:rsid w:val="00812913"/>
    <w:rsid w:val="00812DE1"/>
    <w:rsid w:val="00812FD7"/>
    <w:rsid w:val="00812FE9"/>
    <w:rsid w:val="00813A08"/>
    <w:rsid w:val="00813B82"/>
    <w:rsid w:val="00814D79"/>
    <w:rsid w:val="00814FB4"/>
    <w:rsid w:val="0081561D"/>
    <w:rsid w:val="0081637D"/>
    <w:rsid w:val="00816574"/>
    <w:rsid w:val="00817C9C"/>
    <w:rsid w:val="0082004D"/>
    <w:rsid w:val="00820F7F"/>
    <w:rsid w:val="00823596"/>
    <w:rsid w:val="00824BC6"/>
    <w:rsid w:val="00824C57"/>
    <w:rsid w:val="00825741"/>
    <w:rsid w:val="00825778"/>
    <w:rsid w:val="00825E4A"/>
    <w:rsid w:val="00826912"/>
    <w:rsid w:val="00826E73"/>
    <w:rsid w:val="0083025A"/>
    <w:rsid w:val="008335D3"/>
    <w:rsid w:val="008351B8"/>
    <w:rsid w:val="00835DCE"/>
    <w:rsid w:val="008360C3"/>
    <w:rsid w:val="00842A2C"/>
    <w:rsid w:val="008434FB"/>
    <w:rsid w:val="0084368D"/>
    <w:rsid w:val="008448A3"/>
    <w:rsid w:val="00844D8A"/>
    <w:rsid w:val="00844E07"/>
    <w:rsid w:val="00845012"/>
    <w:rsid w:val="00845FF0"/>
    <w:rsid w:val="008469C3"/>
    <w:rsid w:val="00847C29"/>
    <w:rsid w:val="00853AF1"/>
    <w:rsid w:val="00854E6F"/>
    <w:rsid w:val="008572B4"/>
    <w:rsid w:val="00857362"/>
    <w:rsid w:val="00857A3C"/>
    <w:rsid w:val="00864800"/>
    <w:rsid w:val="008651AB"/>
    <w:rsid w:val="00872A1F"/>
    <w:rsid w:val="0087317C"/>
    <w:rsid w:val="0087398F"/>
    <w:rsid w:val="00874455"/>
    <w:rsid w:val="00874FCC"/>
    <w:rsid w:val="00876D5D"/>
    <w:rsid w:val="008777D9"/>
    <w:rsid w:val="00881436"/>
    <w:rsid w:val="00882795"/>
    <w:rsid w:val="00883BF4"/>
    <w:rsid w:val="00883EDA"/>
    <w:rsid w:val="00884EEC"/>
    <w:rsid w:val="00884F2E"/>
    <w:rsid w:val="00885270"/>
    <w:rsid w:val="00885B14"/>
    <w:rsid w:val="008860A8"/>
    <w:rsid w:val="008866FE"/>
    <w:rsid w:val="0088715F"/>
    <w:rsid w:val="00890747"/>
    <w:rsid w:val="0089343A"/>
    <w:rsid w:val="008943DD"/>
    <w:rsid w:val="0089556E"/>
    <w:rsid w:val="0089599F"/>
    <w:rsid w:val="00896DC4"/>
    <w:rsid w:val="00896E8D"/>
    <w:rsid w:val="0089760D"/>
    <w:rsid w:val="008A1822"/>
    <w:rsid w:val="008A1B94"/>
    <w:rsid w:val="008A254D"/>
    <w:rsid w:val="008A27B9"/>
    <w:rsid w:val="008A2889"/>
    <w:rsid w:val="008B0B5D"/>
    <w:rsid w:val="008B1B5D"/>
    <w:rsid w:val="008B2473"/>
    <w:rsid w:val="008B261B"/>
    <w:rsid w:val="008B2EE1"/>
    <w:rsid w:val="008B2FA6"/>
    <w:rsid w:val="008B30C8"/>
    <w:rsid w:val="008B33A2"/>
    <w:rsid w:val="008B4E01"/>
    <w:rsid w:val="008B64BD"/>
    <w:rsid w:val="008B6CC5"/>
    <w:rsid w:val="008B7C3D"/>
    <w:rsid w:val="008C0AF9"/>
    <w:rsid w:val="008C4CAF"/>
    <w:rsid w:val="008C7C2C"/>
    <w:rsid w:val="008D15C8"/>
    <w:rsid w:val="008D1750"/>
    <w:rsid w:val="008D2D50"/>
    <w:rsid w:val="008D360D"/>
    <w:rsid w:val="008D377E"/>
    <w:rsid w:val="008D6DBD"/>
    <w:rsid w:val="008D70DE"/>
    <w:rsid w:val="008D7386"/>
    <w:rsid w:val="008E2396"/>
    <w:rsid w:val="008E5A28"/>
    <w:rsid w:val="008F22B7"/>
    <w:rsid w:val="008F25EB"/>
    <w:rsid w:val="008F2775"/>
    <w:rsid w:val="008F2AD5"/>
    <w:rsid w:val="008F47D8"/>
    <w:rsid w:val="008F4C9D"/>
    <w:rsid w:val="008F59D9"/>
    <w:rsid w:val="008F7A8D"/>
    <w:rsid w:val="0090022C"/>
    <w:rsid w:val="00901E3F"/>
    <w:rsid w:val="00902A70"/>
    <w:rsid w:val="00902B91"/>
    <w:rsid w:val="00902FCF"/>
    <w:rsid w:val="00905C06"/>
    <w:rsid w:val="00906EC1"/>
    <w:rsid w:val="009074BB"/>
    <w:rsid w:val="00907AD4"/>
    <w:rsid w:val="009103C7"/>
    <w:rsid w:val="0091041D"/>
    <w:rsid w:val="0091104E"/>
    <w:rsid w:val="00911606"/>
    <w:rsid w:val="009119CF"/>
    <w:rsid w:val="0091261F"/>
    <w:rsid w:val="00913006"/>
    <w:rsid w:val="00913A2B"/>
    <w:rsid w:val="009141A3"/>
    <w:rsid w:val="00914BDE"/>
    <w:rsid w:val="00915DD6"/>
    <w:rsid w:val="00921400"/>
    <w:rsid w:val="009220F5"/>
    <w:rsid w:val="0093097A"/>
    <w:rsid w:val="00932056"/>
    <w:rsid w:val="00932A18"/>
    <w:rsid w:val="009332B0"/>
    <w:rsid w:val="00933560"/>
    <w:rsid w:val="00933FFB"/>
    <w:rsid w:val="00936CD9"/>
    <w:rsid w:val="00937004"/>
    <w:rsid w:val="00937846"/>
    <w:rsid w:val="0093785E"/>
    <w:rsid w:val="0093799C"/>
    <w:rsid w:val="00941428"/>
    <w:rsid w:val="0094161C"/>
    <w:rsid w:val="00941CD3"/>
    <w:rsid w:val="00941CDB"/>
    <w:rsid w:val="0094281A"/>
    <w:rsid w:val="00943014"/>
    <w:rsid w:val="00943717"/>
    <w:rsid w:val="00944B32"/>
    <w:rsid w:val="00945058"/>
    <w:rsid w:val="00945C36"/>
    <w:rsid w:val="0094626C"/>
    <w:rsid w:val="00947087"/>
    <w:rsid w:val="00950664"/>
    <w:rsid w:val="00951BD8"/>
    <w:rsid w:val="0095216B"/>
    <w:rsid w:val="00953C33"/>
    <w:rsid w:val="009544BA"/>
    <w:rsid w:val="00957DB1"/>
    <w:rsid w:val="00961837"/>
    <w:rsid w:val="00961A13"/>
    <w:rsid w:val="00961CC1"/>
    <w:rsid w:val="0096212C"/>
    <w:rsid w:val="0096315F"/>
    <w:rsid w:val="0096546F"/>
    <w:rsid w:val="00966935"/>
    <w:rsid w:val="009675C7"/>
    <w:rsid w:val="009705C8"/>
    <w:rsid w:val="0097066F"/>
    <w:rsid w:val="009748F1"/>
    <w:rsid w:val="009755EA"/>
    <w:rsid w:val="00975867"/>
    <w:rsid w:val="009763A8"/>
    <w:rsid w:val="00977FF6"/>
    <w:rsid w:val="00980560"/>
    <w:rsid w:val="00980E9B"/>
    <w:rsid w:val="00980F41"/>
    <w:rsid w:val="00981061"/>
    <w:rsid w:val="009812A0"/>
    <w:rsid w:val="00981D69"/>
    <w:rsid w:val="00985012"/>
    <w:rsid w:val="0098510C"/>
    <w:rsid w:val="00986086"/>
    <w:rsid w:val="009862A0"/>
    <w:rsid w:val="00986904"/>
    <w:rsid w:val="0098759E"/>
    <w:rsid w:val="00990891"/>
    <w:rsid w:val="00990980"/>
    <w:rsid w:val="00991430"/>
    <w:rsid w:val="00992776"/>
    <w:rsid w:val="009963F8"/>
    <w:rsid w:val="00997120"/>
    <w:rsid w:val="0099763B"/>
    <w:rsid w:val="00997AF7"/>
    <w:rsid w:val="00997F8D"/>
    <w:rsid w:val="009A152D"/>
    <w:rsid w:val="009A1B82"/>
    <w:rsid w:val="009A5FA8"/>
    <w:rsid w:val="009A6919"/>
    <w:rsid w:val="009B001C"/>
    <w:rsid w:val="009B134C"/>
    <w:rsid w:val="009B171A"/>
    <w:rsid w:val="009B2764"/>
    <w:rsid w:val="009B4972"/>
    <w:rsid w:val="009B5B19"/>
    <w:rsid w:val="009B6307"/>
    <w:rsid w:val="009B75BE"/>
    <w:rsid w:val="009B7718"/>
    <w:rsid w:val="009B7ABA"/>
    <w:rsid w:val="009C06EE"/>
    <w:rsid w:val="009C0AD2"/>
    <w:rsid w:val="009C1142"/>
    <w:rsid w:val="009C27FF"/>
    <w:rsid w:val="009C4AA5"/>
    <w:rsid w:val="009C4D1C"/>
    <w:rsid w:val="009C76F1"/>
    <w:rsid w:val="009D06FA"/>
    <w:rsid w:val="009D24B2"/>
    <w:rsid w:val="009D2A3C"/>
    <w:rsid w:val="009D2D01"/>
    <w:rsid w:val="009D4BB5"/>
    <w:rsid w:val="009D57F2"/>
    <w:rsid w:val="009D5C78"/>
    <w:rsid w:val="009D5CEB"/>
    <w:rsid w:val="009D7008"/>
    <w:rsid w:val="009E2033"/>
    <w:rsid w:val="009E65F4"/>
    <w:rsid w:val="009E6709"/>
    <w:rsid w:val="009E694E"/>
    <w:rsid w:val="009E704A"/>
    <w:rsid w:val="009E76B4"/>
    <w:rsid w:val="009E7E21"/>
    <w:rsid w:val="009F0549"/>
    <w:rsid w:val="009F0D02"/>
    <w:rsid w:val="009F1A81"/>
    <w:rsid w:val="009F3E90"/>
    <w:rsid w:val="009F4BE8"/>
    <w:rsid w:val="009F67C2"/>
    <w:rsid w:val="009F6E1B"/>
    <w:rsid w:val="009F7BCC"/>
    <w:rsid w:val="00A02EAF"/>
    <w:rsid w:val="00A02F8C"/>
    <w:rsid w:val="00A03DDC"/>
    <w:rsid w:val="00A0437E"/>
    <w:rsid w:val="00A049E7"/>
    <w:rsid w:val="00A050AB"/>
    <w:rsid w:val="00A068ED"/>
    <w:rsid w:val="00A06EBC"/>
    <w:rsid w:val="00A10087"/>
    <w:rsid w:val="00A10AF3"/>
    <w:rsid w:val="00A12942"/>
    <w:rsid w:val="00A13687"/>
    <w:rsid w:val="00A166B9"/>
    <w:rsid w:val="00A20659"/>
    <w:rsid w:val="00A214E9"/>
    <w:rsid w:val="00A21F51"/>
    <w:rsid w:val="00A24487"/>
    <w:rsid w:val="00A24F9B"/>
    <w:rsid w:val="00A26D87"/>
    <w:rsid w:val="00A30B51"/>
    <w:rsid w:val="00A30CD7"/>
    <w:rsid w:val="00A30E23"/>
    <w:rsid w:val="00A3332B"/>
    <w:rsid w:val="00A33E04"/>
    <w:rsid w:val="00A34B1A"/>
    <w:rsid w:val="00A365DE"/>
    <w:rsid w:val="00A369CD"/>
    <w:rsid w:val="00A36D03"/>
    <w:rsid w:val="00A36EFE"/>
    <w:rsid w:val="00A37082"/>
    <w:rsid w:val="00A418EE"/>
    <w:rsid w:val="00A423B1"/>
    <w:rsid w:val="00A42D9C"/>
    <w:rsid w:val="00A43223"/>
    <w:rsid w:val="00A433C2"/>
    <w:rsid w:val="00A44254"/>
    <w:rsid w:val="00A44434"/>
    <w:rsid w:val="00A44FDF"/>
    <w:rsid w:val="00A46CF5"/>
    <w:rsid w:val="00A47E92"/>
    <w:rsid w:val="00A50011"/>
    <w:rsid w:val="00A505B6"/>
    <w:rsid w:val="00A505F2"/>
    <w:rsid w:val="00A50A5D"/>
    <w:rsid w:val="00A53FF8"/>
    <w:rsid w:val="00A567A4"/>
    <w:rsid w:val="00A57074"/>
    <w:rsid w:val="00A60C25"/>
    <w:rsid w:val="00A6117B"/>
    <w:rsid w:val="00A61346"/>
    <w:rsid w:val="00A613AB"/>
    <w:rsid w:val="00A61E39"/>
    <w:rsid w:val="00A62EB7"/>
    <w:rsid w:val="00A6323C"/>
    <w:rsid w:val="00A63F49"/>
    <w:rsid w:val="00A650DD"/>
    <w:rsid w:val="00A65772"/>
    <w:rsid w:val="00A66330"/>
    <w:rsid w:val="00A67E02"/>
    <w:rsid w:val="00A703AF"/>
    <w:rsid w:val="00A70C6D"/>
    <w:rsid w:val="00A70CA9"/>
    <w:rsid w:val="00A7222B"/>
    <w:rsid w:val="00A728D5"/>
    <w:rsid w:val="00A73098"/>
    <w:rsid w:val="00A737CE"/>
    <w:rsid w:val="00A73C0F"/>
    <w:rsid w:val="00A74DB3"/>
    <w:rsid w:val="00A75377"/>
    <w:rsid w:val="00A75EB1"/>
    <w:rsid w:val="00A76682"/>
    <w:rsid w:val="00A76A99"/>
    <w:rsid w:val="00A77058"/>
    <w:rsid w:val="00A81145"/>
    <w:rsid w:val="00A83477"/>
    <w:rsid w:val="00A83752"/>
    <w:rsid w:val="00A84867"/>
    <w:rsid w:val="00A8554C"/>
    <w:rsid w:val="00A85CEC"/>
    <w:rsid w:val="00A85FA5"/>
    <w:rsid w:val="00A86530"/>
    <w:rsid w:val="00A86B77"/>
    <w:rsid w:val="00A87071"/>
    <w:rsid w:val="00A917CD"/>
    <w:rsid w:val="00A9342A"/>
    <w:rsid w:val="00A93461"/>
    <w:rsid w:val="00A94DE7"/>
    <w:rsid w:val="00A964FC"/>
    <w:rsid w:val="00A96990"/>
    <w:rsid w:val="00AA14FD"/>
    <w:rsid w:val="00AA40D3"/>
    <w:rsid w:val="00AA6AC5"/>
    <w:rsid w:val="00AA7B5D"/>
    <w:rsid w:val="00AB036B"/>
    <w:rsid w:val="00AB113A"/>
    <w:rsid w:val="00AB307E"/>
    <w:rsid w:val="00AB385B"/>
    <w:rsid w:val="00AB38BD"/>
    <w:rsid w:val="00AB434E"/>
    <w:rsid w:val="00AB54F4"/>
    <w:rsid w:val="00AB562F"/>
    <w:rsid w:val="00AB5D58"/>
    <w:rsid w:val="00AB60DD"/>
    <w:rsid w:val="00AB6179"/>
    <w:rsid w:val="00AB6C8E"/>
    <w:rsid w:val="00AB7754"/>
    <w:rsid w:val="00AB7A13"/>
    <w:rsid w:val="00AC01AE"/>
    <w:rsid w:val="00AC03F6"/>
    <w:rsid w:val="00AC10DA"/>
    <w:rsid w:val="00AC13DE"/>
    <w:rsid w:val="00AC1E01"/>
    <w:rsid w:val="00AC25B5"/>
    <w:rsid w:val="00AC4320"/>
    <w:rsid w:val="00AC559C"/>
    <w:rsid w:val="00AC592E"/>
    <w:rsid w:val="00AC77C9"/>
    <w:rsid w:val="00AD0780"/>
    <w:rsid w:val="00AD09D1"/>
    <w:rsid w:val="00AD177E"/>
    <w:rsid w:val="00AD2062"/>
    <w:rsid w:val="00AD309B"/>
    <w:rsid w:val="00AD31BD"/>
    <w:rsid w:val="00AD3A00"/>
    <w:rsid w:val="00AD5A73"/>
    <w:rsid w:val="00AD70C7"/>
    <w:rsid w:val="00AD7133"/>
    <w:rsid w:val="00AD75B3"/>
    <w:rsid w:val="00AD7E59"/>
    <w:rsid w:val="00AE0F89"/>
    <w:rsid w:val="00AE1E42"/>
    <w:rsid w:val="00AE373A"/>
    <w:rsid w:val="00AE42D4"/>
    <w:rsid w:val="00AE6847"/>
    <w:rsid w:val="00AE71AE"/>
    <w:rsid w:val="00AE73A0"/>
    <w:rsid w:val="00AE74C4"/>
    <w:rsid w:val="00AF13CB"/>
    <w:rsid w:val="00AF2A92"/>
    <w:rsid w:val="00AF4B9C"/>
    <w:rsid w:val="00AF5DA5"/>
    <w:rsid w:val="00AF6FC8"/>
    <w:rsid w:val="00B00F7F"/>
    <w:rsid w:val="00B01329"/>
    <w:rsid w:val="00B015A7"/>
    <w:rsid w:val="00B0275B"/>
    <w:rsid w:val="00B02D4C"/>
    <w:rsid w:val="00B02F9D"/>
    <w:rsid w:val="00B05384"/>
    <w:rsid w:val="00B0614F"/>
    <w:rsid w:val="00B06EA3"/>
    <w:rsid w:val="00B10B20"/>
    <w:rsid w:val="00B111F7"/>
    <w:rsid w:val="00B11229"/>
    <w:rsid w:val="00B122A8"/>
    <w:rsid w:val="00B126C7"/>
    <w:rsid w:val="00B14796"/>
    <w:rsid w:val="00B213B7"/>
    <w:rsid w:val="00B21EE9"/>
    <w:rsid w:val="00B23F9D"/>
    <w:rsid w:val="00B24BAE"/>
    <w:rsid w:val="00B24CA2"/>
    <w:rsid w:val="00B271E8"/>
    <w:rsid w:val="00B27DF5"/>
    <w:rsid w:val="00B3059A"/>
    <w:rsid w:val="00B30C6E"/>
    <w:rsid w:val="00B32A3E"/>
    <w:rsid w:val="00B32FE6"/>
    <w:rsid w:val="00B34725"/>
    <w:rsid w:val="00B35411"/>
    <w:rsid w:val="00B36E2C"/>
    <w:rsid w:val="00B416F4"/>
    <w:rsid w:val="00B41CB0"/>
    <w:rsid w:val="00B4210B"/>
    <w:rsid w:val="00B44AD5"/>
    <w:rsid w:val="00B512AE"/>
    <w:rsid w:val="00B51ECB"/>
    <w:rsid w:val="00B53723"/>
    <w:rsid w:val="00B54417"/>
    <w:rsid w:val="00B54539"/>
    <w:rsid w:val="00B5580E"/>
    <w:rsid w:val="00B57360"/>
    <w:rsid w:val="00B57E11"/>
    <w:rsid w:val="00B60EB3"/>
    <w:rsid w:val="00B629BF"/>
    <w:rsid w:val="00B62A7D"/>
    <w:rsid w:val="00B6367C"/>
    <w:rsid w:val="00B657A6"/>
    <w:rsid w:val="00B66048"/>
    <w:rsid w:val="00B7031E"/>
    <w:rsid w:val="00B71176"/>
    <w:rsid w:val="00B7266E"/>
    <w:rsid w:val="00B7427A"/>
    <w:rsid w:val="00B74B2C"/>
    <w:rsid w:val="00B74D73"/>
    <w:rsid w:val="00B75E4F"/>
    <w:rsid w:val="00B760B2"/>
    <w:rsid w:val="00B76AA0"/>
    <w:rsid w:val="00B76FF2"/>
    <w:rsid w:val="00B80F4B"/>
    <w:rsid w:val="00B847E2"/>
    <w:rsid w:val="00B90ADA"/>
    <w:rsid w:val="00B91800"/>
    <w:rsid w:val="00B92E29"/>
    <w:rsid w:val="00B934E4"/>
    <w:rsid w:val="00B93E92"/>
    <w:rsid w:val="00B95D65"/>
    <w:rsid w:val="00B9683A"/>
    <w:rsid w:val="00B96A35"/>
    <w:rsid w:val="00B978D6"/>
    <w:rsid w:val="00BA0516"/>
    <w:rsid w:val="00BA228F"/>
    <w:rsid w:val="00BA2DDC"/>
    <w:rsid w:val="00BA4F9F"/>
    <w:rsid w:val="00BA5124"/>
    <w:rsid w:val="00BA5D04"/>
    <w:rsid w:val="00BA710C"/>
    <w:rsid w:val="00BA76CE"/>
    <w:rsid w:val="00BA7C43"/>
    <w:rsid w:val="00BB07DA"/>
    <w:rsid w:val="00BB0892"/>
    <w:rsid w:val="00BB2091"/>
    <w:rsid w:val="00BB2584"/>
    <w:rsid w:val="00BB3D44"/>
    <w:rsid w:val="00BB41E1"/>
    <w:rsid w:val="00BB4768"/>
    <w:rsid w:val="00BB4C56"/>
    <w:rsid w:val="00BB4CF9"/>
    <w:rsid w:val="00BB52F8"/>
    <w:rsid w:val="00BB577E"/>
    <w:rsid w:val="00BB79BC"/>
    <w:rsid w:val="00BC0310"/>
    <w:rsid w:val="00BC0683"/>
    <w:rsid w:val="00BC1A70"/>
    <w:rsid w:val="00BC2CD7"/>
    <w:rsid w:val="00BC31BC"/>
    <w:rsid w:val="00BC3A6E"/>
    <w:rsid w:val="00BC4DB4"/>
    <w:rsid w:val="00BC5BBE"/>
    <w:rsid w:val="00BC6239"/>
    <w:rsid w:val="00BC6556"/>
    <w:rsid w:val="00BC6792"/>
    <w:rsid w:val="00BC6E26"/>
    <w:rsid w:val="00BC6FA9"/>
    <w:rsid w:val="00BC7D10"/>
    <w:rsid w:val="00BD07AF"/>
    <w:rsid w:val="00BD2C67"/>
    <w:rsid w:val="00BD3B6F"/>
    <w:rsid w:val="00BD44EE"/>
    <w:rsid w:val="00BD5016"/>
    <w:rsid w:val="00BD5064"/>
    <w:rsid w:val="00BD55D2"/>
    <w:rsid w:val="00BD5ADB"/>
    <w:rsid w:val="00BD5C18"/>
    <w:rsid w:val="00BD66EB"/>
    <w:rsid w:val="00BE0927"/>
    <w:rsid w:val="00BE0D12"/>
    <w:rsid w:val="00BE0F91"/>
    <w:rsid w:val="00BE2530"/>
    <w:rsid w:val="00BE4F3E"/>
    <w:rsid w:val="00BE5EA3"/>
    <w:rsid w:val="00BE6C12"/>
    <w:rsid w:val="00BF1FDD"/>
    <w:rsid w:val="00BF22A9"/>
    <w:rsid w:val="00BF27A7"/>
    <w:rsid w:val="00BF321C"/>
    <w:rsid w:val="00BF5018"/>
    <w:rsid w:val="00BF732F"/>
    <w:rsid w:val="00C00761"/>
    <w:rsid w:val="00C02CE1"/>
    <w:rsid w:val="00C03701"/>
    <w:rsid w:val="00C049E4"/>
    <w:rsid w:val="00C052FD"/>
    <w:rsid w:val="00C05877"/>
    <w:rsid w:val="00C07458"/>
    <w:rsid w:val="00C07FA8"/>
    <w:rsid w:val="00C1146A"/>
    <w:rsid w:val="00C124DD"/>
    <w:rsid w:val="00C12548"/>
    <w:rsid w:val="00C127BB"/>
    <w:rsid w:val="00C169C2"/>
    <w:rsid w:val="00C16F90"/>
    <w:rsid w:val="00C175D3"/>
    <w:rsid w:val="00C17A2D"/>
    <w:rsid w:val="00C216A6"/>
    <w:rsid w:val="00C23A94"/>
    <w:rsid w:val="00C260E3"/>
    <w:rsid w:val="00C26590"/>
    <w:rsid w:val="00C27C0D"/>
    <w:rsid w:val="00C27FC0"/>
    <w:rsid w:val="00C300D3"/>
    <w:rsid w:val="00C31259"/>
    <w:rsid w:val="00C3201F"/>
    <w:rsid w:val="00C3240F"/>
    <w:rsid w:val="00C325F8"/>
    <w:rsid w:val="00C32ED0"/>
    <w:rsid w:val="00C33400"/>
    <w:rsid w:val="00C33C2B"/>
    <w:rsid w:val="00C344EF"/>
    <w:rsid w:val="00C34B49"/>
    <w:rsid w:val="00C34D70"/>
    <w:rsid w:val="00C36DA1"/>
    <w:rsid w:val="00C3785A"/>
    <w:rsid w:val="00C37BC7"/>
    <w:rsid w:val="00C45103"/>
    <w:rsid w:val="00C4527B"/>
    <w:rsid w:val="00C457F7"/>
    <w:rsid w:val="00C463BB"/>
    <w:rsid w:val="00C46E7F"/>
    <w:rsid w:val="00C476B0"/>
    <w:rsid w:val="00C476D2"/>
    <w:rsid w:val="00C47737"/>
    <w:rsid w:val="00C51059"/>
    <w:rsid w:val="00C53E4F"/>
    <w:rsid w:val="00C56918"/>
    <w:rsid w:val="00C57131"/>
    <w:rsid w:val="00C57517"/>
    <w:rsid w:val="00C60E31"/>
    <w:rsid w:val="00C612C9"/>
    <w:rsid w:val="00C620DB"/>
    <w:rsid w:val="00C63DF6"/>
    <w:rsid w:val="00C6438F"/>
    <w:rsid w:val="00C645B8"/>
    <w:rsid w:val="00C66857"/>
    <w:rsid w:val="00C67560"/>
    <w:rsid w:val="00C67CA8"/>
    <w:rsid w:val="00C72820"/>
    <w:rsid w:val="00C736E6"/>
    <w:rsid w:val="00C737AE"/>
    <w:rsid w:val="00C77876"/>
    <w:rsid w:val="00C80A0A"/>
    <w:rsid w:val="00C81A01"/>
    <w:rsid w:val="00C838DA"/>
    <w:rsid w:val="00C84805"/>
    <w:rsid w:val="00C87B16"/>
    <w:rsid w:val="00C9005B"/>
    <w:rsid w:val="00C90AC6"/>
    <w:rsid w:val="00C90EE4"/>
    <w:rsid w:val="00C90EEA"/>
    <w:rsid w:val="00C90EEC"/>
    <w:rsid w:val="00C915AE"/>
    <w:rsid w:val="00C91903"/>
    <w:rsid w:val="00C91E6C"/>
    <w:rsid w:val="00C91FFB"/>
    <w:rsid w:val="00C92BFB"/>
    <w:rsid w:val="00C92D50"/>
    <w:rsid w:val="00C93545"/>
    <w:rsid w:val="00C96B08"/>
    <w:rsid w:val="00CA0581"/>
    <w:rsid w:val="00CA27AA"/>
    <w:rsid w:val="00CA38C4"/>
    <w:rsid w:val="00CA6217"/>
    <w:rsid w:val="00CA6316"/>
    <w:rsid w:val="00CA67B5"/>
    <w:rsid w:val="00CA7589"/>
    <w:rsid w:val="00CB0606"/>
    <w:rsid w:val="00CB1769"/>
    <w:rsid w:val="00CB2163"/>
    <w:rsid w:val="00CB3CEF"/>
    <w:rsid w:val="00CB4416"/>
    <w:rsid w:val="00CB5460"/>
    <w:rsid w:val="00CB7FA4"/>
    <w:rsid w:val="00CC029C"/>
    <w:rsid w:val="00CC12F1"/>
    <w:rsid w:val="00CC2094"/>
    <w:rsid w:val="00CC2224"/>
    <w:rsid w:val="00CC2583"/>
    <w:rsid w:val="00CC3EED"/>
    <w:rsid w:val="00CC4951"/>
    <w:rsid w:val="00CC4C4E"/>
    <w:rsid w:val="00CC5446"/>
    <w:rsid w:val="00CC6005"/>
    <w:rsid w:val="00CC7886"/>
    <w:rsid w:val="00CD0B7D"/>
    <w:rsid w:val="00CD21BB"/>
    <w:rsid w:val="00CD2CFE"/>
    <w:rsid w:val="00CD60FC"/>
    <w:rsid w:val="00CD698E"/>
    <w:rsid w:val="00CD7ED9"/>
    <w:rsid w:val="00CE0C13"/>
    <w:rsid w:val="00CE1B8A"/>
    <w:rsid w:val="00CE222E"/>
    <w:rsid w:val="00CE2D1C"/>
    <w:rsid w:val="00CE5284"/>
    <w:rsid w:val="00CE5422"/>
    <w:rsid w:val="00CE5B68"/>
    <w:rsid w:val="00CE6475"/>
    <w:rsid w:val="00CF0265"/>
    <w:rsid w:val="00CF1B87"/>
    <w:rsid w:val="00CF456F"/>
    <w:rsid w:val="00CF49E7"/>
    <w:rsid w:val="00CF6049"/>
    <w:rsid w:val="00CF7023"/>
    <w:rsid w:val="00CF7198"/>
    <w:rsid w:val="00D005E8"/>
    <w:rsid w:val="00D00BB4"/>
    <w:rsid w:val="00D0103F"/>
    <w:rsid w:val="00D01103"/>
    <w:rsid w:val="00D0117C"/>
    <w:rsid w:val="00D0129D"/>
    <w:rsid w:val="00D02404"/>
    <w:rsid w:val="00D02DF8"/>
    <w:rsid w:val="00D043CC"/>
    <w:rsid w:val="00D077AF"/>
    <w:rsid w:val="00D100CB"/>
    <w:rsid w:val="00D10852"/>
    <w:rsid w:val="00D11424"/>
    <w:rsid w:val="00D1299D"/>
    <w:rsid w:val="00D13AC1"/>
    <w:rsid w:val="00D14242"/>
    <w:rsid w:val="00D20243"/>
    <w:rsid w:val="00D20482"/>
    <w:rsid w:val="00D2403B"/>
    <w:rsid w:val="00D25151"/>
    <w:rsid w:val="00D25321"/>
    <w:rsid w:val="00D26DF0"/>
    <w:rsid w:val="00D30BE5"/>
    <w:rsid w:val="00D327F9"/>
    <w:rsid w:val="00D3321A"/>
    <w:rsid w:val="00D33770"/>
    <w:rsid w:val="00D3494C"/>
    <w:rsid w:val="00D352BB"/>
    <w:rsid w:val="00D35A3B"/>
    <w:rsid w:val="00D371D6"/>
    <w:rsid w:val="00D3724A"/>
    <w:rsid w:val="00D3737A"/>
    <w:rsid w:val="00D37A86"/>
    <w:rsid w:val="00D37CB8"/>
    <w:rsid w:val="00D400AC"/>
    <w:rsid w:val="00D403FB"/>
    <w:rsid w:val="00D40D71"/>
    <w:rsid w:val="00D412BE"/>
    <w:rsid w:val="00D4400C"/>
    <w:rsid w:val="00D44D42"/>
    <w:rsid w:val="00D45C09"/>
    <w:rsid w:val="00D47A08"/>
    <w:rsid w:val="00D522A8"/>
    <w:rsid w:val="00D52FA1"/>
    <w:rsid w:val="00D53253"/>
    <w:rsid w:val="00D533A3"/>
    <w:rsid w:val="00D5596E"/>
    <w:rsid w:val="00D56EB2"/>
    <w:rsid w:val="00D6189A"/>
    <w:rsid w:val="00D61A28"/>
    <w:rsid w:val="00D63A1B"/>
    <w:rsid w:val="00D643BD"/>
    <w:rsid w:val="00D6600F"/>
    <w:rsid w:val="00D66F61"/>
    <w:rsid w:val="00D67031"/>
    <w:rsid w:val="00D7051D"/>
    <w:rsid w:val="00D72C6A"/>
    <w:rsid w:val="00D737AF"/>
    <w:rsid w:val="00D739F1"/>
    <w:rsid w:val="00D73A69"/>
    <w:rsid w:val="00D74B63"/>
    <w:rsid w:val="00D75EBF"/>
    <w:rsid w:val="00D762D0"/>
    <w:rsid w:val="00D7665D"/>
    <w:rsid w:val="00D766D9"/>
    <w:rsid w:val="00D76CB2"/>
    <w:rsid w:val="00D7788B"/>
    <w:rsid w:val="00D80FEB"/>
    <w:rsid w:val="00D820C5"/>
    <w:rsid w:val="00D82A29"/>
    <w:rsid w:val="00D830BF"/>
    <w:rsid w:val="00D85C61"/>
    <w:rsid w:val="00D9092A"/>
    <w:rsid w:val="00D91177"/>
    <w:rsid w:val="00D9209D"/>
    <w:rsid w:val="00D9272E"/>
    <w:rsid w:val="00D934DF"/>
    <w:rsid w:val="00D93CC6"/>
    <w:rsid w:val="00D94561"/>
    <w:rsid w:val="00D964D9"/>
    <w:rsid w:val="00D9731D"/>
    <w:rsid w:val="00DA3113"/>
    <w:rsid w:val="00DA39F0"/>
    <w:rsid w:val="00DA4149"/>
    <w:rsid w:val="00DA56D9"/>
    <w:rsid w:val="00DB0401"/>
    <w:rsid w:val="00DB07B2"/>
    <w:rsid w:val="00DB098B"/>
    <w:rsid w:val="00DB0B6C"/>
    <w:rsid w:val="00DB20C5"/>
    <w:rsid w:val="00DB29F7"/>
    <w:rsid w:val="00DB461A"/>
    <w:rsid w:val="00DB4628"/>
    <w:rsid w:val="00DB47BC"/>
    <w:rsid w:val="00DB4ED5"/>
    <w:rsid w:val="00DB4F29"/>
    <w:rsid w:val="00DC073D"/>
    <w:rsid w:val="00DC2083"/>
    <w:rsid w:val="00DC3D5B"/>
    <w:rsid w:val="00DC4B27"/>
    <w:rsid w:val="00DC53BD"/>
    <w:rsid w:val="00DC5AF3"/>
    <w:rsid w:val="00DC5D78"/>
    <w:rsid w:val="00DD0406"/>
    <w:rsid w:val="00DD0447"/>
    <w:rsid w:val="00DD08D6"/>
    <w:rsid w:val="00DD2CFB"/>
    <w:rsid w:val="00DD2FBA"/>
    <w:rsid w:val="00DD3694"/>
    <w:rsid w:val="00DD3C9D"/>
    <w:rsid w:val="00DD56BE"/>
    <w:rsid w:val="00DD5845"/>
    <w:rsid w:val="00DD6141"/>
    <w:rsid w:val="00DD6764"/>
    <w:rsid w:val="00DD6C9F"/>
    <w:rsid w:val="00DD77DB"/>
    <w:rsid w:val="00DD7998"/>
    <w:rsid w:val="00DE1087"/>
    <w:rsid w:val="00DE1229"/>
    <w:rsid w:val="00DE12E0"/>
    <w:rsid w:val="00DE1458"/>
    <w:rsid w:val="00DE2043"/>
    <w:rsid w:val="00DE3285"/>
    <w:rsid w:val="00DE3EBC"/>
    <w:rsid w:val="00DE53D1"/>
    <w:rsid w:val="00DF044E"/>
    <w:rsid w:val="00DF22EE"/>
    <w:rsid w:val="00DF24CC"/>
    <w:rsid w:val="00DF2B6C"/>
    <w:rsid w:val="00DF2B83"/>
    <w:rsid w:val="00DF3216"/>
    <w:rsid w:val="00DF3267"/>
    <w:rsid w:val="00DF6AF4"/>
    <w:rsid w:val="00DF7652"/>
    <w:rsid w:val="00DF7774"/>
    <w:rsid w:val="00DF7B93"/>
    <w:rsid w:val="00DF7F75"/>
    <w:rsid w:val="00E00B40"/>
    <w:rsid w:val="00E0143E"/>
    <w:rsid w:val="00E02102"/>
    <w:rsid w:val="00E02437"/>
    <w:rsid w:val="00E025A9"/>
    <w:rsid w:val="00E02A4C"/>
    <w:rsid w:val="00E02ECC"/>
    <w:rsid w:val="00E04814"/>
    <w:rsid w:val="00E051AC"/>
    <w:rsid w:val="00E06084"/>
    <w:rsid w:val="00E06AB3"/>
    <w:rsid w:val="00E07287"/>
    <w:rsid w:val="00E07E04"/>
    <w:rsid w:val="00E107B3"/>
    <w:rsid w:val="00E11BE7"/>
    <w:rsid w:val="00E13116"/>
    <w:rsid w:val="00E15745"/>
    <w:rsid w:val="00E166F2"/>
    <w:rsid w:val="00E16DCF"/>
    <w:rsid w:val="00E1798D"/>
    <w:rsid w:val="00E21C89"/>
    <w:rsid w:val="00E21E87"/>
    <w:rsid w:val="00E22E63"/>
    <w:rsid w:val="00E23E20"/>
    <w:rsid w:val="00E253D0"/>
    <w:rsid w:val="00E26720"/>
    <w:rsid w:val="00E26903"/>
    <w:rsid w:val="00E34BC8"/>
    <w:rsid w:val="00E37452"/>
    <w:rsid w:val="00E43215"/>
    <w:rsid w:val="00E43C92"/>
    <w:rsid w:val="00E44E96"/>
    <w:rsid w:val="00E45506"/>
    <w:rsid w:val="00E45919"/>
    <w:rsid w:val="00E45BB8"/>
    <w:rsid w:val="00E45F88"/>
    <w:rsid w:val="00E46BE5"/>
    <w:rsid w:val="00E47F8C"/>
    <w:rsid w:val="00E51E8D"/>
    <w:rsid w:val="00E52D72"/>
    <w:rsid w:val="00E532B4"/>
    <w:rsid w:val="00E53B72"/>
    <w:rsid w:val="00E549AF"/>
    <w:rsid w:val="00E54E92"/>
    <w:rsid w:val="00E5568F"/>
    <w:rsid w:val="00E562EA"/>
    <w:rsid w:val="00E5744A"/>
    <w:rsid w:val="00E57C6D"/>
    <w:rsid w:val="00E60BD7"/>
    <w:rsid w:val="00E6121B"/>
    <w:rsid w:val="00E612C0"/>
    <w:rsid w:val="00E62102"/>
    <w:rsid w:val="00E63205"/>
    <w:rsid w:val="00E637A6"/>
    <w:rsid w:val="00E63FD4"/>
    <w:rsid w:val="00E64558"/>
    <w:rsid w:val="00E64A74"/>
    <w:rsid w:val="00E65535"/>
    <w:rsid w:val="00E65763"/>
    <w:rsid w:val="00E6645E"/>
    <w:rsid w:val="00E66E6A"/>
    <w:rsid w:val="00E67501"/>
    <w:rsid w:val="00E67775"/>
    <w:rsid w:val="00E679FE"/>
    <w:rsid w:val="00E67AD3"/>
    <w:rsid w:val="00E74324"/>
    <w:rsid w:val="00E7492C"/>
    <w:rsid w:val="00E753AA"/>
    <w:rsid w:val="00E754A3"/>
    <w:rsid w:val="00E76280"/>
    <w:rsid w:val="00E76882"/>
    <w:rsid w:val="00E820A2"/>
    <w:rsid w:val="00E82816"/>
    <w:rsid w:val="00E83E06"/>
    <w:rsid w:val="00E84D75"/>
    <w:rsid w:val="00E8558A"/>
    <w:rsid w:val="00E928F5"/>
    <w:rsid w:val="00E9703B"/>
    <w:rsid w:val="00EA01B9"/>
    <w:rsid w:val="00EA1CB6"/>
    <w:rsid w:val="00EA2D13"/>
    <w:rsid w:val="00EA30D6"/>
    <w:rsid w:val="00EA3965"/>
    <w:rsid w:val="00EA44FF"/>
    <w:rsid w:val="00EA4F3D"/>
    <w:rsid w:val="00EA5684"/>
    <w:rsid w:val="00EA6394"/>
    <w:rsid w:val="00EA7898"/>
    <w:rsid w:val="00EA7DB6"/>
    <w:rsid w:val="00EB0340"/>
    <w:rsid w:val="00EB1C7A"/>
    <w:rsid w:val="00EB24D4"/>
    <w:rsid w:val="00EB2652"/>
    <w:rsid w:val="00EB26D8"/>
    <w:rsid w:val="00EB50C7"/>
    <w:rsid w:val="00EB52E9"/>
    <w:rsid w:val="00EB65E1"/>
    <w:rsid w:val="00EB6ECB"/>
    <w:rsid w:val="00EC32FE"/>
    <w:rsid w:val="00EC3AB4"/>
    <w:rsid w:val="00EC603F"/>
    <w:rsid w:val="00EC7957"/>
    <w:rsid w:val="00ED169B"/>
    <w:rsid w:val="00ED1D26"/>
    <w:rsid w:val="00ED2531"/>
    <w:rsid w:val="00ED2BD0"/>
    <w:rsid w:val="00ED35B9"/>
    <w:rsid w:val="00ED3AB4"/>
    <w:rsid w:val="00ED4093"/>
    <w:rsid w:val="00ED49DA"/>
    <w:rsid w:val="00ED4F32"/>
    <w:rsid w:val="00ED5D4C"/>
    <w:rsid w:val="00EE0E57"/>
    <w:rsid w:val="00EE21A4"/>
    <w:rsid w:val="00EE2390"/>
    <w:rsid w:val="00EE406C"/>
    <w:rsid w:val="00EE5888"/>
    <w:rsid w:val="00EE5A34"/>
    <w:rsid w:val="00EE685B"/>
    <w:rsid w:val="00EF0F68"/>
    <w:rsid w:val="00EF141D"/>
    <w:rsid w:val="00EF2835"/>
    <w:rsid w:val="00EF2BB6"/>
    <w:rsid w:val="00EF4CAC"/>
    <w:rsid w:val="00EF5AE4"/>
    <w:rsid w:val="00EF60ED"/>
    <w:rsid w:val="00EF6B6E"/>
    <w:rsid w:val="00EF6DC3"/>
    <w:rsid w:val="00EF7AAA"/>
    <w:rsid w:val="00EF7C40"/>
    <w:rsid w:val="00F02543"/>
    <w:rsid w:val="00F03799"/>
    <w:rsid w:val="00F044DA"/>
    <w:rsid w:val="00F04622"/>
    <w:rsid w:val="00F0600A"/>
    <w:rsid w:val="00F07061"/>
    <w:rsid w:val="00F072B5"/>
    <w:rsid w:val="00F076A6"/>
    <w:rsid w:val="00F10FDE"/>
    <w:rsid w:val="00F113B0"/>
    <w:rsid w:val="00F11592"/>
    <w:rsid w:val="00F122F1"/>
    <w:rsid w:val="00F12380"/>
    <w:rsid w:val="00F132A5"/>
    <w:rsid w:val="00F133DF"/>
    <w:rsid w:val="00F13419"/>
    <w:rsid w:val="00F14E98"/>
    <w:rsid w:val="00F15BD3"/>
    <w:rsid w:val="00F16965"/>
    <w:rsid w:val="00F16D21"/>
    <w:rsid w:val="00F177DD"/>
    <w:rsid w:val="00F1790D"/>
    <w:rsid w:val="00F17A14"/>
    <w:rsid w:val="00F17DB9"/>
    <w:rsid w:val="00F2046F"/>
    <w:rsid w:val="00F20FB9"/>
    <w:rsid w:val="00F21271"/>
    <w:rsid w:val="00F22538"/>
    <w:rsid w:val="00F269B4"/>
    <w:rsid w:val="00F2702C"/>
    <w:rsid w:val="00F3001D"/>
    <w:rsid w:val="00F31D13"/>
    <w:rsid w:val="00F340C9"/>
    <w:rsid w:val="00F34BD1"/>
    <w:rsid w:val="00F353B7"/>
    <w:rsid w:val="00F35489"/>
    <w:rsid w:val="00F36727"/>
    <w:rsid w:val="00F40F31"/>
    <w:rsid w:val="00F410C1"/>
    <w:rsid w:val="00F416AF"/>
    <w:rsid w:val="00F41FFB"/>
    <w:rsid w:val="00F42737"/>
    <w:rsid w:val="00F43432"/>
    <w:rsid w:val="00F4384E"/>
    <w:rsid w:val="00F44BE0"/>
    <w:rsid w:val="00F44D62"/>
    <w:rsid w:val="00F501BA"/>
    <w:rsid w:val="00F51812"/>
    <w:rsid w:val="00F51EC8"/>
    <w:rsid w:val="00F52D62"/>
    <w:rsid w:val="00F53DB0"/>
    <w:rsid w:val="00F550B9"/>
    <w:rsid w:val="00F57843"/>
    <w:rsid w:val="00F57D60"/>
    <w:rsid w:val="00F61642"/>
    <w:rsid w:val="00F61F3D"/>
    <w:rsid w:val="00F659CD"/>
    <w:rsid w:val="00F65D87"/>
    <w:rsid w:val="00F65FC9"/>
    <w:rsid w:val="00F660AC"/>
    <w:rsid w:val="00F66296"/>
    <w:rsid w:val="00F70212"/>
    <w:rsid w:val="00F7165C"/>
    <w:rsid w:val="00F71A9F"/>
    <w:rsid w:val="00F72437"/>
    <w:rsid w:val="00F72934"/>
    <w:rsid w:val="00F73213"/>
    <w:rsid w:val="00F733B3"/>
    <w:rsid w:val="00F73E79"/>
    <w:rsid w:val="00F746C7"/>
    <w:rsid w:val="00F74FE1"/>
    <w:rsid w:val="00F75856"/>
    <w:rsid w:val="00F75ACB"/>
    <w:rsid w:val="00F8053C"/>
    <w:rsid w:val="00F8267B"/>
    <w:rsid w:val="00F83735"/>
    <w:rsid w:val="00F83ECD"/>
    <w:rsid w:val="00F8466C"/>
    <w:rsid w:val="00F860F3"/>
    <w:rsid w:val="00F86F65"/>
    <w:rsid w:val="00F87B1E"/>
    <w:rsid w:val="00F91416"/>
    <w:rsid w:val="00F916B0"/>
    <w:rsid w:val="00F91AB5"/>
    <w:rsid w:val="00F92070"/>
    <w:rsid w:val="00F92A5B"/>
    <w:rsid w:val="00F9316E"/>
    <w:rsid w:val="00F93BD8"/>
    <w:rsid w:val="00F947C7"/>
    <w:rsid w:val="00F94CDE"/>
    <w:rsid w:val="00F96019"/>
    <w:rsid w:val="00F962F3"/>
    <w:rsid w:val="00F97698"/>
    <w:rsid w:val="00FA0125"/>
    <w:rsid w:val="00FA0B6C"/>
    <w:rsid w:val="00FA2934"/>
    <w:rsid w:val="00FA3511"/>
    <w:rsid w:val="00FA3D69"/>
    <w:rsid w:val="00FA409E"/>
    <w:rsid w:val="00FA6192"/>
    <w:rsid w:val="00FA6567"/>
    <w:rsid w:val="00FA76E7"/>
    <w:rsid w:val="00FA7FA0"/>
    <w:rsid w:val="00FB069C"/>
    <w:rsid w:val="00FB258B"/>
    <w:rsid w:val="00FB2D06"/>
    <w:rsid w:val="00FB319E"/>
    <w:rsid w:val="00FB3821"/>
    <w:rsid w:val="00FB3C35"/>
    <w:rsid w:val="00FB40FA"/>
    <w:rsid w:val="00FB471C"/>
    <w:rsid w:val="00FB55E7"/>
    <w:rsid w:val="00FB5778"/>
    <w:rsid w:val="00FC00AF"/>
    <w:rsid w:val="00FC0611"/>
    <w:rsid w:val="00FC06C9"/>
    <w:rsid w:val="00FC09B8"/>
    <w:rsid w:val="00FC1899"/>
    <w:rsid w:val="00FC2BB0"/>
    <w:rsid w:val="00FC3B9C"/>
    <w:rsid w:val="00FC3DCE"/>
    <w:rsid w:val="00FC3F6A"/>
    <w:rsid w:val="00FC57CF"/>
    <w:rsid w:val="00FC6533"/>
    <w:rsid w:val="00FC6F98"/>
    <w:rsid w:val="00FD2801"/>
    <w:rsid w:val="00FD2EDC"/>
    <w:rsid w:val="00FD74F8"/>
    <w:rsid w:val="00FE0030"/>
    <w:rsid w:val="00FE1C2E"/>
    <w:rsid w:val="00FE2E16"/>
    <w:rsid w:val="00FE4C60"/>
    <w:rsid w:val="00FE4E39"/>
    <w:rsid w:val="00FE6CFE"/>
    <w:rsid w:val="00FF04C0"/>
    <w:rsid w:val="00FF0BE7"/>
    <w:rsid w:val="00FF20C7"/>
    <w:rsid w:val="00FF4BA8"/>
    <w:rsid w:val="00FF4C95"/>
    <w:rsid w:val="00FF4E1C"/>
    <w:rsid w:val="00FF7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D1151"/>
  <w15:chartTrackingRefBased/>
  <w15:docId w15:val="{86410B49-49DF-6745-AC93-747E11D9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A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A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F6A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F6AF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6AF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6AF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6AF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A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A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6A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6A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6A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6A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6A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6A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A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A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6AF4"/>
    <w:pPr>
      <w:spacing w:before="160"/>
      <w:jc w:val="center"/>
    </w:pPr>
    <w:rPr>
      <w:i/>
      <w:iCs/>
      <w:color w:val="404040" w:themeColor="text1" w:themeTint="BF"/>
    </w:rPr>
  </w:style>
  <w:style w:type="character" w:customStyle="1" w:styleId="QuoteChar">
    <w:name w:val="Quote Char"/>
    <w:basedOn w:val="DefaultParagraphFont"/>
    <w:link w:val="Quote"/>
    <w:uiPriority w:val="29"/>
    <w:rsid w:val="00DF6AF4"/>
    <w:rPr>
      <w:i/>
      <w:iCs/>
      <w:color w:val="404040" w:themeColor="text1" w:themeTint="BF"/>
    </w:rPr>
  </w:style>
  <w:style w:type="paragraph" w:styleId="ListParagraph">
    <w:name w:val="List Paragraph"/>
    <w:aliases w:val="#List Paragraph,List Paragraph1,Recommendation,List Paragraph11,L,List Paragraph - bullet,List - bullet,List Paragraph - bullets,Use Case List Paragraph,Bullets,Bullet point,List Paragraph111,F5 List Paragraph,Dot pt,CV text,Table text,列出"/>
    <w:basedOn w:val="Normal"/>
    <w:link w:val="ListParagraphChar"/>
    <w:uiPriority w:val="34"/>
    <w:qFormat/>
    <w:rsid w:val="00DF6AF4"/>
    <w:pPr>
      <w:ind w:left="720"/>
      <w:contextualSpacing/>
    </w:pPr>
  </w:style>
  <w:style w:type="character" w:styleId="IntenseEmphasis">
    <w:name w:val="Intense Emphasis"/>
    <w:basedOn w:val="DefaultParagraphFont"/>
    <w:uiPriority w:val="21"/>
    <w:qFormat/>
    <w:rsid w:val="00DF6AF4"/>
    <w:rPr>
      <w:i/>
      <w:iCs/>
      <w:color w:val="0F4761" w:themeColor="accent1" w:themeShade="BF"/>
    </w:rPr>
  </w:style>
  <w:style w:type="paragraph" w:styleId="IntenseQuote">
    <w:name w:val="Intense Quote"/>
    <w:basedOn w:val="Normal"/>
    <w:next w:val="Normal"/>
    <w:link w:val="IntenseQuoteChar"/>
    <w:uiPriority w:val="30"/>
    <w:qFormat/>
    <w:rsid w:val="00DF6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AF4"/>
    <w:rPr>
      <w:i/>
      <w:iCs/>
      <w:color w:val="0F4761" w:themeColor="accent1" w:themeShade="BF"/>
    </w:rPr>
  </w:style>
  <w:style w:type="character" w:styleId="IntenseReference">
    <w:name w:val="Intense Reference"/>
    <w:basedOn w:val="DefaultParagraphFont"/>
    <w:uiPriority w:val="32"/>
    <w:qFormat/>
    <w:rsid w:val="00DF6AF4"/>
    <w:rPr>
      <w:b/>
      <w:bCs/>
      <w:smallCaps/>
      <w:color w:val="0F4761" w:themeColor="accent1" w:themeShade="BF"/>
      <w:spacing w:val="5"/>
    </w:rPr>
  </w:style>
  <w:style w:type="numbering" w:customStyle="1" w:styleId="CurrentList1">
    <w:name w:val="Current List1"/>
    <w:uiPriority w:val="99"/>
    <w:rsid w:val="00DF6AF4"/>
    <w:pPr>
      <w:numPr>
        <w:numId w:val="3"/>
      </w:numPr>
    </w:pPr>
  </w:style>
  <w:style w:type="table" w:styleId="PlainTable2">
    <w:name w:val="Plain Table 2"/>
    <w:basedOn w:val="TableNormal"/>
    <w:uiPriority w:val="42"/>
    <w:rsid w:val="00905C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olicyHeaders">
    <w:name w:val="Policy Headers"/>
    <w:basedOn w:val="Heading2"/>
    <w:link w:val="PolicyHeadersChar"/>
    <w:qFormat/>
    <w:rsid w:val="00905C06"/>
    <w:pPr>
      <w:keepLines w:val="0"/>
      <w:pBdr>
        <w:bottom w:val="single" w:sz="4" w:space="1" w:color="auto"/>
      </w:pBdr>
      <w:spacing w:before="240" w:after="60"/>
    </w:pPr>
    <w:rPr>
      <w:rFonts w:ascii="Arial" w:eastAsia="Times New Roman" w:hAnsi="Arial" w:cs="Arial"/>
      <w:b/>
      <w:bCs/>
      <w:iCs/>
      <w:color w:val="auto"/>
      <w:sz w:val="28"/>
      <w:szCs w:val="28"/>
    </w:rPr>
  </w:style>
  <w:style w:type="character" w:customStyle="1" w:styleId="PolicyHeadersChar">
    <w:name w:val="Policy Headers Char"/>
    <w:link w:val="PolicyHeaders"/>
    <w:rsid w:val="00905C06"/>
    <w:rPr>
      <w:rFonts w:ascii="Arial" w:eastAsia="Times New Roman" w:hAnsi="Arial" w:cs="Arial"/>
      <w:b/>
      <w:bCs/>
      <w:iCs/>
      <w:sz w:val="28"/>
      <w:szCs w:val="28"/>
    </w:rPr>
  </w:style>
  <w:style w:type="table" w:styleId="TableGrid">
    <w:name w:val="Table Grid"/>
    <w:basedOn w:val="TableNormal"/>
    <w:uiPriority w:val="39"/>
    <w:rsid w:val="00905C06"/>
    <w:rPr>
      <w:rFonts w:eastAsia="Calibri"/>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905C06"/>
    <w:pPr>
      <w:autoSpaceDE w:val="0"/>
      <w:autoSpaceDN w:val="0"/>
      <w:adjustRightInd w:val="0"/>
      <w:spacing w:line="191" w:lineRule="atLeast"/>
    </w:pPr>
    <w:rPr>
      <w:rFonts w:ascii="Meta Plus Normal" w:eastAsia="Calibri" w:hAnsi="Meta Plus Normal"/>
      <w:sz w:val="24"/>
      <w:szCs w:val="24"/>
    </w:rPr>
  </w:style>
  <w:style w:type="character" w:customStyle="1" w:styleId="A15">
    <w:name w:val="A15"/>
    <w:uiPriority w:val="99"/>
    <w:rsid w:val="00905C06"/>
    <w:rPr>
      <w:rFonts w:cs="Meta Plus Normal"/>
      <w:color w:val="000000"/>
      <w:sz w:val="14"/>
      <w:szCs w:val="14"/>
    </w:rPr>
  </w:style>
  <w:style w:type="character" w:styleId="Hyperlink">
    <w:name w:val="Hyperlink"/>
    <w:uiPriority w:val="99"/>
    <w:rsid w:val="00905C06"/>
    <w:rPr>
      <w:rFonts w:cs="Times New Roman"/>
      <w:color w:val="0000FF"/>
      <w:u w:val="single"/>
    </w:rPr>
  </w:style>
  <w:style w:type="paragraph" w:styleId="Header">
    <w:name w:val="header"/>
    <w:basedOn w:val="Normal"/>
    <w:link w:val="HeaderChar"/>
    <w:uiPriority w:val="99"/>
    <w:unhideWhenUsed/>
    <w:rsid w:val="00905C06"/>
    <w:pPr>
      <w:tabs>
        <w:tab w:val="center" w:pos="4513"/>
        <w:tab w:val="right" w:pos="9026"/>
      </w:tabs>
      <w:spacing w:after="200" w:line="276" w:lineRule="auto"/>
    </w:pPr>
    <w:rPr>
      <w:rFonts w:eastAsia="Calibri"/>
    </w:rPr>
  </w:style>
  <w:style w:type="character" w:customStyle="1" w:styleId="HeaderChar">
    <w:name w:val="Header Char"/>
    <w:basedOn w:val="DefaultParagraphFont"/>
    <w:link w:val="Header"/>
    <w:uiPriority w:val="99"/>
    <w:rsid w:val="00905C06"/>
    <w:rPr>
      <w:rFonts w:eastAsia="Calibri"/>
    </w:rPr>
  </w:style>
  <w:style w:type="paragraph" w:styleId="Footer">
    <w:name w:val="footer"/>
    <w:basedOn w:val="Normal"/>
    <w:link w:val="FooterChar"/>
    <w:uiPriority w:val="99"/>
    <w:unhideWhenUsed/>
    <w:rsid w:val="00905C06"/>
    <w:pPr>
      <w:tabs>
        <w:tab w:val="center" w:pos="4513"/>
        <w:tab w:val="right" w:pos="9026"/>
      </w:tabs>
      <w:spacing w:after="200" w:line="276" w:lineRule="auto"/>
    </w:pPr>
    <w:rPr>
      <w:rFonts w:eastAsia="Calibri"/>
    </w:rPr>
  </w:style>
  <w:style w:type="character" w:customStyle="1" w:styleId="FooterChar">
    <w:name w:val="Footer Char"/>
    <w:basedOn w:val="DefaultParagraphFont"/>
    <w:link w:val="Footer"/>
    <w:uiPriority w:val="99"/>
    <w:rsid w:val="00905C06"/>
    <w:rPr>
      <w:rFonts w:eastAsia="Calibri"/>
    </w:rPr>
  </w:style>
  <w:style w:type="paragraph" w:customStyle="1" w:styleId="Pa7">
    <w:name w:val="Pa7"/>
    <w:basedOn w:val="Normal"/>
    <w:next w:val="Normal"/>
    <w:uiPriority w:val="99"/>
    <w:rsid w:val="00905C06"/>
    <w:pPr>
      <w:autoSpaceDE w:val="0"/>
      <w:autoSpaceDN w:val="0"/>
      <w:adjustRightInd w:val="0"/>
      <w:spacing w:line="221" w:lineRule="atLeast"/>
    </w:pPr>
    <w:rPr>
      <w:rFonts w:ascii="Meta Plus Normal" w:eastAsia="Calibri" w:hAnsi="Meta Plus Normal"/>
      <w:sz w:val="24"/>
      <w:szCs w:val="24"/>
      <w:lang w:eastAsia="en-AU"/>
    </w:rPr>
  </w:style>
  <w:style w:type="paragraph" w:customStyle="1" w:styleId="Default">
    <w:name w:val="Default"/>
    <w:rsid w:val="00905C06"/>
    <w:pPr>
      <w:autoSpaceDE w:val="0"/>
      <w:autoSpaceDN w:val="0"/>
      <w:adjustRightInd w:val="0"/>
    </w:pPr>
    <w:rPr>
      <w:rFonts w:ascii="Symbol" w:eastAsia="Calibri" w:hAnsi="Symbol" w:cs="Symbol"/>
      <w:color w:val="000000"/>
      <w:sz w:val="24"/>
      <w:szCs w:val="24"/>
      <w:lang w:eastAsia="en-AU"/>
    </w:rPr>
  </w:style>
  <w:style w:type="character" w:styleId="FootnoteReference">
    <w:name w:val="footnote reference"/>
    <w:rsid w:val="00905C06"/>
    <w:rPr>
      <w:rFonts w:cs="Times New Roman"/>
      <w:vertAlign w:val="superscript"/>
    </w:rPr>
  </w:style>
  <w:style w:type="paragraph" w:styleId="NoSpacing">
    <w:name w:val="No Spacing"/>
    <w:link w:val="NoSpacingChar"/>
    <w:uiPriority w:val="1"/>
    <w:qFormat/>
    <w:rsid w:val="00905C06"/>
    <w:rPr>
      <w:rFonts w:eastAsia="Calibri"/>
    </w:rPr>
  </w:style>
  <w:style w:type="paragraph" w:styleId="NormalWeb">
    <w:name w:val="Normal (Web)"/>
    <w:basedOn w:val="Normal"/>
    <w:uiPriority w:val="99"/>
    <w:semiHidden/>
    <w:unhideWhenUsed/>
    <w:rsid w:val="00905C06"/>
    <w:pPr>
      <w:spacing w:before="100" w:beforeAutospacing="1" w:after="100" w:afterAutospacing="1"/>
    </w:pPr>
    <w:rPr>
      <w:rFonts w:ascii="Times New Roman" w:eastAsia="Times New Roman" w:hAnsi="Times New Roman"/>
      <w:sz w:val="24"/>
      <w:szCs w:val="24"/>
      <w:lang w:eastAsia="en-AU"/>
    </w:rPr>
  </w:style>
  <w:style w:type="paragraph" w:customStyle="1" w:styleId="Policyheading2pt">
    <w:name w:val="Policy heading 2pt"/>
    <w:basedOn w:val="Normal"/>
    <w:link w:val="Policyheading2ptChar"/>
    <w:uiPriority w:val="1"/>
    <w:qFormat/>
    <w:rsid w:val="00905C06"/>
    <w:pPr>
      <w:spacing w:after="40" w:line="276" w:lineRule="auto"/>
    </w:pPr>
    <w:rPr>
      <w:rFonts w:eastAsia="Calibri" w:cs="Calibri"/>
      <w:b/>
      <w:bCs/>
      <w:sz w:val="36"/>
      <w:szCs w:val="36"/>
    </w:rPr>
  </w:style>
  <w:style w:type="character" w:customStyle="1" w:styleId="Policyheading2ptChar">
    <w:name w:val="Policy heading 2pt Char"/>
    <w:link w:val="Policyheading2pt"/>
    <w:uiPriority w:val="1"/>
    <w:rsid w:val="00905C06"/>
    <w:rPr>
      <w:rFonts w:eastAsia="Calibri" w:cs="Calibri"/>
      <w:b/>
      <w:bCs/>
      <w:sz w:val="36"/>
      <w:szCs w:val="36"/>
    </w:rPr>
  </w:style>
  <w:style w:type="paragraph" w:styleId="CommentText">
    <w:name w:val="annotation text"/>
    <w:basedOn w:val="Normal"/>
    <w:link w:val="CommentTextChar"/>
    <w:uiPriority w:val="99"/>
    <w:unhideWhenUsed/>
    <w:rsid w:val="00905C06"/>
    <w:pPr>
      <w:spacing w:after="200" w:line="276" w:lineRule="auto"/>
    </w:pPr>
    <w:rPr>
      <w:rFonts w:eastAsia="Calibri"/>
      <w:sz w:val="20"/>
      <w:szCs w:val="20"/>
    </w:rPr>
  </w:style>
  <w:style w:type="character" w:customStyle="1" w:styleId="CommentTextChar">
    <w:name w:val="Comment Text Char"/>
    <w:basedOn w:val="DefaultParagraphFont"/>
    <w:link w:val="CommentText"/>
    <w:uiPriority w:val="99"/>
    <w:rsid w:val="00905C06"/>
    <w:rPr>
      <w:rFonts w:eastAsia="Calibri"/>
      <w:sz w:val="20"/>
      <w:szCs w:val="20"/>
    </w:rPr>
  </w:style>
  <w:style w:type="character" w:styleId="CommentReference">
    <w:name w:val="annotation reference"/>
    <w:uiPriority w:val="99"/>
    <w:semiHidden/>
    <w:unhideWhenUsed/>
    <w:rsid w:val="00905C06"/>
    <w:rPr>
      <w:sz w:val="16"/>
      <w:szCs w:val="16"/>
    </w:rPr>
  </w:style>
  <w:style w:type="paragraph" w:styleId="CommentSubject">
    <w:name w:val="annotation subject"/>
    <w:basedOn w:val="CommentText"/>
    <w:next w:val="CommentText"/>
    <w:link w:val="CommentSubjectChar"/>
    <w:uiPriority w:val="99"/>
    <w:semiHidden/>
    <w:unhideWhenUsed/>
    <w:rsid w:val="00905C06"/>
    <w:rPr>
      <w:b/>
      <w:bCs/>
    </w:rPr>
  </w:style>
  <w:style w:type="character" w:customStyle="1" w:styleId="CommentSubjectChar">
    <w:name w:val="Comment Subject Char"/>
    <w:basedOn w:val="CommentTextChar"/>
    <w:link w:val="CommentSubject"/>
    <w:uiPriority w:val="99"/>
    <w:semiHidden/>
    <w:rsid w:val="00905C06"/>
    <w:rPr>
      <w:rFonts w:eastAsia="Calibri"/>
      <w:b/>
      <w:bCs/>
      <w:sz w:val="20"/>
      <w:szCs w:val="20"/>
    </w:rPr>
  </w:style>
  <w:style w:type="character" w:styleId="FollowedHyperlink">
    <w:name w:val="FollowedHyperlink"/>
    <w:basedOn w:val="DefaultParagraphFont"/>
    <w:uiPriority w:val="99"/>
    <w:semiHidden/>
    <w:unhideWhenUsed/>
    <w:rsid w:val="00905C06"/>
    <w:rPr>
      <w:color w:val="96607D" w:themeColor="followedHyperlink"/>
      <w:u w:val="single"/>
    </w:rPr>
  </w:style>
  <w:style w:type="paragraph" w:customStyle="1" w:styleId="TableParagraph">
    <w:name w:val="Table Paragraph"/>
    <w:basedOn w:val="Normal"/>
    <w:uiPriority w:val="1"/>
    <w:qFormat/>
    <w:rsid w:val="00905C06"/>
    <w:pPr>
      <w:widowControl w:val="0"/>
      <w:autoSpaceDE w:val="0"/>
      <w:autoSpaceDN w:val="0"/>
    </w:pPr>
    <w:rPr>
      <w:rFonts w:eastAsia="Calibri" w:cs="Calibri"/>
      <w:lang w:val="en-US"/>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Bullet point Char"/>
    <w:basedOn w:val="DefaultParagraphFont"/>
    <w:link w:val="ListParagraph"/>
    <w:uiPriority w:val="34"/>
    <w:qFormat/>
    <w:rsid w:val="00905C06"/>
  </w:style>
  <w:style w:type="character" w:styleId="UnresolvedMention">
    <w:name w:val="Unresolved Mention"/>
    <w:basedOn w:val="DefaultParagraphFont"/>
    <w:uiPriority w:val="99"/>
    <w:semiHidden/>
    <w:unhideWhenUsed/>
    <w:rsid w:val="00905C06"/>
    <w:rPr>
      <w:color w:val="605E5C"/>
      <w:shd w:val="clear" w:color="auto" w:fill="E1DFDD"/>
    </w:rPr>
  </w:style>
  <w:style w:type="character" w:styleId="Emphasis">
    <w:name w:val="Emphasis"/>
    <w:basedOn w:val="DefaultParagraphFont"/>
    <w:uiPriority w:val="20"/>
    <w:qFormat/>
    <w:rsid w:val="00905C06"/>
    <w:rPr>
      <w:i/>
      <w:iCs/>
    </w:rPr>
  </w:style>
  <w:style w:type="character" w:customStyle="1" w:styleId="apple-converted-space">
    <w:name w:val="apple-converted-space"/>
    <w:basedOn w:val="DefaultParagraphFont"/>
    <w:rsid w:val="00905C06"/>
  </w:style>
  <w:style w:type="character" w:styleId="Mention">
    <w:name w:val="Mention"/>
    <w:basedOn w:val="DefaultParagraphFont"/>
    <w:uiPriority w:val="99"/>
    <w:unhideWhenUsed/>
    <w:rsid w:val="00905C06"/>
    <w:rPr>
      <w:color w:val="2B579A"/>
      <w:shd w:val="clear" w:color="auto" w:fill="E6E6E6"/>
    </w:rPr>
  </w:style>
  <w:style w:type="table" w:styleId="PlainTable5">
    <w:name w:val="Plain Table 5"/>
    <w:basedOn w:val="TableNormal"/>
    <w:uiPriority w:val="45"/>
    <w:rsid w:val="00905C06"/>
    <w:rPr>
      <w:rFonts w:asciiTheme="minorHAnsi" w:hAnsiTheme="minorHAnsi" w:cstheme="minorBidi"/>
      <w:kern w:val="2"/>
      <w:sz w:val="24"/>
      <w:szCs w:val="24"/>
      <w:lang w:val="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iPriority w:val="99"/>
    <w:semiHidden/>
    <w:unhideWhenUsed/>
    <w:rsid w:val="00905C06"/>
  </w:style>
  <w:style w:type="table" w:styleId="PlainTable3">
    <w:name w:val="Plain Table 3"/>
    <w:basedOn w:val="TableNormal"/>
    <w:uiPriority w:val="43"/>
    <w:rsid w:val="00E34B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E675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Jbullets">
    <w:name w:val="NJ bullets"/>
    <w:basedOn w:val="Normal"/>
    <w:qFormat/>
    <w:rsid w:val="00B14796"/>
    <w:pPr>
      <w:snapToGrid w:val="0"/>
      <w:spacing w:after="120" w:line="276" w:lineRule="auto"/>
      <w:ind w:left="1800" w:hanging="360"/>
    </w:pPr>
  </w:style>
  <w:style w:type="paragraph" w:customStyle="1" w:styleId="policybody">
    <w:name w:val="policy body"/>
    <w:basedOn w:val="Normal"/>
    <w:qFormat/>
    <w:rsid w:val="00B14796"/>
    <w:pPr>
      <w:snapToGrid w:val="0"/>
      <w:spacing w:after="120" w:line="276" w:lineRule="auto"/>
      <w:ind w:left="720" w:hanging="720"/>
    </w:pPr>
  </w:style>
  <w:style w:type="table" w:styleId="PlainTable4">
    <w:name w:val="Plain Table 4"/>
    <w:basedOn w:val="TableNormal"/>
    <w:uiPriority w:val="44"/>
    <w:rsid w:val="00ED16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rsid w:val="00DE3EBC"/>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E3EBC"/>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ListTable7Colorful-Accent5">
    <w:name w:val="List Table 7 Colorful Accent 5"/>
    <w:basedOn w:val="TableNormal"/>
    <w:uiPriority w:val="52"/>
    <w:rsid w:val="00DE3EBC"/>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DE3E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DE3EB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DE3E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60018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8301">
      <w:bodyDiv w:val="1"/>
      <w:marLeft w:val="0"/>
      <w:marRight w:val="0"/>
      <w:marTop w:val="0"/>
      <w:marBottom w:val="0"/>
      <w:divBdr>
        <w:top w:val="none" w:sz="0" w:space="0" w:color="auto"/>
        <w:left w:val="none" w:sz="0" w:space="0" w:color="auto"/>
        <w:bottom w:val="none" w:sz="0" w:space="0" w:color="auto"/>
        <w:right w:val="none" w:sz="0" w:space="0" w:color="auto"/>
      </w:divBdr>
    </w:div>
    <w:div w:id="118233078">
      <w:bodyDiv w:val="1"/>
      <w:marLeft w:val="0"/>
      <w:marRight w:val="0"/>
      <w:marTop w:val="0"/>
      <w:marBottom w:val="0"/>
      <w:divBdr>
        <w:top w:val="none" w:sz="0" w:space="0" w:color="auto"/>
        <w:left w:val="none" w:sz="0" w:space="0" w:color="auto"/>
        <w:bottom w:val="none" w:sz="0" w:space="0" w:color="auto"/>
        <w:right w:val="none" w:sz="0" w:space="0" w:color="auto"/>
      </w:divBdr>
    </w:div>
    <w:div w:id="188489513">
      <w:bodyDiv w:val="1"/>
      <w:marLeft w:val="0"/>
      <w:marRight w:val="0"/>
      <w:marTop w:val="0"/>
      <w:marBottom w:val="0"/>
      <w:divBdr>
        <w:top w:val="none" w:sz="0" w:space="0" w:color="auto"/>
        <w:left w:val="none" w:sz="0" w:space="0" w:color="auto"/>
        <w:bottom w:val="none" w:sz="0" w:space="0" w:color="auto"/>
        <w:right w:val="none" w:sz="0" w:space="0" w:color="auto"/>
      </w:divBdr>
    </w:div>
    <w:div w:id="437533126">
      <w:bodyDiv w:val="1"/>
      <w:marLeft w:val="0"/>
      <w:marRight w:val="0"/>
      <w:marTop w:val="0"/>
      <w:marBottom w:val="0"/>
      <w:divBdr>
        <w:top w:val="none" w:sz="0" w:space="0" w:color="auto"/>
        <w:left w:val="none" w:sz="0" w:space="0" w:color="auto"/>
        <w:bottom w:val="none" w:sz="0" w:space="0" w:color="auto"/>
        <w:right w:val="none" w:sz="0" w:space="0" w:color="auto"/>
      </w:divBdr>
    </w:div>
    <w:div w:id="497307853">
      <w:bodyDiv w:val="1"/>
      <w:marLeft w:val="0"/>
      <w:marRight w:val="0"/>
      <w:marTop w:val="0"/>
      <w:marBottom w:val="0"/>
      <w:divBdr>
        <w:top w:val="none" w:sz="0" w:space="0" w:color="auto"/>
        <w:left w:val="none" w:sz="0" w:space="0" w:color="auto"/>
        <w:bottom w:val="none" w:sz="0" w:space="0" w:color="auto"/>
        <w:right w:val="none" w:sz="0" w:space="0" w:color="auto"/>
      </w:divBdr>
    </w:div>
    <w:div w:id="528227940">
      <w:bodyDiv w:val="1"/>
      <w:marLeft w:val="0"/>
      <w:marRight w:val="0"/>
      <w:marTop w:val="0"/>
      <w:marBottom w:val="0"/>
      <w:divBdr>
        <w:top w:val="none" w:sz="0" w:space="0" w:color="auto"/>
        <w:left w:val="none" w:sz="0" w:space="0" w:color="auto"/>
        <w:bottom w:val="none" w:sz="0" w:space="0" w:color="auto"/>
        <w:right w:val="none" w:sz="0" w:space="0" w:color="auto"/>
      </w:divBdr>
      <w:divsChild>
        <w:div w:id="1281183849">
          <w:marLeft w:val="0"/>
          <w:marRight w:val="0"/>
          <w:marTop w:val="0"/>
          <w:marBottom w:val="0"/>
          <w:divBdr>
            <w:top w:val="none" w:sz="0" w:space="0" w:color="auto"/>
            <w:left w:val="none" w:sz="0" w:space="0" w:color="auto"/>
            <w:bottom w:val="none" w:sz="0" w:space="0" w:color="auto"/>
            <w:right w:val="none" w:sz="0" w:space="0" w:color="auto"/>
          </w:divBdr>
          <w:divsChild>
            <w:div w:id="7979911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4628848">
          <w:marLeft w:val="0"/>
          <w:marRight w:val="0"/>
          <w:marTop w:val="0"/>
          <w:marBottom w:val="0"/>
          <w:divBdr>
            <w:top w:val="none" w:sz="0" w:space="0" w:color="auto"/>
            <w:left w:val="none" w:sz="0" w:space="0" w:color="auto"/>
            <w:bottom w:val="none" w:sz="0" w:space="0" w:color="auto"/>
            <w:right w:val="none" w:sz="0" w:space="0" w:color="auto"/>
          </w:divBdr>
          <w:divsChild>
            <w:div w:id="2108230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2199680">
          <w:marLeft w:val="0"/>
          <w:marRight w:val="0"/>
          <w:marTop w:val="0"/>
          <w:marBottom w:val="0"/>
          <w:divBdr>
            <w:top w:val="none" w:sz="0" w:space="0" w:color="auto"/>
            <w:left w:val="none" w:sz="0" w:space="0" w:color="auto"/>
            <w:bottom w:val="none" w:sz="0" w:space="0" w:color="auto"/>
            <w:right w:val="none" w:sz="0" w:space="0" w:color="auto"/>
          </w:divBdr>
          <w:divsChild>
            <w:div w:id="13225877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38784994">
      <w:bodyDiv w:val="1"/>
      <w:marLeft w:val="0"/>
      <w:marRight w:val="0"/>
      <w:marTop w:val="0"/>
      <w:marBottom w:val="0"/>
      <w:divBdr>
        <w:top w:val="none" w:sz="0" w:space="0" w:color="auto"/>
        <w:left w:val="none" w:sz="0" w:space="0" w:color="auto"/>
        <w:bottom w:val="none" w:sz="0" w:space="0" w:color="auto"/>
        <w:right w:val="none" w:sz="0" w:space="0" w:color="auto"/>
      </w:divBdr>
    </w:div>
    <w:div w:id="908157297">
      <w:bodyDiv w:val="1"/>
      <w:marLeft w:val="0"/>
      <w:marRight w:val="0"/>
      <w:marTop w:val="0"/>
      <w:marBottom w:val="0"/>
      <w:divBdr>
        <w:top w:val="none" w:sz="0" w:space="0" w:color="auto"/>
        <w:left w:val="none" w:sz="0" w:space="0" w:color="auto"/>
        <w:bottom w:val="none" w:sz="0" w:space="0" w:color="auto"/>
        <w:right w:val="none" w:sz="0" w:space="0" w:color="auto"/>
      </w:divBdr>
    </w:div>
    <w:div w:id="1041133777">
      <w:bodyDiv w:val="1"/>
      <w:marLeft w:val="0"/>
      <w:marRight w:val="0"/>
      <w:marTop w:val="0"/>
      <w:marBottom w:val="0"/>
      <w:divBdr>
        <w:top w:val="none" w:sz="0" w:space="0" w:color="auto"/>
        <w:left w:val="none" w:sz="0" w:space="0" w:color="auto"/>
        <w:bottom w:val="none" w:sz="0" w:space="0" w:color="auto"/>
        <w:right w:val="none" w:sz="0" w:space="0" w:color="auto"/>
      </w:divBdr>
    </w:div>
    <w:div w:id="1193767037">
      <w:bodyDiv w:val="1"/>
      <w:marLeft w:val="0"/>
      <w:marRight w:val="0"/>
      <w:marTop w:val="0"/>
      <w:marBottom w:val="0"/>
      <w:divBdr>
        <w:top w:val="none" w:sz="0" w:space="0" w:color="auto"/>
        <w:left w:val="none" w:sz="0" w:space="0" w:color="auto"/>
        <w:bottom w:val="none" w:sz="0" w:space="0" w:color="auto"/>
        <w:right w:val="none" w:sz="0" w:space="0" w:color="auto"/>
      </w:divBdr>
    </w:div>
    <w:div w:id="1202938875">
      <w:bodyDiv w:val="1"/>
      <w:marLeft w:val="0"/>
      <w:marRight w:val="0"/>
      <w:marTop w:val="0"/>
      <w:marBottom w:val="0"/>
      <w:divBdr>
        <w:top w:val="none" w:sz="0" w:space="0" w:color="auto"/>
        <w:left w:val="none" w:sz="0" w:space="0" w:color="auto"/>
        <w:bottom w:val="none" w:sz="0" w:space="0" w:color="auto"/>
        <w:right w:val="none" w:sz="0" w:space="0" w:color="auto"/>
      </w:divBdr>
      <w:divsChild>
        <w:div w:id="1971012554">
          <w:marLeft w:val="0"/>
          <w:marRight w:val="0"/>
          <w:marTop w:val="0"/>
          <w:marBottom w:val="0"/>
          <w:divBdr>
            <w:top w:val="none" w:sz="0" w:space="0" w:color="auto"/>
            <w:left w:val="none" w:sz="0" w:space="0" w:color="auto"/>
            <w:bottom w:val="none" w:sz="0" w:space="0" w:color="auto"/>
            <w:right w:val="none" w:sz="0" w:space="0" w:color="auto"/>
          </w:divBdr>
          <w:divsChild>
            <w:div w:id="1769740886">
              <w:marLeft w:val="0"/>
              <w:marRight w:val="0"/>
              <w:marTop w:val="0"/>
              <w:marBottom w:val="0"/>
              <w:divBdr>
                <w:top w:val="none" w:sz="0" w:space="0" w:color="auto"/>
                <w:left w:val="none" w:sz="0" w:space="0" w:color="auto"/>
                <w:bottom w:val="none" w:sz="0" w:space="0" w:color="auto"/>
                <w:right w:val="none" w:sz="0" w:space="0" w:color="auto"/>
              </w:divBdr>
              <w:divsChild>
                <w:div w:id="1844591252">
                  <w:marLeft w:val="0"/>
                  <w:marRight w:val="0"/>
                  <w:marTop w:val="0"/>
                  <w:marBottom w:val="0"/>
                  <w:divBdr>
                    <w:top w:val="none" w:sz="0" w:space="0" w:color="auto"/>
                    <w:left w:val="none" w:sz="0" w:space="0" w:color="auto"/>
                    <w:bottom w:val="none" w:sz="0" w:space="0" w:color="auto"/>
                    <w:right w:val="none" w:sz="0" w:space="0" w:color="auto"/>
                  </w:divBdr>
                  <w:divsChild>
                    <w:div w:id="17506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15459">
      <w:bodyDiv w:val="1"/>
      <w:marLeft w:val="0"/>
      <w:marRight w:val="0"/>
      <w:marTop w:val="0"/>
      <w:marBottom w:val="0"/>
      <w:divBdr>
        <w:top w:val="none" w:sz="0" w:space="0" w:color="auto"/>
        <w:left w:val="none" w:sz="0" w:space="0" w:color="auto"/>
        <w:bottom w:val="none" w:sz="0" w:space="0" w:color="auto"/>
        <w:right w:val="none" w:sz="0" w:space="0" w:color="auto"/>
      </w:divBdr>
      <w:divsChild>
        <w:div w:id="193035284">
          <w:marLeft w:val="0"/>
          <w:marRight w:val="0"/>
          <w:marTop w:val="0"/>
          <w:marBottom w:val="0"/>
          <w:divBdr>
            <w:top w:val="none" w:sz="0" w:space="0" w:color="auto"/>
            <w:left w:val="none" w:sz="0" w:space="0" w:color="auto"/>
            <w:bottom w:val="none" w:sz="0" w:space="0" w:color="auto"/>
            <w:right w:val="none" w:sz="0" w:space="0" w:color="auto"/>
          </w:divBdr>
          <w:divsChild>
            <w:div w:id="1374425790">
              <w:marLeft w:val="0"/>
              <w:marRight w:val="0"/>
              <w:marTop w:val="0"/>
              <w:marBottom w:val="0"/>
              <w:divBdr>
                <w:top w:val="none" w:sz="0" w:space="0" w:color="auto"/>
                <w:left w:val="none" w:sz="0" w:space="0" w:color="auto"/>
                <w:bottom w:val="none" w:sz="0" w:space="0" w:color="auto"/>
                <w:right w:val="none" w:sz="0" w:space="0" w:color="auto"/>
              </w:divBdr>
              <w:divsChild>
                <w:div w:id="932661699">
                  <w:marLeft w:val="0"/>
                  <w:marRight w:val="0"/>
                  <w:marTop w:val="0"/>
                  <w:marBottom w:val="0"/>
                  <w:divBdr>
                    <w:top w:val="none" w:sz="0" w:space="0" w:color="auto"/>
                    <w:left w:val="none" w:sz="0" w:space="0" w:color="auto"/>
                    <w:bottom w:val="none" w:sz="0" w:space="0" w:color="auto"/>
                    <w:right w:val="none" w:sz="0" w:space="0" w:color="auto"/>
                  </w:divBdr>
                  <w:divsChild>
                    <w:div w:id="504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26058">
      <w:bodyDiv w:val="1"/>
      <w:marLeft w:val="0"/>
      <w:marRight w:val="0"/>
      <w:marTop w:val="0"/>
      <w:marBottom w:val="0"/>
      <w:divBdr>
        <w:top w:val="none" w:sz="0" w:space="0" w:color="auto"/>
        <w:left w:val="none" w:sz="0" w:space="0" w:color="auto"/>
        <w:bottom w:val="none" w:sz="0" w:space="0" w:color="auto"/>
        <w:right w:val="none" w:sz="0" w:space="0" w:color="auto"/>
      </w:divBdr>
    </w:div>
    <w:div w:id="1440371808">
      <w:bodyDiv w:val="1"/>
      <w:marLeft w:val="0"/>
      <w:marRight w:val="0"/>
      <w:marTop w:val="0"/>
      <w:marBottom w:val="0"/>
      <w:divBdr>
        <w:top w:val="none" w:sz="0" w:space="0" w:color="auto"/>
        <w:left w:val="none" w:sz="0" w:space="0" w:color="auto"/>
        <w:bottom w:val="none" w:sz="0" w:space="0" w:color="auto"/>
        <w:right w:val="none" w:sz="0" w:space="0" w:color="auto"/>
      </w:divBdr>
      <w:divsChild>
        <w:div w:id="1787189352">
          <w:marLeft w:val="0"/>
          <w:marRight w:val="0"/>
          <w:marTop w:val="0"/>
          <w:marBottom w:val="0"/>
          <w:divBdr>
            <w:top w:val="none" w:sz="0" w:space="0" w:color="auto"/>
            <w:left w:val="none" w:sz="0" w:space="0" w:color="auto"/>
            <w:bottom w:val="none" w:sz="0" w:space="0" w:color="auto"/>
            <w:right w:val="none" w:sz="0" w:space="0" w:color="auto"/>
          </w:divBdr>
          <w:divsChild>
            <w:div w:id="14397188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2663162">
          <w:marLeft w:val="0"/>
          <w:marRight w:val="0"/>
          <w:marTop w:val="0"/>
          <w:marBottom w:val="0"/>
          <w:divBdr>
            <w:top w:val="none" w:sz="0" w:space="0" w:color="auto"/>
            <w:left w:val="none" w:sz="0" w:space="0" w:color="auto"/>
            <w:bottom w:val="none" w:sz="0" w:space="0" w:color="auto"/>
            <w:right w:val="none" w:sz="0" w:space="0" w:color="auto"/>
          </w:divBdr>
          <w:divsChild>
            <w:div w:id="7996851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895219">
          <w:marLeft w:val="0"/>
          <w:marRight w:val="0"/>
          <w:marTop w:val="0"/>
          <w:marBottom w:val="0"/>
          <w:divBdr>
            <w:top w:val="none" w:sz="0" w:space="0" w:color="auto"/>
            <w:left w:val="none" w:sz="0" w:space="0" w:color="auto"/>
            <w:bottom w:val="none" w:sz="0" w:space="0" w:color="auto"/>
            <w:right w:val="none" w:sz="0" w:space="0" w:color="auto"/>
          </w:divBdr>
          <w:divsChild>
            <w:div w:id="11460463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16074554">
      <w:bodyDiv w:val="1"/>
      <w:marLeft w:val="0"/>
      <w:marRight w:val="0"/>
      <w:marTop w:val="0"/>
      <w:marBottom w:val="0"/>
      <w:divBdr>
        <w:top w:val="none" w:sz="0" w:space="0" w:color="auto"/>
        <w:left w:val="none" w:sz="0" w:space="0" w:color="auto"/>
        <w:bottom w:val="none" w:sz="0" w:space="0" w:color="auto"/>
        <w:right w:val="none" w:sz="0" w:space="0" w:color="auto"/>
      </w:divBdr>
    </w:div>
    <w:div w:id="1550847308">
      <w:bodyDiv w:val="1"/>
      <w:marLeft w:val="0"/>
      <w:marRight w:val="0"/>
      <w:marTop w:val="0"/>
      <w:marBottom w:val="0"/>
      <w:divBdr>
        <w:top w:val="none" w:sz="0" w:space="0" w:color="auto"/>
        <w:left w:val="none" w:sz="0" w:space="0" w:color="auto"/>
        <w:bottom w:val="none" w:sz="0" w:space="0" w:color="auto"/>
        <w:right w:val="none" w:sz="0" w:space="0" w:color="auto"/>
      </w:divBdr>
      <w:divsChild>
        <w:div w:id="2100323911">
          <w:marLeft w:val="0"/>
          <w:marRight w:val="0"/>
          <w:marTop w:val="0"/>
          <w:marBottom w:val="0"/>
          <w:divBdr>
            <w:top w:val="none" w:sz="0" w:space="0" w:color="auto"/>
            <w:left w:val="none" w:sz="0" w:space="0" w:color="auto"/>
            <w:bottom w:val="none" w:sz="0" w:space="0" w:color="auto"/>
            <w:right w:val="none" w:sz="0" w:space="0" w:color="auto"/>
          </w:divBdr>
          <w:divsChild>
            <w:div w:id="473959338">
              <w:marLeft w:val="0"/>
              <w:marRight w:val="0"/>
              <w:marTop w:val="0"/>
              <w:marBottom w:val="0"/>
              <w:divBdr>
                <w:top w:val="none" w:sz="0" w:space="0" w:color="auto"/>
                <w:left w:val="none" w:sz="0" w:space="0" w:color="auto"/>
                <w:bottom w:val="none" w:sz="0" w:space="0" w:color="auto"/>
                <w:right w:val="none" w:sz="0" w:space="0" w:color="auto"/>
              </w:divBdr>
              <w:divsChild>
                <w:div w:id="260185384">
                  <w:marLeft w:val="0"/>
                  <w:marRight w:val="0"/>
                  <w:marTop w:val="0"/>
                  <w:marBottom w:val="0"/>
                  <w:divBdr>
                    <w:top w:val="none" w:sz="0" w:space="0" w:color="auto"/>
                    <w:left w:val="none" w:sz="0" w:space="0" w:color="auto"/>
                    <w:bottom w:val="none" w:sz="0" w:space="0" w:color="auto"/>
                    <w:right w:val="none" w:sz="0" w:space="0" w:color="auto"/>
                  </w:divBdr>
                  <w:divsChild>
                    <w:div w:id="16398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1585">
      <w:bodyDiv w:val="1"/>
      <w:marLeft w:val="0"/>
      <w:marRight w:val="0"/>
      <w:marTop w:val="0"/>
      <w:marBottom w:val="0"/>
      <w:divBdr>
        <w:top w:val="none" w:sz="0" w:space="0" w:color="auto"/>
        <w:left w:val="none" w:sz="0" w:space="0" w:color="auto"/>
        <w:bottom w:val="none" w:sz="0" w:space="0" w:color="auto"/>
        <w:right w:val="none" w:sz="0" w:space="0" w:color="auto"/>
      </w:divBdr>
      <w:divsChild>
        <w:div w:id="1406759122">
          <w:marLeft w:val="0"/>
          <w:marRight w:val="0"/>
          <w:marTop w:val="0"/>
          <w:marBottom w:val="0"/>
          <w:divBdr>
            <w:top w:val="none" w:sz="0" w:space="0" w:color="auto"/>
            <w:left w:val="none" w:sz="0" w:space="0" w:color="auto"/>
            <w:bottom w:val="none" w:sz="0" w:space="0" w:color="auto"/>
            <w:right w:val="none" w:sz="0" w:space="0" w:color="auto"/>
          </w:divBdr>
          <w:divsChild>
            <w:div w:id="1776166773">
              <w:marLeft w:val="0"/>
              <w:marRight w:val="0"/>
              <w:marTop w:val="0"/>
              <w:marBottom w:val="0"/>
              <w:divBdr>
                <w:top w:val="none" w:sz="0" w:space="0" w:color="auto"/>
                <w:left w:val="none" w:sz="0" w:space="0" w:color="auto"/>
                <w:bottom w:val="none" w:sz="0" w:space="0" w:color="auto"/>
                <w:right w:val="none" w:sz="0" w:space="0" w:color="auto"/>
              </w:divBdr>
              <w:divsChild>
                <w:div w:id="1493182453">
                  <w:marLeft w:val="0"/>
                  <w:marRight w:val="0"/>
                  <w:marTop w:val="0"/>
                  <w:marBottom w:val="0"/>
                  <w:divBdr>
                    <w:top w:val="none" w:sz="0" w:space="0" w:color="auto"/>
                    <w:left w:val="none" w:sz="0" w:space="0" w:color="auto"/>
                    <w:bottom w:val="none" w:sz="0" w:space="0" w:color="auto"/>
                    <w:right w:val="none" w:sz="0" w:space="0" w:color="auto"/>
                  </w:divBdr>
                  <w:divsChild>
                    <w:div w:id="14733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resources/national-quality-agenda-it-system" TargetMode="External"/><Relationship Id="rId18" Type="http://schemas.openxmlformats.org/officeDocument/2006/relationships/hyperlink" Target="https://raisingchildren.net.au/newborns/health-daily-care/health-concerns/taking-your-childs-temperature" TargetMode="External"/><Relationship Id="rId3" Type="http://schemas.openxmlformats.org/officeDocument/2006/relationships/customXml" Target="../customXml/item3.xml"/><Relationship Id="rId21" Type="http://schemas.openxmlformats.org/officeDocument/2006/relationships/hyperlink" Target="https://www.acecqa.gov.au/resources/national-quality-agenda-it-system" TargetMode="External"/><Relationship Id="rId7" Type="http://schemas.openxmlformats.org/officeDocument/2006/relationships/settings" Target="settings.xml"/><Relationship Id="rId12" Type="http://schemas.openxmlformats.org/officeDocument/2006/relationships/hyperlink" Target="https://www.acecqa.gov.au/resources/national-quality-agenda-it-system" TargetMode="External"/><Relationship Id="rId17" Type="http://schemas.openxmlformats.org/officeDocument/2006/relationships/hyperlink" Target="https://www.acecqa.gov.au/resources/national-quality-agenda-it-syste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ecqa.gov.au/resources/national-quality-agenda-it-system" TargetMode="External"/><Relationship Id="rId20" Type="http://schemas.openxmlformats.org/officeDocument/2006/relationships/hyperlink" Target="https://www.acecqa.gov.au/resources/national-quality-agenda-it-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resources/national-quality-agenda-it-syste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ecqa.gov.au/resources/national-quality-agenda-it-syste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cecqa.gov.au/resources/national-quality-agenda-it-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resources/national-quality-agenda-it-syste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ca040-f31e-44e5-9ef1-edfa67d2811f" xsi:nil="true"/>
    <lcf76f155ced4ddcb4097134ff3c332f xmlns="2730e5d0-38b0-4e4c-a790-d5c76fa75e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69F2AC64C7E14587127DFA9799B08C" ma:contentTypeVersion="13" ma:contentTypeDescription="Create a new document." ma:contentTypeScope="" ma:versionID="fe30745256f66d41b42b97384054b3f4">
  <xsd:schema xmlns:xsd="http://www.w3.org/2001/XMLSchema" xmlns:xs="http://www.w3.org/2001/XMLSchema" xmlns:p="http://schemas.microsoft.com/office/2006/metadata/properties" xmlns:ns2="2730e5d0-38b0-4e4c-a790-d5c76fa75e8e" xmlns:ns3="051ca040-f31e-44e5-9ef1-edfa67d2811f" targetNamespace="http://schemas.microsoft.com/office/2006/metadata/properties" ma:root="true" ma:fieldsID="87c813602c3c870a4f669296bbc46b93" ns2:_="" ns3:_="">
    <xsd:import namespace="2730e5d0-38b0-4e4c-a790-d5c76fa75e8e"/>
    <xsd:import namespace="051ca040-f31e-44e5-9ef1-edfa67d281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0e5d0-38b0-4e4c-a790-d5c76fa75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3b122b-2242-4ca6-910b-e0388869a8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ca040-f31e-44e5-9ef1-edfa67d2811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3ed302-a07c-4ae3-9ece-ec08b9011978}" ma:internalName="TaxCatchAll" ma:showField="CatchAllData" ma:web="051ca040-f31e-44e5-9ef1-edfa67d28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0C50A0-553A-40DD-9315-E4C126720B73}">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F8519421-CA43-46D6-B4AC-561C2B1ADE02}"/>
</file>

<file path=customXml/itemProps3.xml><?xml version="1.0" encoding="utf-8"?>
<ds:datastoreItem xmlns:ds="http://schemas.openxmlformats.org/officeDocument/2006/customXml" ds:itemID="{28C8680A-C1B5-FD40-A458-A5DE49289FD8}">
  <ds:schemaRefs>
    <ds:schemaRef ds:uri="http://schemas.openxmlformats.org/officeDocument/2006/bibliography"/>
  </ds:schemaRefs>
</ds:datastoreItem>
</file>

<file path=customXml/itemProps4.xml><?xml version="1.0" encoding="utf-8"?>
<ds:datastoreItem xmlns:ds="http://schemas.openxmlformats.org/officeDocument/2006/customXml" ds:itemID="{9B03F6D2-D70C-44C2-942C-38DE09503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10949</Words>
  <Characters>62410</Characters>
  <Application>Microsoft Office Word</Application>
  <DocSecurity>4</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Jacobs</dc:creator>
  <cp:keywords/>
  <dc:description/>
  <cp:lastModifiedBy>Sarah Courtney</cp:lastModifiedBy>
  <cp:revision>2</cp:revision>
  <dcterms:created xsi:type="dcterms:W3CDTF">2025-08-25T05:09:00Z</dcterms:created>
  <dcterms:modified xsi:type="dcterms:W3CDTF">2025-08-25T05:09:00Z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0x010100D369F2AC64C7E14587127DFA9799B08C</vt:lpwstr>
  </property>
  <property fmtid="{D5CDD505-2E9C-101B-9397-08002B2CF9AE}" pid="3" name="MediaServiceImageTags">
    <vt:lpwstr/>
  </property>
</Properties>
</file>