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mpany Logo"/>
        <w:tag w:val="Company Logo"/>
        <w:id w:val="366724935"/>
        <w:picture/>
      </w:sdtPr>
      <w:sdtContent>
        <w:p w14:paraId="2C20CA7C" w14:textId="77777777" w:rsidR="00FC1EBA" w:rsidRPr="00FC1EBA" w:rsidRDefault="00FC1EBA" w:rsidP="00FC1EBA">
          <w:pPr>
            <w:spacing w:before="0"/>
            <w:jc w:val="center"/>
          </w:pPr>
          <w:r w:rsidRPr="00FC1EBA">
            <w:rPr>
              <w:noProof/>
            </w:rPr>
            <w:drawing>
              <wp:inline distT="0" distB="0" distL="0" distR="0" wp14:anchorId="0104B757" wp14:editId="5DA09278">
                <wp:extent cx="3790950" cy="944245"/>
                <wp:effectExtent l="0" t="0" r="0" b="8255"/>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91705" cy="944433"/>
                        </a:xfrm>
                        <a:prstGeom prst="rect">
                          <a:avLst/>
                        </a:prstGeom>
                        <a:noFill/>
                        <a:ln>
                          <a:noFill/>
                        </a:ln>
                      </pic:spPr>
                    </pic:pic>
                  </a:graphicData>
                </a:graphic>
              </wp:inline>
            </w:drawing>
          </w:r>
        </w:p>
      </w:sdtContent>
    </w:sdt>
    <w:p w14:paraId="0CECBE70" w14:textId="03BAE887" w:rsidR="000F74E0" w:rsidRDefault="00B27BDB" w:rsidP="00B27BDB">
      <w:pPr>
        <w:jc w:val="center"/>
      </w:pPr>
      <w:r>
        <w:rPr>
          <w:noProof/>
        </w:rPr>
        <w:drawing>
          <wp:inline distT="0" distB="0" distL="0" distR="0" wp14:anchorId="41DE19E4" wp14:editId="39ABF452">
            <wp:extent cx="4320000" cy="1620000"/>
            <wp:effectExtent l="0" t="0" r="4445" b="0"/>
            <wp:docPr id="15886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714"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320000" cy="1620000"/>
                    </a:xfrm>
                    <a:prstGeom prst="rect">
                      <a:avLst/>
                    </a:prstGeom>
                    <a:noFill/>
                    <a:ln>
                      <a:noFill/>
                    </a:ln>
                  </pic:spPr>
                </pic:pic>
              </a:graphicData>
            </a:graphic>
          </wp:inline>
        </w:drawing>
      </w:r>
      <w:r w:rsidR="006C70BC">
        <w:rPr>
          <w:noProof/>
        </w:rPr>
        <mc:AlternateContent>
          <mc:Choice Requires="wps">
            <w:drawing>
              <wp:anchor distT="0" distB="0" distL="180340" distR="0" simplePos="0" relativeHeight="251658242" behindDoc="0" locked="1" layoutInCell="1" allowOverlap="1" wp14:anchorId="1DFCD2CB" wp14:editId="4C5037DC">
                <wp:simplePos x="0" y="0"/>
                <wp:positionH relativeFrom="margin">
                  <wp:align>right</wp:align>
                </wp:positionH>
                <wp:positionV relativeFrom="line">
                  <wp:posOffset>1980565</wp:posOffset>
                </wp:positionV>
                <wp:extent cx="1980000" cy="5940000"/>
                <wp:effectExtent l="0" t="0" r="1270" b="3810"/>
                <wp:wrapSquare wrapText="bothSides"/>
                <wp:docPr id="6" name="ATO column"/>
                <wp:cNvGraphicFramePr/>
                <a:graphic xmlns:a="http://schemas.openxmlformats.org/drawingml/2006/main">
                  <a:graphicData uri="http://schemas.microsoft.com/office/word/2010/wordprocessingShape">
                    <wps:wsp>
                      <wps:cNvSpPr txBox="1"/>
                      <wps:spPr>
                        <a:xfrm>
                          <a:off x="0" y="0"/>
                          <a:ext cx="1980000" cy="59400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3AF276AB" w14:textId="41EF1718" w:rsidR="006C70BC" w:rsidRPr="008E4766" w:rsidRDefault="006C70BC" w:rsidP="008861B0">
                            <w:pPr>
                              <w:pStyle w:val="ATOcolumn"/>
                            </w:pPr>
                            <w:r w:rsidRPr="008E4766">
                              <w:t xml:space="preserve">These dates are from the ATO website and do not account </w:t>
                            </w:r>
                            <w:r w:rsidR="000C5A20" w:rsidRPr="008E4766">
                              <w:t xml:space="preserve">for </w:t>
                            </w:r>
                            <w:r w:rsidRPr="008E4766">
                              <w:t>possible extensions.</w:t>
                            </w:r>
                          </w:p>
                          <w:p w14:paraId="02BF642D" w14:textId="0C55DBA6" w:rsidR="006C70BC" w:rsidRPr="008E4766" w:rsidRDefault="006C70BC" w:rsidP="006C70BC">
                            <w:pPr>
                              <w:pStyle w:val="ATOcolumn"/>
                            </w:pPr>
                            <w:r w:rsidRPr="008E4766">
                              <w:t>You remain responsible for ensuring that the necessary information is with us in time.</w:t>
                            </w:r>
                          </w:p>
                          <w:p w14:paraId="54D8204F" w14:textId="28A5F142" w:rsidR="000C5A20" w:rsidRDefault="000C5A20" w:rsidP="006C70BC">
                            <w:pPr>
                              <w:pStyle w:val="ATOcolumn"/>
                            </w:pPr>
                            <w:r>
                              <w:t xml:space="preserve">See </w:t>
                            </w:r>
                            <w:hyperlink r:id="rId12" w:tgtFrame="_blank" w:history="1">
                              <w:r w:rsidRPr="000C5A20">
                                <w:rPr>
                                  <w:rStyle w:val="Hyperlink"/>
                                </w:rPr>
                                <w:t>ATO Due dates by month</w:t>
                              </w:r>
                            </w:hyperlink>
                            <w:r>
                              <w:t xml:space="preserve"> to check </w:t>
                            </w:r>
                            <w:r w:rsidR="00831CB6">
                              <w:t xml:space="preserve">monthly </w:t>
                            </w:r>
                            <w:r>
                              <w:t>lodgment and payment dates</w:t>
                            </w:r>
                            <w:r w:rsidR="005E2D9E">
                              <w:t>.</w:t>
                            </w:r>
                          </w:p>
                          <w:p w14:paraId="0372D4F7" w14:textId="77777777" w:rsidR="006C70BC" w:rsidRDefault="006C70BC" w:rsidP="006C70BC">
                            <w:pPr>
                              <w:pStyle w:val="ATOcolumn"/>
                            </w:pPr>
                            <w:r>
                              <w:rPr>
                                <w:b/>
                              </w:rPr>
                              <w:t>BAS/IAS Monthly Lodgements</w:t>
                            </w:r>
                            <w:r>
                              <w:br/>
                              <w:t>Final dates for lodgements and payments:</w:t>
                            </w:r>
                          </w:p>
                          <w:p w14:paraId="6760A733" w14:textId="4424F7D6" w:rsidR="006C70BC" w:rsidRDefault="00000000" w:rsidP="006C70BC">
                            <w:pPr>
                              <w:pStyle w:val="ATOcolumn"/>
                            </w:pPr>
                            <w:sdt>
                              <w:sdtPr>
                                <w:alias w:val="BAS/IAS Month 1"/>
                                <w:tag w:val="BAS/IAS Month 1"/>
                                <w:id w:val="761722268"/>
                                <w:dataBinding w:prefixMappings="xmlns:ns0='eBrief-ATO-dates' " w:xpath="/ns0:root[1]/ns0:basMonth[1]" w:storeItemID="{3EB7F98D-7FDB-4E24-B975-7C1545D1FF71}"/>
                                <w:dropDownList w:lastValue="2">
                                  <w:listItem w:value="Select month"/>
                                  <w:listItem w:displayText="January" w:value="1"/>
                                  <w:listItem w:displayText="February" w:value="2"/>
                                  <w:listItem w:displayText="March" w:value="3"/>
                                  <w:listItem w:displayText="April" w:value="4"/>
                                  <w:listItem w:displayText="May" w:value="5"/>
                                  <w:listItem w:displayText="June" w:value="6"/>
                                  <w:listItem w:displayText="July" w:value="7"/>
                                  <w:listItem w:displayText="August" w:value="8"/>
                                  <w:listItem w:displayText="September" w:value="9"/>
                                  <w:listItem w:displayText="October" w:value="10"/>
                                  <w:listItem w:displayText="November" w:value="11"/>
                                  <w:listItem w:displayText="December" w:value="12"/>
                                </w:dropDownList>
                              </w:sdtPr>
                              <w:sdtContent>
                                <w:r w:rsidR="002B45F4">
                                  <w:t>February</w:t>
                                </w:r>
                              </w:sdtContent>
                            </w:sdt>
                            <w:r w:rsidR="006C70BC">
                              <w:t xml:space="preserve"> Activity Statement</w:t>
                            </w:r>
                            <w:r w:rsidR="006C70BC">
                              <w:br/>
                              <w:t xml:space="preserve">21 </w:t>
                            </w:r>
                            <w:sdt>
                              <w:sdtPr>
                                <w:alias w:val="BAS/IAS Due Month 1"/>
                                <w:tag w:val="BAS/IAS Due Month 1"/>
                                <w:id w:val="-1263063195"/>
                                <w:dataBinding w:prefixMappings="xmlns:ns0='eBrief-ATO-dates' " w:xpath="/ns0:root[1]/ns0:basMonth[1]" w:storeItemID="{3EB7F98D-7FDB-4E24-B975-7C1545D1FF71}"/>
                                <w:dropDownList w:lastValue="2">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2B45F4">
                                  <w:t>March</w:t>
                                </w:r>
                              </w:sdtContent>
                            </w:sdt>
                            <w:r w:rsidR="006C70BC">
                              <w:t xml:space="preserve"> </w:t>
                            </w:r>
                            <w:r w:rsidR="00977F81">
                              <w:t>202</w:t>
                            </w:r>
                            <w:r w:rsidR="00D2520E">
                              <w:t>6</w:t>
                            </w:r>
                          </w:p>
                          <w:p w14:paraId="01FB4B74" w14:textId="3762E1EB" w:rsidR="006C70BC" w:rsidRDefault="00000000" w:rsidP="006C70BC">
                            <w:pPr>
                              <w:pStyle w:val="ATOcolumn"/>
                            </w:pPr>
                            <w:sdt>
                              <w:sdtPr>
                                <w:alias w:val="BAS/IAS Month 2"/>
                                <w:tag w:val="BAS/IAS Month 2"/>
                                <w:id w:val="-1912600848"/>
                                <w:dataBinding w:prefixMappings="xmlns:ns0='eBrief-ATO-dates' " w:xpath="/ns0:root[1]/ns0:basMonth[1]" w:storeItemID="{3EB7F98D-7FDB-4E24-B975-7C1545D1FF71}"/>
                                <w:dropDownList w:lastValue="2">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2B45F4">
                                  <w:t>March</w:t>
                                </w:r>
                              </w:sdtContent>
                            </w:sdt>
                            <w:r w:rsidR="006C70BC">
                              <w:t xml:space="preserve"> Activity Statement</w:t>
                            </w:r>
                            <w:r w:rsidR="006C70BC">
                              <w:br/>
                              <w:t xml:space="preserve">21 </w:t>
                            </w:r>
                            <w:sdt>
                              <w:sdtPr>
                                <w:alias w:val="BAS/IAS Due Month 2"/>
                                <w:tag w:val="BAS/IAS Due Month 2"/>
                                <w:id w:val="1718554123"/>
                                <w:dataBinding w:prefixMappings="xmlns:ns0='eBrief-ATO-dates' " w:xpath="/ns0:root[1]/ns0:basMonth[1]" w:storeItemID="{3EB7F98D-7FDB-4E24-B975-7C1545D1FF71}"/>
                                <w:dropDownList w:lastValue="2">
                                  <w:listItem w:value="Select month"/>
                                  <w:listItem w:displayText="January" w:value="11"/>
                                  <w:listItem w:displayText="February" w:value="12"/>
                                  <w:listItem w:displayText="March" w:value="1"/>
                                  <w:listItem w:displayText="April" w:value="2"/>
                                  <w:listItem w:displayText="May" w:value="3"/>
                                  <w:listItem w:displayText="June" w:value="4"/>
                                  <w:listItem w:displayText="July" w:value="5"/>
                                  <w:listItem w:displayText="August" w:value="6"/>
                                  <w:listItem w:displayText="September" w:value="7"/>
                                  <w:listItem w:displayText="October" w:value="8"/>
                                  <w:listItem w:displayText="November" w:value="9"/>
                                  <w:listItem w:displayText="December" w:value="10"/>
                                </w:dropDownList>
                              </w:sdtPr>
                              <w:sdtContent>
                                <w:r w:rsidR="002B45F4">
                                  <w:t>April</w:t>
                                </w:r>
                              </w:sdtContent>
                            </w:sdt>
                            <w:r w:rsidR="006C70BC">
                              <w:t xml:space="preserve"> </w:t>
                            </w:r>
                            <w:r w:rsidR="00977F81">
                              <w:t>202</w:t>
                            </w:r>
                            <w:r w:rsidR="00722B58">
                              <w:t>6</w:t>
                            </w:r>
                          </w:p>
                          <w:p w14:paraId="208A55F8" w14:textId="77777777" w:rsidR="006C70BC" w:rsidRPr="007E5791" w:rsidRDefault="00000000" w:rsidP="006C70BC">
                            <w:pPr>
                              <w:pStyle w:val="ATOcolumn"/>
                              <w:rPr>
                                <w:lang w:eastAsia="en-AU"/>
                              </w:rPr>
                            </w:pPr>
                            <w:r>
                              <w:rPr>
                                <w:lang w:eastAsia="en-AU"/>
                              </w:rPr>
                              <w:pict w14:anchorId="551593F8">
                                <v:rect id="_x0000_i1029" style="width:154.5pt;height:1pt" o:hralign="center" o:hrstd="t" o:hrnoshade="t" o:hr="t" fillcolor="#c2c2c2" stroked="f"/>
                              </w:pict>
                            </w:r>
                          </w:p>
                          <w:p w14:paraId="7610C0BE" w14:textId="77777777" w:rsidR="006C70BC" w:rsidRDefault="006C70BC" w:rsidP="006C70BC">
                            <w:pPr>
                              <w:pStyle w:val="ATOcolumn"/>
                              <w:rPr>
                                <w:bCs/>
                                <w:lang w:eastAsia="en-AU"/>
                              </w:rPr>
                            </w:pPr>
                            <w:r>
                              <w:rPr>
                                <w:b/>
                                <w:bCs/>
                                <w:lang w:eastAsia="en-AU"/>
                              </w:rPr>
                              <w:t>BAS Quarterly Lodgements</w:t>
                            </w:r>
                            <w:r>
                              <w:rPr>
                                <w:bCs/>
                                <w:lang w:eastAsia="en-AU"/>
                              </w:rPr>
                              <w:br/>
                              <w:t>Final dates for lodgements and payments:</w:t>
                            </w:r>
                          </w:p>
                          <w:p w14:paraId="7BBF2BF6" w14:textId="5E768415" w:rsidR="006C70BC" w:rsidRDefault="00000000" w:rsidP="006C70BC">
                            <w:pPr>
                              <w:pStyle w:val="ATOcolumn"/>
                              <w:rPr>
                                <w:bCs/>
                                <w:lang w:eastAsia="en-AU"/>
                              </w:rPr>
                            </w:pPr>
                            <w:sdt>
                              <w:sdtPr>
                                <w:rPr>
                                  <w:b/>
                                  <w:bCs/>
                                  <w:lang w:eastAsia="en-AU"/>
                                </w:rPr>
                                <w:alias w:val="BAS Quarter 1"/>
                                <w:tag w:val="BAS Quarter 1"/>
                                <w:id w:val="-1815026117"/>
                                <w:dataBinding w:prefixMappings="xmlns:ns0='eBrief-ATO-dates' " w:xpath="/ns0:root[1]/ns0:quarter[1]" w:storeItemID="{3EB7F98D-7FDB-4E24-B975-7C1545D1FF71}"/>
                                <w:dropDownList w:lastValue="2">
                                  <w:listItem w:value="Select quarter"/>
                                  <w:listItem w:displayText="1st" w:value="1"/>
                                  <w:listItem w:displayText="2nd" w:value="2"/>
                                  <w:listItem w:displayText="3rd" w:value="3"/>
                                  <w:listItem w:displayText="4th" w:value="4"/>
                                </w:dropDownList>
                              </w:sdtPr>
                              <w:sdtContent>
                                <w:r w:rsidR="00722B58">
                                  <w:rPr>
                                    <w:b/>
                                    <w:bCs/>
                                    <w:lang w:eastAsia="en-AU"/>
                                  </w:rPr>
                                  <w:t>2nd</w:t>
                                </w:r>
                              </w:sdtContent>
                            </w:sdt>
                            <w:r w:rsidR="006C70BC" w:rsidRPr="0082592C">
                              <w:rPr>
                                <w:b/>
                                <w:bCs/>
                                <w:lang w:eastAsia="en-AU"/>
                              </w:rPr>
                              <w:t xml:space="preserve"> Quarter </w:t>
                            </w:r>
                            <w:sdt>
                              <w:sdtPr>
                                <w:rPr>
                                  <w:b/>
                                  <w:bCs/>
                                  <w:lang w:eastAsia="en-AU"/>
                                </w:rPr>
                                <w:alias w:val="BAS Quarter Due Year 1"/>
                                <w:tag w:val="BAS Quarter Due Year 1"/>
                                <w:id w:val="-2112893913"/>
                                <w:dataBinding w:prefixMappings="xmlns:ns0='eBrief-ATO-dates' " w:xpath="/ns0:root[1]/ns0:thisQuarterFY[1]" w:storeItemID="{3EB7F98D-7FDB-4E24-B975-7C1545D1FF71}"/>
                                <w:text/>
                              </w:sdtPr>
                              <w:sdtContent>
                                <w:r w:rsidR="00977F81">
                                  <w:rPr>
                                    <w:b/>
                                    <w:bCs/>
                                    <w:lang w:eastAsia="en-AU"/>
                                  </w:rPr>
                                  <w:t>202</w:t>
                                </w:r>
                                <w:r w:rsidR="000B3061">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1"/>
                                <w:tag w:val="BAS Quarter Month 1"/>
                                <w:id w:val="993075911"/>
                                <w:dataBinding w:prefixMappings="xmlns:ns0='eBrief-ATO-dates' " w:xpath="/ns0:root[1]/ns0:quarter[1]" w:storeItemID="{3EB7F98D-7FDB-4E24-B975-7C1545D1FF71}"/>
                                <w:dropDownList w:lastValue="2">
                                  <w:listItem w:value="Select month"/>
                                  <w:listItem w:displayText="September" w:value="1"/>
                                  <w:listItem w:displayText="December" w:value="2"/>
                                  <w:listItem w:displayText="March" w:value="3"/>
                                  <w:listItem w:displayText="June" w:value="4"/>
                                </w:dropDownList>
                              </w:sdtPr>
                              <w:sdtContent>
                                <w:r w:rsidR="00722B58">
                                  <w:rPr>
                                    <w:b/>
                                    <w:bCs/>
                                    <w:lang w:eastAsia="en-AU"/>
                                  </w:rPr>
                                  <w:t>December</w:t>
                                </w:r>
                              </w:sdtContent>
                            </w:sdt>
                            <w:r w:rsidR="006C70BC" w:rsidRPr="0082592C">
                              <w:rPr>
                                <w:b/>
                                <w:bCs/>
                                <w:lang w:eastAsia="en-AU"/>
                              </w:rPr>
                              <w:t xml:space="preserve"> Quarter </w:t>
                            </w:r>
                            <w:sdt>
                              <w:sdtPr>
                                <w:rPr>
                                  <w:b/>
                                  <w:bCs/>
                                  <w:lang w:eastAsia="en-AU"/>
                                </w:rPr>
                                <w:alias w:val="BAS Quarter Year 1"/>
                                <w:tag w:val="BAS Quarter Year 1"/>
                                <w:id w:val="-904370133"/>
                                <w:dataBinding w:prefixMappings="xmlns:ns0='eBrief-ATO-dates' " w:xpath="/ns0:root[1]/ns0:thisQuarterYear[1]" w:storeItemID="{3EB7F98D-7FDB-4E24-B975-7C1545D1FF71}"/>
                                <w:text/>
                              </w:sdtPr>
                              <w:sdtContent>
                                <w:r w:rsidR="00977F81">
                                  <w:rPr>
                                    <w:b/>
                                    <w:bCs/>
                                    <w:lang w:eastAsia="en-AU"/>
                                  </w:rPr>
                                  <w:t>202</w:t>
                                </w:r>
                                <w:r w:rsidR="000F4855">
                                  <w:rPr>
                                    <w:b/>
                                    <w:bCs/>
                                    <w:lang w:eastAsia="en-AU"/>
                                  </w:rPr>
                                  <w:t>5</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1"/>
                                <w:tag w:val="BAS Quarter Due Month 1"/>
                                <w:id w:val="1502774879"/>
                                <w:dataBinding w:prefixMappings="xmlns:ns0='eBrief-ATO-dates' " w:xpath="/ns0:root[1]/ns0:quarter[1]" w:storeItemID="{3EB7F98D-7FDB-4E24-B975-7C1545D1FF71}"/>
                                <w:dropDownList w:lastValue="2">
                                  <w:listItem w:value="Select month"/>
                                  <w:listItem w:displayText="October" w:value="1"/>
                                  <w:listItem w:displayText="February" w:value="2"/>
                                  <w:listItem w:displayText="April" w:value="3"/>
                                  <w:listItem w:displayText="July" w:value="4"/>
                                </w:dropDownList>
                              </w:sdtPr>
                              <w:sdtContent>
                                <w:r w:rsidR="00722B58">
                                  <w:rPr>
                                    <w:bCs/>
                                    <w:lang w:eastAsia="en-AU"/>
                                  </w:rPr>
                                  <w:t>February</w:t>
                                </w:r>
                              </w:sdtContent>
                            </w:sdt>
                            <w:r w:rsidR="006C70BC">
                              <w:rPr>
                                <w:bCs/>
                                <w:lang w:eastAsia="en-AU"/>
                              </w:rPr>
                              <w:t xml:space="preserve">, </w:t>
                            </w:r>
                            <w:sdt>
                              <w:sdtPr>
                                <w:rPr>
                                  <w:bCs/>
                                  <w:lang w:eastAsia="en-AU"/>
                                </w:rPr>
                                <w:alias w:val="BAS Quarter Due Year 1"/>
                                <w:tag w:val="BAS Quarter Due Year 1"/>
                                <w:id w:val="-1885243879"/>
                                <w:dataBinding w:prefixMappings="xmlns:ns0='eBrief-ATO-dates' " w:xpath="/ns0:root[1]/ns0:thisQuarterDue[1]" w:storeItemID="{3EB7F98D-7FDB-4E24-B975-7C1545D1FF71}"/>
                                <w:text/>
                              </w:sdtPr>
                              <w:sdtContent>
                                <w:r w:rsidR="00977F81">
                                  <w:rPr>
                                    <w:bCs/>
                                    <w:lang w:eastAsia="en-AU"/>
                                  </w:rPr>
                                  <w:t>202</w:t>
                                </w:r>
                                <w:r w:rsidR="00722B58">
                                  <w:rPr>
                                    <w:bCs/>
                                    <w:lang w:eastAsia="en-AU"/>
                                  </w:rPr>
                                  <w:t>6</w:t>
                                </w:r>
                              </w:sdtContent>
                            </w:sdt>
                          </w:p>
                          <w:p w14:paraId="70066EC8" w14:textId="039A8C8F" w:rsidR="006C70BC" w:rsidRDefault="00000000" w:rsidP="006C70BC">
                            <w:pPr>
                              <w:pStyle w:val="ATOcolumn"/>
                              <w:rPr>
                                <w:bCs/>
                                <w:lang w:eastAsia="en-AU"/>
                              </w:rPr>
                            </w:pPr>
                            <w:sdt>
                              <w:sdtPr>
                                <w:rPr>
                                  <w:b/>
                                  <w:bCs/>
                                  <w:lang w:eastAsia="en-AU"/>
                                </w:rPr>
                                <w:alias w:val="BAS Quarter 2"/>
                                <w:tag w:val="BAS Quarter 2"/>
                                <w:id w:val="1974560504"/>
                                <w:dataBinding w:prefixMappings="xmlns:ns0='eBrief-ATO-dates' " w:xpath="/ns0:root[1]/ns0:quarter[1]" w:storeItemID="{3EB7F98D-7FDB-4E24-B975-7C1545D1FF71}"/>
                                <w:dropDownList w:lastValue="2">
                                  <w:listItem w:value="Select quarter"/>
                                  <w:listItem w:displayText="1st" w:value="4"/>
                                  <w:listItem w:displayText="2nd" w:value="1"/>
                                  <w:listItem w:displayText="3rd" w:value="2"/>
                                  <w:listItem w:displayText="4th" w:value="3"/>
                                </w:dropDownList>
                              </w:sdtPr>
                              <w:sdtContent>
                                <w:r w:rsidR="00722B58">
                                  <w:rPr>
                                    <w:b/>
                                    <w:bCs/>
                                    <w:lang w:eastAsia="en-AU"/>
                                  </w:rPr>
                                  <w:t>3rd</w:t>
                                </w:r>
                              </w:sdtContent>
                            </w:sdt>
                            <w:r w:rsidR="006C70BC" w:rsidRPr="0082592C">
                              <w:rPr>
                                <w:b/>
                                <w:bCs/>
                                <w:lang w:eastAsia="en-AU"/>
                              </w:rPr>
                              <w:t xml:space="preserve"> Quarter </w:t>
                            </w:r>
                            <w:sdt>
                              <w:sdtPr>
                                <w:rPr>
                                  <w:b/>
                                  <w:bCs/>
                                  <w:lang w:eastAsia="en-AU"/>
                                </w:rPr>
                                <w:alias w:val="BAS Quarter Due Year 2"/>
                                <w:tag w:val="BAS Quarter Due Year 2"/>
                                <w:id w:val="-1646191170"/>
                                <w:dataBinding w:prefixMappings="xmlns:ns0='eBrief-ATO-dates' " w:xpath="/ns0:root[1]/ns0:nextQuarterFY[1]" w:storeItemID="{3EB7F98D-7FDB-4E24-B975-7C1545D1FF71}"/>
                                <w:text/>
                              </w:sdtPr>
                              <w:sdtContent>
                                <w:r w:rsidR="00977F81">
                                  <w:rPr>
                                    <w:b/>
                                    <w:bCs/>
                                    <w:lang w:eastAsia="en-AU"/>
                                  </w:rPr>
                                  <w:t>202</w:t>
                                </w:r>
                                <w:r w:rsidR="00E62E77">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2"/>
                                <w:tag w:val="BAS Quarter Month 2"/>
                                <w:id w:val="1424688226"/>
                                <w:dataBinding w:prefixMappings="xmlns:ns0='eBrief-ATO-dates' " w:xpath="/ns0:root[1]/ns0:quarter[1]" w:storeItemID="{3EB7F98D-7FDB-4E24-B975-7C1545D1FF71}"/>
                                <w:dropDownList w:lastValue="2">
                                  <w:listItem w:value="Select month"/>
                                  <w:listItem w:displayText="September" w:value="4"/>
                                  <w:listItem w:displayText="December" w:value="1"/>
                                  <w:listItem w:displayText="March" w:value="2"/>
                                  <w:listItem w:displayText="June" w:value="3"/>
                                </w:dropDownList>
                              </w:sdtPr>
                              <w:sdtContent>
                                <w:r w:rsidR="00722B58">
                                  <w:rPr>
                                    <w:b/>
                                    <w:bCs/>
                                    <w:lang w:eastAsia="en-AU"/>
                                  </w:rPr>
                                  <w:t>March</w:t>
                                </w:r>
                              </w:sdtContent>
                            </w:sdt>
                            <w:r w:rsidR="006C70BC" w:rsidRPr="0082592C">
                              <w:rPr>
                                <w:b/>
                                <w:bCs/>
                                <w:lang w:eastAsia="en-AU"/>
                              </w:rPr>
                              <w:t xml:space="preserve"> Quarter </w:t>
                            </w:r>
                            <w:sdt>
                              <w:sdtPr>
                                <w:rPr>
                                  <w:b/>
                                  <w:bCs/>
                                  <w:lang w:eastAsia="en-AU"/>
                                </w:rPr>
                                <w:alias w:val="BAS Quarter Year 2"/>
                                <w:tag w:val="BAS Quarter Year 2"/>
                                <w:id w:val="1545797730"/>
                                <w:dataBinding w:prefixMappings="xmlns:ns0='eBrief-ATO-dates' " w:xpath="/ns0:root[1]/ns0:nextQuarterYear[1]" w:storeItemID="{3EB7F98D-7FDB-4E24-B975-7C1545D1FF71}"/>
                                <w:text/>
                              </w:sdtPr>
                              <w:sdtContent>
                                <w:r w:rsidR="00977F81">
                                  <w:rPr>
                                    <w:b/>
                                    <w:bCs/>
                                    <w:lang w:eastAsia="en-AU"/>
                                  </w:rPr>
                                  <w:t>202</w:t>
                                </w:r>
                                <w:r w:rsidR="00722B5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2"/>
                                <w:tag w:val="BAS Quarter Due Month 2"/>
                                <w:id w:val="-434446830"/>
                                <w:dataBinding w:prefixMappings="xmlns:ns0='eBrief-ATO-dates' " w:xpath="/ns0:root[1]/ns0:quarter[1]" w:storeItemID="{3EB7F98D-7FDB-4E24-B975-7C1545D1FF71}"/>
                                <w:dropDownList w:lastValue="2">
                                  <w:listItem w:value="Select month"/>
                                  <w:listItem w:displayText="October" w:value="4"/>
                                  <w:listItem w:displayText="February" w:value="1"/>
                                  <w:listItem w:displayText="April" w:value="2"/>
                                  <w:listItem w:displayText="July" w:value="3"/>
                                </w:dropDownList>
                              </w:sdtPr>
                              <w:sdtContent>
                                <w:r w:rsidR="00722B58">
                                  <w:rPr>
                                    <w:bCs/>
                                    <w:lang w:eastAsia="en-AU"/>
                                  </w:rPr>
                                  <w:t>April</w:t>
                                </w:r>
                              </w:sdtContent>
                            </w:sdt>
                            <w:r w:rsidR="006C70BC">
                              <w:rPr>
                                <w:bCs/>
                                <w:lang w:eastAsia="en-AU"/>
                              </w:rPr>
                              <w:t xml:space="preserve">, </w:t>
                            </w:r>
                            <w:sdt>
                              <w:sdtPr>
                                <w:rPr>
                                  <w:bCs/>
                                  <w:lang w:eastAsia="en-AU"/>
                                </w:rPr>
                                <w:alias w:val="BAS Quarter Due Year 2"/>
                                <w:tag w:val="BAS Quarter Due Year 2"/>
                                <w:id w:val="-1218974824"/>
                                <w:dataBinding w:prefixMappings="xmlns:ns0='eBrief-ATO-dates' " w:xpath="/ns0:root[1]/ns0:nextQuarterDue[1]" w:storeItemID="{3EB7F98D-7FDB-4E24-B975-7C1545D1FF71}"/>
                                <w:text/>
                              </w:sdtPr>
                              <w:sdtContent>
                                <w:r w:rsidR="00977F81">
                                  <w:rPr>
                                    <w:bCs/>
                                    <w:lang w:eastAsia="en-AU"/>
                                  </w:rPr>
                                  <w:t>202</w:t>
                                </w:r>
                                <w:r w:rsidR="000B3061">
                                  <w:rPr>
                                    <w:bCs/>
                                    <w:lang w:eastAsia="en-AU"/>
                                  </w:rPr>
                                  <w:t>6</w:t>
                                </w:r>
                              </w:sdtContent>
                            </w:sdt>
                          </w:p>
                          <w:p w14:paraId="41D4D695" w14:textId="77777777" w:rsidR="006C70BC" w:rsidRPr="00684DA9" w:rsidRDefault="006C70BC" w:rsidP="006C70BC">
                            <w:pPr>
                              <w:pStyle w:val="ATOcolumn"/>
                            </w:pPr>
                            <w:r w:rsidRPr="00CE329E">
                              <w:rPr>
                                <w:rStyle w:val="condensed2"/>
                              </w:rPr>
                              <w:t>When a due date falls on a Saturday, Sunday</w:t>
                            </w:r>
                            <w:r w:rsidRPr="00684DA9">
                              <w:t xml:space="preserve"> or Public Holiday</w:t>
                            </w:r>
                            <w:r>
                              <w:t>*</w:t>
                            </w:r>
                            <w:r w:rsidRPr="00684DA9">
                              <w:t>, you can lodge or pay on the next business day.</w:t>
                            </w:r>
                          </w:p>
                          <w:p w14:paraId="1D38E993" w14:textId="77777777" w:rsidR="006C70BC" w:rsidRPr="00084BE0" w:rsidRDefault="006C70BC" w:rsidP="006C70BC">
                            <w:pPr>
                              <w:pStyle w:val="ATOcolumn"/>
                            </w:pPr>
                            <w:r>
                              <w:t>*A</w:t>
                            </w:r>
                            <w:r w:rsidRPr="00084BE0">
                              <w:t xml:space="preserve"> day that is a public holiday for the whole of any state or territory in Australia.</w:t>
                            </w:r>
                          </w:p>
                          <w:p w14:paraId="2B655EE8" w14:textId="77777777" w:rsidR="006C70BC" w:rsidRPr="007E5791" w:rsidRDefault="00000000" w:rsidP="006C70BC">
                            <w:pPr>
                              <w:pStyle w:val="ATOcolumn"/>
                              <w:rPr>
                                <w:lang w:eastAsia="en-AU"/>
                              </w:rPr>
                            </w:pPr>
                            <w:r>
                              <w:rPr>
                                <w:lang w:eastAsia="en-AU"/>
                              </w:rPr>
                              <w:pict w14:anchorId="37DA6949">
                                <v:rect id="_x0000_i1031" style="width:154.5pt;height:1pt" o:hralign="center" o:hrstd="t" o:hrnoshade="t" o:hr="t" fillcolor="#c2c2c2" stroked="f"/>
                              </w:pict>
                            </w:r>
                          </w:p>
                          <w:p w14:paraId="6AF6AE17" w14:textId="77777777" w:rsidR="006C70BC" w:rsidRDefault="006C70BC" w:rsidP="006C70BC">
                            <w:pPr>
                              <w:pStyle w:val="ATOcolumn"/>
                            </w:pPr>
                            <w:r w:rsidRPr="006A205C">
                              <w:t xml:space="preserve">Due date for super </w:t>
                            </w:r>
                            <w:proofErr w:type="gramStart"/>
                            <w:r w:rsidRPr="006A205C">
                              <w:t>guarantee</w:t>
                            </w:r>
                            <w:proofErr w:type="gramEnd"/>
                            <w:r w:rsidRPr="006A205C">
                              <w:t xml:space="preserve"> contributions:</w:t>
                            </w:r>
                          </w:p>
                          <w:p w14:paraId="148190F5" w14:textId="75BD3A99" w:rsidR="006C70BC" w:rsidRDefault="00000000" w:rsidP="006C70BC">
                            <w:pPr>
                              <w:pStyle w:val="ATOcolumn"/>
                            </w:pPr>
                            <w:sdt>
                              <w:sdtPr>
                                <w:rPr>
                                  <w:b/>
                                </w:rPr>
                                <w:alias w:val="SGC Quarter 1"/>
                                <w:tag w:val="SGC Quarter 1"/>
                                <w:id w:val="2057512058"/>
                                <w:dataBinding w:prefixMappings="xmlns:ns0='eBrief-ATO-dates' " w:xpath="/ns0:root[1]/ns0:quarter[1]" w:storeItemID="{3EB7F98D-7FDB-4E24-B975-7C1545D1FF71}"/>
                                <w:dropDownList w:lastValue="2">
                                  <w:listItem w:value="Select quarter"/>
                                  <w:listItem w:displayText="1st" w:value="1"/>
                                  <w:listItem w:displayText="2nd" w:value="2"/>
                                  <w:listItem w:displayText="3rd" w:value="3"/>
                                  <w:listItem w:displayText="4th" w:value="4"/>
                                </w:dropDownList>
                              </w:sdtPr>
                              <w:sdtContent>
                                <w:r w:rsidR="00722B58">
                                  <w:rPr>
                                    <w:b/>
                                  </w:rPr>
                                  <w:t>2nd</w:t>
                                </w:r>
                              </w:sdtContent>
                            </w:sdt>
                            <w:r w:rsidR="006C70BC" w:rsidRPr="006D3D6C">
                              <w:rPr>
                                <w:b/>
                              </w:rPr>
                              <w:t xml:space="preserve"> Quarter </w:t>
                            </w:r>
                            <w:sdt>
                              <w:sdtPr>
                                <w:rPr>
                                  <w:b/>
                                </w:rPr>
                                <w:alias w:val="SGC Quarter Due Year 1"/>
                                <w:tag w:val="SGC Quarter Due Year 1"/>
                                <w:id w:val="-832835391"/>
                                <w:dataBinding w:prefixMappings="xmlns:ns0='eBrief-ATO-dates' " w:xpath="/ns0:root[1]/ns0:thisQuarterFY[1]" w:storeItemID="{3EB7F98D-7FDB-4E24-B975-7C1545D1FF71}"/>
                                <w:text/>
                              </w:sdtPr>
                              <w:sdtContent>
                                <w:r w:rsidR="000B3061">
                                  <w:rPr>
                                    <w:b/>
                                  </w:rPr>
                                  <w:t>2026</w:t>
                                </w:r>
                              </w:sdtContent>
                            </w:sdt>
                            <w:r w:rsidR="006C70BC" w:rsidRPr="006D3D6C">
                              <w:rPr>
                                <w:b/>
                              </w:rPr>
                              <w:t xml:space="preserve"> Financial Year:</w:t>
                            </w:r>
                            <w:r w:rsidR="006C70BC">
                              <w:br/>
                            </w:r>
                            <w:sdt>
                              <w:sdtPr>
                                <w:alias w:val="SGC Quarter Month 1"/>
                                <w:tag w:val="SGC Quarter Month 1"/>
                                <w:id w:val="-1868817278"/>
                                <w:dataBinding w:prefixMappings="xmlns:ns0='eBrief-ATO-dates' " w:xpath="/ns0:root[1]/ns0:quarter[1]" w:storeItemID="{3EB7F98D-7FDB-4E24-B975-7C1545D1FF71}"/>
                                <w:dropDownList w:lastValue="2">
                                  <w:listItem w:value="Select months"/>
                                  <w:listItem w:displayText="July to September" w:value="1"/>
                                  <w:listItem w:displayText="October to December" w:value="2"/>
                                  <w:listItem w:displayText="January to March" w:value="3"/>
                                  <w:listItem w:displayText="April to June" w:value="4"/>
                                </w:dropDownList>
                              </w:sdtPr>
                              <w:sdtContent>
                                <w:r w:rsidR="00722B58">
                                  <w:t>October to December</w:t>
                                </w:r>
                              </w:sdtContent>
                            </w:sdt>
                            <w:r w:rsidR="006C70BC">
                              <w:t xml:space="preserve"> </w:t>
                            </w:r>
                            <w:sdt>
                              <w:sdtPr>
                                <w:alias w:val="SGC Quarter Year 1"/>
                                <w:tag w:val="SGC Quarter Year 1"/>
                                <w:id w:val="-926575651"/>
                                <w:dataBinding w:prefixMappings="xmlns:ns0='eBrief-ATO-dates' " w:xpath="/ns0:root[1]/ns0:thisQuarterYear[1]" w:storeItemID="{3EB7F98D-7FDB-4E24-B975-7C1545D1FF71}"/>
                                <w:text/>
                              </w:sdtPr>
                              <w:sdtContent>
                                <w:r w:rsidR="000F4855">
                                  <w:t>2025</w:t>
                                </w:r>
                              </w:sdtContent>
                            </w:sdt>
                            <w:r w:rsidR="006C70BC">
                              <w:t xml:space="preserve"> – contributions must be </w:t>
                            </w:r>
                            <w:r w:rsidR="006C70BC" w:rsidRPr="006D3D6C">
                              <w:rPr>
                                <w:b/>
                                <w:u w:val="single"/>
                              </w:rPr>
                              <w:t>in the fund</w:t>
                            </w:r>
                            <w:r w:rsidR="006C70BC">
                              <w:t xml:space="preserve"> by 28 </w:t>
                            </w:r>
                            <w:sdt>
                              <w:sdtPr>
                                <w:alias w:val="SGC Quarter Due Month 1"/>
                                <w:tag w:val="SGC Quarter Due Month 1"/>
                                <w:id w:val="-1905216340"/>
                                <w:dataBinding w:prefixMappings="xmlns:ns0='eBrief-ATO-dates' " w:xpath="/ns0:root[1]/ns0:quarter[1]" w:storeItemID="{3EB7F98D-7FDB-4E24-B975-7C1545D1FF71}"/>
                                <w:dropDownList w:lastValue="2">
                                  <w:listItem w:value="Select month"/>
                                  <w:listItem w:displayText="October" w:value="1"/>
                                  <w:listItem w:displayText="January" w:value="2"/>
                                  <w:listItem w:displayText="April" w:value="3"/>
                                  <w:listItem w:displayText="July" w:value="4"/>
                                </w:dropDownList>
                              </w:sdtPr>
                              <w:sdtContent>
                                <w:r w:rsidR="00722B58">
                                  <w:t>January</w:t>
                                </w:r>
                              </w:sdtContent>
                            </w:sdt>
                            <w:r w:rsidR="006C70BC">
                              <w:t xml:space="preserve">, </w:t>
                            </w:r>
                            <w:sdt>
                              <w:sdtPr>
                                <w:alias w:val="SGC Quarter Due Year 1"/>
                                <w:tag w:val="SGC Quarter Due Year 1"/>
                                <w:id w:val="367570608"/>
                                <w:dataBinding w:prefixMappings="xmlns:ns0='eBrief-ATO-dates' " w:xpath="/ns0:root[1]/ns0:thisQuarterDue[1]" w:storeItemID="{3EB7F98D-7FDB-4E24-B975-7C1545D1FF71}"/>
                                <w:text/>
                              </w:sdtPr>
                              <w:sdtContent>
                                <w:r w:rsidR="00722B58">
                                  <w:t>2026</w:t>
                                </w:r>
                              </w:sdtContent>
                            </w:sdt>
                          </w:p>
                          <w:p w14:paraId="49A2D05C" w14:textId="674B7C36" w:rsidR="006C70BC" w:rsidRDefault="00000000" w:rsidP="006C70BC">
                            <w:pPr>
                              <w:pStyle w:val="ATOcolumn"/>
                            </w:pPr>
                            <w:sdt>
                              <w:sdtPr>
                                <w:rPr>
                                  <w:b/>
                                </w:rPr>
                                <w:alias w:val="SGC Quarter 2"/>
                                <w:tag w:val="SGC Quarter 2"/>
                                <w:id w:val="-654296755"/>
                                <w:dataBinding w:prefixMappings="xmlns:ns0='eBrief-ATO-dates' " w:xpath="/ns0:root[1]/ns0:quarter[1]" w:storeItemID="{3EB7F98D-7FDB-4E24-B975-7C1545D1FF71}"/>
                                <w:dropDownList w:lastValue="2">
                                  <w:listItem w:value="Select quarter"/>
                                  <w:listItem w:displayText="1st" w:value="4"/>
                                  <w:listItem w:displayText="2nd" w:value="1"/>
                                  <w:listItem w:displayText="3rd" w:value="2"/>
                                  <w:listItem w:displayText="4th" w:value="3"/>
                                </w:dropDownList>
                              </w:sdtPr>
                              <w:sdtContent>
                                <w:r w:rsidR="00722B58">
                                  <w:rPr>
                                    <w:b/>
                                  </w:rPr>
                                  <w:t>3rd</w:t>
                                </w:r>
                              </w:sdtContent>
                            </w:sdt>
                            <w:r w:rsidR="006C70BC" w:rsidRPr="006D3D6C">
                              <w:rPr>
                                <w:b/>
                              </w:rPr>
                              <w:t xml:space="preserve"> Quarter </w:t>
                            </w:r>
                            <w:sdt>
                              <w:sdtPr>
                                <w:rPr>
                                  <w:b/>
                                </w:rPr>
                                <w:alias w:val="SGC Quarter Due Year 2"/>
                                <w:tag w:val="SGC Quarter Due Year 2"/>
                                <w:id w:val="-2018299270"/>
                                <w:dataBinding w:prefixMappings="xmlns:ns0='eBrief-ATO-dates' " w:xpath="/ns0:root[1]/ns0:nextQuarterFY[1]" w:storeItemID="{3EB7F98D-7FDB-4E24-B975-7C1545D1FF71}"/>
                                <w:text/>
                              </w:sdtPr>
                              <w:sdtContent>
                                <w:r w:rsidR="00E62E77">
                                  <w:rPr>
                                    <w:b/>
                                  </w:rPr>
                                  <w:t>2026</w:t>
                                </w:r>
                              </w:sdtContent>
                            </w:sdt>
                            <w:r w:rsidR="006C70BC" w:rsidRPr="006D3D6C">
                              <w:rPr>
                                <w:b/>
                              </w:rPr>
                              <w:t xml:space="preserve"> Financial Year:</w:t>
                            </w:r>
                            <w:r w:rsidR="006C70BC">
                              <w:br/>
                            </w:r>
                            <w:sdt>
                              <w:sdtPr>
                                <w:alias w:val="SGC Quarter Month 2"/>
                                <w:tag w:val="SGC Quarter Month 2"/>
                                <w:id w:val="-1266838076"/>
                                <w:dataBinding w:prefixMappings="xmlns:ns0='eBrief-ATO-dates' " w:xpath="/ns0:root[1]/ns0:quarter[1]" w:storeItemID="{3EB7F98D-7FDB-4E24-B975-7C1545D1FF71}"/>
                                <w:dropDownList w:lastValue="2">
                                  <w:listItem w:value="Select months"/>
                                  <w:listItem w:displayText="July to September" w:value="4"/>
                                  <w:listItem w:displayText="October to December" w:value="1"/>
                                  <w:listItem w:displayText="January to March" w:value="2"/>
                                  <w:listItem w:displayText="April to June" w:value="3"/>
                                </w:dropDownList>
                              </w:sdtPr>
                              <w:sdtContent>
                                <w:r w:rsidR="00722B58">
                                  <w:t>January to March</w:t>
                                </w:r>
                              </w:sdtContent>
                            </w:sdt>
                            <w:r w:rsidR="006C70BC">
                              <w:t xml:space="preserve"> </w:t>
                            </w:r>
                            <w:sdt>
                              <w:sdtPr>
                                <w:alias w:val="SGC Quarter Year 2"/>
                                <w:tag w:val="SGC Quarter Year 2"/>
                                <w:id w:val="-441390244"/>
                                <w:dataBinding w:prefixMappings="xmlns:ns0='eBrief-ATO-dates' " w:xpath="/ns0:root[1]/ns0:nextQuarterYear[1]" w:storeItemID="{3EB7F98D-7FDB-4E24-B975-7C1545D1FF71}"/>
                                <w:text/>
                              </w:sdtPr>
                              <w:sdtContent>
                                <w:r w:rsidR="00722B58">
                                  <w:t>2026</w:t>
                                </w:r>
                              </w:sdtContent>
                            </w:sdt>
                            <w:r w:rsidR="006C70BC">
                              <w:t xml:space="preserve"> – contributions must be </w:t>
                            </w:r>
                            <w:r w:rsidR="006C70BC" w:rsidRPr="006D3D6C">
                              <w:rPr>
                                <w:b/>
                                <w:u w:val="single"/>
                              </w:rPr>
                              <w:t>in the fund</w:t>
                            </w:r>
                            <w:r w:rsidR="006C70BC">
                              <w:t xml:space="preserve"> by 28 </w:t>
                            </w:r>
                            <w:sdt>
                              <w:sdtPr>
                                <w:alias w:val="SGC Quarter Due Month 2"/>
                                <w:tag w:val="SGC Quarter Due Month 2"/>
                                <w:id w:val="-1892872915"/>
                                <w:dataBinding w:prefixMappings="xmlns:ns0='eBrief-ATO-dates' " w:xpath="/ns0:root[1]/ns0:quarter[1]" w:storeItemID="{3EB7F98D-7FDB-4E24-B975-7C1545D1FF71}"/>
                                <w:dropDownList w:lastValue="2">
                                  <w:listItem w:value="Select month"/>
                                  <w:listItem w:displayText="October" w:value="4"/>
                                  <w:listItem w:displayText="January" w:value="1"/>
                                  <w:listItem w:displayText="April" w:value="2"/>
                                  <w:listItem w:displayText="July" w:value="3"/>
                                </w:dropDownList>
                              </w:sdtPr>
                              <w:sdtContent>
                                <w:r w:rsidR="00722B58">
                                  <w:t>April</w:t>
                                </w:r>
                              </w:sdtContent>
                            </w:sdt>
                            <w:r w:rsidR="006C70BC">
                              <w:t xml:space="preserve">, </w:t>
                            </w:r>
                            <w:sdt>
                              <w:sdtPr>
                                <w:alias w:val="SGC Quarter Due Year 2"/>
                                <w:tag w:val="SGC Quarter Due Year 2"/>
                                <w:id w:val="-1219362958"/>
                                <w:dataBinding w:prefixMappings="xmlns:ns0='eBrief-ATO-dates' " w:xpath="/ns0:root[1]/ns0:nextQuarterDue[1]" w:storeItemID="{3EB7F98D-7FDB-4E24-B975-7C1545D1FF71}"/>
                                <w:text/>
                              </w:sdtPr>
                              <w:sdtContent>
                                <w:r w:rsidR="000B3061">
                                  <w:t>2026</w:t>
                                </w:r>
                              </w:sdtContent>
                            </w:sdt>
                          </w:p>
                          <w:p w14:paraId="22777336" w14:textId="564CCB31" w:rsidR="006C70BC" w:rsidRPr="00796148" w:rsidRDefault="00A34F9C" w:rsidP="00A34F9C">
                            <w:pPr>
                              <w:pStyle w:val="ATOcolumn"/>
                              <w:rPr>
                                <w:lang w:eastAsia="en-AU"/>
                              </w:rPr>
                            </w:pPr>
                            <w:r>
                              <w:rPr>
                                <w:lang w:eastAsia="en-AU"/>
                              </w:rPr>
                              <w:t xml:space="preserve">Late payments of superannuation are </w:t>
                            </w:r>
                            <w:r>
                              <w:rPr>
                                <w:b/>
                                <w:bCs/>
                                <w:i/>
                                <w:iCs/>
                                <w:lang w:eastAsia="en-AU"/>
                              </w:rPr>
                              <w:t>not</w:t>
                            </w:r>
                            <w:r>
                              <w:rPr>
                                <w:lang w:eastAsia="en-AU"/>
                              </w:rPr>
                              <w:t xml:space="preserve"> </w:t>
                            </w:r>
                            <w:r w:rsidRPr="00A34F9C">
                              <w:rPr>
                                <w:rStyle w:val="condensed1"/>
                              </w:rPr>
                              <w:t>tax deductible</w:t>
                            </w:r>
                            <w:r w:rsidR="006C70BC" w:rsidRPr="00A34F9C">
                              <w:rPr>
                                <w:rStyle w:val="condensed1"/>
                              </w:rPr>
                              <w:t>.</w:t>
                            </w:r>
                            <w:r w:rsidRPr="00A34F9C">
                              <w:rPr>
                                <w:rStyle w:val="condensed1"/>
                              </w:rPr>
                              <w:t xml:space="preserve"> If your business has overdue</w:t>
                            </w:r>
                            <w:r>
                              <w:rPr>
                                <w:lang w:eastAsia="en-AU"/>
                              </w:rPr>
                              <w:t xml:space="preserve"> superannuation guarantee payments and you are unsure of how to proceed, please contact us to discuss.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CD2CB" id="_x0000_t202" coordsize="21600,21600" o:spt="202" path="m,l,21600r21600,l21600,xe">
                <v:stroke joinstyle="miter"/>
                <v:path gradientshapeok="t" o:connecttype="rect"/>
              </v:shapetype>
              <v:shape id="ATO column" o:spid="_x0000_s1026" type="#_x0000_t202" style="position:absolute;left:0;text-align:left;margin-left:104.7pt;margin-top:155.95pt;width:155.9pt;height:467.7pt;z-index:251658242;visibility:visible;mso-wrap-style:square;mso-width-percent:0;mso-height-percent:0;mso-wrap-distance-left:14.2pt;mso-wrap-distance-top:0;mso-wrap-distance-right:0;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" filled="f" stroked="f">
                <v:textbox inset="0,0,0,0">
                  <w:txbxContent>
                    <w:p w14:paraId="3AF276AB" w14:textId="41EF1718" w:rsidR="006C70BC" w:rsidRPr="008E4766" w:rsidRDefault="006C70BC" w:rsidP="008861B0">
                      <w:pPr>
                        <w:pStyle w:val="ATOcolumn"/>
                      </w:pPr>
                      <w:r w:rsidRPr="008E4766">
                        <w:t xml:space="preserve">These dates are from the ATO website and do not account </w:t>
                      </w:r>
                      <w:r w:rsidR="000C5A20" w:rsidRPr="008E4766">
                        <w:t xml:space="preserve">for </w:t>
                      </w:r>
                      <w:r w:rsidRPr="008E4766">
                        <w:t>possible extensions.</w:t>
                      </w:r>
                    </w:p>
                    <w:p w14:paraId="02BF642D" w14:textId="0C55DBA6" w:rsidR="006C70BC" w:rsidRPr="008E4766" w:rsidRDefault="006C70BC" w:rsidP="006C70BC">
                      <w:pPr>
                        <w:pStyle w:val="ATOcolumn"/>
                      </w:pPr>
                      <w:r w:rsidRPr="008E4766">
                        <w:t>You remain responsible for ensuring that the necessary information is with us in time.</w:t>
                      </w:r>
                    </w:p>
                    <w:p w14:paraId="54D8204F" w14:textId="28A5F142" w:rsidR="000C5A20" w:rsidRDefault="000C5A20" w:rsidP="006C70BC">
                      <w:pPr>
                        <w:pStyle w:val="ATOcolumn"/>
                      </w:pPr>
                      <w:r>
                        <w:t xml:space="preserve">See </w:t>
                      </w:r>
                      <w:hyperlink r:id="rId13" w:tgtFrame="_blank" w:history="1">
                        <w:r w:rsidRPr="000C5A20">
                          <w:rPr>
                            <w:rStyle w:val="Hyperlink"/>
                          </w:rPr>
                          <w:t>ATO Due dates by month</w:t>
                        </w:r>
                      </w:hyperlink>
                      <w:r>
                        <w:t xml:space="preserve"> to check </w:t>
                      </w:r>
                      <w:r w:rsidR="00831CB6">
                        <w:t xml:space="preserve">monthly </w:t>
                      </w:r>
                      <w:r>
                        <w:t>lodgment and payment dates</w:t>
                      </w:r>
                      <w:r w:rsidR="005E2D9E">
                        <w:t>.</w:t>
                      </w:r>
                    </w:p>
                    <w:p w14:paraId="0372D4F7" w14:textId="77777777" w:rsidR="006C70BC" w:rsidRDefault="006C70BC" w:rsidP="006C70BC">
                      <w:pPr>
                        <w:pStyle w:val="ATOcolumn"/>
                      </w:pPr>
                      <w:r>
                        <w:rPr>
                          <w:b/>
                        </w:rPr>
                        <w:t>BAS/IAS Monthly Lodgements</w:t>
                      </w:r>
                      <w:r>
                        <w:br/>
                        <w:t>Final dates for lodgements and payments:</w:t>
                      </w:r>
                    </w:p>
                    <w:p w14:paraId="6760A733" w14:textId="4424F7D6" w:rsidR="006C70BC" w:rsidRDefault="00000000" w:rsidP="006C70BC">
                      <w:pPr>
                        <w:pStyle w:val="ATOcolumn"/>
                      </w:pPr>
                      <w:sdt>
                        <w:sdtPr>
                          <w:alias w:val="BAS/IAS Month 1"/>
                          <w:tag w:val="BAS/IAS Month 1"/>
                          <w:id w:val="761722268"/>
                          <w:dataBinding w:prefixMappings="xmlns:ns0='eBrief-ATO-dates' " w:xpath="/ns0:root[1]/ns0:basMonth[1]" w:storeItemID="{3EB7F98D-7FDB-4E24-B975-7C1545D1FF71}"/>
                          <w:dropDownList w:lastValue="2">
                            <w:listItem w:value="Select month"/>
                            <w:listItem w:displayText="January" w:value="1"/>
                            <w:listItem w:displayText="February" w:value="2"/>
                            <w:listItem w:displayText="March" w:value="3"/>
                            <w:listItem w:displayText="April" w:value="4"/>
                            <w:listItem w:displayText="May" w:value="5"/>
                            <w:listItem w:displayText="June" w:value="6"/>
                            <w:listItem w:displayText="July" w:value="7"/>
                            <w:listItem w:displayText="August" w:value="8"/>
                            <w:listItem w:displayText="September" w:value="9"/>
                            <w:listItem w:displayText="October" w:value="10"/>
                            <w:listItem w:displayText="November" w:value="11"/>
                            <w:listItem w:displayText="December" w:value="12"/>
                          </w:dropDownList>
                        </w:sdtPr>
                        <w:sdtContent>
                          <w:r w:rsidR="002B45F4">
                            <w:t>February</w:t>
                          </w:r>
                        </w:sdtContent>
                      </w:sdt>
                      <w:r w:rsidR="006C70BC">
                        <w:t xml:space="preserve"> Activity Statement</w:t>
                      </w:r>
                      <w:r w:rsidR="006C70BC">
                        <w:br/>
                        <w:t xml:space="preserve">21 </w:t>
                      </w:r>
                      <w:sdt>
                        <w:sdtPr>
                          <w:alias w:val="BAS/IAS Due Month 1"/>
                          <w:tag w:val="BAS/IAS Due Month 1"/>
                          <w:id w:val="-1263063195"/>
                          <w:dataBinding w:prefixMappings="xmlns:ns0='eBrief-ATO-dates' " w:xpath="/ns0:root[1]/ns0:basMonth[1]" w:storeItemID="{3EB7F98D-7FDB-4E24-B975-7C1545D1FF71}"/>
                          <w:dropDownList w:lastValue="2">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2B45F4">
                            <w:t>March</w:t>
                          </w:r>
                        </w:sdtContent>
                      </w:sdt>
                      <w:r w:rsidR="006C70BC">
                        <w:t xml:space="preserve"> </w:t>
                      </w:r>
                      <w:r w:rsidR="00977F81">
                        <w:t>202</w:t>
                      </w:r>
                      <w:r w:rsidR="00D2520E">
                        <w:t>6</w:t>
                      </w:r>
                    </w:p>
                    <w:p w14:paraId="01FB4B74" w14:textId="3762E1EB" w:rsidR="006C70BC" w:rsidRDefault="00000000" w:rsidP="006C70BC">
                      <w:pPr>
                        <w:pStyle w:val="ATOcolumn"/>
                      </w:pPr>
                      <w:sdt>
                        <w:sdtPr>
                          <w:alias w:val="BAS/IAS Month 2"/>
                          <w:tag w:val="BAS/IAS Month 2"/>
                          <w:id w:val="-1912600848"/>
                          <w:dataBinding w:prefixMappings="xmlns:ns0='eBrief-ATO-dates' " w:xpath="/ns0:root[1]/ns0:basMonth[1]" w:storeItemID="{3EB7F98D-7FDB-4E24-B975-7C1545D1FF71}"/>
                          <w:dropDownList w:lastValue="2">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2B45F4">
                            <w:t>March</w:t>
                          </w:r>
                        </w:sdtContent>
                      </w:sdt>
                      <w:r w:rsidR="006C70BC">
                        <w:t xml:space="preserve"> Activity Statement</w:t>
                      </w:r>
                      <w:r w:rsidR="006C70BC">
                        <w:br/>
                        <w:t xml:space="preserve">21 </w:t>
                      </w:r>
                      <w:sdt>
                        <w:sdtPr>
                          <w:alias w:val="BAS/IAS Due Month 2"/>
                          <w:tag w:val="BAS/IAS Due Month 2"/>
                          <w:id w:val="1718554123"/>
                          <w:dataBinding w:prefixMappings="xmlns:ns0='eBrief-ATO-dates' " w:xpath="/ns0:root[1]/ns0:basMonth[1]" w:storeItemID="{3EB7F98D-7FDB-4E24-B975-7C1545D1FF71}"/>
                          <w:dropDownList w:lastValue="2">
                            <w:listItem w:value="Select month"/>
                            <w:listItem w:displayText="January" w:value="11"/>
                            <w:listItem w:displayText="February" w:value="12"/>
                            <w:listItem w:displayText="March" w:value="1"/>
                            <w:listItem w:displayText="April" w:value="2"/>
                            <w:listItem w:displayText="May" w:value="3"/>
                            <w:listItem w:displayText="June" w:value="4"/>
                            <w:listItem w:displayText="July" w:value="5"/>
                            <w:listItem w:displayText="August" w:value="6"/>
                            <w:listItem w:displayText="September" w:value="7"/>
                            <w:listItem w:displayText="October" w:value="8"/>
                            <w:listItem w:displayText="November" w:value="9"/>
                            <w:listItem w:displayText="December" w:value="10"/>
                          </w:dropDownList>
                        </w:sdtPr>
                        <w:sdtContent>
                          <w:r w:rsidR="002B45F4">
                            <w:t>April</w:t>
                          </w:r>
                        </w:sdtContent>
                      </w:sdt>
                      <w:r w:rsidR="006C70BC">
                        <w:t xml:space="preserve"> </w:t>
                      </w:r>
                      <w:r w:rsidR="00977F81">
                        <w:t>202</w:t>
                      </w:r>
                      <w:r w:rsidR="00722B58">
                        <w:t>6</w:t>
                      </w:r>
                    </w:p>
                    <w:p w14:paraId="208A55F8" w14:textId="77777777" w:rsidR="006C70BC" w:rsidRPr="007E5791" w:rsidRDefault="00000000" w:rsidP="006C70BC">
                      <w:pPr>
                        <w:pStyle w:val="ATOcolumn"/>
                        <w:rPr>
                          <w:lang w:eastAsia="en-AU"/>
                        </w:rPr>
                      </w:pPr>
                      <w:r>
                        <w:rPr>
                          <w:lang w:eastAsia="en-AU"/>
                        </w:rPr>
                        <w:pict w14:anchorId="551593F8">
                          <v:rect id="_x0000_i1029" style="width:154.5pt;height:1pt" o:hralign="center" o:hrstd="t" o:hrnoshade="t" o:hr="t" fillcolor="#c2c2c2" stroked="f"/>
                        </w:pict>
                      </w:r>
                    </w:p>
                    <w:p w14:paraId="7610C0BE" w14:textId="77777777" w:rsidR="006C70BC" w:rsidRDefault="006C70BC" w:rsidP="006C70BC">
                      <w:pPr>
                        <w:pStyle w:val="ATOcolumn"/>
                        <w:rPr>
                          <w:bCs/>
                          <w:lang w:eastAsia="en-AU"/>
                        </w:rPr>
                      </w:pPr>
                      <w:r>
                        <w:rPr>
                          <w:b/>
                          <w:bCs/>
                          <w:lang w:eastAsia="en-AU"/>
                        </w:rPr>
                        <w:t>BAS Quarterly Lodgements</w:t>
                      </w:r>
                      <w:r>
                        <w:rPr>
                          <w:bCs/>
                          <w:lang w:eastAsia="en-AU"/>
                        </w:rPr>
                        <w:br/>
                        <w:t>Final dates for lodgements and payments:</w:t>
                      </w:r>
                    </w:p>
                    <w:p w14:paraId="7BBF2BF6" w14:textId="5E768415" w:rsidR="006C70BC" w:rsidRDefault="00000000" w:rsidP="006C70BC">
                      <w:pPr>
                        <w:pStyle w:val="ATOcolumn"/>
                        <w:rPr>
                          <w:bCs/>
                          <w:lang w:eastAsia="en-AU"/>
                        </w:rPr>
                      </w:pPr>
                      <w:sdt>
                        <w:sdtPr>
                          <w:rPr>
                            <w:b/>
                            <w:bCs/>
                            <w:lang w:eastAsia="en-AU"/>
                          </w:rPr>
                          <w:alias w:val="BAS Quarter 1"/>
                          <w:tag w:val="BAS Quarter 1"/>
                          <w:id w:val="-1815026117"/>
                          <w:dataBinding w:prefixMappings="xmlns:ns0='eBrief-ATO-dates' " w:xpath="/ns0:root[1]/ns0:quarter[1]" w:storeItemID="{3EB7F98D-7FDB-4E24-B975-7C1545D1FF71}"/>
                          <w:dropDownList w:lastValue="2">
                            <w:listItem w:value="Select quarter"/>
                            <w:listItem w:displayText="1st" w:value="1"/>
                            <w:listItem w:displayText="2nd" w:value="2"/>
                            <w:listItem w:displayText="3rd" w:value="3"/>
                            <w:listItem w:displayText="4th" w:value="4"/>
                          </w:dropDownList>
                        </w:sdtPr>
                        <w:sdtContent>
                          <w:r w:rsidR="00722B58">
                            <w:rPr>
                              <w:b/>
                              <w:bCs/>
                              <w:lang w:eastAsia="en-AU"/>
                            </w:rPr>
                            <w:t>2nd</w:t>
                          </w:r>
                        </w:sdtContent>
                      </w:sdt>
                      <w:r w:rsidR="006C70BC" w:rsidRPr="0082592C">
                        <w:rPr>
                          <w:b/>
                          <w:bCs/>
                          <w:lang w:eastAsia="en-AU"/>
                        </w:rPr>
                        <w:t xml:space="preserve"> Quarter </w:t>
                      </w:r>
                      <w:sdt>
                        <w:sdtPr>
                          <w:rPr>
                            <w:b/>
                            <w:bCs/>
                            <w:lang w:eastAsia="en-AU"/>
                          </w:rPr>
                          <w:alias w:val="BAS Quarter Due Year 1"/>
                          <w:tag w:val="BAS Quarter Due Year 1"/>
                          <w:id w:val="-2112893913"/>
                          <w:dataBinding w:prefixMappings="xmlns:ns0='eBrief-ATO-dates' " w:xpath="/ns0:root[1]/ns0:thisQuarterFY[1]" w:storeItemID="{3EB7F98D-7FDB-4E24-B975-7C1545D1FF71}"/>
                          <w:text/>
                        </w:sdtPr>
                        <w:sdtContent>
                          <w:r w:rsidR="00977F81">
                            <w:rPr>
                              <w:b/>
                              <w:bCs/>
                              <w:lang w:eastAsia="en-AU"/>
                            </w:rPr>
                            <w:t>202</w:t>
                          </w:r>
                          <w:r w:rsidR="000B3061">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1"/>
                          <w:tag w:val="BAS Quarter Month 1"/>
                          <w:id w:val="993075911"/>
                          <w:dataBinding w:prefixMappings="xmlns:ns0='eBrief-ATO-dates' " w:xpath="/ns0:root[1]/ns0:quarter[1]" w:storeItemID="{3EB7F98D-7FDB-4E24-B975-7C1545D1FF71}"/>
                          <w:dropDownList w:lastValue="2">
                            <w:listItem w:value="Select month"/>
                            <w:listItem w:displayText="September" w:value="1"/>
                            <w:listItem w:displayText="December" w:value="2"/>
                            <w:listItem w:displayText="March" w:value="3"/>
                            <w:listItem w:displayText="June" w:value="4"/>
                          </w:dropDownList>
                        </w:sdtPr>
                        <w:sdtContent>
                          <w:r w:rsidR="00722B58">
                            <w:rPr>
                              <w:b/>
                              <w:bCs/>
                              <w:lang w:eastAsia="en-AU"/>
                            </w:rPr>
                            <w:t>December</w:t>
                          </w:r>
                        </w:sdtContent>
                      </w:sdt>
                      <w:r w:rsidR="006C70BC" w:rsidRPr="0082592C">
                        <w:rPr>
                          <w:b/>
                          <w:bCs/>
                          <w:lang w:eastAsia="en-AU"/>
                        </w:rPr>
                        <w:t xml:space="preserve"> Quarter </w:t>
                      </w:r>
                      <w:sdt>
                        <w:sdtPr>
                          <w:rPr>
                            <w:b/>
                            <w:bCs/>
                            <w:lang w:eastAsia="en-AU"/>
                          </w:rPr>
                          <w:alias w:val="BAS Quarter Year 1"/>
                          <w:tag w:val="BAS Quarter Year 1"/>
                          <w:id w:val="-904370133"/>
                          <w:dataBinding w:prefixMappings="xmlns:ns0='eBrief-ATO-dates' " w:xpath="/ns0:root[1]/ns0:thisQuarterYear[1]" w:storeItemID="{3EB7F98D-7FDB-4E24-B975-7C1545D1FF71}"/>
                          <w:text/>
                        </w:sdtPr>
                        <w:sdtContent>
                          <w:r w:rsidR="00977F81">
                            <w:rPr>
                              <w:b/>
                              <w:bCs/>
                              <w:lang w:eastAsia="en-AU"/>
                            </w:rPr>
                            <w:t>202</w:t>
                          </w:r>
                          <w:r w:rsidR="000F4855">
                            <w:rPr>
                              <w:b/>
                              <w:bCs/>
                              <w:lang w:eastAsia="en-AU"/>
                            </w:rPr>
                            <w:t>5</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1"/>
                          <w:tag w:val="BAS Quarter Due Month 1"/>
                          <w:id w:val="1502774879"/>
                          <w:dataBinding w:prefixMappings="xmlns:ns0='eBrief-ATO-dates' " w:xpath="/ns0:root[1]/ns0:quarter[1]" w:storeItemID="{3EB7F98D-7FDB-4E24-B975-7C1545D1FF71}"/>
                          <w:dropDownList w:lastValue="2">
                            <w:listItem w:value="Select month"/>
                            <w:listItem w:displayText="October" w:value="1"/>
                            <w:listItem w:displayText="February" w:value="2"/>
                            <w:listItem w:displayText="April" w:value="3"/>
                            <w:listItem w:displayText="July" w:value="4"/>
                          </w:dropDownList>
                        </w:sdtPr>
                        <w:sdtContent>
                          <w:r w:rsidR="00722B58">
                            <w:rPr>
                              <w:bCs/>
                              <w:lang w:eastAsia="en-AU"/>
                            </w:rPr>
                            <w:t>February</w:t>
                          </w:r>
                        </w:sdtContent>
                      </w:sdt>
                      <w:r w:rsidR="006C70BC">
                        <w:rPr>
                          <w:bCs/>
                          <w:lang w:eastAsia="en-AU"/>
                        </w:rPr>
                        <w:t xml:space="preserve">, </w:t>
                      </w:r>
                      <w:sdt>
                        <w:sdtPr>
                          <w:rPr>
                            <w:bCs/>
                            <w:lang w:eastAsia="en-AU"/>
                          </w:rPr>
                          <w:alias w:val="BAS Quarter Due Year 1"/>
                          <w:tag w:val="BAS Quarter Due Year 1"/>
                          <w:id w:val="-1885243879"/>
                          <w:dataBinding w:prefixMappings="xmlns:ns0='eBrief-ATO-dates' " w:xpath="/ns0:root[1]/ns0:thisQuarterDue[1]" w:storeItemID="{3EB7F98D-7FDB-4E24-B975-7C1545D1FF71}"/>
                          <w:text/>
                        </w:sdtPr>
                        <w:sdtContent>
                          <w:r w:rsidR="00977F81">
                            <w:rPr>
                              <w:bCs/>
                              <w:lang w:eastAsia="en-AU"/>
                            </w:rPr>
                            <w:t>202</w:t>
                          </w:r>
                          <w:r w:rsidR="00722B58">
                            <w:rPr>
                              <w:bCs/>
                              <w:lang w:eastAsia="en-AU"/>
                            </w:rPr>
                            <w:t>6</w:t>
                          </w:r>
                        </w:sdtContent>
                      </w:sdt>
                    </w:p>
                    <w:p w14:paraId="70066EC8" w14:textId="039A8C8F" w:rsidR="006C70BC" w:rsidRDefault="00000000" w:rsidP="006C70BC">
                      <w:pPr>
                        <w:pStyle w:val="ATOcolumn"/>
                        <w:rPr>
                          <w:bCs/>
                          <w:lang w:eastAsia="en-AU"/>
                        </w:rPr>
                      </w:pPr>
                      <w:sdt>
                        <w:sdtPr>
                          <w:rPr>
                            <w:b/>
                            <w:bCs/>
                            <w:lang w:eastAsia="en-AU"/>
                          </w:rPr>
                          <w:alias w:val="BAS Quarter 2"/>
                          <w:tag w:val="BAS Quarter 2"/>
                          <w:id w:val="1974560504"/>
                          <w:dataBinding w:prefixMappings="xmlns:ns0='eBrief-ATO-dates' " w:xpath="/ns0:root[1]/ns0:quarter[1]" w:storeItemID="{3EB7F98D-7FDB-4E24-B975-7C1545D1FF71}"/>
                          <w:dropDownList w:lastValue="2">
                            <w:listItem w:value="Select quarter"/>
                            <w:listItem w:displayText="1st" w:value="4"/>
                            <w:listItem w:displayText="2nd" w:value="1"/>
                            <w:listItem w:displayText="3rd" w:value="2"/>
                            <w:listItem w:displayText="4th" w:value="3"/>
                          </w:dropDownList>
                        </w:sdtPr>
                        <w:sdtContent>
                          <w:r w:rsidR="00722B58">
                            <w:rPr>
                              <w:b/>
                              <w:bCs/>
                              <w:lang w:eastAsia="en-AU"/>
                            </w:rPr>
                            <w:t>3rd</w:t>
                          </w:r>
                        </w:sdtContent>
                      </w:sdt>
                      <w:r w:rsidR="006C70BC" w:rsidRPr="0082592C">
                        <w:rPr>
                          <w:b/>
                          <w:bCs/>
                          <w:lang w:eastAsia="en-AU"/>
                        </w:rPr>
                        <w:t xml:space="preserve"> Quarter </w:t>
                      </w:r>
                      <w:sdt>
                        <w:sdtPr>
                          <w:rPr>
                            <w:b/>
                            <w:bCs/>
                            <w:lang w:eastAsia="en-AU"/>
                          </w:rPr>
                          <w:alias w:val="BAS Quarter Due Year 2"/>
                          <w:tag w:val="BAS Quarter Due Year 2"/>
                          <w:id w:val="-1646191170"/>
                          <w:dataBinding w:prefixMappings="xmlns:ns0='eBrief-ATO-dates' " w:xpath="/ns0:root[1]/ns0:nextQuarterFY[1]" w:storeItemID="{3EB7F98D-7FDB-4E24-B975-7C1545D1FF71}"/>
                          <w:text/>
                        </w:sdtPr>
                        <w:sdtContent>
                          <w:r w:rsidR="00977F81">
                            <w:rPr>
                              <w:b/>
                              <w:bCs/>
                              <w:lang w:eastAsia="en-AU"/>
                            </w:rPr>
                            <w:t>202</w:t>
                          </w:r>
                          <w:r w:rsidR="00E62E77">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2"/>
                          <w:tag w:val="BAS Quarter Month 2"/>
                          <w:id w:val="1424688226"/>
                          <w:dataBinding w:prefixMappings="xmlns:ns0='eBrief-ATO-dates' " w:xpath="/ns0:root[1]/ns0:quarter[1]" w:storeItemID="{3EB7F98D-7FDB-4E24-B975-7C1545D1FF71}"/>
                          <w:dropDownList w:lastValue="2">
                            <w:listItem w:value="Select month"/>
                            <w:listItem w:displayText="September" w:value="4"/>
                            <w:listItem w:displayText="December" w:value="1"/>
                            <w:listItem w:displayText="March" w:value="2"/>
                            <w:listItem w:displayText="June" w:value="3"/>
                          </w:dropDownList>
                        </w:sdtPr>
                        <w:sdtContent>
                          <w:r w:rsidR="00722B58">
                            <w:rPr>
                              <w:b/>
                              <w:bCs/>
                              <w:lang w:eastAsia="en-AU"/>
                            </w:rPr>
                            <w:t>March</w:t>
                          </w:r>
                        </w:sdtContent>
                      </w:sdt>
                      <w:r w:rsidR="006C70BC" w:rsidRPr="0082592C">
                        <w:rPr>
                          <w:b/>
                          <w:bCs/>
                          <w:lang w:eastAsia="en-AU"/>
                        </w:rPr>
                        <w:t xml:space="preserve"> Quarter </w:t>
                      </w:r>
                      <w:sdt>
                        <w:sdtPr>
                          <w:rPr>
                            <w:b/>
                            <w:bCs/>
                            <w:lang w:eastAsia="en-AU"/>
                          </w:rPr>
                          <w:alias w:val="BAS Quarter Year 2"/>
                          <w:tag w:val="BAS Quarter Year 2"/>
                          <w:id w:val="1545797730"/>
                          <w:dataBinding w:prefixMappings="xmlns:ns0='eBrief-ATO-dates' " w:xpath="/ns0:root[1]/ns0:nextQuarterYear[1]" w:storeItemID="{3EB7F98D-7FDB-4E24-B975-7C1545D1FF71}"/>
                          <w:text/>
                        </w:sdtPr>
                        <w:sdtContent>
                          <w:r w:rsidR="00977F81">
                            <w:rPr>
                              <w:b/>
                              <w:bCs/>
                              <w:lang w:eastAsia="en-AU"/>
                            </w:rPr>
                            <w:t>202</w:t>
                          </w:r>
                          <w:r w:rsidR="00722B5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2"/>
                          <w:tag w:val="BAS Quarter Due Month 2"/>
                          <w:id w:val="-434446830"/>
                          <w:dataBinding w:prefixMappings="xmlns:ns0='eBrief-ATO-dates' " w:xpath="/ns0:root[1]/ns0:quarter[1]" w:storeItemID="{3EB7F98D-7FDB-4E24-B975-7C1545D1FF71}"/>
                          <w:dropDownList w:lastValue="2">
                            <w:listItem w:value="Select month"/>
                            <w:listItem w:displayText="October" w:value="4"/>
                            <w:listItem w:displayText="February" w:value="1"/>
                            <w:listItem w:displayText="April" w:value="2"/>
                            <w:listItem w:displayText="July" w:value="3"/>
                          </w:dropDownList>
                        </w:sdtPr>
                        <w:sdtContent>
                          <w:r w:rsidR="00722B58">
                            <w:rPr>
                              <w:bCs/>
                              <w:lang w:eastAsia="en-AU"/>
                            </w:rPr>
                            <w:t>April</w:t>
                          </w:r>
                        </w:sdtContent>
                      </w:sdt>
                      <w:r w:rsidR="006C70BC">
                        <w:rPr>
                          <w:bCs/>
                          <w:lang w:eastAsia="en-AU"/>
                        </w:rPr>
                        <w:t xml:space="preserve">, </w:t>
                      </w:r>
                      <w:sdt>
                        <w:sdtPr>
                          <w:rPr>
                            <w:bCs/>
                            <w:lang w:eastAsia="en-AU"/>
                          </w:rPr>
                          <w:alias w:val="BAS Quarter Due Year 2"/>
                          <w:tag w:val="BAS Quarter Due Year 2"/>
                          <w:id w:val="-1218974824"/>
                          <w:dataBinding w:prefixMappings="xmlns:ns0='eBrief-ATO-dates' " w:xpath="/ns0:root[1]/ns0:nextQuarterDue[1]" w:storeItemID="{3EB7F98D-7FDB-4E24-B975-7C1545D1FF71}"/>
                          <w:text/>
                        </w:sdtPr>
                        <w:sdtContent>
                          <w:r w:rsidR="00977F81">
                            <w:rPr>
                              <w:bCs/>
                              <w:lang w:eastAsia="en-AU"/>
                            </w:rPr>
                            <w:t>202</w:t>
                          </w:r>
                          <w:r w:rsidR="000B3061">
                            <w:rPr>
                              <w:bCs/>
                              <w:lang w:eastAsia="en-AU"/>
                            </w:rPr>
                            <w:t>6</w:t>
                          </w:r>
                        </w:sdtContent>
                      </w:sdt>
                    </w:p>
                    <w:p w14:paraId="41D4D695" w14:textId="77777777" w:rsidR="006C70BC" w:rsidRPr="00684DA9" w:rsidRDefault="006C70BC" w:rsidP="006C70BC">
                      <w:pPr>
                        <w:pStyle w:val="ATOcolumn"/>
                      </w:pPr>
                      <w:r w:rsidRPr="00CE329E">
                        <w:rPr>
                          <w:rStyle w:val="condensed2"/>
                        </w:rPr>
                        <w:t>When a due date falls on a Saturday, Sunday</w:t>
                      </w:r>
                      <w:r w:rsidRPr="00684DA9">
                        <w:t xml:space="preserve"> or Public Holiday</w:t>
                      </w:r>
                      <w:r>
                        <w:t>*</w:t>
                      </w:r>
                      <w:r w:rsidRPr="00684DA9">
                        <w:t>, you can lodge or pay on the next business day.</w:t>
                      </w:r>
                    </w:p>
                    <w:p w14:paraId="1D38E993" w14:textId="77777777" w:rsidR="006C70BC" w:rsidRPr="00084BE0" w:rsidRDefault="006C70BC" w:rsidP="006C70BC">
                      <w:pPr>
                        <w:pStyle w:val="ATOcolumn"/>
                      </w:pPr>
                      <w:r>
                        <w:t>*A</w:t>
                      </w:r>
                      <w:r w:rsidRPr="00084BE0">
                        <w:t xml:space="preserve"> day that is a public holiday for the whole of any state or territory in Australia.</w:t>
                      </w:r>
                    </w:p>
                    <w:p w14:paraId="2B655EE8" w14:textId="77777777" w:rsidR="006C70BC" w:rsidRPr="007E5791" w:rsidRDefault="00000000" w:rsidP="006C70BC">
                      <w:pPr>
                        <w:pStyle w:val="ATOcolumn"/>
                        <w:rPr>
                          <w:lang w:eastAsia="en-AU"/>
                        </w:rPr>
                      </w:pPr>
                      <w:r>
                        <w:rPr>
                          <w:lang w:eastAsia="en-AU"/>
                        </w:rPr>
                        <w:pict w14:anchorId="37DA6949">
                          <v:rect id="_x0000_i1031" style="width:154.5pt;height:1pt" o:hralign="center" o:hrstd="t" o:hrnoshade="t" o:hr="t" fillcolor="#c2c2c2" stroked="f"/>
                        </w:pict>
                      </w:r>
                    </w:p>
                    <w:p w14:paraId="6AF6AE17" w14:textId="77777777" w:rsidR="006C70BC" w:rsidRDefault="006C70BC" w:rsidP="006C70BC">
                      <w:pPr>
                        <w:pStyle w:val="ATOcolumn"/>
                      </w:pPr>
                      <w:r w:rsidRPr="006A205C">
                        <w:t xml:space="preserve">Due date for super </w:t>
                      </w:r>
                      <w:proofErr w:type="gramStart"/>
                      <w:r w:rsidRPr="006A205C">
                        <w:t>guarantee</w:t>
                      </w:r>
                      <w:proofErr w:type="gramEnd"/>
                      <w:r w:rsidRPr="006A205C">
                        <w:t xml:space="preserve"> contributions:</w:t>
                      </w:r>
                    </w:p>
                    <w:p w14:paraId="148190F5" w14:textId="75BD3A99" w:rsidR="006C70BC" w:rsidRDefault="00000000" w:rsidP="006C70BC">
                      <w:pPr>
                        <w:pStyle w:val="ATOcolumn"/>
                      </w:pPr>
                      <w:sdt>
                        <w:sdtPr>
                          <w:rPr>
                            <w:b/>
                          </w:rPr>
                          <w:alias w:val="SGC Quarter 1"/>
                          <w:tag w:val="SGC Quarter 1"/>
                          <w:id w:val="2057512058"/>
                          <w:dataBinding w:prefixMappings="xmlns:ns0='eBrief-ATO-dates' " w:xpath="/ns0:root[1]/ns0:quarter[1]" w:storeItemID="{3EB7F98D-7FDB-4E24-B975-7C1545D1FF71}"/>
                          <w:dropDownList w:lastValue="2">
                            <w:listItem w:value="Select quarter"/>
                            <w:listItem w:displayText="1st" w:value="1"/>
                            <w:listItem w:displayText="2nd" w:value="2"/>
                            <w:listItem w:displayText="3rd" w:value="3"/>
                            <w:listItem w:displayText="4th" w:value="4"/>
                          </w:dropDownList>
                        </w:sdtPr>
                        <w:sdtContent>
                          <w:r w:rsidR="00722B58">
                            <w:rPr>
                              <w:b/>
                            </w:rPr>
                            <w:t>2nd</w:t>
                          </w:r>
                        </w:sdtContent>
                      </w:sdt>
                      <w:r w:rsidR="006C70BC" w:rsidRPr="006D3D6C">
                        <w:rPr>
                          <w:b/>
                        </w:rPr>
                        <w:t xml:space="preserve"> Quarter </w:t>
                      </w:r>
                      <w:sdt>
                        <w:sdtPr>
                          <w:rPr>
                            <w:b/>
                          </w:rPr>
                          <w:alias w:val="SGC Quarter Due Year 1"/>
                          <w:tag w:val="SGC Quarter Due Year 1"/>
                          <w:id w:val="-832835391"/>
                          <w:dataBinding w:prefixMappings="xmlns:ns0='eBrief-ATO-dates' " w:xpath="/ns0:root[1]/ns0:thisQuarterFY[1]" w:storeItemID="{3EB7F98D-7FDB-4E24-B975-7C1545D1FF71}"/>
                          <w:text/>
                        </w:sdtPr>
                        <w:sdtContent>
                          <w:r w:rsidR="000B3061">
                            <w:rPr>
                              <w:b/>
                            </w:rPr>
                            <w:t>2026</w:t>
                          </w:r>
                        </w:sdtContent>
                      </w:sdt>
                      <w:r w:rsidR="006C70BC" w:rsidRPr="006D3D6C">
                        <w:rPr>
                          <w:b/>
                        </w:rPr>
                        <w:t xml:space="preserve"> Financial Year:</w:t>
                      </w:r>
                      <w:r w:rsidR="006C70BC">
                        <w:br/>
                      </w:r>
                      <w:sdt>
                        <w:sdtPr>
                          <w:alias w:val="SGC Quarter Month 1"/>
                          <w:tag w:val="SGC Quarter Month 1"/>
                          <w:id w:val="-1868817278"/>
                          <w:dataBinding w:prefixMappings="xmlns:ns0='eBrief-ATO-dates' " w:xpath="/ns0:root[1]/ns0:quarter[1]" w:storeItemID="{3EB7F98D-7FDB-4E24-B975-7C1545D1FF71}"/>
                          <w:dropDownList w:lastValue="2">
                            <w:listItem w:value="Select months"/>
                            <w:listItem w:displayText="July to September" w:value="1"/>
                            <w:listItem w:displayText="October to December" w:value="2"/>
                            <w:listItem w:displayText="January to March" w:value="3"/>
                            <w:listItem w:displayText="April to June" w:value="4"/>
                          </w:dropDownList>
                        </w:sdtPr>
                        <w:sdtContent>
                          <w:r w:rsidR="00722B58">
                            <w:t>October to December</w:t>
                          </w:r>
                        </w:sdtContent>
                      </w:sdt>
                      <w:r w:rsidR="006C70BC">
                        <w:t xml:space="preserve"> </w:t>
                      </w:r>
                      <w:sdt>
                        <w:sdtPr>
                          <w:alias w:val="SGC Quarter Year 1"/>
                          <w:tag w:val="SGC Quarter Year 1"/>
                          <w:id w:val="-926575651"/>
                          <w:dataBinding w:prefixMappings="xmlns:ns0='eBrief-ATO-dates' " w:xpath="/ns0:root[1]/ns0:thisQuarterYear[1]" w:storeItemID="{3EB7F98D-7FDB-4E24-B975-7C1545D1FF71}"/>
                          <w:text/>
                        </w:sdtPr>
                        <w:sdtContent>
                          <w:r w:rsidR="000F4855">
                            <w:t>2025</w:t>
                          </w:r>
                        </w:sdtContent>
                      </w:sdt>
                      <w:r w:rsidR="006C70BC">
                        <w:t xml:space="preserve"> – contributions must be </w:t>
                      </w:r>
                      <w:r w:rsidR="006C70BC" w:rsidRPr="006D3D6C">
                        <w:rPr>
                          <w:b/>
                          <w:u w:val="single"/>
                        </w:rPr>
                        <w:t>in the fund</w:t>
                      </w:r>
                      <w:r w:rsidR="006C70BC">
                        <w:t xml:space="preserve"> by 28 </w:t>
                      </w:r>
                      <w:sdt>
                        <w:sdtPr>
                          <w:alias w:val="SGC Quarter Due Month 1"/>
                          <w:tag w:val="SGC Quarter Due Month 1"/>
                          <w:id w:val="-1905216340"/>
                          <w:dataBinding w:prefixMappings="xmlns:ns0='eBrief-ATO-dates' " w:xpath="/ns0:root[1]/ns0:quarter[1]" w:storeItemID="{3EB7F98D-7FDB-4E24-B975-7C1545D1FF71}"/>
                          <w:dropDownList w:lastValue="2">
                            <w:listItem w:value="Select month"/>
                            <w:listItem w:displayText="October" w:value="1"/>
                            <w:listItem w:displayText="January" w:value="2"/>
                            <w:listItem w:displayText="April" w:value="3"/>
                            <w:listItem w:displayText="July" w:value="4"/>
                          </w:dropDownList>
                        </w:sdtPr>
                        <w:sdtContent>
                          <w:r w:rsidR="00722B58">
                            <w:t>January</w:t>
                          </w:r>
                        </w:sdtContent>
                      </w:sdt>
                      <w:r w:rsidR="006C70BC">
                        <w:t xml:space="preserve">, </w:t>
                      </w:r>
                      <w:sdt>
                        <w:sdtPr>
                          <w:alias w:val="SGC Quarter Due Year 1"/>
                          <w:tag w:val="SGC Quarter Due Year 1"/>
                          <w:id w:val="367570608"/>
                          <w:dataBinding w:prefixMappings="xmlns:ns0='eBrief-ATO-dates' " w:xpath="/ns0:root[1]/ns0:thisQuarterDue[1]" w:storeItemID="{3EB7F98D-7FDB-4E24-B975-7C1545D1FF71}"/>
                          <w:text/>
                        </w:sdtPr>
                        <w:sdtContent>
                          <w:r w:rsidR="00722B58">
                            <w:t>2026</w:t>
                          </w:r>
                        </w:sdtContent>
                      </w:sdt>
                    </w:p>
                    <w:p w14:paraId="49A2D05C" w14:textId="674B7C36" w:rsidR="006C70BC" w:rsidRDefault="00000000" w:rsidP="006C70BC">
                      <w:pPr>
                        <w:pStyle w:val="ATOcolumn"/>
                      </w:pPr>
                      <w:sdt>
                        <w:sdtPr>
                          <w:rPr>
                            <w:b/>
                          </w:rPr>
                          <w:alias w:val="SGC Quarter 2"/>
                          <w:tag w:val="SGC Quarter 2"/>
                          <w:id w:val="-654296755"/>
                          <w:dataBinding w:prefixMappings="xmlns:ns0='eBrief-ATO-dates' " w:xpath="/ns0:root[1]/ns0:quarter[1]" w:storeItemID="{3EB7F98D-7FDB-4E24-B975-7C1545D1FF71}"/>
                          <w:dropDownList w:lastValue="2">
                            <w:listItem w:value="Select quarter"/>
                            <w:listItem w:displayText="1st" w:value="4"/>
                            <w:listItem w:displayText="2nd" w:value="1"/>
                            <w:listItem w:displayText="3rd" w:value="2"/>
                            <w:listItem w:displayText="4th" w:value="3"/>
                          </w:dropDownList>
                        </w:sdtPr>
                        <w:sdtContent>
                          <w:r w:rsidR="00722B58">
                            <w:rPr>
                              <w:b/>
                            </w:rPr>
                            <w:t>3rd</w:t>
                          </w:r>
                        </w:sdtContent>
                      </w:sdt>
                      <w:r w:rsidR="006C70BC" w:rsidRPr="006D3D6C">
                        <w:rPr>
                          <w:b/>
                        </w:rPr>
                        <w:t xml:space="preserve"> Quarter </w:t>
                      </w:r>
                      <w:sdt>
                        <w:sdtPr>
                          <w:rPr>
                            <w:b/>
                          </w:rPr>
                          <w:alias w:val="SGC Quarter Due Year 2"/>
                          <w:tag w:val="SGC Quarter Due Year 2"/>
                          <w:id w:val="-2018299270"/>
                          <w:dataBinding w:prefixMappings="xmlns:ns0='eBrief-ATO-dates' " w:xpath="/ns0:root[1]/ns0:nextQuarterFY[1]" w:storeItemID="{3EB7F98D-7FDB-4E24-B975-7C1545D1FF71}"/>
                          <w:text/>
                        </w:sdtPr>
                        <w:sdtContent>
                          <w:r w:rsidR="00E62E77">
                            <w:rPr>
                              <w:b/>
                            </w:rPr>
                            <w:t>2026</w:t>
                          </w:r>
                        </w:sdtContent>
                      </w:sdt>
                      <w:r w:rsidR="006C70BC" w:rsidRPr="006D3D6C">
                        <w:rPr>
                          <w:b/>
                        </w:rPr>
                        <w:t xml:space="preserve"> Financial Year:</w:t>
                      </w:r>
                      <w:r w:rsidR="006C70BC">
                        <w:br/>
                      </w:r>
                      <w:sdt>
                        <w:sdtPr>
                          <w:alias w:val="SGC Quarter Month 2"/>
                          <w:tag w:val="SGC Quarter Month 2"/>
                          <w:id w:val="-1266838076"/>
                          <w:dataBinding w:prefixMappings="xmlns:ns0='eBrief-ATO-dates' " w:xpath="/ns0:root[1]/ns0:quarter[1]" w:storeItemID="{3EB7F98D-7FDB-4E24-B975-7C1545D1FF71}"/>
                          <w:dropDownList w:lastValue="2">
                            <w:listItem w:value="Select months"/>
                            <w:listItem w:displayText="July to September" w:value="4"/>
                            <w:listItem w:displayText="October to December" w:value="1"/>
                            <w:listItem w:displayText="January to March" w:value="2"/>
                            <w:listItem w:displayText="April to June" w:value="3"/>
                          </w:dropDownList>
                        </w:sdtPr>
                        <w:sdtContent>
                          <w:r w:rsidR="00722B58">
                            <w:t>January to March</w:t>
                          </w:r>
                        </w:sdtContent>
                      </w:sdt>
                      <w:r w:rsidR="006C70BC">
                        <w:t xml:space="preserve"> </w:t>
                      </w:r>
                      <w:sdt>
                        <w:sdtPr>
                          <w:alias w:val="SGC Quarter Year 2"/>
                          <w:tag w:val="SGC Quarter Year 2"/>
                          <w:id w:val="-441390244"/>
                          <w:dataBinding w:prefixMappings="xmlns:ns0='eBrief-ATO-dates' " w:xpath="/ns0:root[1]/ns0:nextQuarterYear[1]" w:storeItemID="{3EB7F98D-7FDB-4E24-B975-7C1545D1FF71}"/>
                          <w:text/>
                        </w:sdtPr>
                        <w:sdtContent>
                          <w:r w:rsidR="00722B58">
                            <w:t>2026</w:t>
                          </w:r>
                        </w:sdtContent>
                      </w:sdt>
                      <w:r w:rsidR="006C70BC">
                        <w:t xml:space="preserve"> – contributions must be </w:t>
                      </w:r>
                      <w:r w:rsidR="006C70BC" w:rsidRPr="006D3D6C">
                        <w:rPr>
                          <w:b/>
                          <w:u w:val="single"/>
                        </w:rPr>
                        <w:t>in the fund</w:t>
                      </w:r>
                      <w:r w:rsidR="006C70BC">
                        <w:t xml:space="preserve"> by 28 </w:t>
                      </w:r>
                      <w:sdt>
                        <w:sdtPr>
                          <w:alias w:val="SGC Quarter Due Month 2"/>
                          <w:tag w:val="SGC Quarter Due Month 2"/>
                          <w:id w:val="-1892872915"/>
                          <w:dataBinding w:prefixMappings="xmlns:ns0='eBrief-ATO-dates' " w:xpath="/ns0:root[1]/ns0:quarter[1]" w:storeItemID="{3EB7F98D-7FDB-4E24-B975-7C1545D1FF71}"/>
                          <w:dropDownList w:lastValue="2">
                            <w:listItem w:value="Select month"/>
                            <w:listItem w:displayText="October" w:value="4"/>
                            <w:listItem w:displayText="January" w:value="1"/>
                            <w:listItem w:displayText="April" w:value="2"/>
                            <w:listItem w:displayText="July" w:value="3"/>
                          </w:dropDownList>
                        </w:sdtPr>
                        <w:sdtContent>
                          <w:r w:rsidR="00722B58">
                            <w:t>April</w:t>
                          </w:r>
                        </w:sdtContent>
                      </w:sdt>
                      <w:r w:rsidR="006C70BC">
                        <w:t xml:space="preserve">, </w:t>
                      </w:r>
                      <w:sdt>
                        <w:sdtPr>
                          <w:alias w:val="SGC Quarter Due Year 2"/>
                          <w:tag w:val="SGC Quarter Due Year 2"/>
                          <w:id w:val="-1219362958"/>
                          <w:dataBinding w:prefixMappings="xmlns:ns0='eBrief-ATO-dates' " w:xpath="/ns0:root[1]/ns0:nextQuarterDue[1]" w:storeItemID="{3EB7F98D-7FDB-4E24-B975-7C1545D1FF71}"/>
                          <w:text/>
                        </w:sdtPr>
                        <w:sdtContent>
                          <w:r w:rsidR="000B3061">
                            <w:t>2026</w:t>
                          </w:r>
                        </w:sdtContent>
                      </w:sdt>
                    </w:p>
                    <w:p w14:paraId="22777336" w14:textId="564CCB31" w:rsidR="006C70BC" w:rsidRPr="00796148" w:rsidRDefault="00A34F9C" w:rsidP="00A34F9C">
                      <w:pPr>
                        <w:pStyle w:val="ATOcolumn"/>
                        <w:rPr>
                          <w:lang w:eastAsia="en-AU"/>
                        </w:rPr>
                      </w:pPr>
                      <w:r>
                        <w:rPr>
                          <w:lang w:eastAsia="en-AU"/>
                        </w:rPr>
                        <w:t xml:space="preserve">Late payments of superannuation are </w:t>
                      </w:r>
                      <w:r>
                        <w:rPr>
                          <w:b/>
                          <w:bCs/>
                          <w:i/>
                          <w:iCs/>
                          <w:lang w:eastAsia="en-AU"/>
                        </w:rPr>
                        <w:t>not</w:t>
                      </w:r>
                      <w:r>
                        <w:rPr>
                          <w:lang w:eastAsia="en-AU"/>
                        </w:rPr>
                        <w:t xml:space="preserve"> </w:t>
                      </w:r>
                      <w:r w:rsidRPr="00A34F9C">
                        <w:rPr>
                          <w:rStyle w:val="condensed1"/>
                        </w:rPr>
                        <w:t>tax deductible</w:t>
                      </w:r>
                      <w:r w:rsidR="006C70BC" w:rsidRPr="00A34F9C">
                        <w:rPr>
                          <w:rStyle w:val="condensed1"/>
                        </w:rPr>
                        <w:t>.</w:t>
                      </w:r>
                      <w:r w:rsidRPr="00A34F9C">
                        <w:rPr>
                          <w:rStyle w:val="condensed1"/>
                        </w:rPr>
                        <w:t xml:space="preserve"> If your business has overdue</w:t>
                      </w:r>
                      <w:r>
                        <w:rPr>
                          <w:lang w:eastAsia="en-AU"/>
                        </w:rPr>
                        <w:t xml:space="preserve"> superannuation guarantee payments and you are unsure of how to proceed, please contact us to discuss.</w:t>
                      </w:r>
                    </w:p>
                  </w:txbxContent>
                </v:textbox>
                <w10:wrap type="square" anchorx="margin" anchory="line"/>
                <w10:anchorlock/>
              </v:shape>
            </w:pict>
          </mc:Fallback>
        </mc:AlternateContent>
      </w:r>
      <w:r w:rsidR="00587A95">
        <w:ptab w:relativeTo="margin" w:alignment="right" w:leader="none"/>
      </w:r>
      <w:r w:rsidR="00587A95">
        <w:rPr>
          <w:noProof/>
        </w:rPr>
        <mc:AlternateContent>
          <mc:Choice Requires="wps">
            <w:drawing>
              <wp:inline distT="0" distB="0" distL="0" distR="0" wp14:anchorId="2EEC2E11" wp14:editId="35B00098">
                <wp:extent cx="1980000" cy="1620000"/>
                <wp:effectExtent l="0" t="0" r="1270" b="0"/>
                <wp:docPr id="3" name="Text Box 3"/>
                <wp:cNvGraphicFramePr/>
                <a:graphic xmlns:a="http://schemas.openxmlformats.org/drawingml/2006/main">
                  <a:graphicData uri="http://schemas.microsoft.com/office/word/2010/wordprocessingShape">
                    <wps:wsp>
                      <wps:cNvSpPr txBox="1"/>
                      <wps:spPr>
                        <a:xfrm>
                          <a:off x="0" y="0"/>
                          <a:ext cx="1980000" cy="1620000"/>
                        </a:xfrm>
                        <a:prstGeom prst="rect">
                          <a:avLst/>
                        </a:prstGeom>
                        <a:solidFill>
                          <a:schemeClr val="accent1"/>
                        </a:solidFill>
                        <a:ln w="6350">
                          <a:noFill/>
                        </a:ln>
                      </wps:spPr>
                      <wps:txbx>
                        <w:txbxContent>
                          <w:p w14:paraId="19333D8F" w14:textId="77777777" w:rsidR="00587A95" w:rsidRPr="00555B5F" w:rsidRDefault="00587A95" w:rsidP="00587A95">
                            <w:pPr>
                              <w:jc w:val="center"/>
                              <w:rPr>
                                <w:rFonts w:ascii="Trebuchet MS" w:hAnsi="Trebuchet MS"/>
                                <w:color w:val="FFFFFF" w:themeColor="background1"/>
                                <w:sz w:val="40"/>
                                <w:szCs w:val="40"/>
                              </w:rPr>
                            </w:pPr>
                            <w:r w:rsidRPr="00555B5F">
                              <w:rPr>
                                <w:rFonts w:ascii="Trebuchet MS" w:hAnsi="Trebuchet MS"/>
                                <w:color w:val="FFFFFF" w:themeColor="background1"/>
                                <w:sz w:val="40"/>
                                <w:szCs w:val="40"/>
                              </w:rPr>
                              <w:t>ATO Lodgement Dates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2EEC2E11" id="Text Box 3" o:spid="_x0000_s1027" type="#_x0000_t202" style="width:155.9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" fillcolor="#306090 [3204]" stroked="f" strokeweight=".5pt">
                <v:textbox inset="5mm,2mm,5mm,2mm">
                  <w:txbxContent>
                    <w:p w14:paraId="19333D8F" w14:textId="77777777" w:rsidR="00587A95" w:rsidRPr="00555B5F" w:rsidRDefault="00587A95" w:rsidP="00587A95">
                      <w:pPr>
                        <w:jc w:val="center"/>
                        <w:rPr>
                          <w:rFonts w:ascii="Trebuchet MS" w:hAnsi="Trebuchet MS"/>
                          <w:color w:val="FFFFFF" w:themeColor="background1"/>
                          <w:sz w:val="40"/>
                          <w:szCs w:val="40"/>
                        </w:rPr>
                      </w:pPr>
                      <w:r w:rsidRPr="00555B5F">
                        <w:rPr>
                          <w:rFonts w:ascii="Trebuchet MS" w:hAnsi="Trebuchet MS"/>
                          <w:color w:val="FFFFFF" w:themeColor="background1"/>
                          <w:sz w:val="40"/>
                          <w:szCs w:val="40"/>
                        </w:rPr>
                        <w:t>ATO Lodgement Dates</w:t>
                      </w:r>
                    </w:p>
                  </w:txbxContent>
                </v:textbox>
                <w10:anchorlock/>
              </v:shape>
            </w:pict>
          </mc:Fallback>
        </mc:AlternateContent>
      </w:r>
    </w:p>
    <w:p w14:paraId="71527E90" w14:textId="189B9254" w:rsidR="000F74E0" w:rsidRDefault="002B45F4" w:rsidP="008D60B4">
      <w:pPr>
        <w:pStyle w:val="Heading1"/>
      </w:pPr>
      <w:r w:rsidRPr="002B45F4">
        <w:t>Instant Asset Write-off - Now Law 2026</w:t>
      </w:r>
    </w:p>
    <w:p w14:paraId="1198A5C9" w14:textId="77777777" w:rsidR="002B45F4" w:rsidRDefault="002B45F4" w:rsidP="002B45F4">
      <w:pPr>
        <w:pStyle w:val="Heading2"/>
      </w:pPr>
      <w:r>
        <w:t>$20,000 Instant Asset Write-off For 2025–26</w:t>
      </w:r>
    </w:p>
    <w:p w14:paraId="281CDBA0" w14:textId="3EF65F8D" w:rsidR="002B45F4" w:rsidRDefault="002B45F4" w:rsidP="002B45F4">
      <w:r>
        <w:t>The $20,000 instant asset write-off is now law. Small businesses with an annual turnover of less than $10</w:t>
      </w:r>
      <w:r w:rsidR="0088405C">
        <w:t> </w:t>
      </w:r>
      <w:r>
        <w:t>million can immediately deduct the business portion of eligible assets that cost under $20,000.</w:t>
      </w:r>
    </w:p>
    <w:p w14:paraId="7622472A" w14:textId="066AAB1F" w:rsidR="002B45F4" w:rsidRDefault="002B45F4" w:rsidP="002B45F4">
      <w:r>
        <w:t xml:space="preserve">Assets can be new or second-hand. They must be first used or installed, and ready for business use, between </w:t>
      </w:r>
      <w:r w:rsidRPr="0088405C">
        <w:rPr>
          <w:b/>
          <w:bCs/>
        </w:rPr>
        <w:t>1st</w:t>
      </w:r>
      <w:r w:rsidR="0088405C" w:rsidRPr="0088405C">
        <w:rPr>
          <w:b/>
          <w:bCs/>
        </w:rPr>
        <w:t> </w:t>
      </w:r>
      <w:r w:rsidRPr="0088405C">
        <w:rPr>
          <w:b/>
          <w:bCs/>
        </w:rPr>
        <w:t>July 2025</w:t>
      </w:r>
      <w:r>
        <w:t xml:space="preserve"> and </w:t>
      </w:r>
      <w:r w:rsidRPr="0088405C">
        <w:rPr>
          <w:b/>
          <w:bCs/>
        </w:rPr>
        <w:t>30th</w:t>
      </w:r>
      <w:r w:rsidR="0088405C" w:rsidRPr="0088405C">
        <w:rPr>
          <w:b/>
          <w:bCs/>
        </w:rPr>
        <w:t> </w:t>
      </w:r>
      <w:r w:rsidRPr="0088405C">
        <w:rPr>
          <w:b/>
          <w:bCs/>
        </w:rPr>
        <w:t>June 2026</w:t>
      </w:r>
      <w:r>
        <w:t>.</w:t>
      </w:r>
    </w:p>
    <w:p w14:paraId="1C10FF62" w14:textId="77777777" w:rsidR="002B45F4" w:rsidRDefault="002B45F4" w:rsidP="002B45F4">
      <w:r>
        <w:t>The $20,000 threshold applies per asset, so you can claim multiple assets if each one is below the limit.</w:t>
      </w:r>
    </w:p>
    <w:p w14:paraId="53222672" w14:textId="77777777" w:rsidR="002B45F4" w:rsidRPr="009237FD" w:rsidRDefault="002B45F4" w:rsidP="002B45F4">
      <w:pPr>
        <w:rPr>
          <w:rStyle w:val="condensed2"/>
        </w:rPr>
      </w:pPr>
      <w:r w:rsidRPr="009237FD">
        <w:rPr>
          <w:rStyle w:val="condensed2"/>
        </w:rPr>
        <w:t>Normal deduction rules still apply, and you’ll need records to support your claim.</w:t>
      </w:r>
    </w:p>
    <w:p w14:paraId="6029C711" w14:textId="31C3598D" w:rsidR="002B45F4" w:rsidRDefault="002B45F4" w:rsidP="002B45F4">
      <w:r>
        <w:t xml:space="preserve">For more information visit, </w:t>
      </w:r>
      <w:hyperlink r:id="rId14" w:history="1">
        <w:r w:rsidRPr="0088405C">
          <w:rPr>
            <w:rStyle w:val="Hyperlink"/>
          </w:rPr>
          <w:t>Instant asset write-off for eligible businesses | Australian Taxation Office</w:t>
        </w:r>
      </w:hyperlink>
    </w:p>
    <w:p w14:paraId="3DC6C758" w14:textId="77777777" w:rsidR="002B45F4" w:rsidRDefault="002B45F4" w:rsidP="0088405C">
      <w:pPr>
        <w:pStyle w:val="Heading3"/>
      </w:pPr>
      <w:r>
        <w:t>What is Instant Asset Write-off</w:t>
      </w:r>
    </w:p>
    <w:p w14:paraId="0DDA5197" w14:textId="77777777" w:rsidR="002B45F4" w:rsidRDefault="002B45F4" w:rsidP="002B45F4">
      <w:r>
        <w:t>The instant asset write-off allows an immediate deduction of the full cost of eligible assets, rather than depreciating them over several years. Businesses can write off multiple assets, provided each asset is under the $20,000 threshold.</w:t>
      </w:r>
    </w:p>
    <w:p w14:paraId="0B78C070" w14:textId="77777777" w:rsidR="002B45F4" w:rsidRDefault="002B45F4" w:rsidP="002B45F4">
      <w:r>
        <w:t>The deduction applies only to the portion of the asset used for business purposes, and proper records must be maintained to substantiate the purchase and business use. This write-off provides immediate tax relief and can help reduce taxable income for eligible businesses.</w:t>
      </w:r>
    </w:p>
    <w:p w14:paraId="327B2D1B" w14:textId="77777777" w:rsidR="002B45F4" w:rsidRDefault="002B45F4" w:rsidP="003C019B">
      <w:pPr>
        <w:pStyle w:val="Heading3"/>
      </w:pPr>
      <w:r>
        <w:t>The Role of Your Bookkeeper</w:t>
      </w:r>
    </w:p>
    <w:p w14:paraId="3A7E22ED" w14:textId="77777777" w:rsidR="002B45F4" w:rsidRDefault="002B45F4" w:rsidP="002B45F4">
      <w:r>
        <w:t xml:space="preserve">Your </w:t>
      </w:r>
      <w:proofErr w:type="gramStart"/>
      <w:r>
        <w:t>Bookkeeper</w:t>
      </w:r>
      <w:proofErr w:type="gramEnd"/>
      <w:r>
        <w:t xml:space="preserve"> keeps track of asset purchases and installations so they are recorded correctly, with the right dates and amounts.</w:t>
      </w:r>
    </w:p>
    <w:p w14:paraId="140EA7D5" w14:textId="77777777" w:rsidR="002B45F4" w:rsidRDefault="002B45F4" w:rsidP="002B45F4">
      <w:r>
        <w:t>In most cases, assets should be coded to a fixed asset account, even if they cost less than $20,000. The instant asset write-off is a tax decision made by your accountant, not a bookkeeping one. Your bookkeeper may follow written instructions from your accountant about how specific purchases should be treated during the year.</w:t>
      </w:r>
    </w:p>
    <w:p w14:paraId="11493FAB" w14:textId="77777777" w:rsidR="002B45F4" w:rsidRDefault="002B45F4" w:rsidP="002B45F4">
      <w:r>
        <w:t>At the end of the financial year, your bookkeeper will flag all relevant asset purchases for your accountant so that any eligible deductions can be assessed and applied correctly in your tax return.</w:t>
      </w:r>
    </w:p>
    <w:p w14:paraId="7307DB5F" w14:textId="22125D60" w:rsidR="002B45F4" w:rsidRDefault="002B45F4" w:rsidP="002B45F4">
      <w:r w:rsidRPr="003C019B">
        <w:rPr>
          <w:b/>
          <w:bCs/>
        </w:rPr>
        <w:t>Source:</w:t>
      </w:r>
      <w:r>
        <w:t xml:space="preserve"> </w:t>
      </w:r>
      <w:hyperlink r:id="rId15" w:history="1">
        <w:r w:rsidRPr="003C019B">
          <w:rPr>
            <w:rStyle w:val="Hyperlink"/>
          </w:rPr>
          <w:t>ATO - Instant asset write-off for eligible businesses (QC61417)</w:t>
        </w:r>
      </w:hyperlink>
    </w:p>
    <w:p w14:paraId="64EA6FC0" w14:textId="131A7F62" w:rsidR="00D163C0" w:rsidRDefault="002B55A8" w:rsidP="00D163C0">
      <w:r>
        <w:rPr>
          <w:noProof/>
        </w:rPr>
        <w:lastRenderedPageBreak/>
        <w:drawing>
          <wp:inline distT="0" distB="0" distL="0" distR="0" wp14:anchorId="7A958DB7" wp14:editId="1AEBD561">
            <wp:extent cx="6479540" cy="2223371"/>
            <wp:effectExtent l="0" t="0" r="0" b="5715"/>
            <wp:docPr id="1952464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64433"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6479540" cy="2223371"/>
                    </a:xfrm>
                    <a:prstGeom prst="rect">
                      <a:avLst/>
                    </a:prstGeom>
                  </pic:spPr>
                </pic:pic>
              </a:graphicData>
            </a:graphic>
          </wp:inline>
        </w:drawing>
      </w:r>
    </w:p>
    <w:p w14:paraId="6D9E9C96" w14:textId="77777777" w:rsidR="003C019B" w:rsidRDefault="003C019B" w:rsidP="003C019B">
      <w:pPr>
        <w:pStyle w:val="Heading1"/>
      </w:pPr>
      <w:r>
        <w:t>The Small Business Super Clearing House</w:t>
      </w:r>
    </w:p>
    <w:p w14:paraId="78EA1229" w14:textId="77777777" w:rsidR="003C019B" w:rsidRDefault="003C019B" w:rsidP="003C019B">
      <w:pPr>
        <w:pStyle w:val="Heading2"/>
      </w:pPr>
      <w:r>
        <w:t>End of the Small Business Super Clearing House</w:t>
      </w:r>
    </w:p>
    <w:p w14:paraId="46C7AFD9" w14:textId="1323795F" w:rsidR="003C019B" w:rsidRDefault="003C019B" w:rsidP="003C019B">
      <w:r>
        <w:t xml:space="preserve">The Small Business Superannuation Clearing House (SBSCH) is being phased out as part of the move to Payday </w:t>
      </w:r>
      <w:r w:rsidRPr="003C019B">
        <w:rPr>
          <w:rStyle w:val="condensed1"/>
        </w:rPr>
        <w:t>Super. It has already stopped taking new registrations as of October 2025 and will close completely on 1st July 2026.</w:t>
      </w:r>
      <w:r>
        <w:t xml:space="preserve"> </w:t>
      </w:r>
      <w:r w:rsidRPr="003C019B">
        <w:rPr>
          <w:b/>
          <w:bCs/>
        </w:rPr>
        <w:t>After that date, employers will no longer be able to use it to send super contributions.</w:t>
      </w:r>
    </w:p>
    <w:p w14:paraId="75B1E288" w14:textId="2331646B" w:rsidR="003C019B" w:rsidRDefault="003C019B" w:rsidP="003C019B">
      <w:r>
        <w:t>Every small business that still relies on the SBSCH needs a new way to pay super before the first payday after 1st July 2026.</w:t>
      </w:r>
    </w:p>
    <w:p w14:paraId="444C7F48" w14:textId="77777777" w:rsidR="003C019B" w:rsidRDefault="003C019B" w:rsidP="003C019B">
      <w:pPr>
        <w:pStyle w:val="Heading3"/>
      </w:pPr>
      <w:r>
        <w:t xml:space="preserve">What You Need </w:t>
      </w:r>
      <w:proofErr w:type="gramStart"/>
      <w:r>
        <w:t>To</w:t>
      </w:r>
      <w:proofErr w:type="gramEnd"/>
      <w:r>
        <w:t xml:space="preserve"> Do</w:t>
      </w:r>
    </w:p>
    <w:p w14:paraId="45BBBB02" w14:textId="77777777" w:rsidR="003C019B" w:rsidRDefault="003C019B" w:rsidP="003C019B">
      <w:r>
        <w:t>Choose a new way to pay super that suits your business. Most employers will adopt the super clearing service built into their payroll software because it centralises payments and reporting.</w:t>
      </w:r>
    </w:p>
    <w:p w14:paraId="4E020B00" w14:textId="77777777" w:rsidR="003C019B" w:rsidRDefault="003C019B" w:rsidP="003C019B">
      <w:r>
        <w:t>If you do not use payroll software, you can register with a commercial super clearing house or contact your default super fund to ask about their clearing options.</w:t>
      </w:r>
    </w:p>
    <w:p w14:paraId="3F6CDF95" w14:textId="77777777" w:rsidR="003C019B" w:rsidRDefault="003C019B" w:rsidP="003C019B">
      <w:pPr>
        <w:jc w:val="both"/>
      </w:pPr>
      <w:r>
        <w:t xml:space="preserve">If you are unsure which option is right for you, speak with your </w:t>
      </w:r>
      <w:proofErr w:type="gramStart"/>
      <w:r>
        <w:t>Bookkeeper</w:t>
      </w:r>
      <w:proofErr w:type="gramEnd"/>
      <w:r>
        <w:t>. They can guide you through the transition and help you choose a solution that fits your business.</w:t>
      </w:r>
    </w:p>
    <w:p w14:paraId="4ECA3623" w14:textId="77777777" w:rsidR="003C019B" w:rsidRDefault="003C019B" w:rsidP="003C019B">
      <w:pPr>
        <w:jc w:val="both"/>
      </w:pPr>
      <w:r>
        <w:t>Once the SBSCH closes, super payments sent through it will not be processed. Putting a new solution in place early will help you avoid delays, missed payments and compliance issues.</w:t>
      </w:r>
    </w:p>
    <w:p w14:paraId="3E8BC2D8" w14:textId="77777777" w:rsidR="003C019B" w:rsidRDefault="003C019B" w:rsidP="003C019B">
      <w:r>
        <w:t>If you’re an existing registered user of the SBSCH, you need to:</w:t>
      </w:r>
    </w:p>
    <w:p w14:paraId="12BEA20D" w14:textId="02A59C9A" w:rsidR="003C019B" w:rsidRDefault="003C019B" w:rsidP="003C019B">
      <w:pPr>
        <w:pStyle w:val="ListBullet"/>
      </w:pPr>
      <w:hyperlink r:id="rId17" w:anchor="AlternativestotheSBSCH" w:history="1">
        <w:r w:rsidRPr="0039590C">
          <w:rPr>
            <w:rStyle w:val="Hyperlink"/>
          </w:rPr>
          <w:t>Choose an alternative payment method</w:t>
        </w:r>
      </w:hyperlink>
      <w:r>
        <w:t>.</w:t>
      </w:r>
    </w:p>
    <w:p w14:paraId="365B8E70" w14:textId="0E7999C9" w:rsidR="003C019B" w:rsidRDefault="003C019B" w:rsidP="003C019B">
      <w:pPr>
        <w:pStyle w:val="ListBullet"/>
      </w:pPr>
      <w:hyperlink r:id="rId18" w:anchor="Whentoswitchtoanalternativemethod" w:history="1">
        <w:r w:rsidRPr="0039590C">
          <w:rPr>
            <w:rStyle w:val="Hyperlink"/>
          </w:rPr>
          <w:t>Switch to the new method as soon as possible, before 1</w:t>
        </w:r>
        <w:r w:rsidR="0039590C">
          <w:rPr>
            <w:rStyle w:val="Hyperlink"/>
          </w:rPr>
          <w:t> </w:t>
        </w:r>
        <w:r w:rsidRPr="0039590C">
          <w:rPr>
            <w:rStyle w:val="Hyperlink"/>
          </w:rPr>
          <w:t>July 2026</w:t>
        </w:r>
      </w:hyperlink>
      <w:r>
        <w:t>.</w:t>
      </w:r>
    </w:p>
    <w:p w14:paraId="71741DA0" w14:textId="20E9120F" w:rsidR="003C019B" w:rsidRDefault="003C019B" w:rsidP="003C019B">
      <w:pPr>
        <w:pStyle w:val="ListBullet"/>
      </w:pPr>
      <w:hyperlink r:id="rId19" w:anchor="CheckifyoureeligibletousetheSBSCH" w:history="1">
        <w:r w:rsidRPr="0039590C">
          <w:rPr>
            <w:rStyle w:val="Hyperlink"/>
          </w:rPr>
          <w:t>Download your super records from the SBSCH before 1</w:t>
        </w:r>
        <w:r w:rsidR="0039590C">
          <w:rPr>
            <w:rStyle w:val="Hyperlink"/>
          </w:rPr>
          <w:t> </w:t>
        </w:r>
        <w:r w:rsidRPr="0039590C">
          <w:rPr>
            <w:rStyle w:val="Hyperlink"/>
          </w:rPr>
          <w:t>July 2026</w:t>
        </w:r>
      </w:hyperlink>
      <w:r>
        <w:t>.</w:t>
      </w:r>
    </w:p>
    <w:p w14:paraId="6B548D54" w14:textId="6E41703D" w:rsidR="003C019B" w:rsidRDefault="003C019B" w:rsidP="0039590C">
      <w:pPr>
        <w:jc w:val="both"/>
      </w:pPr>
      <w:r>
        <w:t xml:space="preserve">For more information, you can visit the ATO’s guidance on super payment options for employers on the ATO website. </w:t>
      </w:r>
      <w:r w:rsidRPr="0039590C">
        <w:rPr>
          <w:b/>
          <w:bCs/>
        </w:rPr>
        <w:t>Source:</w:t>
      </w:r>
      <w:r>
        <w:t xml:space="preserve"> </w:t>
      </w:r>
      <w:hyperlink r:id="rId20" w:history="1">
        <w:r w:rsidRPr="0039590C">
          <w:rPr>
            <w:rStyle w:val="Hyperlink"/>
          </w:rPr>
          <w:t>Small Business Superannuation Clearing House | Australian Taxation Office</w:t>
        </w:r>
      </w:hyperlink>
    </w:p>
    <w:p w14:paraId="74532286" w14:textId="3DCC625D" w:rsidR="00912180" w:rsidRDefault="00912180" w:rsidP="00143ED2">
      <w:r>
        <w:rPr>
          <w:noProof/>
        </w:rPr>
        <mc:AlternateContent>
          <mc:Choice Requires="wps">
            <w:drawing>
              <wp:anchor distT="0" distB="0" distL="114300" distR="114300" simplePos="0" relativeHeight="251658243" behindDoc="0" locked="0" layoutInCell="1" allowOverlap="0" wp14:anchorId="08B23D78" wp14:editId="64E6692B">
                <wp:simplePos x="0" y="0"/>
                <wp:positionH relativeFrom="page">
                  <wp:align>center</wp:align>
                </wp:positionH>
                <wp:positionV relativeFrom="page">
                  <wp:align>bottom</wp:align>
                </wp:positionV>
                <wp:extent cx="7560000" cy="3218400"/>
                <wp:effectExtent l="114300" t="57150" r="117475" b="154940"/>
                <wp:wrapTopAndBottom/>
                <wp:docPr id="4" name="Text Box 4"/>
                <wp:cNvGraphicFramePr/>
                <a:graphic xmlns:a="http://schemas.openxmlformats.org/drawingml/2006/main">
                  <a:graphicData uri="http://schemas.microsoft.com/office/word/2010/wordprocessingShape">
                    <wps:wsp>
                      <wps:cNvSpPr txBox="1"/>
                      <wps:spPr>
                        <a:xfrm>
                          <a:off x="0" y="0"/>
                          <a:ext cx="7560000" cy="3218400"/>
                        </a:xfrm>
                        <a:prstGeom prst="rect">
                          <a:avLst/>
                        </a:prstGeom>
                        <a:solidFill>
                          <a:schemeClr val="tx1"/>
                        </a:solidFill>
                        <a:ln w="6350">
                          <a:noFill/>
                        </a:ln>
                        <a:effectLst>
                          <a:outerShdw blurRad="101600" dist="50800" dir="5400000" algn="ctr" rotWithShape="0">
                            <a:schemeClr val="tx1">
                              <a:alpha val="40000"/>
                            </a:schemeClr>
                          </a:outerShdw>
                        </a:effectLst>
                      </wps:spPr>
                      <wps:txbx>
                        <w:txbxContent>
                          <w:p w14:paraId="2A36AC0B" w14:textId="77777777" w:rsidR="00912180" w:rsidRPr="001425AA" w:rsidRDefault="00912180" w:rsidP="001425AA">
                            <w:pPr>
                              <w:pStyle w:val="NoSpacing"/>
                              <w:jc w:val="center"/>
                              <w:rPr>
                                <w:color w:val="FFFFFF" w:themeColor="background1"/>
                                <w:sz w:val="16"/>
                              </w:rPr>
                            </w:pPr>
                            <w:r w:rsidRPr="001425AA">
                              <w:rPr>
                                <w:color w:val="FFFFFF" w:themeColor="background1"/>
                                <w:sz w:val="16"/>
                              </w:rPr>
                              <w:t>Disclaimer: All or any advice contained in this newsletter is of a general nature only and may not apply to your individual business circumstances</w:t>
                            </w:r>
                            <w:r w:rsidR="001425AA" w:rsidRPr="001425AA">
                              <w:rPr>
                                <w:color w:val="FFFFFF" w:themeColor="background1"/>
                                <w:sz w:val="16"/>
                              </w:rPr>
                              <w:br/>
                              <w:t>For specific advice relating to your specific situation, please contact your accountant or contact me for further discussion.</w:t>
                            </w:r>
                          </w:p>
                          <w:p w14:paraId="6A8AA58D" w14:textId="77777777" w:rsidR="001425AA" w:rsidRDefault="001425AA" w:rsidP="001425AA">
                            <w:pPr>
                              <w:jc w:val="center"/>
                              <w:rPr>
                                <w:color w:val="FFFFFF" w:themeColor="background1"/>
                                <w:sz w:val="16"/>
                              </w:rPr>
                            </w:pPr>
                            <w:r w:rsidRPr="001425AA">
                              <w:rPr>
                                <w:color w:val="FFFFFF" w:themeColor="background1"/>
                                <w:sz w:val="16"/>
                              </w:rPr>
                              <w:t>This newsletter is produced by the Institute of Certified Bookkeepers and distributed by members.</w:t>
                            </w:r>
                          </w:p>
                          <w:p w14:paraId="63FE0E14" w14:textId="77777777" w:rsidR="001425AA" w:rsidRPr="001425AA" w:rsidRDefault="00A425C2" w:rsidP="001425AA">
                            <w:pPr>
                              <w:jc w:val="center"/>
                              <w:rPr>
                                <w:color w:val="FFFFFF" w:themeColor="background1"/>
                                <w:sz w:val="16"/>
                              </w:rPr>
                            </w:pPr>
                            <w:r>
                              <w:rPr>
                                <w:noProof/>
                                <w:color w:val="FFFFFF" w:themeColor="background1"/>
                                <w:sz w:val="16"/>
                              </w:rPr>
                              <w:drawing>
                                <wp:inline distT="0" distB="0" distL="0" distR="0" wp14:anchorId="5105E757" wp14:editId="4744D7FA">
                                  <wp:extent cx="550800" cy="486000"/>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550800" cy="486000"/>
                                          </a:xfrm>
                                          <a:prstGeom prst="rect">
                                            <a:avLst/>
                                          </a:prstGeom>
                                        </pic:spPr>
                                      </pic:pic>
                                    </a:graphicData>
                                  </a:graphic>
                                </wp:inline>
                              </w:drawing>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B23D78" id="Text Box 4" o:spid="_x0000_s1028" type="#_x0000_t202" style="position:absolute;margin-left:0;margin-top:0;width:595.3pt;height:253.4pt;z-index:25165824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" o:allowoverlap="f" fillcolor="#101010 [3213]" stroked="f" strokeweight=".5pt">
                <v:shadow on="t" color="#101010 [3213]" opacity="26214f" offset="0,4pt"/>
                <v:textbox style="mso-fit-shape-to-text:t" inset="5mm,2mm,5mm,2mm">
                  <w:txbxContent>
                    <w:p w14:paraId="2A36AC0B" w14:textId="77777777" w:rsidR="00912180" w:rsidRPr="001425AA" w:rsidRDefault="00912180" w:rsidP="001425AA">
                      <w:pPr>
                        <w:pStyle w:val="NoSpacing"/>
                        <w:jc w:val="center"/>
                        <w:rPr>
                          <w:color w:val="FFFFFF" w:themeColor="background1"/>
                          <w:sz w:val="16"/>
                        </w:rPr>
                      </w:pPr>
                      <w:r w:rsidRPr="001425AA">
                        <w:rPr>
                          <w:color w:val="FFFFFF" w:themeColor="background1"/>
                          <w:sz w:val="16"/>
                        </w:rPr>
                        <w:t>Disclaimer: All or any advice contained in this newsletter is of a general nature only and may not apply to your individual business circumstances</w:t>
                      </w:r>
                      <w:r w:rsidR="001425AA" w:rsidRPr="001425AA">
                        <w:rPr>
                          <w:color w:val="FFFFFF" w:themeColor="background1"/>
                          <w:sz w:val="16"/>
                        </w:rPr>
                        <w:br/>
                        <w:t>For specific advice relating to your specific situation, please contact your accountant or contact me for further discussion.</w:t>
                      </w:r>
                    </w:p>
                    <w:p w14:paraId="6A8AA58D" w14:textId="77777777" w:rsidR="001425AA" w:rsidRDefault="001425AA" w:rsidP="001425AA">
                      <w:pPr>
                        <w:jc w:val="center"/>
                        <w:rPr>
                          <w:color w:val="FFFFFF" w:themeColor="background1"/>
                          <w:sz w:val="16"/>
                        </w:rPr>
                      </w:pPr>
                      <w:r w:rsidRPr="001425AA">
                        <w:rPr>
                          <w:color w:val="FFFFFF" w:themeColor="background1"/>
                          <w:sz w:val="16"/>
                        </w:rPr>
                        <w:t>This newsletter is produced by the Institute of Certified Bookkeepers and distributed by members.</w:t>
                      </w:r>
                    </w:p>
                    <w:p w14:paraId="63FE0E14" w14:textId="77777777" w:rsidR="001425AA" w:rsidRPr="001425AA" w:rsidRDefault="00A425C2" w:rsidP="001425AA">
                      <w:pPr>
                        <w:jc w:val="center"/>
                        <w:rPr>
                          <w:color w:val="FFFFFF" w:themeColor="background1"/>
                          <w:sz w:val="16"/>
                        </w:rPr>
                      </w:pPr>
                      <w:r>
                        <w:rPr>
                          <w:noProof/>
                          <w:color w:val="FFFFFF" w:themeColor="background1"/>
                          <w:sz w:val="16"/>
                        </w:rPr>
                        <w:drawing>
                          <wp:inline distT="0" distB="0" distL="0" distR="0" wp14:anchorId="5105E757" wp14:editId="4744D7FA">
                            <wp:extent cx="550800" cy="486000"/>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550800" cy="486000"/>
                                    </a:xfrm>
                                    <a:prstGeom prst="rect">
                                      <a:avLst/>
                                    </a:prstGeom>
                                  </pic:spPr>
                                </pic:pic>
                              </a:graphicData>
                            </a:graphic>
                          </wp:inline>
                        </w:drawing>
                      </w:r>
                    </w:p>
                  </w:txbxContent>
                </v:textbox>
                <w10:wrap type="topAndBottom" anchorx="page" anchory="page"/>
              </v:shape>
            </w:pict>
          </mc:Fallback>
        </mc:AlternateContent>
      </w:r>
    </w:p>
    <w:sectPr w:rsidR="00912180" w:rsidSect="00B03FC5">
      <w:pgSz w:w="11906" w:h="16838"/>
      <w:pgMar w:top="851" w:right="851" w:bottom="96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visibility:visible;mso-wrap-style:square" o:bullet="t">
        <v:imagedata r:id="rId1" o:title=""/>
      </v:shape>
    </w:pict>
  </w:numPicBullet>
  <w:numPicBullet w:numPicBulletId="1">
    <w:pict>
      <v:shape w14:anchorId="0104B757" id="_x0000_i1026" type="#_x0000_t75" style="width:24pt;height:24pt;visibility:visible;mso-wrap-style:square" o:bullet="t">
        <v:imagedata r:id="rId2" o:title=""/>
      </v:shape>
    </w:pict>
  </w:numPicBullet>
  <w:numPicBullet w:numPicBulletId="2">
    <w:pict>
      <v:shape id="_x0000_i1027" type="#_x0000_t75" style="width:24pt;height:24pt;visibility:visible;mso-wrap-style:square" o:bullet="t">
        <v:imagedata r:id="rId3" o:title=""/>
      </v:shape>
    </w:pict>
  </w:numPicBullet>
  <w:abstractNum w:abstractNumId="0" w15:restartNumberingAfterBreak="0">
    <w:nsid w:val="FFFFFF89"/>
    <w:multiLevelType w:val="singleLevel"/>
    <w:tmpl w:val="87FA042E"/>
    <w:lvl w:ilvl="0">
      <w:start w:val="1"/>
      <w:numFmt w:val="bullet"/>
      <w:pStyle w:val="ListBullet"/>
      <w:lvlText w:val=""/>
      <w:lvlJc w:val="left"/>
      <w:pPr>
        <w:ind w:left="340" w:hanging="227"/>
      </w:pPr>
      <w:rPr>
        <w:rFonts w:ascii="Symbol" w:hAnsi="Symbol" w:hint="default"/>
      </w:rPr>
    </w:lvl>
  </w:abstractNum>
  <w:abstractNum w:abstractNumId="1" w15:restartNumberingAfterBreak="0">
    <w:nsid w:val="00CE1303"/>
    <w:multiLevelType w:val="hybridMultilevel"/>
    <w:tmpl w:val="2318BDFA"/>
    <w:lvl w:ilvl="0" w:tplc="40A6814A">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2607D"/>
    <w:multiLevelType w:val="hybridMultilevel"/>
    <w:tmpl w:val="EFD2C98A"/>
    <w:lvl w:ilvl="0" w:tplc="63F88B14">
      <w:start w:val="1"/>
      <w:numFmt w:val="bullet"/>
      <w:lvlText w:val=""/>
      <w:lvlJc w:val="left"/>
      <w:pPr>
        <w:ind w:left="340" w:hanging="227"/>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 w15:restartNumberingAfterBreak="0">
    <w:nsid w:val="026E62E7"/>
    <w:multiLevelType w:val="multilevel"/>
    <w:tmpl w:val="0032B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60AAC"/>
    <w:multiLevelType w:val="hybridMultilevel"/>
    <w:tmpl w:val="32AEC320"/>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42EC4"/>
    <w:multiLevelType w:val="multilevel"/>
    <w:tmpl w:val="D264D486"/>
    <w:numStyleLink w:val="ListBullets"/>
  </w:abstractNum>
  <w:abstractNum w:abstractNumId="6" w15:restartNumberingAfterBreak="0">
    <w:nsid w:val="058602D7"/>
    <w:multiLevelType w:val="multilevel"/>
    <w:tmpl w:val="3450578A"/>
    <w:numStyleLink w:val="BulletList"/>
  </w:abstractNum>
  <w:abstractNum w:abstractNumId="7" w15:restartNumberingAfterBreak="0">
    <w:nsid w:val="093D1860"/>
    <w:multiLevelType w:val="multilevel"/>
    <w:tmpl w:val="3450578A"/>
    <w:numStyleLink w:val="BulletList"/>
  </w:abstractNum>
  <w:abstractNum w:abstractNumId="8" w15:restartNumberingAfterBreak="0">
    <w:nsid w:val="09413CE3"/>
    <w:multiLevelType w:val="multilevel"/>
    <w:tmpl w:val="3450578A"/>
    <w:numStyleLink w:val="BulletList"/>
  </w:abstractNum>
  <w:abstractNum w:abstractNumId="9" w15:restartNumberingAfterBreak="0">
    <w:nsid w:val="094418CD"/>
    <w:multiLevelType w:val="multilevel"/>
    <w:tmpl w:val="D264D486"/>
    <w:numStyleLink w:val="ListBullets"/>
  </w:abstractNum>
  <w:abstractNum w:abstractNumId="10" w15:restartNumberingAfterBreak="0">
    <w:nsid w:val="0A1F07BA"/>
    <w:multiLevelType w:val="hybridMultilevel"/>
    <w:tmpl w:val="108C46CC"/>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D0B6C"/>
    <w:multiLevelType w:val="multilevel"/>
    <w:tmpl w:val="D264D486"/>
    <w:styleLink w:val="ListBullets"/>
    <w:lvl w:ilvl="0">
      <w:start w:val="1"/>
      <w:numFmt w:val="bullet"/>
      <w:lvlText w:val=""/>
      <w:lvlPicBulletId w:val="0"/>
      <w:lvlJc w:val="left"/>
      <w:pPr>
        <w:ind w:left="454" w:hanging="341"/>
      </w:pPr>
      <w:rPr>
        <w:rFonts w:ascii="Symbol" w:hAnsi="Symbol"/>
        <w:caps w:val="0"/>
        <w:smallCaps w:val="0"/>
        <w:strike w:val="0"/>
        <w:dstrike w:val="0"/>
        <w:vanish w:val="0"/>
        <w:color w:val="auto"/>
        <w:spacing w:val="0"/>
        <w:kern w:val="0"/>
        <w:position w:val="-2"/>
        <w:u w:val="none"/>
        <w:vertAlign w:val="baseline"/>
      </w:rPr>
    </w:lvl>
    <w:lvl w:ilvl="1">
      <w:start w:val="1"/>
      <w:numFmt w:val="bullet"/>
      <w:lvlText w:val=""/>
      <w:lvlPicBulletId w:val="1"/>
      <w:lvlJc w:val="left"/>
      <w:pPr>
        <w:ind w:left="908" w:hanging="341"/>
      </w:pPr>
      <w:rPr>
        <w:rFonts w:ascii="Symbol" w:hAnsi="Symbol"/>
        <w:caps w:val="0"/>
        <w:smallCaps w:val="0"/>
        <w:strike w:val="0"/>
        <w:dstrike w:val="0"/>
        <w:vanish w:val="0"/>
        <w:color w:val="auto"/>
        <w:spacing w:val="0"/>
        <w:kern w:val="0"/>
        <w:position w:val="-2"/>
        <w:u w:val="none"/>
        <w:vertAlign w:val="baseline"/>
      </w:rPr>
    </w:lvl>
    <w:lvl w:ilvl="2">
      <w:start w:val="1"/>
      <w:numFmt w:val="bullet"/>
      <w:lvlText w:val=""/>
      <w:lvlPicBulletId w:val="2"/>
      <w:lvlJc w:val="left"/>
      <w:pPr>
        <w:ind w:left="1362" w:hanging="341"/>
      </w:pPr>
      <w:rPr>
        <w:rFonts w:ascii="Symbol" w:hAnsi="Symbol"/>
        <w:caps w:val="0"/>
        <w:smallCaps w:val="0"/>
        <w:strike w:val="0"/>
        <w:dstrike w:val="0"/>
        <w:vanish w:val="0"/>
        <w:color w:val="auto"/>
        <w:spacing w:val="0"/>
        <w:kern w:val="0"/>
        <w:position w:val="-2"/>
        <w:u w:val="none"/>
        <w:vertAlign w:val="baseline"/>
      </w:rPr>
    </w:lvl>
    <w:lvl w:ilvl="3">
      <w:start w:val="1"/>
      <w:numFmt w:val="none"/>
      <w:lvlText w:val="%4"/>
      <w:lvlJc w:val="left"/>
      <w:pPr>
        <w:ind w:left="1816" w:hanging="342"/>
      </w:pPr>
      <w:rPr>
        <w:rFonts w:hint="default"/>
        <w:caps w:val="0"/>
        <w:smallCaps w:val="0"/>
        <w:strike w:val="0"/>
        <w:dstrike w:val="0"/>
        <w:vanish w:val="0"/>
        <w:color w:val="auto"/>
        <w:u w:val="none"/>
        <w:vertAlign w:val="baseline"/>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12" w15:restartNumberingAfterBreak="0">
    <w:nsid w:val="100C4841"/>
    <w:multiLevelType w:val="hybridMultilevel"/>
    <w:tmpl w:val="52D6749C"/>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F2139"/>
    <w:multiLevelType w:val="hybridMultilevel"/>
    <w:tmpl w:val="DECE4398"/>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4F1DDA"/>
    <w:multiLevelType w:val="hybridMultilevel"/>
    <w:tmpl w:val="ED183998"/>
    <w:lvl w:ilvl="0" w:tplc="A9FEFB22">
      <w:start w:val="1"/>
      <w:numFmt w:val="bullet"/>
      <w:lvlText w:val="o"/>
      <w:lvlJc w:val="left"/>
      <w:pPr>
        <w:ind w:left="226" w:hanging="226"/>
      </w:pPr>
      <w:rPr>
        <w:rFonts w:ascii="Courier New" w:hAnsi="Courier New" w:hint="default"/>
      </w:rPr>
    </w:lvl>
    <w:lvl w:ilvl="1" w:tplc="0C090003">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15" w15:restartNumberingAfterBreak="0">
    <w:nsid w:val="16D93C28"/>
    <w:multiLevelType w:val="hybridMultilevel"/>
    <w:tmpl w:val="31F26A7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18983DF8"/>
    <w:multiLevelType w:val="multilevel"/>
    <w:tmpl w:val="0032B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60165C"/>
    <w:multiLevelType w:val="hybridMultilevel"/>
    <w:tmpl w:val="D80AB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142F77"/>
    <w:multiLevelType w:val="multilevel"/>
    <w:tmpl w:val="285A77A8"/>
    <w:styleLink w:val="NumberList"/>
    <w:lvl w:ilvl="0">
      <w:start w:val="1"/>
      <w:numFmt w:val="decimal"/>
      <w:lvlText w:val="%1."/>
      <w:lvlJc w:val="right"/>
      <w:pPr>
        <w:ind w:left="340" w:hanging="85"/>
      </w:pPr>
      <w:rPr>
        <w:rFonts w:hint="default"/>
      </w:rPr>
    </w:lvl>
    <w:lvl w:ilvl="1">
      <w:start w:val="1"/>
      <w:numFmt w:val="lowerLetter"/>
      <w:lvlText w:val="%2."/>
      <w:lvlJc w:val="right"/>
      <w:pPr>
        <w:ind w:left="680" w:hanging="85"/>
      </w:pPr>
      <w:rPr>
        <w:rFonts w:hint="default"/>
      </w:rPr>
    </w:lvl>
    <w:lvl w:ilvl="2">
      <w:start w:val="1"/>
      <w:numFmt w:val="lowerRoman"/>
      <w:lvlText w:val="%3."/>
      <w:lvlJc w:val="right"/>
      <w:pPr>
        <w:ind w:left="1021" w:hanging="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571238"/>
    <w:multiLevelType w:val="hybridMultilevel"/>
    <w:tmpl w:val="A49EB7A2"/>
    <w:lvl w:ilvl="0" w:tplc="9A9CE110">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87271D"/>
    <w:multiLevelType w:val="hybridMultilevel"/>
    <w:tmpl w:val="EF0AEE4E"/>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04732B"/>
    <w:multiLevelType w:val="multilevel"/>
    <w:tmpl w:val="3450578A"/>
    <w:numStyleLink w:val="BulletList"/>
  </w:abstractNum>
  <w:abstractNum w:abstractNumId="22" w15:restartNumberingAfterBreak="0">
    <w:nsid w:val="24AA363E"/>
    <w:multiLevelType w:val="multilevel"/>
    <w:tmpl w:val="3450578A"/>
    <w:numStyleLink w:val="BulletList"/>
  </w:abstractNum>
  <w:abstractNum w:abstractNumId="23" w15:restartNumberingAfterBreak="0">
    <w:nsid w:val="26890548"/>
    <w:multiLevelType w:val="hybridMultilevel"/>
    <w:tmpl w:val="9C760576"/>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26E83ED3"/>
    <w:multiLevelType w:val="hybridMultilevel"/>
    <w:tmpl w:val="4E488580"/>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A0433F"/>
    <w:multiLevelType w:val="multilevel"/>
    <w:tmpl w:val="D264D486"/>
    <w:numStyleLink w:val="ListBullets"/>
  </w:abstractNum>
  <w:abstractNum w:abstractNumId="26" w15:restartNumberingAfterBreak="0">
    <w:nsid w:val="28A87F42"/>
    <w:multiLevelType w:val="multilevel"/>
    <w:tmpl w:val="3450578A"/>
    <w:numStyleLink w:val="BulletList"/>
  </w:abstractNum>
  <w:abstractNum w:abstractNumId="27" w15:restartNumberingAfterBreak="0">
    <w:nsid w:val="29944F3E"/>
    <w:multiLevelType w:val="hybridMultilevel"/>
    <w:tmpl w:val="6E58C706"/>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2ABC2A15"/>
    <w:multiLevelType w:val="hybridMultilevel"/>
    <w:tmpl w:val="54C8CE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EAB0C3B"/>
    <w:multiLevelType w:val="hybridMultilevel"/>
    <w:tmpl w:val="63262062"/>
    <w:lvl w:ilvl="0" w:tplc="29D2DB52">
      <w:start w:val="16"/>
      <w:numFmt w:val="bullet"/>
      <w:lvlText w:val=""/>
      <w:lvlJc w:val="left"/>
      <w:pPr>
        <w:ind w:left="420" w:hanging="360"/>
      </w:pPr>
      <w:rPr>
        <w:rFonts w:ascii="Symbol" w:eastAsiaTheme="minorHAnsi"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0" w15:restartNumberingAfterBreak="0">
    <w:nsid w:val="2F6F77D5"/>
    <w:multiLevelType w:val="multilevel"/>
    <w:tmpl w:val="D264D486"/>
    <w:numStyleLink w:val="ListBullets"/>
  </w:abstractNum>
  <w:abstractNum w:abstractNumId="31" w15:restartNumberingAfterBreak="0">
    <w:nsid w:val="2FFF73F5"/>
    <w:multiLevelType w:val="hybridMultilevel"/>
    <w:tmpl w:val="92D2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3E6060"/>
    <w:multiLevelType w:val="hybridMultilevel"/>
    <w:tmpl w:val="F780873C"/>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EA6D49"/>
    <w:multiLevelType w:val="multilevel"/>
    <w:tmpl w:val="D264D486"/>
    <w:numStyleLink w:val="ListBullets"/>
  </w:abstractNum>
  <w:abstractNum w:abstractNumId="34" w15:restartNumberingAfterBreak="0">
    <w:nsid w:val="38763FE0"/>
    <w:multiLevelType w:val="multilevel"/>
    <w:tmpl w:val="806E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A85763"/>
    <w:multiLevelType w:val="multilevel"/>
    <w:tmpl w:val="67909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CA2BE1"/>
    <w:multiLevelType w:val="multilevel"/>
    <w:tmpl w:val="285A77A8"/>
    <w:numStyleLink w:val="NumberList"/>
  </w:abstractNum>
  <w:abstractNum w:abstractNumId="37" w15:restartNumberingAfterBreak="0">
    <w:nsid w:val="3A4D514E"/>
    <w:multiLevelType w:val="hybridMultilevel"/>
    <w:tmpl w:val="B2DE7B66"/>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A16AA6"/>
    <w:multiLevelType w:val="hybridMultilevel"/>
    <w:tmpl w:val="61209A2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9" w15:restartNumberingAfterBreak="0">
    <w:nsid w:val="3B7E0554"/>
    <w:multiLevelType w:val="hybridMultilevel"/>
    <w:tmpl w:val="41966724"/>
    <w:lvl w:ilvl="0" w:tplc="170C8F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2F11CF"/>
    <w:multiLevelType w:val="hybridMultilevel"/>
    <w:tmpl w:val="C17AEFD0"/>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426B3EB3"/>
    <w:multiLevelType w:val="multilevel"/>
    <w:tmpl w:val="3450578A"/>
    <w:numStyleLink w:val="BulletList"/>
  </w:abstractNum>
  <w:abstractNum w:abstractNumId="42" w15:restartNumberingAfterBreak="0">
    <w:nsid w:val="474F74E6"/>
    <w:multiLevelType w:val="hybridMultilevel"/>
    <w:tmpl w:val="DD8CC38A"/>
    <w:lvl w:ilvl="0" w:tplc="22988CFE">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7B01B1"/>
    <w:multiLevelType w:val="hybridMultilevel"/>
    <w:tmpl w:val="16147B3C"/>
    <w:lvl w:ilvl="0" w:tplc="0C09000F">
      <w:start w:val="1"/>
      <w:numFmt w:val="decimal"/>
      <w:lvlText w:val="%1."/>
      <w:lvlJc w:val="left"/>
      <w:pPr>
        <w:ind w:left="680" w:hanging="227"/>
      </w:pPr>
      <w:rPr>
        <w:rFont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4" w15:restartNumberingAfterBreak="0">
    <w:nsid w:val="48AB103C"/>
    <w:multiLevelType w:val="hybridMultilevel"/>
    <w:tmpl w:val="FB08EC76"/>
    <w:lvl w:ilvl="0" w:tplc="40A6814A">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B6015B"/>
    <w:multiLevelType w:val="hybridMultilevel"/>
    <w:tmpl w:val="498E3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A2A0171"/>
    <w:multiLevelType w:val="multilevel"/>
    <w:tmpl w:val="E14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DE46CC"/>
    <w:multiLevelType w:val="hybridMultilevel"/>
    <w:tmpl w:val="A58676CC"/>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6E2DA2"/>
    <w:multiLevelType w:val="multilevel"/>
    <w:tmpl w:val="D264D486"/>
    <w:numStyleLink w:val="ListBullets"/>
  </w:abstractNum>
  <w:abstractNum w:abstractNumId="49" w15:restartNumberingAfterBreak="0">
    <w:nsid w:val="5223600F"/>
    <w:multiLevelType w:val="hybridMultilevel"/>
    <w:tmpl w:val="EB14DEB0"/>
    <w:lvl w:ilvl="0" w:tplc="9A9CE110">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367835"/>
    <w:multiLevelType w:val="hybridMultilevel"/>
    <w:tmpl w:val="11E84AD6"/>
    <w:lvl w:ilvl="0" w:tplc="9DD46AC0">
      <w:start w:val="1"/>
      <w:numFmt w:val="bullet"/>
      <w:lvlText w:val=""/>
      <w:lvlJc w:val="left"/>
      <w:pPr>
        <w:ind w:left="340" w:hanging="227"/>
      </w:pPr>
      <w:rPr>
        <w:rFonts w:ascii="Symbol" w:hAnsi="Symbol" w:hint="default"/>
      </w:rPr>
    </w:lvl>
    <w:lvl w:ilvl="1" w:tplc="A9FEFB22">
      <w:start w:val="1"/>
      <w:numFmt w:val="bullet"/>
      <w:lvlText w:val="o"/>
      <w:lvlJc w:val="left"/>
      <w:pPr>
        <w:ind w:left="680" w:hanging="226"/>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43E14CF"/>
    <w:multiLevelType w:val="hybridMultilevel"/>
    <w:tmpl w:val="02A48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4EC25A0"/>
    <w:multiLevelType w:val="multilevel"/>
    <w:tmpl w:val="26A0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B63674"/>
    <w:multiLevelType w:val="multilevel"/>
    <w:tmpl w:val="D264D486"/>
    <w:numStyleLink w:val="ListBullets"/>
  </w:abstractNum>
  <w:abstractNum w:abstractNumId="54" w15:restartNumberingAfterBreak="0">
    <w:nsid w:val="5C49260B"/>
    <w:multiLevelType w:val="multilevel"/>
    <w:tmpl w:val="D264D486"/>
    <w:numStyleLink w:val="ListBullets"/>
  </w:abstractNum>
  <w:abstractNum w:abstractNumId="55" w15:restartNumberingAfterBreak="0">
    <w:nsid w:val="5F4F2B03"/>
    <w:multiLevelType w:val="multilevel"/>
    <w:tmpl w:val="3450578A"/>
    <w:styleLink w:val="BulletList"/>
    <w:lvl w:ilvl="0">
      <w:start w:val="1"/>
      <w:numFmt w:val="bullet"/>
      <w:lvlText w:val="■"/>
      <w:lvlJc w:val="left"/>
      <w:pPr>
        <w:ind w:left="340" w:hanging="227"/>
      </w:pPr>
      <w:rPr>
        <w:rFonts w:ascii="Arial" w:hAnsi="Arial" w:hint="default"/>
        <w:b w:val="0"/>
        <w:i w:val="0"/>
        <w:color w:val="C3C3C3" w:themeColor="text1" w:themeTint="40"/>
        <w:position w:val="0"/>
        <w:sz w:val="20"/>
      </w:rPr>
    </w:lvl>
    <w:lvl w:ilvl="1">
      <w:start w:val="1"/>
      <w:numFmt w:val="bullet"/>
      <w:lvlText w:val="►"/>
      <w:lvlJc w:val="left"/>
      <w:pPr>
        <w:ind w:left="680" w:hanging="226"/>
      </w:pPr>
      <w:rPr>
        <w:rFonts w:ascii="Arial" w:hAnsi="Arial" w:hint="default"/>
        <w:b w:val="0"/>
        <w:i w:val="0"/>
        <w:color w:val="C3C3C3" w:themeColor="text1" w:themeTint="40"/>
        <w:w w:val="75"/>
        <w:sz w:val="16"/>
      </w:rPr>
    </w:lvl>
    <w:lvl w:ilvl="2">
      <w:start w:val="1"/>
      <w:numFmt w:val="bullet"/>
      <w:lvlText w:val="›"/>
      <w:lvlJc w:val="left"/>
      <w:pPr>
        <w:ind w:left="1021" w:hanging="227"/>
      </w:pPr>
      <w:rPr>
        <w:rFonts w:ascii="Arial" w:hAnsi="Arial" w:hint="default"/>
        <w:b/>
        <w:i w:val="0"/>
        <w:color w:val="C3C3C3" w:themeColor="text1" w:themeTint="40"/>
        <w:w w:val="150"/>
        <w:sz w:val="20"/>
      </w:rPr>
    </w:lvl>
    <w:lvl w:ilvl="3">
      <w:start w:val="1"/>
      <w:numFmt w:val="bullet"/>
      <w:lvlText w:val=""/>
      <w:lvlJc w:val="left"/>
      <w:pPr>
        <w:ind w:left="2426" w:hanging="360"/>
      </w:pPr>
      <w:rPr>
        <w:rFonts w:ascii="Symbol" w:hAnsi="Symbol" w:hint="default"/>
      </w:rPr>
    </w:lvl>
    <w:lvl w:ilvl="4">
      <w:start w:val="1"/>
      <w:numFmt w:val="bullet"/>
      <w:lvlText w:val="o"/>
      <w:lvlJc w:val="left"/>
      <w:pPr>
        <w:ind w:left="3146" w:hanging="360"/>
      </w:pPr>
      <w:rPr>
        <w:rFonts w:ascii="Courier New" w:hAnsi="Courier New" w:cs="Courier New" w:hint="default"/>
      </w:rPr>
    </w:lvl>
    <w:lvl w:ilvl="5">
      <w:start w:val="1"/>
      <w:numFmt w:val="bullet"/>
      <w:lvlText w:val=""/>
      <w:lvlJc w:val="left"/>
      <w:pPr>
        <w:ind w:left="3866" w:hanging="360"/>
      </w:pPr>
      <w:rPr>
        <w:rFonts w:ascii="Wingdings" w:hAnsi="Wingdings" w:hint="default"/>
      </w:rPr>
    </w:lvl>
    <w:lvl w:ilvl="6">
      <w:start w:val="1"/>
      <w:numFmt w:val="bullet"/>
      <w:lvlText w:val=""/>
      <w:lvlJc w:val="left"/>
      <w:pPr>
        <w:ind w:left="4586" w:hanging="360"/>
      </w:pPr>
      <w:rPr>
        <w:rFonts w:ascii="Symbol" w:hAnsi="Symbol" w:hint="default"/>
      </w:rPr>
    </w:lvl>
    <w:lvl w:ilvl="7">
      <w:start w:val="1"/>
      <w:numFmt w:val="bullet"/>
      <w:lvlText w:val="o"/>
      <w:lvlJc w:val="left"/>
      <w:pPr>
        <w:ind w:left="5306" w:hanging="360"/>
      </w:pPr>
      <w:rPr>
        <w:rFonts w:ascii="Courier New" w:hAnsi="Courier New" w:cs="Courier New" w:hint="default"/>
      </w:rPr>
    </w:lvl>
    <w:lvl w:ilvl="8">
      <w:start w:val="1"/>
      <w:numFmt w:val="bullet"/>
      <w:lvlText w:val=""/>
      <w:lvlJc w:val="left"/>
      <w:pPr>
        <w:ind w:left="6026" w:hanging="360"/>
      </w:pPr>
      <w:rPr>
        <w:rFonts w:ascii="Wingdings" w:hAnsi="Wingdings" w:hint="default"/>
      </w:rPr>
    </w:lvl>
  </w:abstractNum>
  <w:abstractNum w:abstractNumId="56" w15:restartNumberingAfterBreak="0">
    <w:nsid w:val="62A34A76"/>
    <w:multiLevelType w:val="hybridMultilevel"/>
    <w:tmpl w:val="C68A45BE"/>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5264A4"/>
    <w:multiLevelType w:val="hybridMultilevel"/>
    <w:tmpl w:val="4BA8C42A"/>
    <w:lvl w:ilvl="0" w:tplc="A9FEFB22">
      <w:start w:val="1"/>
      <w:numFmt w:val="bullet"/>
      <w:lvlText w:val="o"/>
      <w:lvlJc w:val="left"/>
      <w:pPr>
        <w:ind w:left="226" w:hanging="226"/>
      </w:pPr>
      <w:rPr>
        <w:rFonts w:ascii="Courier New" w:hAnsi="Courier New" w:hint="default"/>
      </w:rPr>
    </w:lvl>
    <w:lvl w:ilvl="1" w:tplc="0C090003" w:tentative="1">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58" w15:restartNumberingAfterBreak="0">
    <w:nsid w:val="68501EB5"/>
    <w:multiLevelType w:val="hybridMultilevel"/>
    <w:tmpl w:val="7EBA031C"/>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9" w15:restartNumberingAfterBreak="0">
    <w:nsid w:val="6FD1631B"/>
    <w:multiLevelType w:val="hybridMultilevel"/>
    <w:tmpl w:val="7F763514"/>
    <w:lvl w:ilvl="0" w:tplc="70EEFBF4">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2464926"/>
    <w:multiLevelType w:val="multilevel"/>
    <w:tmpl w:val="285A77A8"/>
    <w:numStyleLink w:val="NumberList"/>
  </w:abstractNum>
  <w:abstractNum w:abstractNumId="61" w15:restartNumberingAfterBreak="0">
    <w:nsid w:val="76241147"/>
    <w:multiLevelType w:val="hybridMultilevel"/>
    <w:tmpl w:val="DD90643E"/>
    <w:lvl w:ilvl="0" w:tplc="70EEFBF4">
      <w:start w:val="1"/>
      <w:numFmt w:val="bullet"/>
      <w:lvlText w:val=""/>
      <w:lvlJc w:val="left"/>
      <w:pPr>
        <w:ind w:left="340" w:hanging="255"/>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800C22"/>
    <w:multiLevelType w:val="hybridMultilevel"/>
    <w:tmpl w:val="66CE430A"/>
    <w:lvl w:ilvl="0" w:tplc="0C09000F">
      <w:start w:val="1"/>
      <w:numFmt w:val="decimal"/>
      <w:lvlText w:val="%1."/>
      <w:lvlJc w:val="left"/>
      <w:pPr>
        <w:ind w:left="340" w:hanging="22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879927">
    <w:abstractNumId w:val="31"/>
  </w:num>
  <w:num w:numId="2" w16cid:durableId="1680962910">
    <w:abstractNumId w:val="2"/>
  </w:num>
  <w:num w:numId="3" w16cid:durableId="410473483">
    <w:abstractNumId w:val="58"/>
  </w:num>
  <w:num w:numId="4" w16cid:durableId="17782480">
    <w:abstractNumId w:val="40"/>
  </w:num>
  <w:num w:numId="5" w16cid:durableId="1992905608">
    <w:abstractNumId w:val="23"/>
  </w:num>
  <w:num w:numId="6" w16cid:durableId="2054116445">
    <w:abstractNumId w:val="43"/>
  </w:num>
  <w:num w:numId="7" w16cid:durableId="1749883035">
    <w:abstractNumId w:val="27"/>
  </w:num>
  <w:num w:numId="8" w16cid:durableId="853298268">
    <w:abstractNumId w:val="13"/>
  </w:num>
  <w:num w:numId="9" w16cid:durableId="804663779">
    <w:abstractNumId w:val="56"/>
  </w:num>
  <w:num w:numId="10" w16cid:durableId="589385379">
    <w:abstractNumId w:val="12"/>
  </w:num>
  <w:num w:numId="11" w16cid:durableId="442387052">
    <w:abstractNumId w:val="62"/>
  </w:num>
  <w:num w:numId="12" w16cid:durableId="444740917">
    <w:abstractNumId w:val="32"/>
  </w:num>
  <w:num w:numId="13" w16cid:durableId="835607761">
    <w:abstractNumId w:val="50"/>
  </w:num>
  <w:num w:numId="14" w16cid:durableId="1600522650">
    <w:abstractNumId w:val="57"/>
  </w:num>
  <w:num w:numId="15" w16cid:durableId="648443661">
    <w:abstractNumId w:val="14"/>
  </w:num>
  <w:num w:numId="16" w16cid:durableId="686323379">
    <w:abstractNumId w:val="55"/>
  </w:num>
  <w:num w:numId="17" w16cid:durableId="514030125">
    <w:abstractNumId w:val="41"/>
  </w:num>
  <w:num w:numId="18" w16cid:durableId="826290231">
    <w:abstractNumId w:val="22"/>
  </w:num>
  <w:num w:numId="19" w16cid:durableId="1999456266">
    <w:abstractNumId w:val="21"/>
  </w:num>
  <w:num w:numId="20" w16cid:durableId="475146883">
    <w:abstractNumId w:val="18"/>
  </w:num>
  <w:num w:numId="21" w16cid:durableId="219874424">
    <w:abstractNumId w:val="36"/>
  </w:num>
  <w:num w:numId="22" w16cid:durableId="767894810">
    <w:abstractNumId w:val="11"/>
  </w:num>
  <w:num w:numId="23" w16cid:durableId="2077627081">
    <w:abstractNumId w:val="54"/>
  </w:num>
  <w:num w:numId="24" w16cid:durableId="1304656278">
    <w:abstractNumId w:val="48"/>
  </w:num>
  <w:num w:numId="25" w16cid:durableId="1369719459">
    <w:abstractNumId w:val="46"/>
  </w:num>
  <w:num w:numId="26" w16cid:durableId="128935029">
    <w:abstractNumId w:val="34"/>
  </w:num>
  <w:num w:numId="27" w16cid:durableId="981076408">
    <w:abstractNumId w:val="17"/>
  </w:num>
  <w:num w:numId="28" w16cid:durableId="2054379354">
    <w:abstractNumId w:val="51"/>
  </w:num>
  <w:num w:numId="29" w16cid:durableId="1599212064">
    <w:abstractNumId w:val="15"/>
  </w:num>
  <w:num w:numId="30" w16cid:durableId="412433139">
    <w:abstractNumId w:val="45"/>
  </w:num>
  <w:num w:numId="31" w16cid:durableId="1016421973">
    <w:abstractNumId w:val="30"/>
  </w:num>
  <w:num w:numId="32" w16cid:durableId="1013145404">
    <w:abstractNumId w:val="38"/>
  </w:num>
  <w:num w:numId="33" w16cid:durableId="908270296">
    <w:abstractNumId w:val="29"/>
  </w:num>
  <w:num w:numId="34" w16cid:durableId="2014450877">
    <w:abstractNumId w:val="52"/>
  </w:num>
  <w:num w:numId="35" w16cid:durableId="2108184518">
    <w:abstractNumId w:val="3"/>
  </w:num>
  <w:num w:numId="36" w16cid:durableId="1494758520">
    <w:abstractNumId w:val="16"/>
  </w:num>
  <w:num w:numId="37" w16cid:durableId="119342934">
    <w:abstractNumId w:val="39"/>
  </w:num>
  <w:num w:numId="38" w16cid:durableId="38822534">
    <w:abstractNumId w:val="61"/>
  </w:num>
  <w:num w:numId="39" w16cid:durableId="453865940">
    <w:abstractNumId w:val="33"/>
  </w:num>
  <w:num w:numId="40" w16cid:durableId="344864067">
    <w:abstractNumId w:val="35"/>
  </w:num>
  <w:num w:numId="41" w16cid:durableId="389353416">
    <w:abstractNumId w:val="28"/>
  </w:num>
  <w:num w:numId="42" w16cid:durableId="1194078146">
    <w:abstractNumId w:val="59"/>
  </w:num>
  <w:num w:numId="43" w16cid:durableId="121652625">
    <w:abstractNumId w:val="19"/>
  </w:num>
  <w:num w:numId="44" w16cid:durableId="1325235770">
    <w:abstractNumId w:val="49"/>
  </w:num>
  <w:num w:numId="45" w16cid:durableId="119304062">
    <w:abstractNumId w:val="1"/>
  </w:num>
  <w:num w:numId="46" w16cid:durableId="1143305312">
    <w:abstractNumId w:val="44"/>
  </w:num>
  <w:num w:numId="47" w16cid:durableId="1748771348">
    <w:abstractNumId w:val="7"/>
  </w:num>
  <w:num w:numId="48" w16cid:durableId="1247878519">
    <w:abstractNumId w:val="8"/>
  </w:num>
  <w:num w:numId="49" w16cid:durableId="1724866629">
    <w:abstractNumId w:val="6"/>
  </w:num>
  <w:num w:numId="50" w16cid:durableId="2052146614">
    <w:abstractNumId w:val="9"/>
  </w:num>
  <w:num w:numId="51" w16cid:durableId="1164324709">
    <w:abstractNumId w:val="5"/>
  </w:num>
  <w:num w:numId="52" w16cid:durableId="730616863">
    <w:abstractNumId w:val="60"/>
  </w:num>
  <w:num w:numId="53" w16cid:durableId="733696386">
    <w:abstractNumId w:val="25"/>
  </w:num>
  <w:num w:numId="54" w16cid:durableId="2031565142">
    <w:abstractNumId w:val="0"/>
  </w:num>
  <w:num w:numId="55" w16cid:durableId="802621698">
    <w:abstractNumId w:val="42"/>
  </w:num>
  <w:num w:numId="56" w16cid:durableId="1474247914">
    <w:abstractNumId w:val="20"/>
  </w:num>
  <w:num w:numId="57" w16cid:durableId="1101023868">
    <w:abstractNumId w:val="37"/>
  </w:num>
  <w:num w:numId="58" w16cid:durableId="776752299">
    <w:abstractNumId w:val="4"/>
  </w:num>
  <w:num w:numId="59" w16cid:durableId="392045343">
    <w:abstractNumId w:val="24"/>
  </w:num>
  <w:num w:numId="60" w16cid:durableId="1775321587">
    <w:abstractNumId w:val="47"/>
  </w:num>
  <w:num w:numId="61" w16cid:durableId="306592251">
    <w:abstractNumId w:val="10"/>
  </w:num>
  <w:num w:numId="62" w16cid:durableId="500394663">
    <w:abstractNumId w:val="53"/>
  </w:num>
  <w:num w:numId="63" w16cid:durableId="1147084819">
    <w:abstractNumId w:val="26"/>
  </w:num>
  <w:num w:numId="64" w16cid:durableId="1135031015">
    <w:abstractNumId w:val="0"/>
    <w:lvlOverride w:ilvl="0">
      <w:startOverride w:val="1"/>
    </w:lvlOverride>
  </w:num>
  <w:num w:numId="65" w16cid:durableId="174879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1F"/>
    <w:rsid w:val="00014B83"/>
    <w:rsid w:val="0001693A"/>
    <w:rsid w:val="00020255"/>
    <w:rsid w:val="000313D6"/>
    <w:rsid w:val="00037AA7"/>
    <w:rsid w:val="00041CE8"/>
    <w:rsid w:val="00054CD0"/>
    <w:rsid w:val="000652A2"/>
    <w:rsid w:val="00077281"/>
    <w:rsid w:val="00082698"/>
    <w:rsid w:val="00084A3A"/>
    <w:rsid w:val="00091BAB"/>
    <w:rsid w:val="00095231"/>
    <w:rsid w:val="00096965"/>
    <w:rsid w:val="000A193A"/>
    <w:rsid w:val="000B3061"/>
    <w:rsid w:val="000C5A20"/>
    <w:rsid w:val="000D3CD3"/>
    <w:rsid w:val="000E2D0C"/>
    <w:rsid w:val="000E399F"/>
    <w:rsid w:val="000E3BA8"/>
    <w:rsid w:val="000F373C"/>
    <w:rsid w:val="000F40B9"/>
    <w:rsid w:val="000F42E5"/>
    <w:rsid w:val="000F4855"/>
    <w:rsid w:val="000F74E0"/>
    <w:rsid w:val="001019FF"/>
    <w:rsid w:val="00103220"/>
    <w:rsid w:val="00103403"/>
    <w:rsid w:val="00111949"/>
    <w:rsid w:val="00116C65"/>
    <w:rsid w:val="001177C4"/>
    <w:rsid w:val="00121F59"/>
    <w:rsid w:val="00123864"/>
    <w:rsid w:val="00125A72"/>
    <w:rsid w:val="001340A9"/>
    <w:rsid w:val="001425AA"/>
    <w:rsid w:val="00143ED2"/>
    <w:rsid w:val="00150A48"/>
    <w:rsid w:val="00151609"/>
    <w:rsid w:val="001517C1"/>
    <w:rsid w:val="00167BD1"/>
    <w:rsid w:val="001685BA"/>
    <w:rsid w:val="00180268"/>
    <w:rsid w:val="00191821"/>
    <w:rsid w:val="001B0ECE"/>
    <w:rsid w:val="001B4625"/>
    <w:rsid w:val="001C6FC8"/>
    <w:rsid w:val="001C7447"/>
    <w:rsid w:val="001C78B0"/>
    <w:rsid w:val="001D2C31"/>
    <w:rsid w:val="001E4617"/>
    <w:rsid w:val="001F56F7"/>
    <w:rsid w:val="002136D5"/>
    <w:rsid w:val="002138C5"/>
    <w:rsid w:val="00227036"/>
    <w:rsid w:val="00244341"/>
    <w:rsid w:val="002448B5"/>
    <w:rsid w:val="0025225D"/>
    <w:rsid w:val="00267358"/>
    <w:rsid w:val="00273FB7"/>
    <w:rsid w:val="00284413"/>
    <w:rsid w:val="00295EF5"/>
    <w:rsid w:val="002B45F4"/>
    <w:rsid w:val="002B55A8"/>
    <w:rsid w:val="002C0897"/>
    <w:rsid w:val="002C0CEA"/>
    <w:rsid w:val="002E1C92"/>
    <w:rsid w:val="0031602E"/>
    <w:rsid w:val="00320F0C"/>
    <w:rsid w:val="00321964"/>
    <w:rsid w:val="00330C02"/>
    <w:rsid w:val="00332CC6"/>
    <w:rsid w:val="0034323B"/>
    <w:rsid w:val="00343D12"/>
    <w:rsid w:val="00347BCE"/>
    <w:rsid w:val="00365D93"/>
    <w:rsid w:val="00373143"/>
    <w:rsid w:val="0037385E"/>
    <w:rsid w:val="00387951"/>
    <w:rsid w:val="0039590C"/>
    <w:rsid w:val="003B0F4B"/>
    <w:rsid w:val="003B3219"/>
    <w:rsid w:val="003C019B"/>
    <w:rsid w:val="003D5696"/>
    <w:rsid w:val="003E00CC"/>
    <w:rsid w:val="003E2BEB"/>
    <w:rsid w:val="00400FB2"/>
    <w:rsid w:val="004229C9"/>
    <w:rsid w:val="00427794"/>
    <w:rsid w:val="00435307"/>
    <w:rsid w:val="00444F2B"/>
    <w:rsid w:val="00446E2F"/>
    <w:rsid w:val="004503BD"/>
    <w:rsid w:val="00450F33"/>
    <w:rsid w:val="00462B3B"/>
    <w:rsid w:val="00471CFA"/>
    <w:rsid w:val="00472FCF"/>
    <w:rsid w:val="00491C23"/>
    <w:rsid w:val="004A1477"/>
    <w:rsid w:val="004A190A"/>
    <w:rsid w:val="004B16CE"/>
    <w:rsid w:val="004B4971"/>
    <w:rsid w:val="004D3047"/>
    <w:rsid w:val="005076CF"/>
    <w:rsid w:val="00523F46"/>
    <w:rsid w:val="00531DF2"/>
    <w:rsid w:val="00553C28"/>
    <w:rsid w:val="005550A1"/>
    <w:rsid w:val="0055553B"/>
    <w:rsid w:val="00555B5F"/>
    <w:rsid w:val="00564996"/>
    <w:rsid w:val="005716CA"/>
    <w:rsid w:val="00580BDF"/>
    <w:rsid w:val="00587A95"/>
    <w:rsid w:val="005A6A1E"/>
    <w:rsid w:val="005B1309"/>
    <w:rsid w:val="005B6E27"/>
    <w:rsid w:val="005D18EB"/>
    <w:rsid w:val="005D6DDC"/>
    <w:rsid w:val="005D73E5"/>
    <w:rsid w:val="005E2D9E"/>
    <w:rsid w:val="005F1138"/>
    <w:rsid w:val="005F3527"/>
    <w:rsid w:val="005F39EA"/>
    <w:rsid w:val="005F6FB9"/>
    <w:rsid w:val="005F7F03"/>
    <w:rsid w:val="006065A5"/>
    <w:rsid w:val="006076ED"/>
    <w:rsid w:val="00614B75"/>
    <w:rsid w:val="00614E76"/>
    <w:rsid w:val="00617132"/>
    <w:rsid w:val="00635B5A"/>
    <w:rsid w:val="00642A8A"/>
    <w:rsid w:val="00644B89"/>
    <w:rsid w:val="0065621F"/>
    <w:rsid w:val="00657E61"/>
    <w:rsid w:val="006615AE"/>
    <w:rsid w:val="006631C9"/>
    <w:rsid w:val="006704D6"/>
    <w:rsid w:val="00692FB0"/>
    <w:rsid w:val="006A5142"/>
    <w:rsid w:val="006B185F"/>
    <w:rsid w:val="006B1D05"/>
    <w:rsid w:val="006B35C7"/>
    <w:rsid w:val="006C1047"/>
    <w:rsid w:val="006C4EA0"/>
    <w:rsid w:val="006C595F"/>
    <w:rsid w:val="006C70BC"/>
    <w:rsid w:val="006D3D13"/>
    <w:rsid w:val="006E774C"/>
    <w:rsid w:val="006F2567"/>
    <w:rsid w:val="006F441B"/>
    <w:rsid w:val="00701A09"/>
    <w:rsid w:val="00707E65"/>
    <w:rsid w:val="00722B58"/>
    <w:rsid w:val="00724B49"/>
    <w:rsid w:val="0075215E"/>
    <w:rsid w:val="00754CFD"/>
    <w:rsid w:val="00754DAE"/>
    <w:rsid w:val="00760B4B"/>
    <w:rsid w:val="00763AC2"/>
    <w:rsid w:val="00774950"/>
    <w:rsid w:val="00775793"/>
    <w:rsid w:val="0077797E"/>
    <w:rsid w:val="00783ACB"/>
    <w:rsid w:val="00794F3F"/>
    <w:rsid w:val="007B0762"/>
    <w:rsid w:val="007B1D26"/>
    <w:rsid w:val="007C3DC9"/>
    <w:rsid w:val="007E14A7"/>
    <w:rsid w:val="007E1F9A"/>
    <w:rsid w:val="007F65BE"/>
    <w:rsid w:val="00805290"/>
    <w:rsid w:val="008107FE"/>
    <w:rsid w:val="008124F2"/>
    <w:rsid w:val="00823434"/>
    <w:rsid w:val="00823D89"/>
    <w:rsid w:val="00827E2F"/>
    <w:rsid w:val="00831CB6"/>
    <w:rsid w:val="00832188"/>
    <w:rsid w:val="00845397"/>
    <w:rsid w:val="00852861"/>
    <w:rsid w:val="00854AF6"/>
    <w:rsid w:val="0086248D"/>
    <w:rsid w:val="0087303C"/>
    <w:rsid w:val="0087656A"/>
    <w:rsid w:val="0088405C"/>
    <w:rsid w:val="008861B0"/>
    <w:rsid w:val="008928D7"/>
    <w:rsid w:val="008A56A8"/>
    <w:rsid w:val="008B329F"/>
    <w:rsid w:val="008C64FF"/>
    <w:rsid w:val="008C7EDE"/>
    <w:rsid w:val="008D488C"/>
    <w:rsid w:val="008D537E"/>
    <w:rsid w:val="008D60B4"/>
    <w:rsid w:val="008E4766"/>
    <w:rsid w:val="008F14CB"/>
    <w:rsid w:val="008F5C50"/>
    <w:rsid w:val="008F709D"/>
    <w:rsid w:val="008F76C4"/>
    <w:rsid w:val="00912180"/>
    <w:rsid w:val="009139DD"/>
    <w:rsid w:val="009237FD"/>
    <w:rsid w:val="009338B2"/>
    <w:rsid w:val="009358E5"/>
    <w:rsid w:val="00941583"/>
    <w:rsid w:val="0095554E"/>
    <w:rsid w:val="00970659"/>
    <w:rsid w:val="0097109B"/>
    <w:rsid w:val="00977F81"/>
    <w:rsid w:val="00990396"/>
    <w:rsid w:val="009A0BE7"/>
    <w:rsid w:val="009A123D"/>
    <w:rsid w:val="009A7D59"/>
    <w:rsid w:val="009B71CF"/>
    <w:rsid w:val="009C0CDD"/>
    <w:rsid w:val="009C4D7A"/>
    <w:rsid w:val="009C68CD"/>
    <w:rsid w:val="009C6AAF"/>
    <w:rsid w:val="009D2A17"/>
    <w:rsid w:val="009D4334"/>
    <w:rsid w:val="009E557B"/>
    <w:rsid w:val="009F7E6F"/>
    <w:rsid w:val="00A031CE"/>
    <w:rsid w:val="00A0515F"/>
    <w:rsid w:val="00A125D4"/>
    <w:rsid w:val="00A24B04"/>
    <w:rsid w:val="00A25AD6"/>
    <w:rsid w:val="00A34F9C"/>
    <w:rsid w:val="00A425C2"/>
    <w:rsid w:val="00A45429"/>
    <w:rsid w:val="00A45749"/>
    <w:rsid w:val="00A508BC"/>
    <w:rsid w:val="00A56B7B"/>
    <w:rsid w:val="00A56E73"/>
    <w:rsid w:val="00A60A9D"/>
    <w:rsid w:val="00A6219A"/>
    <w:rsid w:val="00A65506"/>
    <w:rsid w:val="00A76025"/>
    <w:rsid w:val="00A83E07"/>
    <w:rsid w:val="00A8620E"/>
    <w:rsid w:val="00A92796"/>
    <w:rsid w:val="00A94380"/>
    <w:rsid w:val="00AA391A"/>
    <w:rsid w:val="00AA798C"/>
    <w:rsid w:val="00AC043D"/>
    <w:rsid w:val="00AC174B"/>
    <w:rsid w:val="00AD4C9E"/>
    <w:rsid w:val="00AD5A53"/>
    <w:rsid w:val="00AD5D68"/>
    <w:rsid w:val="00AE0A64"/>
    <w:rsid w:val="00AE45C4"/>
    <w:rsid w:val="00AF1AD3"/>
    <w:rsid w:val="00AF53E2"/>
    <w:rsid w:val="00B02BCC"/>
    <w:rsid w:val="00B03FC5"/>
    <w:rsid w:val="00B1095B"/>
    <w:rsid w:val="00B10BFF"/>
    <w:rsid w:val="00B111BF"/>
    <w:rsid w:val="00B14A05"/>
    <w:rsid w:val="00B22600"/>
    <w:rsid w:val="00B27BDB"/>
    <w:rsid w:val="00B404F0"/>
    <w:rsid w:val="00B438E2"/>
    <w:rsid w:val="00B52DFE"/>
    <w:rsid w:val="00B53398"/>
    <w:rsid w:val="00B66E5D"/>
    <w:rsid w:val="00B8547A"/>
    <w:rsid w:val="00B9194D"/>
    <w:rsid w:val="00BD4BD7"/>
    <w:rsid w:val="00BD690F"/>
    <w:rsid w:val="00BE25F2"/>
    <w:rsid w:val="00BF50E4"/>
    <w:rsid w:val="00C12A37"/>
    <w:rsid w:val="00C12A5A"/>
    <w:rsid w:val="00C156F7"/>
    <w:rsid w:val="00C21618"/>
    <w:rsid w:val="00C2186D"/>
    <w:rsid w:val="00C32D52"/>
    <w:rsid w:val="00C3379F"/>
    <w:rsid w:val="00C405AB"/>
    <w:rsid w:val="00C520F9"/>
    <w:rsid w:val="00C55366"/>
    <w:rsid w:val="00C57DE6"/>
    <w:rsid w:val="00C61AFF"/>
    <w:rsid w:val="00C66B26"/>
    <w:rsid w:val="00C70D03"/>
    <w:rsid w:val="00C75CD2"/>
    <w:rsid w:val="00C867B0"/>
    <w:rsid w:val="00CA31E0"/>
    <w:rsid w:val="00CB423F"/>
    <w:rsid w:val="00CB5D95"/>
    <w:rsid w:val="00CC6D95"/>
    <w:rsid w:val="00CC7DC5"/>
    <w:rsid w:val="00CD6CF9"/>
    <w:rsid w:val="00CF3B14"/>
    <w:rsid w:val="00CF3C88"/>
    <w:rsid w:val="00CF54B7"/>
    <w:rsid w:val="00D02265"/>
    <w:rsid w:val="00D163C0"/>
    <w:rsid w:val="00D204C9"/>
    <w:rsid w:val="00D205B7"/>
    <w:rsid w:val="00D23DD9"/>
    <w:rsid w:val="00D2520E"/>
    <w:rsid w:val="00D311C1"/>
    <w:rsid w:val="00D4357E"/>
    <w:rsid w:val="00D525A4"/>
    <w:rsid w:val="00D535D7"/>
    <w:rsid w:val="00D64D7B"/>
    <w:rsid w:val="00D64FE2"/>
    <w:rsid w:val="00D67957"/>
    <w:rsid w:val="00D71FDF"/>
    <w:rsid w:val="00DA6B22"/>
    <w:rsid w:val="00DE124A"/>
    <w:rsid w:val="00DE57B2"/>
    <w:rsid w:val="00DF53FB"/>
    <w:rsid w:val="00DF5893"/>
    <w:rsid w:val="00E013BF"/>
    <w:rsid w:val="00E2193F"/>
    <w:rsid w:val="00E21B88"/>
    <w:rsid w:val="00E22CE6"/>
    <w:rsid w:val="00E232ED"/>
    <w:rsid w:val="00E31B55"/>
    <w:rsid w:val="00E349E1"/>
    <w:rsid w:val="00E44F61"/>
    <w:rsid w:val="00E5411E"/>
    <w:rsid w:val="00E5772A"/>
    <w:rsid w:val="00E60F6D"/>
    <w:rsid w:val="00E62E77"/>
    <w:rsid w:val="00E710E0"/>
    <w:rsid w:val="00E72BF8"/>
    <w:rsid w:val="00E737BF"/>
    <w:rsid w:val="00E74537"/>
    <w:rsid w:val="00E800FE"/>
    <w:rsid w:val="00E80D88"/>
    <w:rsid w:val="00E930B6"/>
    <w:rsid w:val="00E951ED"/>
    <w:rsid w:val="00E967BC"/>
    <w:rsid w:val="00EA4F66"/>
    <w:rsid w:val="00EA5EC5"/>
    <w:rsid w:val="00EC488F"/>
    <w:rsid w:val="00ED0686"/>
    <w:rsid w:val="00EE3EF9"/>
    <w:rsid w:val="00EE66C1"/>
    <w:rsid w:val="00F00FB4"/>
    <w:rsid w:val="00F21353"/>
    <w:rsid w:val="00F227F4"/>
    <w:rsid w:val="00F232BC"/>
    <w:rsid w:val="00F3033F"/>
    <w:rsid w:val="00F55FF9"/>
    <w:rsid w:val="00F65BA7"/>
    <w:rsid w:val="00F75897"/>
    <w:rsid w:val="00F91651"/>
    <w:rsid w:val="00FA22CA"/>
    <w:rsid w:val="00FA7495"/>
    <w:rsid w:val="00FB2EE9"/>
    <w:rsid w:val="00FC1EBA"/>
    <w:rsid w:val="00FC2A5E"/>
    <w:rsid w:val="00FC3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942B3"/>
  <w15:chartTrackingRefBased/>
  <w15:docId w15:val="{4B74889E-7367-40DD-AD50-9F4A6E3C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47"/>
    <w:pPr>
      <w:keepLines/>
      <w:spacing w:before="120" w:after="0" w:line="264" w:lineRule="auto"/>
    </w:pPr>
    <w:rPr>
      <w:rFonts w:ascii="Arial" w:hAnsi="Arial"/>
      <w:sz w:val="20"/>
    </w:rPr>
  </w:style>
  <w:style w:type="paragraph" w:styleId="Heading1">
    <w:name w:val="heading 1"/>
    <w:basedOn w:val="Normal"/>
    <w:next w:val="Normal"/>
    <w:link w:val="Heading1Char"/>
    <w:uiPriority w:val="9"/>
    <w:qFormat/>
    <w:rsid w:val="00AE0A64"/>
    <w:pPr>
      <w:keepNext/>
      <w:pBdr>
        <w:bottom w:val="single" w:sz="8" w:space="1" w:color="BFBFBF" w:themeColor="background1" w:themeShade="BF"/>
      </w:pBdr>
      <w:suppressAutoHyphens/>
      <w:spacing w:before="240"/>
      <w:contextualSpacing/>
      <w:jc w:val="center"/>
      <w:outlineLvl w:val="0"/>
    </w:pPr>
    <w:rPr>
      <w:rFonts w:ascii="Trebuchet MS" w:eastAsiaTheme="majorEastAsia" w:hAnsi="Trebuchet MS" w:cstheme="majorBidi"/>
      <w:color w:val="306090" w:themeColor="accent1"/>
      <w:sz w:val="32"/>
      <w:szCs w:val="32"/>
    </w:rPr>
  </w:style>
  <w:style w:type="paragraph" w:styleId="Heading2">
    <w:name w:val="heading 2"/>
    <w:basedOn w:val="Normal"/>
    <w:next w:val="Normal"/>
    <w:link w:val="Heading2Char"/>
    <w:uiPriority w:val="9"/>
    <w:unhideWhenUsed/>
    <w:qFormat/>
    <w:rsid w:val="00AE0A64"/>
    <w:pPr>
      <w:keepNext/>
      <w:suppressAutoHyphens/>
      <w:spacing w:before="160"/>
      <w:contextualSpacing/>
      <w:outlineLvl w:val="1"/>
    </w:pPr>
    <w:rPr>
      <w:rFonts w:ascii="Trebuchet MS" w:eastAsiaTheme="majorEastAsia" w:hAnsi="Trebuchet MS" w:cstheme="majorBidi"/>
      <w:color w:val="306090" w:themeColor="accent1"/>
      <w:sz w:val="28"/>
      <w:szCs w:val="26"/>
    </w:rPr>
  </w:style>
  <w:style w:type="paragraph" w:styleId="Heading3">
    <w:name w:val="heading 3"/>
    <w:basedOn w:val="Heading2"/>
    <w:next w:val="Normal"/>
    <w:link w:val="Heading3Char"/>
    <w:uiPriority w:val="9"/>
    <w:unhideWhenUsed/>
    <w:qFormat/>
    <w:rsid w:val="00F91651"/>
    <w:pPr>
      <w:outlineLvl w:val="2"/>
    </w:pPr>
    <w:rPr>
      <w:b/>
      <w:color w:val="172F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21F"/>
    <w:pPr>
      <w:keepLines/>
      <w:spacing w:after="0" w:line="240" w:lineRule="auto"/>
    </w:pPr>
    <w:rPr>
      <w:rFonts w:ascii="Arial" w:hAnsi="Arial"/>
      <w:sz w:val="20"/>
    </w:rPr>
  </w:style>
  <w:style w:type="character" w:styleId="PlaceholderText">
    <w:name w:val="Placeholder Text"/>
    <w:basedOn w:val="DefaultParagraphFont"/>
    <w:uiPriority w:val="99"/>
    <w:semiHidden/>
    <w:rsid w:val="0065621F"/>
    <w:rPr>
      <w:color w:val="808080"/>
    </w:rPr>
  </w:style>
  <w:style w:type="paragraph" w:styleId="BalloonText">
    <w:name w:val="Balloon Text"/>
    <w:basedOn w:val="Normal"/>
    <w:link w:val="BalloonTextChar"/>
    <w:uiPriority w:val="99"/>
    <w:semiHidden/>
    <w:unhideWhenUsed/>
    <w:rsid w:val="00A25AD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D6"/>
    <w:rPr>
      <w:rFonts w:ascii="Segoe UI" w:hAnsi="Segoe UI" w:cs="Segoe UI"/>
      <w:sz w:val="18"/>
      <w:szCs w:val="18"/>
    </w:rPr>
  </w:style>
  <w:style w:type="paragraph" w:customStyle="1" w:styleId="ATOcolumn">
    <w:name w:val="ATO column"/>
    <w:basedOn w:val="Normal"/>
    <w:link w:val="ATOcolumnChar"/>
    <w:qFormat/>
    <w:rsid w:val="008E4766"/>
    <w:pPr>
      <w:tabs>
        <w:tab w:val="left" w:pos="3090"/>
      </w:tabs>
      <w:spacing w:before="0" w:after="80"/>
    </w:pPr>
    <w:rPr>
      <w:rFonts w:eastAsia="Times New Roman" w:cs="Arial"/>
      <w:sz w:val="16"/>
      <w:szCs w:val="16"/>
    </w:rPr>
  </w:style>
  <w:style w:type="character" w:customStyle="1" w:styleId="ATOcolumnChar">
    <w:name w:val="ATO column Char"/>
    <w:basedOn w:val="DefaultParagraphFont"/>
    <w:link w:val="ATOcolumn"/>
    <w:rsid w:val="008E4766"/>
    <w:rPr>
      <w:rFonts w:ascii="Arial" w:eastAsia="Times New Roman" w:hAnsi="Arial" w:cs="Arial"/>
      <w:sz w:val="16"/>
      <w:szCs w:val="16"/>
    </w:rPr>
  </w:style>
  <w:style w:type="character" w:customStyle="1" w:styleId="condensed1">
    <w:name w:val="condensed 1"/>
    <w:basedOn w:val="DefaultParagraphFont"/>
    <w:uiPriority w:val="1"/>
    <w:qFormat/>
    <w:rsid w:val="006C70BC"/>
    <w:rPr>
      <w:spacing w:val="-2"/>
      <w:lang w:eastAsia="en-AU"/>
    </w:rPr>
  </w:style>
  <w:style w:type="character" w:customStyle="1" w:styleId="condensed2">
    <w:name w:val="condensed 2"/>
    <w:basedOn w:val="condensed1"/>
    <w:uiPriority w:val="1"/>
    <w:qFormat/>
    <w:rsid w:val="006C70BC"/>
    <w:rPr>
      <w:spacing w:val="-4"/>
      <w:lang w:eastAsia="en-AU"/>
    </w:rPr>
  </w:style>
  <w:style w:type="character" w:customStyle="1" w:styleId="Heading1Char">
    <w:name w:val="Heading 1 Char"/>
    <w:basedOn w:val="DefaultParagraphFont"/>
    <w:link w:val="Heading1"/>
    <w:uiPriority w:val="9"/>
    <w:rsid w:val="00AE0A64"/>
    <w:rPr>
      <w:rFonts w:ascii="Trebuchet MS" w:eastAsiaTheme="majorEastAsia" w:hAnsi="Trebuchet MS" w:cstheme="majorBidi"/>
      <w:color w:val="306090" w:themeColor="accent1"/>
      <w:sz w:val="32"/>
      <w:szCs w:val="32"/>
    </w:rPr>
  </w:style>
  <w:style w:type="character" w:styleId="Hyperlink">
    <w:name w:val="Hyperlink"/>
    <w:basedOn w:val="DefaultParagraphFont"/>
    <w:uiPriority w:val="99"/>
    <w:unhideWhenUsed/>
    <w:rsid w:val="00B111BF"/>
    <w:rPr>
      <w:color w:val="306090" w:themeColor="accent1"/>
      <w:u w:val="none"/>
    </w:rPr>
  </w:style>
  <w:style w:type="character" w:styleId="UnresolvedMention">
    <w:name w:val="Unresolved Mention"/>
    <w:basedOn w:val="DefaultParagraphFont"/>
    <w:uiPriority w:val="99"/>
    <w:semiHidden/>
    <w:unhideWhenUsed/>
    <w:rsid w:val="001425AA"/>
    <w:rPr>
      <w:color w:val="605E5C"/>
      <w:shd w:val="clear" w:color="auto" w:fill="E1DFDD"/>
    </w:rPr>
  </w:style>
  <w:style w:type="character" w:customStyle="1" w:styleId="Heading2Char">
    <w:name w:val="Heading 2 Char"/>
    <w:basedOn w:val="DefaultParagraphFont"/>
    <w:link w:val="Heading2"/>
    <w:uiPriority w:val="9"/>
    <w:rsid w:val="00AE0A64"/>
    <w:rPr>
      <w:rFonts w:ascii="Trebuchet MS" w:eastAsiaTheme="majorEastAsia" w:hAnsi="Trebuchet MS" w:cstheme="majorBidi"/>
      <w:color w:val="306090" w:themeColor="accent1"/>
      <w:sz w:val="28"/>
      <w:szCs w:val="26"/>
    </w:rPr>
  </w:style>
  <w:style w:type="character" w:customStyle="1" w:styleId="Heading3Char">
    <w:name w:val="Heading 3 Char"/>
    <w:basedOn w:val="DefaultParagraphFont"/>
    <w:link w:val="Heading3"/>
    <w:uiPriority w:val="9"/>
    <w:rsid w:val="00F91651"/>
    <w:rPr>
      <w:rFonts w:ascii="Trebuchet MS" w:eastAsiaTheme="majorEastAsia" w:hAnsi="Trebuchet MS" w:cstheme="majorBidi"/>
      <w:b/>
      <w:color w:val="172F47" w:themeColor="accent1" w:themeShade="7F"/>
      <w:sz w:val="24"/>
      <w:szCs w:val="24"/>
    </w:rPr>
  </w:style>
  <w:style w:type="paragraph" w:styleId="ListParagraph">
    <w:name w:val="List Paragraph"/>
    <w:basedOn w:val="Normal"/>
    <w:uiPriority w:val="34"/>
    <w:qFormat/>
    <w:rsid w:val="004A1477"/>
    <w:pPr>
      <w:spacing w:before="80"/>
    </w:pPr>
  </w:style>
  <w:style w:type="numbering" w:customStyle="1" w:styleId="BulletList">
    <w:name w:val="Bullet List"/>
    <w:uiPriority w:val="99"/>
    <w:rsid w:val="000E399F"/>
    <w:pPr>
      <w:numPr>
        <w:numId w:val="16"/>
      </w:numPr>
    </w:pPr>
  </w:style>
  <w:style w:type="numbering" w:customStyle="1" w:styleId="NumberList">
    <w:name w:val="Number List"/>
    <w:uiPriority w:val="99"/>
    <w:rsid w:val="000E399F"/>
    <w:pPr>
      <w:numPr>
        <w:numId w:val="20"/>
      </w:numPr>
    </w:pPr>
  </w:style>
  <w:style w:type="numbering" w:customStyle="1" w:styleId="ListBullets">
    <w:name w:val="List Bullets"/>
    <w:uiPriority w:val="99"/>
    <w:rsid w:val="00A65506"/>
    <w:pPr>
      <w:numPr>
        <w:numId w:val="22"/>
      </w:numPr>
    </w:pPr>
  </w:style>
  <w:style w:type="paragraph" w:styleId="Revision">
    <w:name w:val="Revision"/>
    <w:hidden/>
    <w:uiPriority w:val="99"/>
    <w:semiHidden/>
    <w:rsid w:val="00A56B7B"/>
    <w:pPr>
      <w:spacing w:after="0" w:line="240" w:lineRule="auto"/>
    </w:pPr>
    <w:rPr>
      <w:rFonts w:ascii="Arial" w:hAnsi="Arial"/>
      <w:sz w:val="20"/>
    </w:rPr>
  </w:style>
  <w:style w:type="character" w:customStyle="1" w:styleId="condensed15">
    <w:name w:val="condensed 1.5"/>
    <w:basedOn w:val="condensed1"/>
    <w:uiPriority w:val="1"/>
    <w:qFormat/>
    <w:rsid w:val="00095231"/>
    <w:rPr>
      <w:spacing w:val="-3"/>
      <w:lang w:eastAsia="en-AU"/>
    </w:rPr>
  </w:style>
  <w:style w:type="paragraph" w:styleId="ListBullet">
    <w:name w:val="List Bullet"/>
    <w:basedOn w:val="Normal"/>
    <w:uiPriority w:val="99"/>
    <w:unhideWhenUsed/>
    <w:rsid w:val="00635B5A"/>
    <w:pPr>
      <w:numPr>
        <w:numId w:val="54"/>
      </w:num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5199">
      <w:bodyDiv w:val="1"/>
      <w:marLeft w:val="0"/>
      <w:marRight w:val="0"/>
      <w:marTop w:val="0"/>
      <w:marBottom w:val="0"/>
      <w:divBdr>
        <w:top w:val="none" w:sz="0" w:space="0" w:color="auto"/>
        <w:left w:val="none" w:sz="0" w:space="0" w:color="auto"/>
        <w:bottom w:val="none" w:sz="0" w:space="0" w:color="auto"/>
        <w:right w:val="none" w:sz="0" w:space="0" w:color="auto"/>
      </w:divBdr>
    </w:div>
    <w:div w:id="449595700">
      <w:bodyDiv w:val="1"/>
      <w:marLeft w:val="0"/>
      <w:marRight w:val="0"/>
      <w:marTop w:val="0"/>
      <w:marBottom w:val="0"/>
      <w:divBdr>
        <w:top w:val="none" w:sz="0" w:space="0" w:color="auto"/>
        <w:left w:val="none" w:sz="0" w:space="0" w:color="auto"/>
        <w:bottom w:val="none" w:sz="0" w:space="0" w:color="auto"/>
        <w:right w:val="none" w:sz="0" w:space="0" w:color="auto"/>
      </w:divBdr>
    </w:div>
    <w:div w:id="583757403">
      <w:bodyDiv w:val="1"/>
      <w:marLeft w:val="0"/>
      <w:marRight w:val="0"/>
      <w:marTop w:val="0"/>
      <w:marBottom w:val="0"/>
      <w:divBdr>
        <w:top w:val="none" w:sz="0" w:space="0" w:color="auto"/>
        <w:left w:val="none" w:sz="0" w:space="0" w:color="auto"/>
        <w:bottom w:val="none" w:sz="0" w:space="0" w:color="auto"/>
        <w:right w:val="none" w:sz="0" w:space="0" w:color="auto"/>
      </w:divBdr>
    </w:div>
    <w:div w:id="826283452">
      <w:bodyDiv w:val="1"/>
      <w:marLeft w:val="0"/>
      <w:marRight w:val="0"/>
      <w:marTop w:val="0"/>
      <w:marBottom w:val="0"/>
      <w:divBdr>
        <w:top w:val="none" w:sz="0" w:space="0" w:color="auto"/>
        <w:left w:val="none" w:sz="0" w:space="0" w:color="auto"/>
        <w:bottom w:val="none" w:sz="0" w:space="0" w:color="auto"/>
        <w:right w:val="none" w:sz="0" w:space="0" w:color="auto"/>
      </w:divBdr>
    </w:div>
    <w:div w:id="1443648515">
      <w:bodyDiv w:val="1"/>
      <w:marLeft w:val="0"/>
      <w:marRight w:val="0"/>
      <w:marTop w:val="0"/>
      <w:marBottom w:val="0"/>
      <w:divBdr>
        <w:top w:val="none" w:sz="0" w:space="0" w:color="auto"/>
        <w:left w:val="none" w:sz="0" w:space="0" w:color="auto"/>
        <w:bottom w:val="none" w:sz="0" w:space="0" w:color="auto"/>
        <w:right w:val="none" w:sz="0" w:space="0" w:color="auto"/>
      </w:divBdr>
    </w:div>
    <w:div w:id="20044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o.gov.au/businesses-and-organisations/preparing-lodging-and-paying/reports-and-returns/due-dates-for-lodging-and-paying/due-dates-by-month" TargetMode="External"/><Relationship Id="rId18" Type="http://schemas.openxmlformats.org/officeDocument/2006/relationships/hyperlink" Target="https://www.ato.gov.au/businesses-and-organisations/super-for-employers/paying-super-contributions/how-to-pay-super/small-business-superannuation-clearing-house"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ato.gov.au/businesses-and-organisations/preparing-lodging-and-paying/reports-and-returns/due-dates-for-lodging-and-paying/due-dates-by-month" TargetMode="External"/><Relationship Id="rId17" Type="http://schemas.openxmlformats.org/officeDocument/2006/relationships/hyperlink" Target="https://www.ato.gov.au/businesses-and-organisations/super-for-employers/paying-super-contributions/how-to-pay-super/small-business-superannuation-clearing-house"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s://www.ato.gov.au/businesses-and-organisations/super-for-employers/paying-super-contributions/how-to-pay-super/small-business-superannuation-clearing-hou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5.jpg"/><Relationship Id="rId5" Type="http://schemas.openxmlformats.org/officeDocument/2006/relationships/customXml" Target="../customXml/item5.xml"/><Relationship Id="rId15" Type="http://schemas.openxmlformats.org/officeDocument/2006/relationships/hyperlink" Target="https://www.ato.gov.au/businesses-and-organisations/income-deductions-and-concessions/depreciation-and-capital-expenses-and-allowances/simpler-depreciation-for-small-business/instant-asset-write-off"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ato.gov.au/businesses-and-organisations/super-for-employers/paying-super-contributions/how-to-pay-super/small-business-superannuation-clearing-hou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to.gov.au/businesses-and-organisations/income-deductions-and-concessions/depreciation-and-capital-expenses-and-allowances/simpler-depreciation-for-small-business/instant-asset-write-of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B">
      <a:dk1>
        <a:srgbClr val="101010"/>
      </a:dk1>
      <a:lt1>
        <a:sysClr val="window" lastClr="FFFFFF"/>
      </a:lt1>
      <a:dk2>
        <a:srgbClr val="6080A0"/>
      </a:dk2>
      <a:lt2>
        <a:srgbClr val="EAEAEA"/>
      </a:lt2>
      <a:accent1>
        <a:srgbClr val="306090"/>
      </a:accent1>
      <a:accent2>
        <a:srgbClr val="603090"/>
      </a:accent2>
      <a:accent3>
        <a:srgbClr val="903060"/>
      </a:accent3>
      <a:accent4>
        <a:srgbClr val="906030"/>
      </a:accent4>
      <a:accent5>
        <a:srgbClr val="609030"/>
      </a:accent5>
      <a:accent6>
        <a:srgbClr val="309060"/>
      </a:accent6>
      <a:hlink>
        <a:srgbClr val="306090"/>
      </a:hlink>
      <a:folHlink>
        <a:srgbClr val="9F6F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20" ma:contentTypeDescription="Create a new document." ma:contentTypeScope="" ma:versionID="4ee6000018d860a29f31fbb2d449080e">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1efc96fd1aecde965ab31676612c592b"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65d3d2-78d1-462f-8cab-a963aedfa6f4}"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ma:index="2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xmlns="eBrief-ATO-dates">
  <basMonth>2</basMonth>
  <quarter>2</quarter>
  <thisQuarterYear>2025</thisQuarterYear>
  <nextQuarterYear>2026</nextQuarterYear>
  <thisQuarterFY>2026</thisQuarterFY>
  <nextQuarterFY>2026</nextQuarterFY>
  <thisQuarterDue>2026</thisQuarterDue>
  <nextQuarterDue>2026</nextQuarterDue>
</root>
</file>

<file path=customXml/itemProps1.xml><?xml version="1.0" encoding="utf-8"?>
<ds:datastoreItem xmlns:ds="http://schemas.openxmlformats.org/officeDocument/2006/customXml" ds:itemID="{8497D15C-70C8-424E-A3ED-E5894BBA2218}">
  <ds:schemaRefs>
    <ds:schemaRef ds:uri="http://schemas.openxmlformats.org/officeDocument/2006/bibliography"/>
  </ds:schemaRefs>
</ds:datastoreItem>
</file>

<file path=customXml/itemProps2.xml><?xml version="1.0" encoding="utf-8"?>
<ds:datastoreItem xmlns:ds="http://schemas.openxmlformats.org/officeDocument/2006/customXml" ds:itemID="{B5795406-CDA1-4C31-9BAA-768910CD2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EF5F0-539B-4D35-B74C-A9F16DD540B0}">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4.xml><?xml version="1.0" encoding="utf-8"?>
<ds:datastoreItem xmlns:ds="http://schemas.openxmlformats.org/officeDocument/2006/customXml" ds:itemID="{E7A4B08C-4D29-4542-8C32-808A2E4A2427}">
  <ds:schemaRefs>
    <ds:schemaRef ds:uri="http://schemas.microsoft.com/sharepoint/v3/contenttype/forms"/>
  </ds:schemaRefs>
</ds:datastoreItem>
</file>

<file path=customXml/itemProps5.xml><?xml version="1.0" encoding="utf-8"?>
<ds:datastoreItem xmlns:ds="http://schemas.openxmlformats.org/officeDocument/2006/customXml" ds:itemID="{3EB7F98D-7FDB-4E24-B975-7C1545D1FF71}">
  <ds:schemaRefs>
    <ds:schemaRef ds:uri="eBrief-ATO-dat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4146</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Institute of Certified Bookkeepers</dc:creator>
  <cp:keywords/>
  <dc:description/>
  <cp:lastModifiedBy>Michelle Layton</cp:lastModifiedBy>
  <cp:revision>2</cp:revision>
  <dcterms:created xsi:type="dcterms:W3CDTF">2026-03-18T05:28:00Z</dcterms:created>
  <dcterms:modified xsi:type="dcterms:W3CDTF">2026-03-18T05:28:00Z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MediaServiceImageTags">
    <vt:lpwstr/>
  </property>
</Properties>
</file>