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8C68" w14:textId="05035E8A" w:rsidR="008844A0" w:rsidRPr="00733F58" w:rsidRDefault="008844A0" w:rsidP="008844A0">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9264" behindDoc="0" locked="0" layoutInCell="1" allowOverlap="1" wp14:anchorId="75CBE432" wp14:editId="17F1BDF7">
            <wp:simplePos x="0" y="0"/>
            <wp:positionH relativeFrom="margin">
              <wp:posOffset>0</wp:posOffset>
            </wp:positionH>
            <wp:positionV relativeFrom="margin">
              <wp:posOffset>0</wp:posOffset>
            </wp:positionV>
            <wp:extent cx="838200" cy="838200"/>
            <wp:effectExtent l="0" t="0" r="0" b="0"/>
            <wp:wrapSquare wrapText="bothSides"/>
            <wp:docPr id="2" name="Picture 2" descr="A green circle with white text and a map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circle with white text and a map in the middl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eastAsiaTheme="majorEastAsia" w:hAnsiTheme="majorHAnsi" w:cstheme="majorBidi"/>
          <w:color w:val="333300"/>
          <w:spacing w:val="5"/>
          <w:kern w:val="28"/>
          <w:sz w:val="28"/>
          <w:szCs w:val="28"/>
        </w:rPr>
        <w:t xml:space="preserve"> </w:t>
      </w:r>
      <w:r w:rsidRPr="00733F58">
        <w:rPr>
          <w:rFonts w:asciiTheme="majorHAnsi" w:eastAsiaTheme="majorEastAsia" w:hAnsiTheme="majorHAnsi" w:cstheme="majorBidi"/>
          <w:color w:val="333300"/>
          <w:spacing w:val="5"/>
          <w:kern w:val="28"/>
          <w:sz w:val="28"/>
          <w:szCs w:val="28"/>
        </w:rPr>
        <w:t xml:space="preserve"> </w:t>
      </w:r>
      <w:r w:rsidRPr="00733F58">
        <w:rPr>
          <w:rFonts w:asciiTheme="majorHAnsi" w:eastAsiaTheme="majorEastAsia" w:hAnsiTheme="majorHAnsi" w:cstheme="majorBidi"/>
          <w:color w:val="006600"/>
          <w:spacing w:val="5"/>
          <w:kern w:val="28"/>
          <w:sz w:val="28"/>
          <w:szCs w:val="28"/>
        </w:rPr>
        <w:t>Regular Council Meeting – Monday,</w:t>
      </w:r>
      <w:r>
        <w:rPr>
          <w:rFonts w:asciiTheme="majorHAnsi" w:eastAsiaTheme="majorEastAsia" w:hAnsiTheme="majorHAnsi" w:cstheme="majorBidi"/>
          <w:color w:val="006600"/>
          <w:spacing w:val="5"/>
          <w:kern w:val="28"/>
          <w:sz w:val="28"/>
          <w:szCs w:val="28"/>
        </w:rPr>
        <w:t xml:space="preserve"> </w:t>
      </w:r>
      <w:r w:rsidR="0031788B">
        <w:rPr>
          <w:rFonts w:asciiTheme="majorHAnsi" w:eastAsiaTheme="majorEastAsia" w:hAnsiTheme="majorHAnsi" w:cstheme="majorBidi"/>
          <w:color w:val="006600"/>
          <w:spacing w:val="5"/>
          <w:kern w:val="28"/>
          <w:sz w:val="28"/>
          <w:szCs w:val="28"/>
        </w:rPr>
        <w:t>January 6, 2025</w:t>
      </w:r>
    </w:p>
    <w:p w14:paraId="5A174433" w14:textId="77777777" w:rsidR="008844A0" w:rsidRDefault="008844A0" w:rsidP="008844A0">
      <w:pPr>
        <w:spacing w:after="0" w:line="240" w:lineRule="auto"/>
        <w:rPr>
          <w:sz w:val="16"/>
          <w:szCs w:val="16"/>
        </w:rPr>
      </w:pPr>
    </w:p>
    <w:p w14:paraId="49A0513D" w14:textId="51BDB2CA" w:rsidR="008844A0" w:rsidRPr="009803A4" w:rsidRDefault="008844A0" w:rsidP="008844A0">
      <w:pPr>
        <w:spacing w:after="0" w:line="240" w:lineRule="auto"/>
        <w:rPr>
          <w:rFonts w:cstheme="minorHAnsi"/>
        </w:rPr>
      </w:pPr>
      <w:r w:rsidRPr="009803A4">
        <w:rPr>
          <w:rFonts w:cstheme="minorHAnsi"/>
        </w:rPr>
        <w:t xml:space="preserve">Council Present: Jason </w:t>
      </w:r>
      <w:proofErr w:type="spellStart"/>
      <w:r w:rsidRPr="009803A4">
        <w:rPr>
          <w:rFonts w:cstheme="minorHAnsi"/>
        </w:rPr>
        <w:t>Blemaster</w:t>
      </w:r>
      <w:proofErr w:type="spellEnd"/>
      <w:r w:rsidRPr="009803A4">
        <w:rPr>
          <w:rFonts w:cstheme="minorHAnsi"/>
        </w:rPr>
        <w:t xml:space="preserve">, Cathy Feighner, Jerilou Gallagher, </w:t>
      </w:r>
      <w:r w:rsidR="00DC3D99" w:rsidRPr="009803A4">
        <w:rPr>
          <w:rFonts w:cstheme="minorHAnsi"/>
        </w:rPr>
        <w:t>&amp;</w:t>
      </w:r>
      <w:r w:rsidRPr="009803A4">
        <w:rPr>
          <w:rFonts w:cstheme="minorHAnsi"/>
        </w:rPr>
        <w:t xml:space="preserve"> Rick Wilson</w:t>
      </w:r>
    </w:p>
    <w:p w14:paraId="26595C8A" w14:textId="0B5BBF43" w:rsidR="008844A0" w:rsidRDefault="008844A0" w:rsidP="008844A0">
      <w:pPr>
        <w:spacing w:after="0" w:line="240" w:lineRule="auto"/>
        <w:rPr>
          <w:rFonts w:cstheme="minorHAnsi"/>
        </w:rPr>
      </w:pPr>
      <w:r w:rsidRPr="009803A4">
        <w:rPr>
          <w:rFonts w:cstheme="minorHAnsi"/>
        </w:rPr>
        <w:t>Also, Present: Janell Dunham</w:t>
      </w:r>
      <w:r>
        <w:rPr>
          <w:rFonts w:cstheme="minorHAnsi"/>
        </w:rPr>
        <w:t xml:space="preserve">, </w:t>
      </w:r>
      <w:r w:rsidRPr="009803A4">
        <w:rPr>
          <w:rFonts w:cstheme="minorHAnsi"/>
        </w:rPr>
        <w:t>Julie Henry</w:t>
      </w:r>
      <w:r>
        <w:rPr>
          <w:rFonts w:cstheme="minorHAnsi"/>
        </w:rPr>
        <w:t xml:space="preserve"> &amp; John Ney</w:t>
      </w:r>
      <w:r w:rsidR="000A4F58">
        <w:rPr>
          <w:rFonts w:cstheme="minorHAnsi"/>
        </w:rPr>
        <w:t xml:space="preserve"> (later attended)</w:t>
      </w:r>
    </w:p>
    <w:p w14:paraId="1417DBEF" w14:textId="788C1933" w:rsidR="006C1D3F" w:rsidRDefault="006C1D3F" w:rsidP="008844A0">
      <w:pPr>
        <w:spacing w:after="0" w:line="240" w:lineRule="auto"/>
        <w:rPr>
          <w:rFonts w:cstheme="minorHAnsi"/>
        </w:rPr>
      </w:pPr>
      <w:r>
        <w:rPr>
          <w:rFonts w:cstheme="minorHAnsi"/>
        </w:rPr>
        <w:t>Absent: Jim Mayer</w:t>
      </w:r>
    </w:p>
    <w:p w14:paraId="0D0487FF" w14:textId="6A4115EE" w:rsidR="0031788B" w:rsidRDefault="009807DA" w:rsidP="006C1D3F">
      <w:pPr>
        <w:spacing w:after="0" w:line="240" w:lineRule="auto"/>
        <w:ind w:left="720" w:firstLine="720"/>
        <w:rPr>
          <w:rFonts w:cstheme="minorHAnsi"/>
        </w:rPr>
      </w:pPr>
      <w:r>
        <w:rPr>
          <w:rFonts w:cstheme="minorHAnsi"/>
        </w:rPr>
        <w:t xml:space="preserve"> </w:t>
      </w:r>
      <w:r w:rsidR="0031788B">
        <w:rPr>
          <w:rFonts w:cstheme="minorHAnsi"/>
        </w:rPr>
        <w:t>Visitors</w:t>
      </w:r>
      <w:r w:rsidR="006C1D3F">
        <w:rPr>
          <w:rFonts w:cstheme="minorHAnsi"/>
        </w:rPr>
        <w:t>: Keith</w:t>
      </w:r>
      <w:r w:rsidR="0031788B">
        <w:rPr>
          <w:rFonts w:cstheme="minorHAnsi"/>
        </w:rPr>
        <w:t xml:space="preserve"> Kaminski</w:t>
      </w:r>
    </w:p>
    <w:p w14:paraId="6A552EA0" w14:textId="77777777" w:rsidR="006C1D3F" w:rsidRPr="009803A4" w:rsidRDefault="006C1D3F" w:rsidP="008844A0">
      <w:pPr>
        <w:spacing w:after="0" w:line="240" w:lineRule="auto"/>
        <w:rPr>
          <w:rFonts w:cstheme="minorHAnsi"/>
        </w:rPr>
      </w:pPr>
    </w:p>
    <w:p w14:paraId="4632A686" w14:textId="77777777" w:rsidR="006974A7" w:rsidRPr="006C1D3F" w:rsidRDefault="006974A7" w:rsidP="008844A0">
      <w:pPr>
        <w:spacing w:after="0" w:line="240" w:lineRule="auto"/>
        <w:rPr>
          <w:rFonts w:cstheme="minorHAnsi"/>
          <w:sz w:val="12"/>
          <w:szCs w:val="12"/>
        </w:rPr>
      </w:pPr>
    </w:p>
    <w:p w14:paraId="25FBDB78" w14:textId="18A1340E" w:rsidR="008844A0" w:rsidRDefault="008844A0" w:rsidP="008844A0">
      <w:pPr>
        <w:spacing w:after="0" w:line="240" w:lineRule="auto"/>
        <w:rPr>
          <w:rFonts w:cstheme="minorHAnsi"/>
        </w:rPr>
      </w:pPr>
      <w:r>
        <w:rPr>
          <w:rFonts w:cstheme="minorHAnsi"/>
        </w:rPr>
        <w:t xml:space="preserve">President Janell Dunham called meeting to order </w:t>
      </w:r>
      <w:r w:rsidR="0031788B">
        <w:rPr>
          <w:rFonts w:cstheme="minorHAnsi"/>
        </w:rPr>
        <w:t>6:59</w:t>
      </w:r>
      <w:r>
        <w:rPr>
          <w:rFonts w:cstheme="minorHAnsi"/>
        </w:rPr>
        <w:t xml:space="preserve"> pm</w:t>
      </w:r>
    </w:p>
    <w:p w14:paraId="4A1F4B7B" w14:textId="77777777" w:rsidR="008844A0" w:rsidRPr="006974A7" w:rsidRDefault="008844A0" w:rsidP="008844A0">
      <w:pPr>
        <w:spacing w:after="0" w:line="240" w:lineRule="auto"/>
        <w:rPr>
          <w:rFonts w:cstheme="minorHAnsi"/>
          <w:sz w:val="12"/>
          <w:szCs w:val="12"/>
        </w:rPr>
      </w:pPr>
    </w:p>
    <w:p w14:paraId="2D9F9310" w14:textId="40B56D92" w:rsidR="008844A0" w:rsidRDefault="008844A0" w:rsidP="008844A0">
      <w:pPr>
        <w:spacing w:after="0" w:line="240" w:lineRule="auto"/>
        <w:rPr>
          <w:rFonts w:cstheme="minorHAnsi"/>
        </w:rPr>
      </w:pPr>
      <w:r w:rsidRPr="009803A4">
        <w:rPr>
          <w:rFonts w:cstheme="minorHAnsi"/>
        </w:rPr>
        <w:t xml:space="preserve">Motioned by </w:t>
      </w:r>
      <w:r w:rsidR="00B35ABA">
        <w:rPr>
          <w:rFonts w:cstheme="minorHAnsi"/>
        </w:rPr>
        <w:t>Rick Wilson</w:t>
      </w:r>
      <w:r w:rsidRPr="009803A4">
        <w:rPr>
          <w:rFonts w:cstheme="minorHAnsi"/>
        </w:rPr>
        <w:t xml:space="preserve">, seconded by </w:t>
      </w:r>
      <w:r w:rsidR="00B35ABA">
        <w:rPr>
          <w:rFonts w:cstheme="minorHAnsi"/>
        </w:rPr>
        <w:t>Cathy Feighner</w:t>
      </w:r>
      <w:r w:rsidRPr="009803A4">
        <w:rPr>
          <w:rFonts w:cstheme="minorHAnsi"/>
        </w:rPr>
        <w:t xml:space="preserve">, to accept the </w:t>
      </w:r>
      <w:r w:rsidR="0031788B">
        <w:rPr>
          <w:rFonts w:cstheme="minorHAnsi"/>
        </w:rPr>
        <w:t xml:space="preserve">December </w:t>
      </w:r>
      <w:proofErr w:type="gramStart"/>
      <w:r w:rsidR="0031788B">
        <w:rPr>
          <w:rFonts w:cstheme="minorHAnsi"/>
        </w:rPr>
        <w:t>9,</w:t>
      </w:r>
      <w:proofErr w:type="gramEnd"/>
      <w:r w:rsidR="0031788B">
        <w:rPr>
          <w:rFonts w:cstheme="minorHAnsi"/>
        </w:rPr>
        <w:t xml:space="preserve"> 2024</w:t>
      </w:r>
      <w:r>
        <w:rPr>
          <w:rFonts w:cstheme="minorHAnsi"/>
        </w:rPr>
        <w:t xml:space="preserve">, 2024, </w:t>
      </w:r>
      <w:r w:rsidRPr="00C06C23">
        <w:rPr>
          <w:rFonts w:cstheme="minorHAnsi"/>
          <w:u w:val="single"/>
        </w:rPr>
        <w:t>meeting minutes</w:t>
      </w:r>
      <w:r>
        <w:rPr>
          <w:rFonts w:cstheme="minorHAnsi"/>
          <w:u w:val="single"/>
        </w:rPr>
        <w:t>.</w:t>
      </w:r>
      <w:r w:rsidRPr="00C06C23">
        <w:rPr>
          <w:rFonts w:cstheme="minorHAnsi"/>
        </w:rPr>
        <w:t xml:space="preserve"> </w:t>
      </w:r>
      <w:r>
        <w:rPr>
          <w:rFonts w:cstheme="minorHAnsi"/>
        </w:rPr>
        <w:t xml:space="preserve"> </w:t>
      </w:r>
      <w:r w:rsidRPr="009803A4">
        <w:rPr>
          <w:rFonts w:cstheme="minorHAnsi"/>
        </w:rPr>
        <w:t xml:space="preserve">Motion carried.  </w:t>
      </w:r>
      <w:r w:rsidR="00B35ABA">
        <w:rPr>
          <w:rFonts w:cstheme="minorHAnsi"/>
        </w:rPr>
        <w:t>5</w:t>
      </w:r>
      <w:r w:rsidRPr="009803A4">
        <w:rPr>
          <w:rFonts w:cstheme="minorHAnsi"/>
        </w:rPr>
        <w:t xml:space="preserve"> – YEAS 0 – NAYS</w:t>
      </w:r>
    </w:p>
    <w:p w14:paraId="5DD99D6F" w14:textId="46546EB6" w:rsidR="008844A0" w:rsidRPr="009803A4" w:rsidRDefault="008844A0" w:rsidP="008844A0">
      <w:pPr>
        <w:spacing w:after="0" w:line="240" w:lineRule="auto"/>
        <w:rPr>
          <w:rFonts w:cstheme="minorHAnsi"/>
        </w:rPr>
      </w:pPr>
      <w:r w:rsidRPr="009803A4">
        <w:rPr>
          <w:rFonts w:cstheme="minorHAnsi"/>
        </w:rPr>
        <w:t xml:space="preserve">Motioned by </w:t>
      </w:r>
      <w:r w:rsidR="0031788B">
        <w:rPr>
          <w:rFonts w:cstheme="minorHAnsi"/>
        </w:rPr>
        <w:t xml:space="preserve">Jason </w:t>
      </w:r>
      <w:proofErr w:type="spellStart"/>
      <w:r w:rsidR="0031788B">
        <w:rPr>
          <w:rFonts w:cstheme="minorHAnsi"/>
        </w:rPr>
        <w:t>Blemaster</w:t>
      </w:r>
      <w:proofErr w:type="spellEnd"/>
      <w:r w:rsidRPr="009803A4">
        <w:rPr>
          <w:rFonts w:cstheme="minorHAnsi"/>
        </w:rPr>
        <w:t xml:space="preserve">, seconded by </w:t>
      </w:r>
      <w:r w:rsidR="0031788B">
        <w:rPr>
          <w:rFonts w:cstheme="minorHAnsi"/>
        </w:rPr>
        <w:t>Jerilou Gallagher</w:t>
      </w:r>
      <w:r>
        <w:rPr>
          <w:rFonts w:cstheme="minorHAnsi"/>
        </w:rPr>
        <w:t>,</w:t>
      </w:r>
      <w:r w:rsidRPr="009803A4">
        <w:rPr>
          <w:rFonts w:cstheme="minorHAnsi"/>
        </w:rPr>
        <w:t xml:space="preserve"> to </w:t>
      </w:r>
      <w:r w:rsidR="00B35ABA">
        <w:rPr>
          <w:rFonts w:cstheme="minorHAnsi"/>
        </w:rPr>
        <w:t>acce</w:t>
      </w:r>
      <w:r w:rsidRPr="009803A4">
        <w:rPr>
          <w:rFonts w:cstheme="minorHAnsi"/>
        </w:rPr>
        <w:t xml:space="preserve">pt the </w:t>
      </w:r>
      <w:r w:rsidR="0031788B" w:rsidRPr="009803A4">
        <w:rPr>
          <w:rFonts w:cstheme="minorHAnsi"/>
          <w:u w:val="single"/>
        </w:rPr>
        <w:t>agen</w:t>
      </w:r>
      <w:r w:rsidR="0031788B">
        <w:rPr>
          <w:rFonts w:cstheme="minorHAnsi"/>
          <w:u w:val="single"/>
        </w:rPr>
        <w:t>da</w:t>
      </w:r>
      <w:r w:rsidR="0031788B">
        <w:rPr>
          <w:rFonts w:cstheme="minorHAnsi"/>
        </w:rPr>
        <w:t xml:space="preserve"> </w:t>
      </w:r>
      <w:r w:rsidR="0031788B" w:rsidRPr="0031788B">
        <w:rPr>
          <w:rFonts w:cstheme="minorHAnsi"/>
        </w:rPr>
        <w:t xml:space="preserve">as presented.  </w:t>
      </w:r>
      <w:r>
        <w:rPr>
          <w:rFonts w:cstheme="minorHAnsi"/>
        </w:rPr>
        <w:t xml:space="preserve"> </w:t>
      </w:r>
      <w:r w:rsidRPr="009803A4">
        <w:rPr>
          <w:rFonts w:cstheme="minorHAnsi"/>
        </w:rPr>
        <w:t xml:space="preserve">Motion carried.  </w:t>
      </w:r>
      <w:r w:rsidR="00B35ABA">
        <w:rPr>
          <w:rFonts w:cstheme="minorHAnsi"/>
        </w:rPr>
        <w:t>5</w:t>
      </w:r>
      <w:r w:rsidRPr="009803A4">
        <w:rPr>
          <w:rFonts w:cstheme="minorHAnsi"/>
        </w:rPr>
        <w:t xml:space="preserve"> - YEAS 0 - NAYS</w:t>
      </w:r>
    </w:p>
    <w:p w14:paraId="00799640" w14:textId="525D1236" w:rsidR="008844A0" w:rsidRPr="009803A4" w:rsidRDefault="008844A0" w:rsidP="008844A0">
      <w:pPr>
        <w:spacing w:after="0" w:line="240" w:lineRule="auto"/>
        <w:rPr>
          <w:rFonts w:cstheme="minorHAnsi"/>
        </w:rPr>
      </w:pPr>
      <w:r w:rsidRPr="009803A4">
        <w:rPr>
          <w:rFonts w:cstheme="minorHAnsi"/>
        </w:rPr>
        <w:t xml:space="preserve">Motioned by </w:t>
      </w:r>
      <w:r>
        <w:rPr>
          <w:rFonts w:cstheme="minorHAnsi"/>
        </w:rPr>
        <w:t xml:space="preserve">Jason </w:t>
      </w:r>
      <w:proofErr w:type="spellStart"/>
      <w:r>
        <w:rPr>
          <w:rFonts w:cstheme="minorHAnsi"/>
        </w:rPr>
        <w:t>Blemaster</w:t>
      </w:r>
      <w:proofErr w:type="spellEnd"/>
      <w:r w:rsidRPr="009803A4">
        <w:rPr>
          <w:rFonts w:cstheme="minorHAnsi"/>
        </w:rPr>
        <w:t xml:space="preserve">, seconded by </w:t>
      </w:r>
      <w:r w:rsidR="00B35ABA">
        <w:rPr>
          <w:rFonts w:cstheme="minorHAnsi"/>
        </w:rPr>
        <w:t>Rick Wilson</w:t>
      </w:r>
      <w:r w:rsidRPr="009803A4">
        <w:rPr>
          <w:rFonts w:cstheme="minorHAnsi"/>
        </w:rPr>
        <w:t xml:space="preserve"> </w:t>
      </w:r>
      <w:r w:rsidR="000A4F58">
        <w:rPr>
          <w:rFonts w:cstheme="minorHAnsi"/>
        </w:rPr>
        <w:t xml:space="preserve">to </w:t>
      </w:r>
      <w:r w:rsidRPr="009803A4">
        <w:rPr>
          <w:rFonts w:cstheme="minorHAnsi"/>
        </w:rPr>
        <w:t xml:space="preserve">accept the </w:t>
      </w:r>
      <w:r w:rsidRPr="009803A4">
        <w:rPr>
          <w:rFonts w:cstheme="minorHAnsi"/>
          <w:u w:val="single"/>
        </w:rPr>
        <w:t>transaction report.</w:t>
      </w:r>
      <w:r w:rsidRPr="009803A4">
        <w:rPr>
          <w:rFonts w:cstheme="minorHAnsi"/>
        </w:rPr>
        <w:t xml:space="preserve">  Motion carried.  </w:t>
      </w:r>
      <w:r w:rsidR="00B35ABA">
        <w:rPr>
          <w:rFonts w:cstheme="minorHAnsi"/>
        </w:rPr>
        <w:t>5</w:t>
      </w:r>
      <w:r w:rsidRPr="009803A4">
        <w:rPr>
          <w:rFonts w:cstheme="minorHAnsi"/>
        </w:rPr>
        <w:t xml:space="preserve"> – YEAS 0 – NAYS</w:t>
      </w:r>
    </w:p>
    <w:p w14:paraId="5385D071" w14:textId="672233F8" w:rsidR="008844A0" w:rsidRDefault="008844A0" w:rsidP="008844A0">
      <w:pPr>
        <w:spacing w:after="0" w:line="240" w:lineRule="auto"/>
        <w:rPr>
          <w:rFonts w:cstheme="minorHAnsi"/>
        </w:rPr>
      </w:pPr>
      <w:r w:rsidRPr="009803A4">
        <w:rPr>
          <w:rFonts w:cstheme="minorHAnsi"/>
        </w:rPr>
        <w:t xml:space="preserve">Motioned by </w:t>
      </w:r>
      <w:r w:rsidR="0031788B">
        <w:rPr>
          <w:rFonts w:cstheme="minorHAnsi"/>
        </w:rPr>
        <w:t>Rick Wilson</w:t>
      </w:r>
      <w:r w:rsidRPr="009803A4">
        <w:rPr>
          <w:rFonts w:cstheme="minorHAnsi"/>
        </w:rPr>
        <w:t xml:space="preserve">, seconded </w:t>
      </w:r>
      <w:r>
        <w:rPr>
          <w:rFonts w:cstheme="minorHAnsi"/>
        </w:rPr>
        <w:t xml:space="preserve">by </w:t>
      </w:r>
      <w:r w:rsidR="00B35ABA">
        <w:rPr>
          <w:rFonts w:cstheme="minorHAnsi"/>
        </w:rPr>
        <w:t>Cathy Feighner</w:t>
      </w:r>
      <w:r w:rsidRPr="009803A4">
        <w:rPr>
          <w:rFonts w:cstheme="minorHAnsi"/>
        </w:rPr>
        <w:t xml:space="preserve">, to pay the </w:t>
      </w:r>
      <w:r w:rsidRPr="001C1A02">
        <w:rPr>
          <w:rFonts w:cstheme="minorHAnsi"/>
          <w:u w:val="single"/>
        </w:rPr>
        <w:t>current bills</w:t>
      </w:r>
      <w:r w:rsidR="0031788B">
        <w:rPr>
          <w:rFonts w:cstheme="minorHAnsi"/>
          <w:u w:val="single"/>
        </w:rPr>
        <w:t>.</w:t>
      </w:r>
      <w:r w:rsidRPr="009803A4">
        <w:rPr>
          <w:rFonts w:cstheme="minorHAnsi"/>
        </w:rPr>
        <w:t xml:space="preserve"> </w:t>
      </w:r>
      <w:r>
        <w:rPr>
          <w:rFonts w:cstheme="minorHAnsi"/>
        </w:rPr>
        <w:t xml:space="preserve"> </w:t>
      </w:r>
      <w:r w:rsidR="000A4F58">
        <w:rPr>
          <w:rFonts w:cstheme="minorHAnsi"/>
        </w:rPr>
        <w:t>5</w:t>
      </w:r>
      <w:r w:rsidRPr="009803A4">
        <w:rPr>
          <w:rFonts w:cstheme="minorHAnsi"/>
        </w:rPr>
        <w:t xml:space="preserve"> – YEAS 0 </w:t>
      </w:r>
      <w:r>
        <w:rPr>
          <w:rFonts w:cstheme="minorHAnsi"/>
        </w:rPr>
        <w:t>–</w:t>
      </w:r>
      <w:r w:rsidRPr="009803A4">
        <w:rPr>
          <w:rFonts w:cstheme="minorHAnsi"/>
        </w:rPr>
        <w:t xml:space="preserve"> NAYS</w:t>
      </w:r>
    </w:p>
    <w:p w14:paraId="4F9A6BEC" w14:textId="77777777" w:rsidR="008844A0" w:rsidRPr="006974A7" w:rsidRDefault="008844A0" w:rsidP="008844A0">
      <w:pPr>
        <w:spacing w:after="0" w:line="240" w:lineRule="auto"/>
        <w:rPr>
          <w:rFonts w:cstheme="minorHAnsi"/>
          <w:sz w:val="12"/>
          <w:szCs w:val="12"/>
        </w:rPr>
      </w:pPr>
    </w:p>
    <w:p w14:paraId="3210FD8B" w14:textId="009C0E61" w:rsidR="00740123" w:rsidRDefault="00740123" w:rsidP="008844A0">
      <w:pPr>
        <w:spacing w:after="0" w:line="240" w:lineRule="auto"/>
        <w:rPr>
          <w:rFonts w:cstheme="minorHAnsi"/>
          <w:b/>
          <w:bCs/>
        </w:rPr>
      </w:pPr>
      <w:r>
        <w:rPr>
          <w:rFonts w:cstheme="minorHAnsi"/>
          <w:b/>
          <w:bCs/>
        </w:rPr>
        <w:t>VISITORS</w:t>
      </w:r>
    </w:p>
    <w:p w14:paraId="225EE1D2" w14:textId="7C716D9C" w:rsidR="00740123" w:rsidRDefault="00740123" w:rsidP="008844A0">
      <w:pPr>
        <w:spacing w:after="0" w:line="240" w:lineRule="auto"/>
        <w:rPr>
          <w:rFonts w:cstheme="minorHAnsi"/>
        </w:rPr>
      </w:pPr>
      <w:r>
        <w:rPr>
          <w:rFonts w:cstheme="minorHAnsi"/>
        </w:rPr>
        <w:t xml:space="preserve">Keith attended the meeting as a candidate for the open council seat.  Jason </w:t>
      </w:r>
      <w:proofErr w:type="spellStart"/>
      <w:r>
        <w:rPr>
          <w:rFonts w:cstheme="minorHAnsi"/>
        </w:rPr>
        <w:t>Blemaster</w:t>
      </w:r>
      <w:proofErr w:type="spellEnd"/>
      <w:r>
        <w:rPr>
          <w:rFonts w:cstheme="minorHAnsi"/>
        </w:rPr>
        <w:t xml:space="preserve"> made a motion to install Keith Kaminski as the new council member, seconded by Cathy Feighner.  Motion carried.  </w:t>
      </w:r>
      <w:r w:rsidR="006C1D3F">
        <w:rPr>
          <w:rFonts w:cstheme="minorHAnsi"/>
        </w:rPr>
        <w:t>5 -</w:t>
      </w:r>
      <w:r>
        <w:rPr>
          <w:rFonts w:cstheme="minorHAnsi"/>
        </w:rPr>
        <w:t xml:space="preserve"> YEAS 0 – </w:t>
      </w:r>
      <w:proofErr w:type="gramStart"/>
      <w:r>
        <w:rPr>
          <w:rFonts w:cstheme="minorHAnsi"/>
        </w:rPr>
        <w:t>NAYS  Julie</w:t>
      </w:r>
      <w:proofErr w:type="gramEnd"/>
      <w:r>
        <w:rPr>
          <w:rFonts w:cstheme="minorHAnsi"/>
        </w:rPr>
        <w:t xml:space="preserve"> sworn Keith in.  </w:t>
      </w:r>
    </w:p>
    <w:p w14:paraId="6660D0E9" w14:textId="77777777" w:rsidR="00740123" w:rsidRPr="006C1D3F" w:rsidRDefault="00740123" w:rsidP="008844A0">
      <w:pPr>
        <w:spacing w:after="0" w:line="240" w:lineRule="auto"/>
        <w:rPr>
          <w:rFonts w:cstheme="minorHAnsi"/>
          <w:sz w:val="12"/>
          <w:szCs w:val="12"/>
        </w:rPr>
      </w:pPr>
    </w:p>
    <w:p w14:paraId="722B1F1D" w14:textId="17E472B3" w:rsidR="008844A0" w:rsidRDefault="008844A0" w:rsidP="008844A0">
      <w:pPr>
        <w:spacing w:after="0" w:line="240" w:lineRule="auto"/>
        <w:rPr>
          <w:rFonts w:cstheme="minorHAnsi"/>
          <w:b/>
          <w:bCs/>
        </w:rPr>
      </w:pPr>
      <w:r>
        <w:rPr>
          <w:rFonts w:cstheme="minorHAnsi"/>
          <w:b/>
          <w:bCs/>
        </w:rPr>
        <w:t>DPW</w:t>
      </w:r>
      <w:r w:rsidR="000A4F58">
        <w:rPr>
          <w:rFonts w:cstheme="minorHAnsi"/>
          <w:b/>
          <w:bCs/>
        </w:rPr>
        <w:t xml:space="preserve"> – </w:t>
      </w:r>
      <w:r w:rsidR="0031788B">
        <w:rPr>
          <w:rFonts w:cstheme="minorHAnsi"/>
          <w:b/>
          <w:bCs/>
        </w:rPr>
        <w:t>DEC</w:t>
      </w:r>
      <w:r w:rsidR="000A4F58">
        <w:rPr>
          <w:rFonts w:cstheme="minorHAnsi"/>
          <w:b/>
          <w:bCs/>
        </w:rPr>
        <w:t xml:space="preserve"> 2024 </w:t>
      </w:r>
      <w:r w:rsidR="000A4F58" w:rsidRPr="000A4F58">
        <w:rPr>
          <w:rFonts w:cstheme="minorHAnsi"/>
        </w:rPr>
        <w:t>received an outline to read to council from John</w:t>
      </w:r>
    </w:p>
    <w:p w14:paraId="1364BAE8" w14:textId="04174FE2" w:rsidR="000A4F58" w:rsidRPr="000557D4" w:rsidRDefault="000A4F58" w:rsidP="008844A0">
      <w:pPr>
        <w:spacing w:after="0" w:line="240" w:lineRule="auto"/>
        <w:rPr>
          <w:rFonts w:cstheme="minorHAnsi"/>
          <w:b/>
          <w:bCs/>
          <w:u w:val="single"/>
        </w:rPr>
      </w:pPr>
      <w:r w:rsidRPr="000557D4">
        <w:rPr>
          <w:rFonts w:cstheme="minorHAnsi"/>
          <w:b/>
          <w:bCs/>
          <w:u w:val="single"/>
        </w:rPr>
        <w:t>Water</w:t>
      </w:r>
    </w:p>
    <w:p w14:paraId="43EE3403" w14:textId="4CB4BD55" w:rsidR="000A4F58" w:rsidRDefault="000A4F58" w:rsidP="008844A0">
      <w:pPr>
        <w:spacing w:after="0" w:line="240" w:lineRule="auto"/>
        <w:rPr>
          <w:rFonts w:cstheme="minorHAnsi"/>
        </w:rPr>
      </w:pPr>
      <w:r>
        <w:rPr>
          <w:rFonts w:cstheme="minorHAnsi"/>
        </w:rPr>
        <w:t>-</w:t>
      </w:r>
      <w:r w:rsidR="0031788B">
        <w:rPr>
          <w:rFonts w:cstheme="minorHAnsi"/>
        </w:rPr>
        <w:t xml:space="preserve">NOV Monthly Operating Report and sample results submitted 12/3/24, DEC </w:t>
      </w:r>
      <w:proofErr w:type="spellStart"/>
      <w:r w:rsidR="0031788B">
        <w:rPr>
          <w:rFonts w:cstheme="minorHAnsi"/>
        </w:rPr>
        <w:t>bacti</w:t>
      </w:r>
      <w:proofErr w:type="spellEnd"/>
      <w:r w:rsidR="0031788B">
        <w:rPr>
          <w:rFonts w:cstheme="minorHAnsi"/>
        </w:rPr>
        <w:t xml:space="preserve"> sample 12/2/24 </w:t>
      </w:r>
    </w:p>
    <w:p w14:paraId="0D35DFFE" w14:textId="7313F210" w:rsidR="000A4F58" w:rsidRDefault="000A4F58" w:rsidP="0031788B">
      <w:pPr>
        <w:spacing w:after="0" w:line="240" w:lineRule="auto"/>
        <w:rPr>
          <w:rFonts w:cstheme="minorHAnsi"/>
        </w:rPr>
      </w:pPr>
      <w:r>
        <w:rPr>
          <w:rFonts w:cstheme="minorHAnsi"/>
        </w:rPr>
        <w:t>-</w:t>
      </w:r>
      <w:r w:rsidR="0031788B">
        <w:rPr>
          <w:rFonts w:cstheme="minorHAnsi"/>
        </w:rPr>
        <w:t>Water meters installed to date – 99 (2 meters not accessible, 1-meter needs further plumbing modifications, 3 appointments made with no answer at the door, 1 meter required full shut off and new isolation valves installed)</w:t>
      </w:r>
    </w:p>
    <w:p w14:paraId="59213C4C" w14:textId="17F9458F" w:rsidR="000A4F58" w:rsidRDefault="000A4F58" w:rsidP="008844A0">
      <w:pPr>
        <w:spacing w:after="0" w:line="240" w:lineRule="auto"/>
        <w:rPr>
          <w:rFonts w:cstheme="minorHAnsi"/>
        </w:rPr>
      </w:pPr>
      <w:r>
        <w:rPr>
          <w:rFonts w:cstheme="minorHAnsi"/>
        </w:rPr>
        <w:t xml:space="preserve"> </w:t>
      </w:r>
      <w:r w:rsidR="0031788B">
        <w:rPr>
          <w:rFonts w:cstheme="minorHAnsi"/>
        </w:rPr>
        <w:t>-Hydrant to be replaced at Allor/Esley intersection still on order</w:t>
      </w:r>
    </w:p>
    <w:p w14:paraId="61867DED" w14:textId="642F144D" w:rsidR="0031788B" w:rsidRDefault="0031788B" w:rsidP="008844A0">
      <w:pPr>
        <w:spacing w:after="0" w:line="240" w:lineRule="auto"/>
        <w:rPr>
          <w:rFonts w:cstheme="minorHAnsi"/>
        </w:rPr>
      </w:pPr>
      <w:r>
        <w:rPr>
          <w:rFonts w:cstheme="minorHAnsi"/>
        </w:rPr>
        <w:t>-Working with Spicer to keep DSMI updated with findings from interior inspections of service lines</w:t>
      </w:r>
    </w:p>
    <w:p w14:paraId="6D00D3DB" w14:textId="6EF6F6FD" w:rsidR="0031788B" w:rsidRDefault="0031788B" w:rsidP="008844A0">
      <w:pPr>
        <w:spacing w:after="0" w:line="240" w:lineRule="auto"/>
        <w:rPr>
          <w:rFonts w:cstheme="minorHAnsi"/>
        </w:rPr>
      </w:pPr>
      <w:r>
        <w:rPr>
          <w:rFonts w:cstheme="minorHAnsi"/>
        </w:rPr>
        <w:t>-Continue to look for clarification of galvanized service lines needing replacement or not</w:t>
      </w:r>
    </w:p>
    <w:p w14:paraId="084198C0" w14:textId="219A6A3B" w:rsidR="0031788B" w:rsidRDefault="0031788B" w:rsidP="008844A0">
      <w:pPr>
        <w:spacing w:after="0" w:line="240" w:lineRule="auto"/>
        <w:rPr>
          <w:rFonts w:cstheme="minorHAnsi"/>
        </w:rPr>
      </w:pPr>
      <w:r>
        <w:rPr>
          <w:rFonts w:cstheme="minorHAnsi"/>
        </w:rPr>
        <w:t xml:space="preserve">-EGLE Site Survey is due on next visit scheduled for 1/15/25.  Discussion will take place concerning Reliability Study, General Plan and Capital Improvement plan all being due for update.  The Reliability Study and General Plan were last done in 2014.  They are due every 5 years unless a waiver </w:t>
      </w:r>
      <w:r w:rsidR="006C1D3F">
        <w:rPr>
          <w:rFonts w:cstheme="minorHAnsi"/>
        </w:rPr>
        <w:t>is</w:t>
      </w:r>
      <w:r>
        <w:rPr>
          <w:rFonts w:cstheme="minorHAnsi"/>
        </w:rPr>
        <w:t xml:space="preserve"> granted, which the village was granted upon my application, but one waiver is allowed.  These were last done for us by Spicer Group in 2014.</w:t>
      </w:r>
    </w:p>
    <w:p w14:paraId="29FD4F89" w14:textId="77777777" w:rsidR="009501CA" w:rsidRPr="006C1D3F" w:rsidRDefault="009501CA" w:rsidP="008844A0">
      <w:pPr>
        <w:spacing w:after="0" w:line="240" w:lineRule="auto"/>
        <w:rPr>
          <w:rFonts w:cstheme="minorHAnsi"/>
          <w:sz w:val="12"/>
          <w:szCs w:val="12"/>
        </w:rPr>
      </w:pPr>
    </w:p>
    <w:p w14:paraId="0B5156CD" w14:textId="2DFAB998" w:rsidR="000A4F58" w:rsidRPr="000557D4" w:rsidRDefault="000A4F58" w:rsidP="008844A0">
      <w:pPr>
        <w:spacing w:after="0" w:line="240" w:lineRule="auto"/>
        <w:rPr>
          <w:rFonts w:cstheme="minorHAnsi"/>
          <w:b/>
          <w:bCs/>
          <w:u w:val="single"/>
        </w:rPr>
      </w:pPr>
      <w:r w:rsidRPr="000557D4">
        <w:rPr>
          <w:rFonts w:cstheme="minorHAnsi"/>
          <w:b/>
          <w:bCs/>
          <w:u w:val="single"/>
        </w:rPr>
        <w:t>Wastewater</w:t>
      </w:r>
    </w:p>
    <w:p w14:paraId="0FFF4179" w14:textId="177F6416" w:rsidR="000557D4" w:rsidRDefault="009501CA" w:rsidP="008844A0">
      <w:pPr>
        <w:spacing w:after="0" w:line="240" w:lineRule="auto"/>
        <w:rPr>
          <w:rFonts w:cstheme="minorHAnsi"/>
        </w:rPr>
      </w:pPr>
      <w:r>
        <w:rPr>
          <w:rFonts w:cstheme="minorHAnsi"/>
        </w:rPr>
        <w:t>-DEC lagoon discharge completed/NOV Discharge Monitoring Report submitted</w:t>
      </w:r>
    </w:p>
    <w:p w14:paraId="6C73CAD3" w14:textId="0C9A1B2B" w:rsidR="009501CA" w:rsidRDefault="009501CA" w:rsidP="008844A0">
      <w:pPr>
        <w:spacing w:after="0" w:line="240" w:lineRule="auto"/>
        <w:rPr>
          <w:rFonts w:cstheme="minorHAnsi"/>
        </w:rPr>
      </w:pPr>
      <w:r>
        <w:rPr>
          <w:rFonts w:cstheme="minorHAnsi"/>
        </w:rPr>
        <w:t>-capacity Study for lagoon system was delivered by Spicer and sent on to EGLE, phone discussion followed.  Meeting with EGLE scheduled for 1/9/25 to discuss lagoon capacity</w:t>
      </w:r>
    </w:p>
    <w:p w14:paraId="1BA19007" w14:textId="682475D0" w:rsidR="009501CA" w:rsidRDefault="009501CA" w:rsidP="008844A0">
      <w:pPr>
        <w:spacing w:after="0" w:line="240" w:lineRule="auto"/>
        <w:rPr>
          <w:rFonts w:cstheme="minorHAnsi"/>
        </w:rPr>
      </w:pPr>
      <w:r>
        <w:rPr>
          <w:rFonts w:cstheme="minorHAnsi"/>
        </w:rPr>
        <w:t>-New interpretation of Discharge Permit for Lagoon will lead to samples being delivered to lab every day of a discharge and the day after a discharge is finished</w:t>
      </w:r>
    </w:p>
    <w:p w14:paraId="014B3BE2" w14:textId="1D7C4E4F" w:rsidR="009501CA" w:rsidRDefault="009501CA" w:rsidP="008844A0">
      <w:pPr>
        <w:spacing w:after="0" w:line="240" w:lineRule="auto"/>
        <w:rPr>
          <w:rFonts w:cstheme="minorHAnsi"/>
        </w:rPr>
      </w:pPr>
      <w:r>
        <w:rPr>
          <w:rFonts w:cstheme="minorHAnsi"/>
        </w:rPr>
        <w:t>-Typical lagoon discharge days now include 3 trips to the lagoon area and one trip to Alma Wastewater Lab, these requirements significantly take up most of the regular wok day</w:t>
      </w:r>
    </w:p>
    <w:p w14:paraId="362A4A33" w14:textId="0B37038F" w:rsidR="009501CA" w:rsidRDefault="009501CA" w:rsidP="008844A0">
      <w:pPr>
        <w:spacing w:after="0" w:line="240" w:lineRule="auto"/>
        <w:rPr>
          <w:rFonts w:cstheme="minorHAnsi"/>
        </w:rPr>
      </w:pPr>
      <w:r>
        <w:rPr>
          <w:rFonts w:cstheme="minorHAnsi"/>
        </w:rPr>
        <w:t>-Maintenance on Robinson St Generator completed.  Battery and oil/filter change</w:t>
      </w:r>
    </w:p>
    <w:p w14:paraId="2EA3ACDA" w14:textId="77777777" w:rsidR="009501CA" w:rsidRPr="006C1D3F" w:rsidRDefault="009501CA" w:rsidP="008844A0">
      <w:pPr>
        <w:spacing w:after="0" w:line="240" w:lineRule="auto"/>
        <w:rPr>
          <w:rFonts w:cstheme="minorHAnsi"/>
          <w:sz w:val="12"/>
          <w:szCs w:val="12"/>
        </w:rPr>
      </w:pPr>
    </w:p>
    <w:p w14:paraId="09DA4390" w14:textId="76C18AAA" w:rsidR="000557D4" w:rsidRPr="000557D4" w:rsidRDefault="000557D4" w:rsidP="008844A0">
      <w:pPr>
        <w:spacing w:after="0" w:line="240" w:lineRule="auto"/>
        <w:rPr>
          <w:rFonts w:cstheme="minorHAnsi"/>
          <w:b/>
          <w:bCs/>
          <w:u w:val="single"/>
        </w:rPr>
      </w:pPr>
      <w:r w:rsidRPr="000557D4">
        <w:rPr>
          <w:rFonts w:cstheme="minorHAnsi"/>
          <w:b/>
          <w:bCs/>
          <w:u w:val="single"/>
        </w:rPr>
        <w:t>Streets</w:t>
      </w:r>
    </w:p>
    <w:p w14:paraId="4469501F" w14:textId="7A42E6DD" w:rsidR="000557D4" w:rsidRDefault="000557D4" w:rsidP="008844A0">
      <w:pPr>
        <w:spacing w:after="0" w:line="240" w:lineRule="auto"/>
        <w:rPr>
          <w:rFonts w:cstheme="minorHAnsi"/>
        </w:rPr>
      </w:pPr>
      <w:r>
        <w:rPr>
          <w:rFonts w:cstheme="minorHAnsi"/>
        </w:rPr>
        <w:t>-</w:t>
      </w:r>
      <w:r w:rsidR="009501CA">
        <w:rPr>
          <w:rFonts w:cstheme="minorHAnsi"/>
        </w:rPr>
        <w:t>5 winter events in DEC that required winter streets maintenance</w:t>
      </w:r>
    </w:p>
    <w:p w14:paraId="50192430" w14:textId="5C7AC30D" w:rsidR="009501CA" w:rsidRDefault="009501CA" w:rsidP="008844A0">
      <w:pPr>
        <w:spacing w:after="0" w:line="240" w:lineRule="auto"/>
        <w:rPr>
          <w:rFonts w:cstheme="minorHAnsi"/>
        </w:rPr>
      </w:pPr>
      <w:r>
        <w:rPr>
          <w:rFonts w:cstheme="minorHAnsi"/>
        </w:rPr>
        <w:t>-Pallet of Salt bought and picked up 12/13/24</w:t>
      </w:r>
    </w:p>
    <w:p w14:paraId="29D990EE" w14:textId="77777777" w:rsidR="000557D4" w:rsidRPr="006C1D3F" w:rsidRDefault="000557D4" w:rsidP="008844A0">
      <w:pPr>
        <w:spacing w:after="0" w:line="240" w:lineRule="auto"/>
        <w:rPr>
          <w:rFonts w:cstheme="minorHAnsi"/>
          <w:sz w:val="12"/>
          <w:szCs w:val="12"/>
        </w:rPr>
      </w:pPr>
    </w:p>
    <w:p w14:paraId="183C1920" w14:textId="01527CFA" w:rsidR="000557D4" w:rsidRDefault="000557D4" w:rsidP="008844A0">
      <w:pPr>
        <w:spacing w:after="0" w:line="240" w:lineRule="auto"/>
        <w:rPr>
          <w:rFonts w:cstheme="minorHAnsi"/>
          <w:b/>
          <w:bCs/>
          <w:u w:val="single"/>
        </w:rPr>
      </w:pPr>
      <w:r w:rsidRPr="000557D4">
        <w:rPr>
          <w:rFonts w:cstheme="minorHAnsi"/>
          <w:b/>
          <w:bCs/>
          <w:u w:val="single"/>
        </w:rPr>
        <w:t>General</w:t>
      </w:r>
    </w:p>
    <w:p w14:paraId="61438D85" w14:textId="378D5797" w:rsidR="009501CA" w:rsidRDefault="009501CA" w:rsidP="008844A0">
      <w:pPr>
        <w:spacing w:after="0" w:line="240" w:lineRule="auto"/>
        <w:rPr>
          <w:rFonts w:cstheme="minorHAnsi"/>
        </w:rPr>
      </w:pPr>
      <w:r>
        <w:rPr>
          <w:rFonts w:cstheme="minorHAnsi"/>
        </w:rPr>
        <w:t xml:space="preserve">-Water heater at Community Center was disinfected 12/11/24.  Smell has not been noticed returning </w:t>
      </w:r>
    </w:p>
    <w:p w14:paraId="1A022EDC" w14:textId="4A3681C7" w:rsidR="009501CA" w:rsidRDefault="009501CA" w:rsidP="008844A0">
      <w:pPr>
        <w:spacing w:after="0" w:line="240" w:lineRule="auto"/>
        <w:rPr>
          <w:rFonts w:cstheme="minorHAnsi"/>
        </w:rPr>
      </w:pPr>
      <w:r>
        <w:rPr>
          <w:rFonts w:cstheme="minorHAnsi"/>
        </w:rPr>
        <w:t>-Community Center entry door has been repaired.  Spring inside push bar replaced.</w:t>
      </w:r>
    </w:p>
    <w:p w14:paraId="0FA9F475" w14:textId="0D346F1B" w:rsidR="009501CA" w:rsidRPr="009501CA" w:rsidRDefault="009501CA" w:rsidP="008844A0">
      <w:pPr>
        <w:spacing w:after="0" w:line="240" w:lineRule="auto"/>
        <w:rPr>
          <w:rFonts w:cstheme="minorHAnsi"/>
        </w:rPr>
      </w:pPr>
      <w:r>
        <w:rPr>
          <w:rFonts w:cstheme="minorHAnsi"/>
        </w:rPr>
        <w:t>-Burnt out lights in Fire Hall were replaced using LED fixtures at GESA expense</w:t>
      </w:r>
    </w:p>
    <w:p w14:paraId="4058BC3C" w14:textId="77777777" w:rsidR="000557D4" w:rsidRPr="006C1D3F" w:rsidRDefault="000557D4" w:rsidP="008844A0">
      <w:pPr>
        <w:spacing w:after="0" w:line="240" w:lineRule="auto"/>
        <w:rPr>
          <w:rFonts w:cstheme="minorHAnsi"/>
          <w:sz w:val="12"/>
          <w:szCs w:val="12"/>
        </w:rPr>
      </w:pPr>
    </w:p>
    <w:p w14:paraId="7D396D17" w14:textId="05CAF309" w:rsidR="000557D4" w:rsidRPr="000557D4" w:rsidRDefault="000557D4" w:rsidP="008844A0">
      <w:pPr>
        <w:spacing w:after="0" w:line="240" w:lineRule="auto"/>
        <w:rPr>
          <w:rFonts w:cstheme="minorHAnsi"/>
          <w:b/>
          <w:bCs/>
          <w:u w:val="single"/>
        </w:rPr>
      </w:pPr>
      <w:r w:rsidRPr="000557D4">
        <w:rPr>
          <w:rFonts w:cstheme="minorHAnsi"/>
          <w:b/>
          <w:bCs/>
          <w:u w:val="single"/>
        </w:rPr>
        <w:t>Equipment</w:t>
      </w:r>
    </w:p>
    <w:p w14:paraId="503C0EA2" w14:textId="1C2752E6" w:rsidR="00AB7411" w:rsidRDefault="009501CA" w:rsidP="008844A0">
      <w:pPr>
        <w:spacing w:after="0" w:line="240" w:lineRule="auto"/>
        <w:rPr>
          <w:rFonts w:cstheme="minorHAnsi"/>
        </w:rPr>
      </w:pPr>
      <w:r>
        <w:rPr>
          <w:rFonts w:cstheme="minorHAnsi"/>
        </w:rPr>
        <w:t>-At this time no replacement for the 1997 Chevy 1500 has been found</w:t>
      </w:r>
    </w:p>
    <w:p w14:paraId="4D1898C6" w14:textId="1DE39768" w:rsidR="009501CA" w:rsidRDefault="009501CA" w:rsidP="008844A0">
      <w:pPr>
        <w:spacing w:after="0" w:line="240" w:lineRule="auto"/>
        <w:rPr>
          <w:rFonts w:cstheme="minorHAnsi"/>
        </w:rPr>
      </w:pPr>
      <w:r>
        <w:rPr>
          <w:rFonts w:cstheme="minorHAnsi"/>
        </w:rPr>
        <w:t>-Tires replaced on 2021 F-250 12/11/24</w:t>
      </w:r>
    </w:p>
    <w:p w14:paraId="52173ED7" w14:textId="33CDEE82" w:rsidR="009501CA" w:rsidRDefault="009501CA" w:rsidP="008844A0">
      <w:pPr>
        <w:spacing w:after="0" w:line="240" w:lineRule="auto"/>
        <w:rPr>
          <w:rFonts w:cstheme="minorHAnsi"/>
        </w:rPr>
      </w:pPr>
      <w:r w:rsidRPr="009501CA">
        <w:rPr>
          <w:rFonts w:cstheme="minorHAnsi"/>
        </w:rPr>
        <w:t>-Sterling Dump Truck – Transmission maintenance 1</w:t>
      </w:r>
      <w:r>
        <w:rPr>
          <w:rFonts w:cstheme="minorHAnsi"/>
        </w:rPr>
        <w:t>2/23/24</w:t>
      </w:r>
    </w:p>
    <w:p w14:paraId="0A75F57B" w14:textId="77777777" w:rsidR="009501CA" w:rsidRPr="006C1D3F" w:rsidRDefault="009501CA" w:rsidP="008844A0">
      <w:pPr>
        <w:spacing w:after="0" w:line="240" w:lineRule="auto"/>
        <w:rPr>
          <w:rFonts w:cstheme="minorHAnsi"/>
          <w:sz w:val="12"/>
          <w:szCs w:val="12"/>
        </w:rPr>
      </w:pPr>
    </w:p>
    <w:p w14:paraId="7E6E0069" w14:textId="77777777" w:rsidR="008844A0" w:rsidRDefault="008844A0" w:rsidP="008844A0">
      <w:pPr>
        <w:spacing w:after="0" w:line="240" w:lineRule="auto"/>
        <w:rPr>
          <w:rFonts w:cstheme="minorHAnsi"/>
          <w:b/>
          <w:bCs/>
        </w:rPr>
      </w:pPr>
      <w:r>
        <w:rPr>
          <w:rFonts w:cstheme="minorHAnsi"/>
          <w:b/>
          <w:bCs/>
        </w:rPr>
        <w:t>OLD BUSINESS</w:t>
      </w:r>
    </w:p>
    <w:p w14:paraId="19B0BCC0" w14:textId="15B7FE5D" w:rsidR="00DE0F84" w:rsidRPr="00DE0F84" w:rsidRDefault="00740123" w:rsidP="008844A0">
      <w:pPr>
        <w:spacing w:after="0" w:line="240" w:lineRule="auto"/>
        <w:rPr>
          <w:rFonts w:cstheme="minorHAnsi"/>
        </w:rPr>
      </w:pPr>
      <w:r>
        <w:rPr>
          <w:rFonts w:cstheme="minorHAnsi"/>
        </w:rPr>
        <w:t xml:space="preserve">John had provided some information on his contract.  He was asking for COLA adjustment to be included and also </w:t>
      </w:r>
      <w:proofErr w:type="gramStart"/>
      <w:r>
        <w:rPr>
          <w:rFonts w:cstheme="minorHAnsi"/>
        </w:rPr>
        <w:t>implement</w:t>
      </w:r>
      <w:proofErr w:type="gramEnd"/>
      <w:r>
        <w:rPr>
          <w:rFonts w:cstheme="minorHAnsi"/>
        </w:rPr>
        <w:t xml:space="preserve"> the holiday schedule that Gratiot County employees are paid for.  Julie was asked to search past contracts.  A Special Council meeting was </w:t>
      </w:r>
      <w:proofErr w:type="gramStart"/>
      <w:r>
        <w:rPr>
          <w:rFonts w:cstheme="minorHAnsi"/>
        </w:rPr>
        <w:t>set</w:t>
      </w:r>
      <w:proofErr w:type="gramEnd"/>
      <w:r>
        <w:rPr>
          <w:rFonts w:cstheme="minorHAnsi"/>
        </w:rPr>
        <w:t xml:space="preserve"> for Monday, January 13, </w:t>
      </w:r>
      <w:proofErr w:type="gramStart"/>
      <w:r>
        <w:rPr>
          <w:rFonts w:cstheme="minorHAnsi"/>
        </w:rPr>
        <w:t>2025</w:t>
      </w:r>
      <w:proofErr w:type="gramEnd"/>
      <w:r>
        <w:rPr>
          <w:rFonts w:cstheme="minorHAnsi"/>
        </w:rPr>
        <w:t xml:space="preserve"> at 6:00 pm to discuss this proposal.  </w:t>
      </w:r>
    </w:p>
    <w:p w14:paraId="5D12AAE4" w14:textId="71500F90" w:rsidR="008844A0" w:rsidRPr="006C1D3F" w:rsidRDefault="008844A0" w:rsidP="008844A0">
      <w:pPr>
        <w:spacing w:after="0" w:line="240" w:lineRule="auto"/>
        <w:rPr>
          <w:rFonts w:cstheme="minorHAnsi"/>
          <w:sz w:val="12"/>
          <w:szCs w:val="12"/>
        </w:rPr>
      </w:pPr>
    </w:p>
    <w:p w14:paraId="3032C937" w14:textId="77777777" w:rsidR="008844A0" w:rsidRDefault="008844A0" w:rsidP="008844A0">
      <w:pPr>
        <w:spacing w:after="0" w:line="240" w:lineRule="auto"/>
        <w:rPr>
          <w:rFonts w:cstheme="minorHAnsi"/>
          <w:b/>
          <w:bCs/>
        </w:rPr>
      </w:pPr>
      <w:r>
        <w:rPr>
          <w:rFonts w:cstheme="minorHAnsi"/>
          <w:b/>
          <w:bCs/>
        </w:rPr>
        <w:t>NEW</w:t>
      </w:r>
      <w:r w:rsidRPr="00955F11">
        <w:rPr>
          <w:rFonts w:cstheme="minorHAnsi"/>
          <w:b/>
          <w:bCs/>
        </w:rPr>
        <w:t xml:space="preserve"> BUSINESS</w:t>
      </w:r>
    </w:p>
    <w:p w14:paraId="5222B0C6" w14:textId="217E7851" w:rsidR="00740123" w:rsidRPr="00740123" w:rsidRDefault="00740123" w:rsidP="008844A0">
      <w:pPr>
        <w:spacing w:after="0" w:line="240" w:lineRule="auto"/>
        <w:rPr>
          <w:rFonts w:cstheme="minorHAnsi"/>
        </w:rPr>
      </w:pPr>
      <w:r>
        <w:rPr>
          <w:rFonts w:cstheme="minorHAnsi"/>
        </w:rPr>
        <w:t xml:space="preserve">Janell spoke about the Gratiot County Blight information that the village has been receiving.  </w:t>
      </w:r>
      <w:r w:rsidR="00D21638">
        <w:rPr>
          <w:rFonts w:cstheme="minorHAnsi"/>
        </w:rPr>
        <w:t>T</w:t>
      </w:r>
      <w:r>
        <w:rPr>
          <w:rFonts w:cstheme="minorHAnsi"/>
        </w:rPr>
        <w:t xml:space="preserve">he county </w:t>
      </w:r>
      <w:r w:rsidR="00D21638">
        <w:rPr>
          <w:rFonts w:cstheme="minorHAnsi"/>
        </w:rPr>
        <w:t>provides</w:t>
      </w:r>
      <w:r>
        <w:rPr>
          <w:rFonts w:cstheme="minorHAnsi"/>
        </w:rPr>
        <w:t xml:space="preserve"> a</w:t>
      </w:r>
      <w:r w:rsidR="00D21638">
        <w:rPr>
          <w:rFonts w:cstheme="minorHAnsi"/>
        </w:rPr>
        <w:t xml:space="preserve"> weekly update to all matters they are engaged in with municipalities that are part of the Blight Eradication Service.  Julie has been contacted by a lawyer for FOIA information on Planning Zoning Commission and has returned all </w:t>
      </w:r>
      <w:proofErr w:type="gramStart"/>
      <w:r w:rsidR="00D21638">
        <w:rPr>
          <w:rFonts w:cstheme="minorHAnsi"/>
        </w:rPr>
        <w:t>information</w:t>
      </w:r>
      <w:proofErr w:type="gramEnd"/>
      <w:r w:rsidR="00D21638">
        <w:rPr>
          <w:rFonts w:cstheme="minorHAnsi"/>
        </w:rPr>
        <w:t xml:space="preserve"> to the lawyer.  No further information or contact, as of this meeting date, has been requested</w:t>
      </w:r>
      <w:r w:rsidR="00EF4C3C">
        <w:rPr>
          <w:rFonts w:cstheme="minorHAnsi"/>
        </w:rPr>
        <w:t>.</w:t>
      </w:r>
    </w:p>
    <w:p w14:paraId="5DFB2080" w14:textId="77777777" w:rsidR="00DC3D99" w:rsidRDefault="00DC3D99" w:rsidP="006974A7">
      <w:pPr>
        <w:spacing w:after="0" w:line="240" w:lineRule="auto"/>
        <w:rPr>
          <w:rFonts w:cstheme="minorHAnsi"/>
          <w:sz w:val="12"/>
          <w:szCs w:val="12"/>
        </w:rPr>
      </w:pPr>
    </w:p>
    <w:p w14:paraId="37408C8F" w14:textId="4EA8A40A" w:rsidR="004F288B" w:rsidRPr="006974A7" w:rsidRDefault="008844A0" w:rsidP="006974A7">
      <w:pPr>
        <w:spacing w:after="0" w:line="240" w:lineRule="auto"/>
        <w:rPr>
          <w:rFonts w:cstheme="minorHAnsi"/>
        </w:rPr>
      </w:pPr>
      <w:r w:rsidRPr="008844A0">
        <w:rPr>
          <w:rFonts w:eastAsia="Times New Roman" w:cstheme="minorHAnsi"/>
          <w:color w:val="000000"/>
          <w:kern w:val="28"/>
        </w:rPr>
        <w:t xml:space="preserve">No further business, motion to adjourn at </w:t>
      </w:r>
      <w:r w:rsidR="00AB7411">
        <w:rPr>
          <w:rFonts w:eastAsia="Times New Roman" w:cstheme="minorHAnsi"/>
          <w:color w:val="000000"/>
          <w:kern w:val="28"/>
        </w:rPr>
        <w:t>8:</w:t>
      </w:r>
      <w:r w:rsidR="00EF4C3C">
        <w:rPr>
          <w:rFonts w:eastAsia="Times New Roman" w:cstheme="minorHAnsi"/>
          <w:color w:val="000000"/>
          <w:kern w:val="28"/>
        </w:rPr>
        <w:t>48</w:t>
      </w:r>
      <w:r w:rsidRPr="008844A0">
        <w:rPr>
          <w:rFonts w:eastAsia="Times New Roman" w:cstheme="minorHAnsi"/>
          <w:color w:val="000000"/>
          <w:kern w:val="28"/>
        </w:rPr>
        <w:t xml:space="preserve"> pm by </w:t>
      </w:r>
      <w:r w:rsidR="00EF4C3C">
        <w:rPr>
          <w:rFonts w:eastAsia="Times New Roman" w:cstheme="minorHAnsi"/>
          <w:color w:val="000000"/>
          <w:kern w:val="28"/>
        </w:rPr>
        <w:t>Keith Kaminski</w:t>
      </w:r>
      <w:r w:rsidRPr="008844A0">
        <w:rPr>
          <w:rFonts w:eastAsia="Times New Roman" w:cstheme="minorHAnsi"/>
          <w:color w:val="000000"/>
          <w:kern w:val="28"/>
        </w:rPr>
        <w:t xml:space="preserve">, seconded by </w:t>
      </w:r>
      <w:r w:rsidR="00EF4C3C">
        <w:rPr>
          <w:rFonts w:eastAsia="Times New Roman" w:cstheme="minorHAnsi"/>
          <w:color w:val="000000"/>
          <w:kern w:val="28"/>
        </w:rPr>
        <w:t xml:space="preserve">Jason </w:t>
      </w:r>
      <w:proofErr w:type="spellStart"/>
      <w:r w:rsidR="00EF4C3C">
        <w:rPr>
          <w:rFonts w:eastAsia="Times New Roman" w:cstheme="minorHAnsi"/>
          <w:color w:val="000000"/>
          <w:kern w:val="28"/>
        </w:rPr>
        <w:t>Blemaster</w:t>
      </w:r>
      <w:proofErr w:type="spellEnd"/>
      <w:r w:rsidRPr="008844A0">
        <w:rPr>
          <w:rFonts w:eastAsia="Times New Roman" w:cstheme="minorHAnsi"/>
          <w:color w:val="000000"/>
          <w:kern w:val="28"/>
        </w:rPr>
        <w:t>.  Mo</w:t>
      </w:r>
      <w:r w:rsidR="00AB7411">
        <w:rPr>
          <w:rFonts w:eastAsia="Times New Roman" w:cstheme="minorHAnsi"/>
          <w:color w:val="000000"/>
          <w:kern w:val="28"/>
        </w:rPr>
        <w:t>tion carried.</w:t>
      </w:r>
    </w:p>
    <w:sectPr w:rsidR="004F288B" w:rsidRPr="006974A7" w:rsidSect="006C1D3F">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844A0"/>
    <w:rsid w:val="000465BD"/>
    <w:rsid w:val="000557D4"/>
    <w:rsid w:val="000621AB"/>
    <w:rsid w:val="000A4F58"/>
    <w:rsid w:val="001A0823"/>
    <w:rsid w:val="002A1899"/>
    <w:rsid w:val="0031788B"/>
    <w:rsid w:val="004337B3"/>
    <w:rsid w:val="00440AD3"/>
    <w:rsid w:val="004B4B35"/>
    <w:rsid w:val="004F288B"/>
    <w:rsid w:val="006974A7"/>
    <w:rsid w:val="006C1D3F"/>
    <w:rsid w:val="00740123"/>
    <w:rsid w:val="007C0F8C"/>
    <w:rsid w:val="008844A0"/>
    <w:rsid w:val="0089155E"/>
    <w:rsid w:val="009501CA"/>
    <w:rsid w:val="009807DA"/>
    <w:rsid w:val="009E51F9"/>
    <w:rsid w:val="00AB7411"/>
    <w:rsid w:val="00B35ABA"/>
    <w:rsid w:val="00B42B01"/>
    <w:rsid w:val="00B969C2"/>
    <w:rsid w:val="00BA26E2"/>
    <w:rsid w:val="00BD0D92"/>
    <w:rsid w:val="00BD528E"/>
    <w:rsid w:val="00C429A9"/>
    <w:rsid w:val="00D21638"/>
    <w:rsid w:val="00DC3D99"/>
    <w:rsid w:val="00DE0F84"/>
    <w:rsid w:val="00EE09FA"/>
    <w:rsid w:val="00EF4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8A348"/>
  <w15:chartTrackingRefBased/>
  <w15:docId w15:val="{7B2E5034-DEE4-423D-A0D8-8B2E1A06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4A0"/>
    <w:pPr>
      <w:spacing w:after="200" w:line="276" w:lineRule="auto"/>
    </w:pPr>
    <w:rPr>
      <w:kern w:val="0"/>
    </w:rPr>
  </w:style>
  <w:style w:type="paragraph" w:styleId="Heading1">
    <w:name w:val="heading 1"/>
    <w:basedOn w:val="Normal"/>
    <w:next w:val="Normal"/>
    <w:link w:val="Heading1Char"/>
    <w:uiPriority w:val="9"/>
    <w:qFormat/>
    <w:rsid w:val="00884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4A0"/>
    <w:rPr>
      <w:rFonts w:eastAsiaTheme="majorEastAsia" w:cstheme="majorBidi"/>
      <w:color w:val="272727" w:themeColor="text1" w:themeTint="D8"/>
    </w:rPr>
  </w:style>
  <w:style w:type="paragraph" w:styleId="Title">
    <w:name w:val="Title"/>
    <w:basedOn w:val="Normal"/>
    <w:next w:val="Normal"/>
    <w:link w:val="TitleChar"/>
    <w:uiPriority w:val="10"/>
    <w:qFormat/>
    <w:rsid w:val="00884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4A0"/>
    <w:pPr>
      <w:spacing w:before="160"/>
      <w:jc w:val="center"/>
    </w:pPr>
    <w:rPr>
      <w:i/>
      <w:iCs/>
      <w:color w:val="404040" w:themeColor="text1" w:themeTint="BF"/>
    </w:rPr>
  </w:style>
  <w:style w:type="character" w:customStyle="1" w:styleId="QuoteChar">
    <w:name w:val="Quote Char"/>
    <w:basedOn w:val="DefaultParagraphFont"/>
    <w:link w:val="Quote"/>
    <w:uiPriority w:val="29"/>
    <w:rsid w:val="008844A0"/>
    <w:rPr>
      <w:i/>
      <w:iCs/>
      <w:color w:val="404040" w:themeColor="text1" w:themeTint="BF"/>
    </w:rPr>
  </w:style>
  <w:style w:type="paragraph" w:styleId="ListParagraph">
    <w:name w:val="List Paragraph"/>
    <w:basedOn w:val="Normal"/>
    <w:uiPriority w:val="34"/>
    <w:qFormat/>
    <w:rsid w:val="008844A0"/>
    <w:pPr>
      <w:ind w:left="720"/>
      <w:contextualSpacing/>
    </w:pPr>
  </w:style>
  <w:style w:type="character" w:styleId="IntenseEmphasis">
    <w:name w:val="Intense Emphasis"/>
    <w:basedOn w:val="DefaultParagraphFont"/>
    <w:uiPriority w:val="21"/>
    <w:qFormat/>
    <w:rsid w:val="008844A0"/>
    <w:rPr>
      <w:i/>
      <w:iCs/>
      <w:color w:val="0F4761" w:themeColor="accent1" w:themeShade="BF"/>
    </w:rPr>
  </w:style>
  <w:style w:type="paragraph" w:styleId="IntenseQuote">
    <w:name w:val="Intense Quote"/>
    <w:basedOn w:val="Normal"/>
    <w:next w:val="Normal"/>
    <w:link w:val="IntenseQuoteChar"/>
    <w:uiPriority w:val="30"/>
    <w:qFormat/>
    <w:rsid w:val="00884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4A0"/>
    <w:rPr>
      <w:i/>
      <w:iCs/>
      <w:color w:val="0F4761" w:themeColor="accent1" w:themeShade="BF"/>
    </w:rPr>
  </w:style>
  <w:style w:type="character" w:styleId="IntenseReference">
    <w:name w:val="Intense Reference"/>
    <w:basedOn w:val="DefaultParagraphFont"/>
    <w:uiPriority w:val="32"/>
    <w:qFormat/>
    <w:rsid w:val="008844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Henry</dc:creator>
  <cp:keywords/>
  <dc:description/>
  <cp:lastModifiedBy>Julie Henry</cp:lastModifiedBy>
  <cp:revision>6</cp:revision>
  <cp:lastPrinted>2025-02-05T14:40:00Z</cp:lastPrinted>
  <dcterms:created xsi:type="dcterms:W3CDTF">2025-02-03T13:56:00Z</dcterms:created>
  <dcterms:modified xsi:type="dcterms:W3CDTF">2025-03-03T16:20:00Z</dcterms:modified>
</cp:coreProperties>
</file>