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589A" w14:textId="77777777" w:rsidR="008326D3" w:rsidRPr="009E62C1" w:rsidRDefault="008326D3" w:rsidP="008326D3">
      <w:pPr>
        <w:spacing w:after="0" w:line="240" w:lineRule="auto"/>
        <w:rPr>
          <w:color w:val="004C22"/>
          <w:sz w:val="32"/>
          <w:szCs w:val="32"/>
        </w:rPr>
      </w:pPr>
      <w:bookmarkStart w:id="0" w:name="_Hlk116377785"/>
      <w:r w:rsidRPr="009E62C1">
        <w:rPr>
          <w:noProof/>
          <w:color w:val="004C22"/>
          <w:sz w:val="32"/>
          <w:szCs w:val="32"/>
        </w:rPr>
        <w:drawing>
          <wp:anchor distT="0" distB="0" distL="114300" distR="114300" simplePos="0" relativeHeight="251659264" behindDoc="0" locked="0" layoutInCell="1" allowOverlap="1" wp14:anchorId="54FE7BC2" wp14:editId="6DEEA9AB">
            <wp:simplePos x="0" y="0"/>
            <wp:positionH relativeFrom="margin">
              <wp:align>left</wp:align>
            </wp:positionH>
            <wp:positionV relativeFrom="margin">
              <wp:posOffset>0</wp:posOffset>
            </wp:positionV>
            <wp:extent cx="838200" cy="838200"/>
            <wp:effectExtent l="0" t="0" r="0" b="0"/>
            <wp:wrapSquare wrapText="bothSides"/>
            <wp:docPr id="2" name="Picture 2" descr="A green circle with white text and a map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circle with white text and a map in the middl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4C22"/>
          <w:sz w:val="32"/>
          <w:szCs w:val="32"/>
        </w:rPr>
        <w:t xml:space="preserve">  </w:t>
      </w:r>
      <w:r w:rsidRPr="009E62C1">
        <w:rPr>
          <w:color w:val="004C22"/>
          <w:sz w:val="32"/>
          <w:szCs w:val="32"/>
        </w:rPr>
        <w:t xml:space="preserve">Regular Council Meeting – </w:t>
      </w:r>
      <w:r>
        <w:rPr>
          <w:color w:val="004C22"/>
          <w:sz w:val="32"/>
          <w:szCs w:val="32"/>
        </w:rPr>
        <w:t>Tuesday, January 9, 2024</w:t>
      </w:r>
    </w:p>
    <w:p w14:paraId="24EAD155" w14:textId="77777777" w:rsidR="008326D3" w:rsidRDefault="008326D3" w:rsidP="008326D3">
      <w:pPr>
        <w:spacing w:after="0" w:line="240" w:lineRule="auto"/>
      </w:pPr>
      <w:r>
        <w:t xml:space="preserve">Council Present: Jason Blemaster, Cathy Feighner, Jerilou Gallagher, Jim Mayer, Bob Sali &amp; Rick Wilson </w:t>
      </w:r>
    </w:p>
    <w:p w14:paraId="5F6D64FF" w14:textId="77777777" w:rsidR="008326D3" w:rsidRDefault="008326D3" w:rsidP="008326D3">
      <w:pPr>
        <w:spacing w:after="0" w:line="240" w:lineRule="auto"/>
      </w:pPr>
      <w:r>
        <w:t xml:space="preserve">Also, Present:  Janell Dunham, Julie Henry &amp; John Ney </w:t>
      </w:r>
    </w:p>
    <w:p w14:paraId="02C8708B" w14:textId="77777777" w:rsidR="008326D3" w:rsidRDefault="008326D3" w:rsidP="008326D3">
      <w:pPr>
        <w:spacing w:after="0" w:line="240" w:lineRule="auto"/>
      </w:pPr>
    </w:p>
    <w:p w14:paraId="5E92392B" w14:textId="77777777" w:rsidR="008326D3" w:rsidRDefault="008326D3" w:rsidP="008326D3">
      <w:pPr>
        <w:spacing w:after="0" w:line="240" w:lineRule="auto"/>
      </w:pPr>
      <w:r>
        <w:t xml:space="preserve">President Janell Dunham called meeting to order 7:00 pm </w:t>
      </w:r>
    </w:p>
    <w:p w14:paraId="2AA81B10" w14:textId="77777777" w:rsidR="008326D3" w:rsidRDefault="008326D3" w:rsidP="008326D3">
      <w:pPr>
        <w:spacing w:after="0" w:line="240" w:lineRule="auto"/>
      </w:pPr>
    </w:p>
    <w:p w14:paraId="0E2309A2" w14:textId="77777777" w:rsidR="008326D3" w:rsidRDefault="008326D3" w:rsidP="008326D3">
      <w:pPr>
        <w:spacing w:after="0" w:line="240" w:lineRule="auto"/>
      </w:pPr>
      <w:r>
        <w:t xml:space="preserve">Motioned by Rick Wilson, seconded by Jim Mayer, to accept the December 4, 2023, meeting minutes.  Motion carried.  6 – YEAS 0 – NAYS </w:t>
      </w:r>
    </w:p>
    <w:p w14:paraId="71355701" w14:textId="77777777" w:rsidR="008326D3" w:rsidRDefault="008326D3" w:rsidP="008326D3">
      <w:pPr>
        <w:spacing w:after="0" w:line="240" w:lineRule="auto"/>
      </w:pPr>
      <w:r>
        <w:t xml:space="preserve">Motioned by Jim Mayer, seconded by Jason Blemaster, to accept the agenda as proposed.  Motion carried.  6 - YEAS 0 - NAYS </w:t>
      </w:r>
    </w:p>
    <w:p w14:paraId="2657A253" w14:textId="77777777" w:rsidR="008326D3" w:rsidRDefault="008326D3" w:rsidP="008326D3">
      <w:pPr>
        <w:spacing w:after="0" w:line="240" w:lineRule="auto"/>
      </w:pPr>
      <w:r>
        <w:t xml:space="preserve">Motioned by Jason Blemaster, seconded by Jerilou Gallagher accept the transaction report.  Motion carried.  6 – YEAS 0 – NAYS </w:t>
      </w:r>
    </w:p>
    <w:p w14:paraId="0AFAFF6E" w14:textId="77777777" w:rsidR="008326D3" w:rsidRDefault="008326D3" w:rsidP="008326D3">
      <w:pPr>
        <w:spacing w:after="0" w:line="240" w:lineRule="auto"/>
      </w:pPr>
      <w:r>
        <w:t xml:space="preserve">Motioned by Jerilou Gallagher, seconded by Cathy Feighner, to pay the current bills, with the bills that were in the council packets.  Motion carried.  6 – YEAS 0 – NAYS </w:t>
      </w:r>
    </w:p>
    <w:p w14:paraId="5A25D80E" w14:textId="77777777" w:rsidR="008326D3" w:rsidRDefault="008326D3" w:rsidP="008326D3">
      <w:pPr>
        <w:spacing w:after="0" w:line="240" w:lineRule="auto"/>
      </w:pPr>
    </w:p>
    <w:p w14:paraId="78DE7AA8" w14:textId="77777777" w:rsidR="008326D3" w:rsidRDefault="008326D3" w:rsidP="008326D3">
      <w:pPr>
        <w:spacing w:after="0" w:line="240" w:lineRule="auto"/>
        <w:rPr>
          <w:b/>
          <w:bCs/>
        </w:rPr>
      </w:pPr>
      <w:r w:rsidRPr="006741A2">
        <w:rPr>
          <w:b/>
          <w:bCs/>
        </w:rPr>
        <w:t xml:space="preserve">DPW </w:t>
      </w:r>
    </w:p>
    <w:p w14:paraId="0A147C9D" w14:textId="77777777" w:rsidR="008326D3" w:rsidRDefault="008326D3" w:rsidP="008326D3">
      <w:pPr>
        <w:spacing w:after="0" w:line="240" w:lineRule="auto"/>
      </w:pPr>
      <w:r>
        <w:t xml:space="preserve">John informed the council that the handheld was not holding a </w:t>
      </w:r>
      <w:proofErr w:type="gramStart"/>
      <w:r>
        <w:t>charge</w:t>
      </w:r>
      <w:proofErr w:type="gramEnd"/>
      <w:r>
        <w:t xml:space="preserve"> so meters were not read as they were scheduled to be in January.  Each resident was charged the monthly rates for December </w:t>
      </w:r>
      <w:proofErr w:type="gramStart"/>
      <w:r>
        <w:t>2023,</w:t>
      </w:r>
      <w:proofErr w:type="gramEnd"/>
      <w:r>
        <w:t xml:space="preserve"> the only other option is to use paper and pencil and do them one-by-one which may create errors.</w:t>
      </w:r>
    </w:p>
    <w:p w14:paraId="4EFD56FF" w14:textId="77777777" w:rsidR="008326D3" w:rsidRDefault="008326D3" w:rsidP="008326D3">
      <w:pPr>
        <w:spacing w:after="0" w:line="240" w:lineRule="auto"/>
      </w:pPr>
    </w:p>
    <w:p w14:paraId="67FF44CF" w14:textId="77777777" w:rsidR="008326D3" w:rsidRDefault="008326D3" w:rsidP="008326D3">
      <w:pPr>
        <w:spacing w:after="0" w:line="240" w:lineRule="auto"/>
      </w:pPr>
      <w:r>
        <w:t xml:space="preserve">John stated that he has one of the new meters installed at the Community Center, however it was not properly working.  He is hoping to get 10 + meters installed in the next couple of weeks so we can start training on the software.  There is an app called “ion water” that all residents can download the app and see their account daily if they choose.  </w:t>
      </w:r>
    </w:p>
    <w:p w14:paraId="46FFA0AD" w14:textId="77777777" w:rsidR="008326D3" w:rsidRDefault="008326D3" w:rsidP="008326D3">
      <w:pPr>
        <w:spacing w:after="0" w:line="240" w:lineRule="auto"/>
      </w:pPr>
    </w:p>
    <w:p w14:paraId="57C3E0C4" w14:textId="77777777" w:rsidR="008326D3" w:rsidRDefault="008326D3" w:rsidP="008326D3">
      <w:pPr>
        <w:spacing w:after="0" w:line="240" w:lineRule="auto"/>
      </w:pPr>
      <w:r>
        <w:t>Both Tractors and flail mower were all sold.  New tractor is working well,</w:t>
      </w:r>
    </w:p>
    <w:p w14:paraId="1092A9D4" w14:textId="77777777" w:rsidR="008326D3" w:rsidRDefault="008326D3" w:rsidP="008326D3">
      <w:pPr>
        <w:spacing w:after="0" w:line="240" w:lineRule="auto"/>
      </w:pPr>
    </w:p>
    <w:p w14:paraId="6589EFB2" w14:textId="77777777" w:rsidR="008326D3" w:rsidRDefault="008326D3" w:rsidP="008326D3">
      <w:pPr>
        <w:spacing w:after="0" w:line="240" w:lineRule="auto"/>
      </w:pPr>
      <w:proofErr w:type="spellStart"/>
      <w:r>
        <w:t>Seilers</w:t>
      </w:r>
      <w:proofErr w:type="spellEnd"/>
      <w:r>
        <w:t xml:space="preserve"> Excavating has completed the work that we </w:t>
      </w:r>
      <w:proofErr w:type="gramStart"/>
      <w:r>
        <w:t>had</w:t>
      </w:r>
      <w:proofErr w:type="gramEnd"/>
      <w:r>
        <w:t xml:space="preserve"> the ARPA Funds.  There was $9310.00 that was over budgeted but planning on billing Fulton Township for their portion on the next sewer billing.  John also </w:t>
      </w:r>
      <w:proofErr w:type="gramStart"/>
      <w:r>
        <w:t>spoke</w:t>
      </w:r>
      <w:proofErr w:type="gramEnd"/>
      <w:r>
        <w:t xml:space="preserve"> the importance of scheduling a Sewer Authority Meeting very soon, as there are items that are needed to discuss moving forward.  The meeting that was scheduled for January 8, 2024, was cancelled.  Janell was hoping to be able to do a Zoom attendance for the meeting(s) but was told that it was not allowed if </w:t>
      </w:r>
      <w:proofErr w:type="spellStart"/>
      <w:proofErr w:type="gramStart"/>
      <w:r>
        <w:t>its</w:t>
      </w:r>
      <w:proofErr w:type="spellEnd"/>
      <w:proofErr w:type="gramEnd"/>
      <w:r>
        <w:t xml:space="preserve"> not a public meeting.   It was brought up that the meetings in the past were on the 2</w:t>
      </w:r>
      <w:r w:rsidRPr="00AD6643">
        <w:rPr>
          <w:vertAlign w:val="superscript"/>
        </w:rPr>
        <w:t>n</w:t>
      </w:r>
      <w:r>
        <w:rPr>
          <w:vertAlign w:val="superscript"/>
        </w:rPr>
        <w:t xml:space="preserve">d </w:t>
      </w:r>
      <w:r>
        <w:t xml:space="preserve">Monday of every month.  </w:t>
      </w:r>
    </w:p>
    <w:p w14:paraId="77BD7D04" w14:textId="77777777" w:rsidR="008326D3" w:rsidRDefault="008326D3" w:rsidP="008326D3">
      <w:pPr>
        <w:spacing w:after="0" w:line="240" w:lineRule="auto"/>
      </w:pPr>
    </w:p>
    <w:p w14:paraId="3B71FE3C" w14:textId="77777777" w:rsidR="008326D3" w:rsidRDefault="008326D3" w:rsidP="008326D3">
      <w:pPr>
        <w:spacing w:after="0" w:line="240" w:lineRule="auto"/>
      </w:pPr>
      <w:r>
        <w:t>John said that the garage door is being installed on Thursday.  Going to be getting estimates for doors and windows for the fire hall and a door for the community center.</w:t>
      </w:r>
    </w:p>
    <w:p w14:paraId="1F332056" w14:textId="77777777" w:rsidR="008326D3" w:rsidRDefault="008326D3" w:rsidP="008326D3">
      <w:pPr>
        <w:spacing w:after="0" w:line="240" w:lineRule="auto"/>
      </w:pPr>
    </w:p>
    <w:p w14:paraId="076C433C" w14:textId="77777777" w:rsidR="008326D3" w:rsidRDefault="008326D3" w:rsidP="008326D3">
      <w:pPr>
        <w:spacing w:after="0" w:line="240" w:lineRule="auto"/>
      </w:pPr>
      <w:r>
        <w:t xml:space="preserve">Jim Mayer brought up the question as to </w:t>
      </w:r>
      <w:proofErr w:type="gramStart"/>
      <w:r>
        <w:t>if</w:t>
      </w:r>
      <w:proofErr w:type="gramEnd"/>
      <w:r>
        <w:t xml:space="preserve"> the new equipment was going to be left on the grass.  John stated that he knows that is not the proper place for it he was thinking about putting a crushed concrete pad for the equipment to </w:t>
      </w:r>
      <w:proofErr w:type="gramStart"/>
      <w:r>
        <w:t>set on</w:t>
      </w:r>
      <w:proofErr w:type="gramEnd"/>
      <w:r>
        <w:t xml:space="preserve"> away.  He was going to get an estimate, also John was asked to get with this estimate </w:t>
      </w:r>
      <w:proofErr w:type="spellStart"/>
      <w:proofErr w:type="gramStart"/>
      <w:r>
        <w:t>a</w:t>
      </w:r>
      <w:proofErr w:type="spellEnd"/>
      <w:proofErr w:type="gramEnd"/>
      <w:r>
        <w:t xml:space="preserve"> estimate on a pad for a pad behind the office building where Julie parks.  </w:t>
      </w:r>
    </w:p>
    <w:p w14:paraId="5F5C0CEB" w14:textId="77777777" w:rsidR="008326D3" w:rsidRDefault="008326D3" w:rsidP="008326D3">
      <w:pPr>
        <w:spacing w:after="0" w:line="240" w:lineRule="auto"/>
      </w:pPr>
    </w:p>
    <w:p w14:paraId="69686F15" w14:textId="77777777" w:rsidR="008326D3" w:rsidRDefault="008326D3" w:rsidP="008326D3">
      <w:pPr>
        <w:spacing w:after="0" w:line="240" w:lineRule="auto"/>
      </w:pPr>
      <w:r>
        <w:lastRenderedPageBreak/>
        <w:t xml:space="preserve">Jim Mayer also asked about the logo put on the DPW Truck and </w:t>
      </w:r>
      <w:proofErr w:type="gramStart"/>
      <w:r>
        <w:t>all of</w:t>
      </w:r>
      <w:proofErr w:type="gramEnd"/>
      <w:r>
        <w:t xml:space="preserve"> the equipment.  John will get this taken care of.</w:t>
      </w:r>
    </w:p>
    <w:p w14:paraId="667A5F0E" w14:textId="77777777" w:rsidR="008326D3" w:rsidRDefault="008326D3" w:rsidP="008326D3">
      <w:pPr>
        <w:spacing w:after="0" w:line="240" w:lineRule="auto"/>
      </w:pPr>
    </w:p>
    <w:p w14:paraId="7F9D8189" w14:textId="77777777" w:rsidR="008326D3" w:rsidRDefault="008326D3" w:rsidP="008326D3">
      <w:pPr>
        <w:spacing w:after="0" w:line="240" w:lineRule="auto"/>
        <w:rPr>
          <w:b/>
          <w:bCs/>
        </w:rPr>
      </w:pPr>
      <w:r w:rsidRPr="00EF257F">
        <w:rPr>
          <w:b/>
          <w:bCs/>
        </w:rPr>
        <w:t xml:space="preserve">COMPTROLLER </w:t>
      </w:r>
    </w:p>
    <w:p w14:paraId="587F62B9" w14:textId="77777777" w:rsidR="008326D3" w:rsidRDefault="008326D3" w:rsidP="008326D3">
      <w:pPr>
        <w:spacing w:after="0" w:line="240" w:lineRule="auto"/>
      </w:pPr>
      <w:r>
        <w:t xml:space="preserve">Julie brought up the possibility of her attending the MMTA Winter Workshop on Thursday evening, January 18 &amp; Friday, January 19, the workshop attending amount is $199.00 and she will be doing this through a zoom meeting.  She also asked if she could attend MMTA Basic Institute in April, that cost is $599.00 plus housing costs, this conference is being held in Mt. Pleasant, Sunday, April 21 – Friday, April 26.  Jim Mayer made a motion to allow Julie to attend </w:t>
      </w:r>
      <w:proofErr w:type="gramStart"/>
      <w:r>
        <w:t>both of these</w:t>
      </w:r>
      <w:proofErr w:type="gramEnd"/>
      <w:r>
        <w:t xml:space="preserve"> conferences, seconded by Jason Blemaster.  Motion carried.  6 – YEAS 0 – NAYS</w:t>
      </w:r>
    </w:p>
    <w:p w14:paraId="29FB3A16" w14:textId="77777777" w:rsidR="008326D3" w:rsidRPr="00AD6643" w:rsidRDefault="008326D3" w:rsidP="008326D3">
      <w:pPr>
        <w:spacing w:after="0" w:line="240" w:lineRule="auto"/>
      </w:pPr>
    </w:p>
    <w:p w14:paraId="25F02088" w14:textId="77777777" w:rsidR="008326D3" w:rsidRDefault="008326D3" w:rsidP="008326D3">
      <w:pPr>
        <w:rPr>
          <w:b/>
          <w:bCs/>
        </w:rPr>
      </w:pPr>
      <w:r>
        <w:rPr>
          <w:b/>
          <w:bCs/>
        </w:rPr>
        <w:t>OLD</w:t>
      </w:r>
      <w:r w:rsidRPr="005A6C47">
        <w:rPr>
          <w:b/>
          <w:bCs/>
        </w:rPr>
        <w:t xml:space="preserve"> BUSINES</w:t>
      </w:r>
      <w:r>
        <w:rPr>
          <w:b/>
          <w:bCs/>
        </w:rPr>
        <w:t xml:space="preserve">S                                                                                                                                                       </w:t>
      </w:r>
    </w:p>
    <w:p w14:paraId="081CC046" w14:textId="77777777" w:rsidR="008326D3" w:rsidRDefault="008326D3" w:rsidP="008326D3">
      <w:r>
        <w:t>Ready to Serve fee is still being left on the agenda until it is all worked out, hoping to nail down at the next meeting, February 5.</w:t>
      </w:r>
    </w:p>
    <w:p w14:paraId="5209001D" w14:textId="77777777" w:rsidR="008326D3" w:rsidRPr="000A0C10" w:rsidRDefault="008326D3" w:rsidP="008326D3">
      <w:r>
        <w:t>Janell spoke about the Christmas Contest and shared the winning parties.</w:t>
      </w:r>
    </w:p>
    <w:p w14:paraId="3E564BB3" w14:textId="77777777" w:rsidR="008326D3" w:rsidRDefault="008326D3" w:rsidP="008326D3">
      <w:pPr>
        <w:spacing w:after="0" w:line="20" w:lineRule="atLeast"/>
        <w:rPr>
          <w:b/>
          <w:bCs/>
        </w:rPr>
      </w:pPr>
    </w:p>
    <w:p w14:paraId="0FA2F2D7" w14:textId="77777777" w:rsidR="008326D3" w:rsidRDefault="008326D3" w:rsidP="008326D3">
      <w:pPr>
        <w:spacing w:after="0" w:line="20" w:lineRule="atLeast"/>
        <w:rPr>
          <w:b/>
          <w:bCs/>
        </w:rPr>
      </w:pPr>
      <w:r w:rsidRPr="005A6C47">
        <w:rPr>
          <w:b/>
          <w:bCs/>
        </w:rPr>
        <w:t>NEW BUSINESS</w:t>
      </w:r>
      <w:r>
        <w:rPr>
          <w:b/>
          <w:bCs/>
        </w:rPr>
        <w:t xml:space="preserve"> </w:t>
      </w:r>
    </w:p>
    <w:p w14:paraId="794AC94A" w14:textId="77777777" w:rsidR="008326D3" w:rsidRDefault="008326D3" w:rsidP="008326D3">
      <w:pPr>
        <w:spacing w:after="0" w:line="20" w:lineRule="atLeast"/>
      </w:pPr>
      <w:r>
        <w:t>John spoke earlier in the meeting about the water meter installation plan.  He stated that brackets were not included from SLC Meter, so he is in the process of finding them and purchasing.</w:t>
      </w:r>
      <w:r>
        <w:tab/>
      </w:r>
      <w:r>
        <w:tab/>
      </w:r>
      <w:r>
        <w:tab/>
      </w:r>
      <w:r>
        <w:tab/>
      </w:r>
      <w:r>
        <w:tab/>
      </w:r>
      <w:r>
        <w:tab/>
      </w:r>
      <w:r>
        <w:tab/>
      </w:r>
      <w:r>
        <w:tab/>
      </w:r>
      <w:r>
        <w:tab/>
      </w:r>
      <w:r>
        <w:tab/>
      </w:r>
      <w:r>
        <w:tab/>
        <w:t xml:space="preserve">                                              </w:t>
      </w:r>
    </w:p>
    <w:p w14:paraId="45191C03" w14:textId="77777777" w:rsidR="008326D3" w:rsidRDefault="008326D3" w:rsidP="008326D3">
      <w:pPr>
        <w:spacing w:after="0" w:line="20" w:lineRule="atLeast"/>
      </w:pPr>
    </w:p>
    <w:p w14:paraId="6F5469F1" w14:textId="77777777" w:rsidR="008326D3" w:rsidRPr="001C4C28" w:rsidRDefault="008326D3" w:rsidP="008326D3">
      <w:pPr>
        <w:spacing w:after="0" w:line="20" w:lineRule="atLeast"/>
        <w:rPr>
          <w:sz w:val="16"/>
          <w:szCs w:val="16"/>
        </w:rPr>
      </w:pPr>
    </w:p>
    <w:p w14:paraId="14712E00" w14:textId="77777777" w:rsidR="008326D3" w:rsidRDefault="008326D3" w:rsidP="008326D3">
      <w:pPr>
        <w:spacing w:after="0" w:line="20" w:lineRule="atLeast"/>
      </w:pPr>
      <w:r>
        <w:t>No further business, motion to adjourn by Bob Sali, seconded by Jason Blemaster.  Motion carried.</w:t>
      </w:r>
    </w:p>
    <w:bookmarkEnd w:id="0"/>
    <w:p w14:paraId="543FDA91" w14:textId="77777777" w:rsidR="00E00079" w:rsidRDefault="00E00079"/>
    <w:sectPr w:rsidR="00E00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D3"/>
    <w:rsid w:val="000D013D"/>
    <w:rsid w:val="005130C3"/>
    <w:rsid w:val="007F5716"/>
    <w:rsid w:val="008326D3"/>
    <w:rsid w:val="00E00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F4B92"/>
  <w15:chartTrackingRefBased/>
  <w15:docId w15:val="{14B3A503-85D2-451B-962E-D9C58E51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D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326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326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326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326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326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326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326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326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326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6D3"/>
    <w:rPr>
      <w:rFonts w:eastAsiaTheme="majorEastAsia" w:cstheme="majorBidi"/>
      <w:color w:val="272727" w:themeColor="text1" w:themeTint="D8"/>
    </w:rPr>
  </w:style>
  <w:style w:type="paragraph" w:styleId="Title">
    <w:name w:val="Title"/>
    <w:basedOn w:val="Normal"/>
    <w:next w:val="Normal"/>
    <w:link w:val="TitleChar"/>
    <w:uiPriority w:val="10"/>
    <w:qFormat/>
    <w:rsid w:val="008326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32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6D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32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6D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326D3"/>
    <w:rPr>
      <w:i/>
      <w:iCs/>
      <w:color w:val="404040" w:themeColor="text1" w:themeTint="BF"/>
    </w:rPr>
  </w:style>
  <w:style w:type="paragraph" w:styleId="ListParagraph">
    <w:name w:val="List Paragraph"/>
    <w:basedOn w:val="Normal"/>
    <w:uiPriority w:val="34"/>
    <w:qFormat/>
    <w:rsid w:val="008326D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326D3"/>
    <w:rPr>
      <w:i/>
      <w:iCs/>
      <w:color w:val="0F4761" w:themeColor="accent1" w:themeShade="BF"/>
    </w:rPr>
  </w:style>
  <w:style w:type="paragraph" w:styleId="IntenseQuote">
    <w:name w:val="Intense Quote"/>
    <w:basedOn w:val="Normal"/>
    <w:next w:val="Normal"/>
    <w:link w:val="IntenseQuoteChar"/>
    <w:uiPriority w:val="30"/>
    <w:qFormat/>
    <w:rsid w:val="008326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326D3"/>
    <w:rPr>
      <w:i/>
      <w:iCs/>
      <w:color w:val="0F4761" w:themeColor="accent1" w:themeShade="BF"/>
    </w:rPr>
  </w:style>
  <w:style w:type="character" w:styleId="IntenseReference">
    <w:name w:val="Intense Reference"/>
    <w:basedOn w:val="DefaultParagraphFont"/>
    <w:uiPriority w:val="32"/>
    <w:qFormat/>
    <w:rsid w:val="008326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3222</Characters>
  <Application>Microsoft Office Word</Application>
  <DocSecurity>0</DocSecurity>
  <Lines>69</Lines>
  <Paragraphs>24</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1</cp:revision>
  <dcterms:created xsi:type="dcterms:W3CDTF">2025-11-19T20:32:00Z</dcterms:created>
  <dcterms:modified xsi:type="dcterms:W3CDTF">2025-11-19T20:33:00Z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432ccfe8-1c54-4403-bb43-1b900082ab25</vt:lpwstr>
  </property>
</Properties>
</file>